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ABBE" w14:textId="72A6E5C6" w:rsidR="003E0711" w:rsidRPr="00BC62E6" w:rsidRDefault="003E0711" w:rsidP="00BC62E6">
      <w:pPr>
        <w:rPr>
          <w:rFonts w:cs="Arial"/>
          <w:sz w:val="20"/>
          <w:szCs w:val="20"/>
        </w:rPr>
      </w:pP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6526"/>
        <w:gridCol w:w="922"/>
        <w:gridCol w:w="236"/>
        <w:gridCol w:w="1133"/>
      </w:tblGrid>
      <w:tr w:rsidR="00E371F6" w:rsidRPr="00BC62E6" w14:paraId="2D3B519C" w14:textId="77777777" w:rsidTr="00D734B3">
        <w:trPr>
          <w:cantSplit/>
          <w:tblHeader/>
        </w:trPr>
        <w:tc>
          <w:tcPr>
            <w:tcW w:w="7299" w:type="dxa"/>
            <w:gridSpan w:val="2"/>
            <w:tcBorders>
              <w:top w:val="nil"/>
              <w:left w:val="nil"/>
              <w:bottom w:val="nil"/>
              <w:right w:val="nil"/>
            </w:tcBorders>
            <w:shd w:val="clear" w:color="auto" w:fill="auto"/>
            <w:vAlign w:val="center"/>
          </w:tcPr>
          <w:p w14:paraId="7AAF9035" w14:textId="77777777" w:rsidR="00E371F6" w:rsidRPr="00BC62E6" w:rsidRDefault="00E371F6" w:rsidP="007D62AF">
            <w:pPr>
              <w:rPr>
                <w:rFonts w:cs="Arial"/>
                <w:sz w:val="24"/>
                <w:szCs w:val="20"/>
              </w:rPr>
            </w:pPr>
            <w:r w:rsidRPr="00BC62E6">
              <w:rPr>
                <w:rFonts w:cs="Arial"/>
                <w:b/>
                <w:sz w:val="24"/>
                <w:szCs w:val="20"/>
              </w:rPr>
              <w:t>Aerial Lift</w:t>
            </w:r>
            <w:r w:rsidR="007D62AF" w:rsidRPr="00BC62E6">
              <w:rPr>
                <w:rFonts w:cs="Arial"/>
                <w:b/>
                <w:sz w:val="24"/>
                <w:szCs w:val="20"/>
              </w:rPr>
              <w:t xml:space="preserve"> Operations </w:t>
            </w:r>
          </w:p>
        </w:tc>
        <w:tc>
          <w:tcPr>
            <w:tcW w:w="922" w:type="dxa"/>
            <w:tcBorders>
              <w:top w:val="nil"/>
              <w:left w:val="nil"/>
              <w:bottom w:val="nil"/>
              <w:right w:val="nil"/>
            </w:tcBorders>
            <w:shd w:val="clear" w:color="auto" w:fill="auto"/>
          </w:tcPr>
          <w:p w14:paraId="3C3C2895" w14:textId="77777777" w:rsidR="00E371F6" w:rsidRPr="00BC62E6" w:rsidRDefault="00E371F6" w:rsidP="00C965B7">
            <w:pPr>
              <w:autoSpaceDE w:val="0"/>
              <w:autoSpaceDN w:val="0"/>
              <w:adjustRightInd w:val="0"/>
              <w:jc w:val="right"/>
              <w:rPr>
                <w:rFonts w:cs="Arial"/>
                <w:b/>
                <w:sz w:val="20"/>
                <w:szCs w:val="20"/>
              </w:rPr>
            </w:pPr>
          </w:p>
        </w:tc>
        <w:tc>
          <w:tcPr>
            <w:tcW w:w="236" w:type="dxa"/>
            <w:tcBorders>
              <w:top w:val="nil"/>
              <w:left w:val="nil"/>
              <w:bottom w:val="nil"/>
              <w:right w:val="nil"/>
            </w:tcBorders>
            <w:shd w:val="clear" w:color="auto" w:fill="auto"/>
          </w:tcPr>
          <w:p w14:paraId="6AEDA22F" w14:textId="77777777" w:rsidR="00E371F6" w:rsidRPr="00BC62E6" w:rsidRDefault="00E371F6" w:rsidP="00C965B7">
            <w:pPr>
              <w:autoSpaceDE w:val="0"/>
              <w:autoSpaceDN w:val="0"/>
              <w:adjustRightInd w:val="0"/>
              <w:jc w:val="right"/>
              <w:rPr>
                <w:rFonts w:cs="Arial"/>
                <w:b/>
                <w:sz w:val="20"/>
                <w:szCs w:val="20"/>
              </w:rPr>
            </w:pPr>
          </w:p>
        </w:tc>
        <w:tc>
          <w:tcPr>
            <w:tcW w:w="1133" w:type="dxa"/>
            <w:tcBorders>
              <w:top w:val="nil"/>
              <w:left w:val="nil"/>
              <w:bottom w:val="nil"/>
              <w:right w:val="nil"/>
            </w:tcBorders>
            <w:shd w:val="clear" w:color="auto" w:fill="auto"/>
          </w:tcPr>
          <w:p w14:paraId="3973DEE9" w14:textId="77777777" w:rsidR="00E371F6" w:rsidRPr="00BC62E6" w:rsidRDefault="00E371F6" w:rsidP="00C965B7">
            <w:pPr>
              <w:autoSpaceDE w:val="0"/>
              <w:autoSpaceDN w:val="0"/>
              <w:adjustRightInd w:val="0"/>
              <w:jc w:val="right"/>
              <w:rPr>
                <w:rFonts w:cs="Arial"/>
                <w:b/>
                <w:sz w:val="20"/>
                <w:szCs w:val="20"/>
              </w:rPr>
            </w:pPr>
          </w:p>
        </w:tc>
      </w:tr>
      <w:tr w:rsidR="00E371F6" w:rsidRPr="00BC62E6" w14:paraId="159E5500" w14:textId="77777777" w:rsidTr="00D734B3">
        <w:trPr>
          <w:cantSplit/>
          <w:tblHeader/>
        </w:trPr>
        <w:tc>
          <w:tcPr>
            <w:tcW w:w="7299" w:type="dxa"/>
            <w:gridSpan w:val="2"/>
            <w:tcBorders>
              <w:top w:val="nil"/>
              <w:left w:val="nil"/>
              <w:bottom w:val="nil"/>
              <w:right w:val="nil"/>
            </w:tcBorders>
            <w:shd w:val="clear" w:color="auto" w:fill="auto"/>
            <w:vAlign w:val="center"/>
          </w:tcPr>
          <w:p w14:paraId="57B693A7" w14:textId="77777777" w:rsidR="00E371F6" w:rsidRPr="00BC62E6" w:rsidRDefault="00E371F6" w:rsidP="00D734B3">
            <w:pPr>
              <w:autoSpaceDE w:val="0"/>
              <w:autoSpaceDN w:val="0"/>
              <w:adjustRightInd w:val="0"/>
              <w:rPr>
                <w:rFonts w:cs="Arial"/>
                <w:b/>
                <w:sz w:val="20"/>
                <w:szCs w:val="20"/>
              </w:rPr>
            </w:pPr>
          </w:p>
        </w:tc>
        <w:tc>
          <w:tcPr>
            <w:tcW w:w="922" w:type="dxa"/>
            <w:tcBorders>
              <w:top w:val="nil"/>
              <w:left w:val="nil"/>
              <w:bottom w:val="single" w:sz="4" w:space="0" w:color="auto"/>
              <w:right w:val="nil"/>
            </w:tcBorders>
            <w:shd w:val="clear" w:color="auto" w:fill="auto"/>
          </w:tcPr>
          <w:p w14:paraId="124B6089"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Actual</w:t>
            </w:r>
          </w:p>
          <w:p w14:paraId="70C32CB3" w14:textId="77777777" w:rsidR="00E371F6" w:rsidRPr="00BC62E6" w:rsidRDefault="001F3FDA" w:rsidP="00C965B7">
            <w:pPr>
              <w:autoSpaceDE w:val="0"/>
              <w:autoSpaceDN w:val="0"/>
              <w:adjustRightInd w:val="0"/>
              <w:jc w:val="right"/>
              <w:rPr>
                <w:rFonts w:cs="Arial"/>
                <w:b/>
                <w:sz w:val="20"/>
                <w:szCs w:val="20"/>
              </w:rPr>
            </w:pPr>
            <w:r w:rsidRPr="00BC62E6">
              <w:rPr>
                <w:rFonts w:cs="Arial"/>
                <w:b/>
                <w:sz w:val="20"/>
                <w:szCs w:val="20"/>
              </w:rPr>
              <w:t>Score</w:t>
            </w:r>
          </w:p>
        </w:tc>
        <w:tc>
          <w:tcPr>
            <w:tcW w:w="236" w:type="dxa"/>
            <w:tcBorders>
              <w:top w:val="nil"/>
              <w:left w:val="nil"/>
              <w:bottom w:val="nil"/>
              <w:right w:val="nil"/>
            </w:tcBorders>
            <w:shd w:val="clear" w:color="auto" w:fill="auto"/>
          </w:tcPr>
          <w:p w14:paraId="0A96D36E" w14:textId="77777777" w:rsidR="00E371F6" w:rsidRPr="00BC62E6" w:rsidRDefault="00E371F6" w:rsidP="00C965B7">
            <w:pPr>
              <w:autoSpaceDE w:val="0"/>
              <w:autoSpaceDN w:val="0"/>
              <w:adjustRightInd w:val="0"/>
              <w:jc w:val="right"/>
              <w:rPr>
                <w:rFonts w:cs="Arial"/>
                <w:b/>
                <w:sz w:val="20"/>
                <w:szCs w:val="20"/>
              </w:rPr>
            </w:pPr>
          </w:p>
        </w:tc>
        <w:tc>
          <w:tcPr>
            <w:tcW w:w="1133" w:type="dxa"/>
            <w:tcBorders>
              <w:top w:val="nil"/>
              <w:left w:val="nil"/>
              <w:bottom w:val="single" w:sz="4" w:space="0" w:color="auto"/>
              <w:right w:val="nil"/>
            </w:tcBorders>
            <w:shd w:val="clear" w:color="auto" w:fill="auto"/>
          </w:tcPr>
          <w:p w14:paraId="5739D4F0"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Possible</w:t>
            </w:r>
          </w:p>
          <w:p w14:paraId="60AADAF2" w14:textId="77777777" w:rsidR="00E371F6" w:rsidRPr="00BC62E6" w:rsidRDefault="00E371F6" w:rsidP="00C965B7">
            <w:pPr>
              <w:autoSpaceDE w:val="0"/>
              <w:autoSpaceDN w:val="0"/>
              <w:adjustRightInd w:val="0"/>
              <w:jc w:val="right"/>
              <w:rPr>
                <w:rFonts w:cs="Arial"/>
                <w:b/>
                <w:sz w:val="20"/>
                <w:szCs w:val="20"/>
              </w:rPr>
            </w:pPr>
            <w:r w:rsidRPr="00BC62E6">
              <w:rPr>
                <w:rFonts w:cs="Arial"/>
                <w:b/>
                <w:sz w:val="20"/>
                <w:szCs w:val="20"/>
              </w:rPr>
              <w:t>Score</w:t>
            </w:r>
          </w:p>
        </w:tc>
      </w:tr>
      <w:tr w:rsidR="00E371F6" w:rsidRPr="00BC62E6" w14:paraId="4F537D1B" w14:textId="77777777" w:rsidTr="00D734B3">
        <w:trPr>
          <w:cantSplit/>
          <w:tblHeader/>
        </w:trPr>
        <w:tc>
          <w:tcPr>
            <w:tcW w:w="773" w:type="dxa"/>
            <w:tcBorders>
              <w:top w:val="nil"/>
              <w:left w:val="nil"/>
              <w:bottom w:val="nil"/>
              <w:right w:val="nil"/>
            </w:tcBorders>
            <w:shd w:val="clear" w:color="auto" w:fill="auto"/>
          </w:tcPr>
          <w:p w14:paraId="762FA7BB" w14:textId="77777777" w:rsidR="00E371F6" w:rsidRPr="00BC62E6" w:rsidRDefault="00E371F6" w:rsidP="00971DAD">
            <w:pPr>
              <w:rPr>
                <w:rFonts w:cs="Arial"/>
                <w:sz w:val="20"/>
                <w:szCs w:val="20"/>
              </w:rPr>
            </w:pPr>
          </w:p>
        </w:tc>
        <w:tc>
          <w:tcPr>
            <w:tcW w:w="6526" w:type="dxa"/>
            <w:tcBorders>
              <w:top w:val="nil"/>
              <w:left w:val="nil"/>
              <w:bottom w:val="nil"/>
              <w:right w:val="nil"/>
            </w:tcBorders>
            <w:shd w:val="clear" w:color="auto" w:fill="auto"/>
          </w:tcPr>
          <w:p w14:paraId="1D429CC2" w14:textId="77777777" w:rsidR="00E371F6" w:rsidRPr="00BC62E6" w:rsidRDefault="00E371F6" w:rsidP="00D734B3">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1F8480A4" w14:textId="77777777" w:rsidR="00E371F6" w:rsidRPr="00BC62E6" w:rsidRDefault="00E371F6" w:rsidP="00C965B7">
            <w:pPr>
              <w:jc w:val="right"/>
              <w:rPr>
                <w:rFonts w:cs="Arial"/>
                <w:sz w:val="20"/>
                <w:szCs w:val="20"/>
              </w:rPr>
            </w:pPr>
          </w:p>
        </w:tc>
        <w:tc>
          <w:tcPr>
            <w:tcW w:w="236" w:type="dxa"/>
            <w:tcBorders>
              <w:top w:val="nil"/>
              <w:left w:val="nil"/>
              <w:bottom w:val="nil"/>
              <w:right w:val="nil"/>
            </w:tcBorders>
            <w:shd w:val="clear" w:color="auto" w:fill="auto"/>
          </w:tcPr>
          <w:p w14:paraId="3947D5F7" w14:textId="77777777" w:rsidR="00E371F6" w:rsidRPr="00BC62E6" w:rsidRDefault="00E371F6" w:rsidP="00C965B7">
            <w:pPr>
              <w:jc w:val="right"/>
              <w:rPr>
                <w:rFonts w:cs="Arial"/>
                <w:sz w:val="20"/>
                <w:szCs w:val="20"/>
              </w:rPr>
            </w:pPr>
          </w:p>
        </w:tc>
        <w:tc>
          <w:tcPr>
            <w:tcW w:w="1133" w:type="dxa"/>
            <w:tcBorders>
              <w:top w:val="nil"/>
              <w:left w:val="nil"/>
              <w:bottom w:val="nil"/>
              <w:right w:val="nil"/>
            </w:tcBorders>
            <w:shd w:val="clear" w:color="auto" w:fill="auto"/>
          </w:tcPr>
          <w:p w14:paraId="13E83C06" w14:textId="77777777" w:rsidR="00E371F6" w:rsidRPr="00BC62E6" w:rsidRDefault="00E371F6" w:rsidP="00C965B7">
            <w:pPr>
              <w:jc w:val="right"/>
              <w:rPr>
                <w:rFonts w:cs="Arial"/>
                <w:sz w:val="20"/>
                <w:szCs w:val="20"/>
              </w:rPr>
            </w:pPr>
          </w:p>
        </w:tc>
      </w:tr>
      <w:tr w:rsidR="003473A6" w:rsidRPr="00BC62E6" w14:paraId="5A3765FF" w14:textId="77777777" w:rsidTr="00D734B3">
        <w:trPr>
          <w:cantSplit/>
        </w:trPr>
        <w:tc>
          <w:tcPr>
            <w:tcW w:w="773" w:type="dxa"/>
            <w:tcBorders>
              <w:top w:val="nil"/>
              <w:left w:val="nil"/>
              <w:bottom w:val="nil"/>
              <w:right w:val="nil"/>
            </w:tcBorders>
            <w:shd w:val="clear" w:color="auto" w:fill="auto"/>
          </w:tcPr>
          <w:p w14:paraId="50F36739" w14:textId="77777777" w:rsidR="003473A6" w:rsidRPr="00BC62E6" w:rsidRDefault="003473A6" w:rsidP="00971DAD">
            <w:pPr>
              <w:rPr>
                <w:rFonts w:cs="Arial"/>
                <w:sz w:val="20"/>
                <w:szCs w:val="20"/>
              </w:rPr>
            </w:pPr>
            <w:r w:rsidRPr="00BC62E6">
              <w:rPr>
                <w:rFonts w:cs="Arial"/>
                <w:sz w:val="20"/>
                <w:szCs w:val="20"/>
              </w:rPr>
              <w:t xml:space="preserve">2-1 </w:t>
            </w:r>
          </w:p>
        </w:tc>
        <w:tc>
          <w:tcPr>
            <w:tcW w:w="6526" w:type="dxa"/>
            <w:tcBorders>
              <w:top w:val="nil"/>
              <w:left w:val="nil"/>
              <w:bottom w:val="nil"/>
              <w:right w:val="nil"/>
            </w:tcBorders>
            <w:shd w:val="clear" w:color="auto" w:fill="auto"/>
          </w:tcPr>
          <w:p w14:paraId="24CBDD8F" w14:textId="77777777" w:rsidR="003473A6" w:rsidRPr="00BC62E6" w:rsidRDefault="003473A6" w:rsidP="003473A6">
            <w:pPr>
              <w:autoSpaceDE w:val="0"/>
              <w:autoSpaceDN w:val="0"/>
              <w:adjustRightInd w:val="0"/>
              <w:rPr>
                <w:rFonts w:cs="Arial"/>
                <w:sz w:val="20"/>
                <w:szCs w:val="20"/>
              </w:rPr>
            </w:pPr>
            <w:r w:rsidRPr="00BC62E6">
              <w:rPr>
                <w:rFonts w:cs="Arial"/>
                <w:sz w:val="20"/>
                <w:szCs w:val="20"/>
              </w:rPr>
              <w:t xml:space="preserve">Does the City have an inventory of its aerial devices? </w:t>
            </w:r>
          </w:p>
        </w:tc>
        <w:tc>
          <w:tcPr>
            <w:tcW w:w="922" w:type="dxa"/>
            <w:tcBorders>
              <w:top w:val="nil"/>
              <w:left w:val="nil"/>
              <w:bottom w:val="nil"/>
              <w:right w:val="nil"/>
            </w:tcBorders>
            <w:shd w:val="clear" w:color="auto" w:fill="auto"/>
          </w:tcPr>
          <w:p w14:paraId="3BFF8759" w14:textId="77777777" w:rsidR="003473A6" w:rsidRPr="00BC62E6" w:rsidRDefault="003473A6" w:rsidP="00C965B7">
            <w:pPr>
              <w:jc w:val="right"/>
              <w:rPr>
                <w:rFonts w:cs="Arial"/>
                <w:sz w:val="20"/>
                <w:szCs w:val="20"/>
              </w:rPr>
            </w:pPr>
          </w:p>
        </w:tc>
        <w:tc>
          <w:tcPr>
            <w:tcW w:w="236" w:type="dxa"/>
            <w:tcBorders>
              <w:top w:val="nil"/>
              <w:left w:val="nil"/>
              <w:bottom w:val="nil"/>
              <w:right w:val="nil"/>
            </w:tcBorders>
            <w:shd w:val="clear" w:color="auto" w:fill="auto"/>
          </w:tcPr>
          <w:p w14:paraId="54F83759" w14:textId="77777777" w:rsidR="003473A6" w:rsidRPr="00BC62E6" w:rsidRDefault="003473A6"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51703F40" w14:textId="77777777" w:rsidR="003473A6" w:rsidRPr="00BC62E6" w:rsidRDefault="003473A6" w:rsidP="00C965B7">
            <w:pPr>
              <w:jc w:val="right"/>
              <w:rPr>
                <w:rFonts w:cs="Arial"/>
                <w:sz w:val="20"/>
                <w:szCs w:val="20"/>
              </w:rPr>
            </w:pPr>
            <w:r w:rsidRPr="00BC62E6">
              <w:rPr>
                <w:rFonts w:cs="Arial"/>
                <w:sz w:val="20"/>
                <w:szCs w:val="20"/>
              </w:rPr>
              <w:t>10.00</w:t>
            </w:r>
          </w:p>
        </w:tc>
      </w:tr>
      <w:tr w:rsidR="003473A6" w:rsidRPr="00BC62E6" w14:paraId="5BDF537B" w14:textId="77777777" w:rsidTr="00D734B3">
        <w:trPr>
          <w:cantSplit/>
        </w:trPr>
        <w:tc>
          <w:tcPr>
            <w:tcW w:w="773" w:type="dxa"/>
            <w:tcBorders>
              <w:top w:val="nil"/>
              <w:left w:val="nil"/>
              <w:bottom w:val="nil"/>
              <w:right w:val="nil"/>
            </w:tcBorders>
            <w:shd w:val="clear" w:color="auto" w:fill="auto"/>
          </w:tcPr>
          <w:p w14:paraId="1A50C91F" w14:textId="77777777" w:rsidR="003473A6" w:rsidRPr="00BC62E6" w:rsidRDefault="003473A6" w:rsidP="00971DAD">
            <w:pPr>
              <w:rPr>
                <w:rFonts w:cs="Arial"/>
                <w:sz w:val="20"/>
                <w:szCs w:val="20"/>
              </w:rPr>
            </w:pPr>
          </w:p>
        </w:tc>
        <w:tc>
          <w:tcPr>
            <w:tcW w:w="6526" w:type="dxa"/>
            <w:tcBorders>
              <w:top w:val="nil"/>
              <w:left w:val="nil"/>
              <w:bottom w:val="nil"/>
              <w:right w:val="nil"/>
            </w:tcBorders>
            <w:shd w:val="clear" w:color="auto" w:fill="auto"/>
          </w:tcPr>
          <w:p w14:paraId="284069CD" w14:textId="77777777" w:rsidR="003473A6" w:rsidRPr="00BC62E6" w:rsidRDefault="003473A6" w:rsidP="00D734B3">
            <w:pPr>
              <w:autoSpaceDE w:val="0"/>
              <w:autoSpaceDN w:val="0"/>
              <w:adjustRightInd w:val="0"/>
              <w:rPr>
                <w:rFonts w:cs="Arial"/>
                <w:sz w:val="20"/>
                <w:szCs w:val="20"/>
              </w:rPr>
            </w:pPr>
            <w:r w:rsidRPr="00BC62E6">
              <w:rPr>
                <w:rFonts w:cs="Arial"/>
                <w:b/>
                <w:sz w:val="20"/>
                <w:szCs w:val="20"/>
              </w:rPr>
              <w:t>Documentation is complete and satisfactory</w:t>
            </w:r>
          </w:p>
        </w:tc>
        <w:tc>
          <w:tcPr>
            <w:tcW w:w="922" w:type="dxa"/>
            <w:tcBorders>
              <w:top w:val="nil"/>
              <w:left w:val="nil"/>
              <w:bottom w:val="nil"/>
              <w:right w:val="nil"/>
            </w:tcBorders>
            <w:shd w:val="clear" w:color="auto" w:fill="auto"/>
          </w:tcPr>
          <w:p w14:paraId="4A27B883" w14:textId="77777777" w:rsidR="003473A6" w:rsidRPr="00BC62E6" w:rsidRDefault="003473A6"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70DE47AA" w14:textId="77777777" w:rsidR="003473A6" w:rsidRPr="00BC62E6" w:rsidRDefault="003473A6" w:rsidP="00C965B7">
            <w:pPr>
              <w:jc w:val="right"/>
              <w:rPr>
                <w:rFonts w:cs="Arial"/>
                <w:sz w:val="20"/>
                <w:szCs w:val="20"/>
              </w:rPr>
            </w:pPr>
          </w:p>
        </w:tc>
        <w:tc>
          <w:tcPr>
            <w:tcW w:w="1133" w:type="dxa"/>
            <w:tcBorders>
              <w:top w:val="nil"/>
              <w:left w:val="nil"/>
              <w:bottom w:val="nil"/>
              <w:right w:val="nil"/>
            </w:tcBorders>
            <w:shd w:val="clear" w:color="auto" w:fill="auto"/>
          </w:tcPr>
          <w:p w14:paraId="1A7028F1" w14:textId="77777777" w:rsidR="003473A6" w:rsidRPr="00BC62E6" w:rsidRDefault="003473A6" w:rsidP="00C965B7">
            <w:pPr>
              <w:jc w:val="right"/>
              <w:rPr>
                <w:rFonts w:cs="Arial"/>
                <w:sz w:val="20"/>
                <w:szCs w:val="20"/>
              </w:rPr>
            </w:pPr>
          </w:p>
        </w:tc>
      </w:tr>
      <w:tr w:rsidR="003473A6" w:rsidRPr="00BC62E6" w14:paraId="5D9BDE7F" w14:textId="77777777" w:rsidTr="00D734B3">
        <w:trPr>
          <w:cantSplit/>
        </w:trPr>
        <w:tc>
          <w:tcPr>
            <w:tcW w:w="773" w:type="dxa"/>
            <w:tcBorders>
              <w:top w:val="nil"/>
              <w:left w:val="nil"/>
              <w:bottom w:val="nil"/>
              <w:right w:val="nil"/>
            </w:tcBorders>
            <w:shd w:val="clear" w:color="auto" w:fill="auto"/>
          </w:tcPr>
          <w:p w14:paraId="21927CC9" w14:textId="77777777" w:rsidR="003473A6" w:rsidRPr="00BC62E6" w:rsidRDefault="003473A6" w:rsidP="00971DAD">
            <w:pPr>
              <w:rPr>
                <w:rFonts w:cs="Arial"/>
                <w:sz w:val="20"/>
                <w:szCs w:val="20"/>
              </w:rPr>
            </w:pPr>
          </w:p>
        </w:tc>
        <w:tc>
          <w:tcPr>
            <w:tcW w:w="6526" w:type="dxa"/>
            <w:tcBorders>
              <w:top w:val="nil"/>
              <w:left w:val="nil"/>
              <w:bottom w:val="nil"/>
              <w:right w:val="nil"/>
            </w:tcBorders>
            <w:shd w:val="clear" w:color="auto" w:fill="auto"/>
          </w:tcPr>
          <w:p w14:paraId="0BCA0277" w14:textId="77777777" w:rsidR="003473A6" w:rsidRPr="00BC62E6" w:rsidRDefault="003473A6" w:rsidP="00D734B3">
            <w:pPr>
              <w:autoSpaceDE w:val="0"/>
              <w:autoSpaceDN w:val="0"/>
              <w:adjustRightInd w:val="0"/>
              <w:rPr>
                <w:rFonts w:cs="Arial"/>
                <w:b/>
                <w:sz w:val="20"/>
                <w:szCs w:val="20"/>
              </w:rPr>
            </w:pPr>
            <w:r w:rsidRPr="00BC62E6">
              <w:rPr>
                <w:rFonts w:cs="Arial"/>
                <w:b/>
                <w:sz w:val="20"/>
                <w:szCs w:val="20"/>
              </w:rPr>
              <w:t>Documentation is incomplete or needs improvement</w:t>
            </w:r>
          </w:p>
        </w:tc>
        <w:tc>
          <w:tcPr>
            <w:tcW w:w="922" w:type="dxa"/>
            <w:tcBorders>
              <w:top w:val="nil"/>
              <w:left w:val="nil"/>
              <w:bottom w:val="nil"/>
              <w:right w:val="nil"/>
            </w:tcBorders>
            <w:shd w:val="clear" w:color="auto" w:fill="auto"/>
          </w:tcPr>
          <w:p w14:paraId="5FCD41BB" w14:textId="77777777" w:rsidR="003473A6" w:rsidRPr="00BC62E6" w:rsidRDefault="003473A6"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605F8D1B" w14:textId="77777777" w:rsidR="003473A6" w:rsidRPr="00BC62E6" w:rsidRDefault="003473A6" w:rsidP="00C965B7">
            <w:pPr>
              <w:jc w:val="right"/>
              <w:rPr>
                <w:rFonts w:cs="Arial"/>
                <w:sz w:val="20"/>
                <w:szCs w:val="20"/>
              </w:rPr>
            </w:pPr>
          </w:p>
        </w:tc>
        <w:tc>
          <w:tcPr>
            <w:tcW w:w="1133" w:type="dxa"/>
            <w:tcBorders>
              <w:top w:val="nil"/>
              <w:left w:val="nil"/>
              <w:bottom w:val="nil"/>
              <w:right w:val="nil"/>
            </w:tcBorders>
            <w:shd w:val="clear" w:color="auto" w:fill="auto"/>
          </w:tcPr>
          <w:p w14:paraId="4CB52D68" w14:textId="77777777" w:rsidR="003473A6" w:rsidRPr="00BC62E6" w:rsidRDefault="003473A6" w:rsidP="00C965B7">
            <w:pPr>
              <w:jc w:val="right"/>
              <w:rPr>
                <w:rFonts w:cs="Arial"/>
                <w:sz w:val="20"/>
                <w:szCs w:val="20"/>
              </w:rPr>
            </w:pPr>
          </w:p>
        </w:tc>
      </w:tr>
      <w:tr w:rsidR="003473A6" w:rsidRPr="00BC62E6" w14:paraId="3553DCBF" w14:textId="77777777" w:rsidTr="00D734B3">
        <w:trPr>
          <w:cantSplit/>
        </w:trPr>
        <w:tc>
          <w:tcPr>
            <w:tcW w:w="773" w:type="dxa"/>
            <w:tcBorders>
              <w:top w:val="nil"/>
              <w:left w:val="nil"/>
              <w:bottom w:val="nil"/>
              <w:right w:val="nil"/>
            </w:tcBorders>
            <w:shd w:val="clear" w:color="auto" w:fill="auto"/>
          </w:tcPr>
          <w:p w14:paraId="3FB3A7AC" w14:textId="77777777" w:rsidR="003473A6" w:rsidRPr="00BC62E6" w:rsidRDefault="003473A6" w:rsidP="00971DAD">
            <w:pPr>
              <w:rPr>
                <w:rFonts w:cs="Arial"/>
                <w:sz w:val="20"/>
                <w:szCs w:val="20"/>
              </w:rPr>
            </w:pPr>
          </w:p>
        </w:tc>
        <w:tc>
          <w:tcPr>
            <w:tcW w:w="6526" w:type="dxa"/>
            <w:tcBorders>
              <w:top w:val="nil"/>
              <w:left w:val="nil"/>
              <w:bottom w:val="nil"/>
              <w:right w:val="nil"/>
            </w:tcBorders>
            <w:shd w:val="clear" w:color="auto" w:fill="auto"/>
          </w:tcPr>
          <w:p w14:paraId="6A343CC9" w14:textId="77777777" w:rsidR="003473A6" w:rsidRPr="00BC62E6" w:rsidRDefault="003473A6" w:rsidP="00971DAD">
            <w:pPr>
              <w:rPr>
                <w:rFonts w:cs="Arial"/>
                <w:sz w:val="20"/>
                <w:szCs w:val="20"/>
              </w:rPr>
            </w:pPr>
            <w:r w:rsidRPr="00BC62E6">
              <w:rPr>
                <w:rFonts w:cs="Arial"/>
                <w:b/>
                <w:sz w:val="20"/>
                <w:szCs w:val="20"/>
              </w:rPr>
              <w:t>Documentation does not exist or is unavailable</w:t>
            </w:r>
          </w:p>
        </w:tc>
        <w:tc>
          <w:tcPr>
            <w:tcW w:w="922" w:type="dxa"/>
            <w:tcBorders>
              <w:top w:val="nil"/>
              <w:left w:val="nil"/>
              <w:bottom w:val="nil"/>
              <w:right w:val="nil"/>
            </w:tcBorders>
            <w:shd w:val="clear" w:color="auto" w:fill="auto"/>
          </w:tcPr>
          <w:p w14:paraId="710CD9E9" w14:textId="77777777" w:rsidR="003473A6" w:rsidRPr="00BC62E6" w:rsidRDefault="003473A6"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1510B942" w14:textId="77777777" w:rsidR="003473A6" w:rsidRPr="00BC62E6" w:rsidRDefault="003473A6" w:rsidP="00C965B7">
            <w:pPr>
              <w:jc w:val="right"/>
              <w:rPr>
                <w:rFonts w:cs="Arial"/>
                <w:sz w:val="20"/>
                <w:szCs w:val="20"/>
              </w:rPr>
            </w:pPr>
          </w:p>
        </w:tc>
        <w:tc>
          <w:tcPr>
            <w:tcW w:w="1133" w:type="dxa"/>
            <w:tcBorders>
              <w:top w:val="nil"/>
              <w:left w:val="nil"/>
              <w:bottom w:val="nil"/>
              <w:right w:val="nil"/>
            </w:tcBorders>
            <w:shd w:val="clear" w:color="auto" w:fill="auto"/>
          </w:tcPr>
          <w:p w14:paraId="3D9FC4F6" w14:textId="77777777" w:rsidR="003473A6" w:rsidRPr="00BC62E6" w:rsidRDefault="003473A6" w:rsidP="00C965B7">
            <w:pPr>
              <w:jc w:val="right"/>
              <w:rPr>
                <w:rFonts w:cs="Arial"/>
                <w:sz w:val="20"/>
                <w:szCs w:val="20"/>
              </w:rPr>
            </w:pPr>
          </w:p>
        </w:tc>
      </w:tr>
      <w:tr w:rsidR="003473A6" w:rsidRPr="00BC62E6" w14:paraId="3404329D" w14:textId="77777777" w:rsidTr="00D734B3">
        <w:trPr>
          <w:cantSplit/>
        </w:trPr>
        <w:tc>
          <w:tcPr>
            <w:tcW w:w="773" w:type="dxa"/>
            <w:tcBorders>
              <w:top w:val="nil"/>
              <w:left w:val="nil"/>
              <w:bottom w:val="nil"/>
              <w:right w:val="nil"/>
            </w:tcBorders>
            <w:shd w:val="clear" w:color="auto" w:fill="auto"/>
          </w:tcPr>
          <w:p w14:paraId="6D485AE2" w14:textId="77777777" w:rsidR="003473A6" w:rsidRPr="00BC62E6" w:rsidRDefault="003473A6" w:rsidP="00971DAD">
            <w:pPr>
              <w:rPr>
                <w:rFonts w:cs="Arial"/>
                <w:sz w:val="20"/>
                <w:szCs w:val="20"/>
              </w:rPr>
            </w:pPr>
          </w:p>
        </w:tc>
        <w:tc>
          <w:tcPr>
            <w:tcW w:w="6526" w:type="dxa"/>
            <w:tcBorders>
              <w:top w:val="nil"/>
              <w:left w:val="nil"/>
              <w:bottom w:val="nil"/>
              <w:right w:val="nil"/>
            </w:tcBorders>
            <w:shd w:val="clear" w:color="auto" w:fill="auto"/>
          </w:tcPr>
          <w:p w14:paraId="0BD38598" w14:textId="77777777" w:rsidR="003473A6" w:rsidRPr="00BC62E6" w:rsidRDefault="003473A6" w:rsidP="00D734B3">
            <w:pPr>
              <w:autoSpaceDE w:val="0"/>
              <w:autoSpaceDN w:val="0"/>
              <w:adjustRightInd w:val="0"/>
              <w:rPr>
                <w:rFonts w:cs="Arial"/>
                <w:sz w:val="20"/>
                <w:szCs w:val="20"/>
              </w:rPr>
            </w:pPr>
            <w:r w:rsidRPr="00BC62E6">
              <w:rPr>
                <w:rFonts w:cs="Arial"/>
                <w:b/>
                <w:sz w:val="20"/>
                <w:szCs w:val="20"/>
              </w:rPr>
              <w:t>N/A</w:t>
            </w:r>
          </w:p>
        </w:tc>
        <w:tc>
          <w:tcPr>
            <w:tcW w:w="922" w:type="dxa"/>
            <w:tcBorders>
              <w:top w:val="nil"/>
              <w:left w:val="nil"/>
              <w:bottom w:val="nil"/>
              <w:right w:val="nil"/>
            </w:tcBorders>
            <w:shd w:val="clear" w:color="auto" w:fill="auto"/>
          </w:tcPr>
          <w:p w14:paraId="4CB8C480" w14:textId="77777777" w:rsidR="003473A6" w:rsidRPr="00BC62E6" w:rsidRDefault="003473A6"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675749C0" w14:textId="77777777" w:rsidR="003473A6" w:rsidRPr="00BC62E6" w:rsidRDefault="003473A6" w:rsidP="00C965B7">
            <w:pPr>
              <w:jc w:val="right"/>
              <w:rPr>
                <w:rFonts w:cs="Arial"/>
                <w:sz w:val="20"/>
                <w:szCs w:val="20"/>
              </w:rPr>
            </w:pPr>
          </w:p>
        </w:tc>
        <w:tc>
          <w:tcPr>
            <w:tcW w:w="1133" w:type="dxa"/>
            <w:tcBorders>
              <w:top w:val="nil"/>
              <w:left w:val="nil"/>
              <w:bottom w:val="nil"/>
              <w:right w:val="nil"/>
            </w:tcBorders>
            <w:shd w:val="clear" w:color="auto" w:fill="auto"/>
          </w:tcPr>
          <w:p w14:paraId="1AB53021" w14:textId="77777777" w:rsidR="003473A6" w:rsidRPr="00BC62E6" w:rsidRDefault="003473A6" w:rsidP="00C965B7">
            <w:pPr>
              <w:jc w:val="right"/>
              <w:rPr>
                <w:rFonts w:cs="Arial"/>
                <w:sz w:val="20"/>
                <w:szCs w:val="20"/>
              </w:rPr>
            </w:pPr>
          </w:p>
        </w:tc>
      </w:tr>
      <w:tr w:rsidR="003473A6" w:rsidRPr="00BC62E6" w14:paraId="1304CCF4" w14:textId="77777777" w:rsidTr="00D734B3">
        <w:trPr>
          <w:cantSplit/>
        </w:trPr>
        <w:tc>
          <w:tcPr>
            <w:tcW w:w="773" w:type="dxa"/>
            <w:tcBorders>
              <w:top w:val="nil"/>
              <w:left w:val="nil"/>
              <w:bottom w:val="nil"/>
              <w:right w:val="nil"/>
            </w:tcBorders>
            <w:shd w:val="clear" w:color="auto" w:fill="auto"/>
          </w:tcPr>
          <w:p w14:paraId="20167599" w14:textId="77777777" w:rsidR="003473A6" w:rsidRPr="00BC62E6" w:rsidRDefault="003473A6" w:rsidP="00D9686E">
            <w:pPr>
              <w:rPr>
                <w:rFonts w:cs="Arial"/>
                <w:sz w:val="20"/>
                <w:szCs w:val="20"/>
              </w:rPr>
            </w:pPr>
          </w:p>
        </w:tc>
        <w:tc>
          <w:tcPr>
            <w:tcW w:w="6526" w:type="dxa"/>
            <w:tcBorders>
              <w:top w:val="nil"/>
              <w:left w:val="nil"/>
              <w:bottom w:val="nil"/>
              <w:right w:val="nil"/>
            </w:tcBorders>
            <w:shd w:val="clear" w:color="auto" w:fill="auto"/>
          </w:tcPr>
          <w:p w14:paraId="18AA29C7" w14:textId="77777777" w:rsidR="003473A6" w:rsidRPr="00BC62E6" w:rsidRDefault="003473A6" w:rsidP="00D734B3">
            <w:pPr>
              <w:autoSpaceDE w:val="0"/>
              <w:autoSpaceDN w:val="0"/>
              <w:adjustRightInd w:val="0"/>
              <w:rPr>
                <w:rFonts w:cs="Arial"/>
                <w:i/>
                <w:iCs/>
                <w:sz w:val="20"/>
                <w:szCs w:val="20"/>
              </w:rPr>
            </w:pPr>
            <w:r w:rsidRPr="00BC62E6">
              <w:rPr>
                <w:rFonts w:cs="Arial"/>
                <w:b/>
                <w:sz w:val="20"/>
                <w:szCs w:val="20"/>
              </w:rPr>
              <w:t>More Information Needed</w:t>
            </w:r>
          </w:p>
        </w:tc>
        <w:tc>
          <w:tcPr>
            <w:tcW w:w="922" w:type="dxa"/>
            <w:tcBorders>
              <w:top w:val="nil"/>
              <w:left w:val="nil"/>
              <w:bottom w:val="nil"/>
              <w:right w:val="nil"/>
            </w:tcBorders>
            <w:shd w:val="clear" w:color="auto" w:fill="auto"/>
          </w:tcPr>
          <w:p w14:paraId="53117DCD" w14:textId="77777777" w:rsidR="003473A6" w:rsidRPr="00BC62E6" w:rsidRDefault="003473A6"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6113F863" w14:textId="77777777" w:rsidR="003473A6" w:rsidRPr="00BC62E6" w:rsidRDefault="003473A6" w:rsidP="00C965B7">
            <w:pPr>
              <w:jc w:val="right"/>
              <w:rPr>
                <w:rFonts w:cs="Arial"/>
                <w:sz w:val="20"/>
                <w:szCs w:val="20"/>
              </w:rPr>
            </w:pPr>
          </w:p>
        </w:tc>
        <w:tc>
          <w:tcPr>
            <w:tcW w:w="1133" w:type="dxa"/>
            <w:tcBorders>
              <w:top w:val="nil"/>
              <w:left w:val="nil"/>
              <w:bottom w:val="nil"/>
              <w:right w:val="nil"/>
            </w:tcBorders>
            <w:shd w:val="clear" w:color="auto" w:fill="auto"/>
          </w:tcPr>
          <w:p w14:paraId="562CE2C7" w14:textId="77777777" w:rsidR="003473A6" w:rsidRPr="00BC62E6" w:rsidRDefault="003473A6" w:rsidP="00C965B7">
            <w:pPr>
              <w:jc w:val="right"/>
              <w:rPr>
                <w:rFonts w:cs="Arial"/>
                <w:sz w:val="20"/>
                <w:szCs w:val="20"/>
              </w:rPr>
            </w:pPr>
          </w:p>
        </w:tc>
      </w:tr>
      <w:tr w:rsidR="00230D3D" w:rsidRPr="00BC62E6" w14:paraId="1E96D098" w14:textId="77777777" w:rsidTr="0032275B">
        <w:trPr>
          <w:cantSplit/>
        </w:trPr>
        <w:tc>
          <w:tcPr>
            <w:tcW w:w="773" w:type="dxa"/>
            <w:tcBorders>
              <w:top w:val="nil"/>
              <w:left w:val="nil"/>
              <w:bottom w:val="nil"/>
              <w:right w:val="nil"/>
            </w:tcBorders>
            <w:shd w:val="clear" w:color="auto" w:fill="auto"/>
          </w:tcPr>
          <w:p w14:paraId="3A376C41" w14:textId="77777777" w:rsidR="00230D3D" w:rsidRPr="00BC62E6" w:rsidRDefault="00230D3D" w:rsidP="0032275B">
            <w:pPr>
              <w:rPr>
                <w:rFonts w:cs="Arial"/>
                <w:sz w:val="20"/>
                <w:szCs w:val="20"/>
              </w:rPr>
            </w:pPr>
          </w:p>
        </w:tc>
        <w:tc>
          <w:tcPr>
            <w:tcW w:w="6526" w:type="dxa"/>
            <w:tcBorders>
              <w:top w:val="nil"/>
              <w:left w:val="nil"/>
              <w:bottom w:val="single" w:sz="4" w:space="0" w:color="auto"/>
              <w:right w:val="nil"/>
            </w:tcBorders>
            <w:shd w:val="clear" w:color="auto" w:fill="auto"/>
          </w:tcPr>
          <w:p w14:paraId="7B40DB9E" w14:textId="77777777" w:rsidR="00230D3D" w:rsidRPr="00BC62E6" w:rsidRDefault="00230D3D" w:rsidP="0032275B">
            <w:pPr>
              <w:autoSpaceDE w:val="0"/>
              <w:autoSpaceDN w:val="0"/>
              <w:adjustRightInd w:val="0"/>
              <w:rPr>
                <w:rFonts w:cs="Arial"/>
                <w:b/>
                <w:sz w:val="20"/>
                <w:szCs w:val="20"/>
              </w:rPr>
            </w:pPr>
          </w:p>
        </w:tc>
        <w:tc>
          <w:tcPr>
            <w:tcW w:w="922" w:type="dxa"/>
            <w:tcBorders>
              <w:top w:val="nil"/>
              <w:left w:val="nil"/>
              <w:bottom w:val="nil"/>
              <w:right w:val="nil"/>
            </w:tcBorders>
            <w:shd w:val="clear" w:color="auto" w:fill="auto"/>
          </w:tcPr>
          <w:p w14:paraId="02362CB8" w14:textId="77777777" w:rsidR="00230D3D" w:rsidRPr="00BC62E6" w:rsidRDefault="00230D3D" w:rsidP="0032275B">
            <w:pPr>
              <w:jc w:val="right"/>
              <w:rPr>
                <w:rFonts w:cs="Arial"/>
                <w:sz w:val="20"/>
                <w:szCs w:val="20"/>
              </w:rPr>
            </w:pPr>
          </w:p>
        </w:tc>
        <w:tc>
          <w:tcPr>
            <w:tcW w:w="236" w:type="dxa"/>
            <w:tcBorders>
              <w:top w:val="nil"/>
              <w:left w:val="nil"/>
              <w:bottom w:val="nil"/>
              <w:right w:val="nil"/>
            </w:tcBorders>
            <w:shd w:val="clear" w:color="auto" w:fill="auto"/>
          </w:tcPr>
          <w:p w14:paraId="735E4D1B" w14:textId="77777777" w:rsidR="00230D3D" w:rsidRPr="00BC62E6" w:rsidRDefault="00230D3D" w:rsidP="0032275B">
            <w:pPr>
              <w:jc w:val="right"/>
              <w:rPr>
                <w:rFonts w:cs="Arial"/>
                <w:sz w:val="20"/>
                <w:szCs w:val="20"/>
              </w:rPr>
            </w:pPr>
          </w:p>
        </w:tc>
        <w:tc>
          <w:tcPr>
            <w:tcW w:w="1133" w:type="dxa"/>
            <w:tcBorders>
              <w:top w:val="nil"/>
              <w:left w:val="nil"/>
              <w:bottom w:val="nil"/>
              <w:right w:val="nil"/>
            </w:tcBorders>
            <w:shd w:val="clear" w:color="auto" w:fill="auto"/>
          </w:tcPr>
          <w:p w14:paraId="03C102D8" w14:textId="77777777" w:rsidR="00230D3D" w:rsidRPr="00BC62E6" w:rsidRDefault="00230D3D" w:rsidP="0032275B">
            <w:pPr>
              <w:jc w:val="right"/>
              <w:rPr>
                <w:rFonts w:cs="Arial"/>
                <w:sz w:val="20"/>
                <w:szCs w:val="20"/>
              </w:rPr>
            </w:pPr>
          </w:p>
        </w:tc>
      </w:tr>
      <w:tr w:rsidR="008816D3" w:rsidRPr="00BC62E6" w14:paraId="4A04FC53" w14:textId="77777777" w:rsidTr="0032275B">
        <w:trPr>
          <w:cantSplit/>
        </w:trPr>
        <w:tc>
          <w:tcPr>
            <w:tcW w:w="773" w:type="dxa"/>
            <w:tcBorders>
              <w:top w:val="nil"/>
              <w:left w:val="nil"/>
              <w:bottom w:val="nil"/>
              <w:right w:val="single" w:sz="4" w:space="0" w:color="auto"/>
            </w:tcBorders>
            <w:shd w:val="clear" w:color="auto" w:fill="auto"/>
          </w:tcPr>
          <w:p w14:paraId="1ACD0C92" w14:textId="77777777" w:rsidR="008816D3" w:rsidRPr="00BC62E6" w:rsidRDefault="008816D3" w:rsidP="0032275B">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24DB10B2" w14:textId="77777777" w:rsidR="00F8281A" w:rsidRP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4767FD1A" w14:textId="3FA6459D" w:rsidR="008816D3" w:rsidRPr="008816D3" w:rsidRDefault="008816D3" w:rsidP="008816D3">
            <w:pPr>
              <w:autoSpaceDE w:val="0"/>
              <w:autoSpaceDN w:val="0"/>
              <w:adjustRightInd w:val="0"/>
              <w:rPr>
                <w:rFonts w:cs="Arial"/>
                <w:b/>
                <w:sz w:val="20"/>
                <w:szCs w:val="20"/>
              </w:rPr>
            </w:pPr>
          </w:p>
        </w:tc>
        <w:tc>
          <w:tcPr>
            <w:tcW w:w="922" w:type="dxa"/>
            <w:tcBorders>
              <w:top w:val="nil"/>
              <w:left w:val="single" w:sz="4" w:space="0" w:color="auto"/>
              <w:bottom w:val="nil"/>
              <w:right w:val="nil"/>
            </w:tcBorders>
            <w:shd w:val="clear" w:color="auto" w:fill="auto"/>
          </w:tcPr>
          <w:p w14:paraId="7B65B3E5" w14:textId="77777777" w:rsidR="008816D3" w:rsidRPr="00BC62E6" w:rsidRDefault="008816D3" w:rsidP="0032275B">
            <w:pPr>
              <w:jc w:val="right"/>
              <w:rPr>
                <w:rFonts w:cs="Arial"/>
                <w:sz w:val="20"/>
                <w:szCs w:val="20"/>
              </w:rPr>
            </w:pPr>
          </w:p>
        </w:tc>
        <w:tc>
          <w:tcPr>
            <w:tcW w:w="236" w:type="dxa"/>
            <w:tcBorders>
              <w:top w:val="nil"/>
              <w:left w:val="nil"/>
              <w:bottom w:val="nil"/>
              <w:right w:val="nil"/>
            </w:tcBorders>
            <w:shd w:val="clear" w:color="auto" w:fill="auto"/>
          </w:tcPr>
          <w:p w14:paraId="07B35626" w14:textId="77777777" w:rsidR="008816D3" w:rsidRPr="00BC62E6" w:rsidRDefault="008816D3" w:rsidP="0032275B">
            <w:pPr>
              <w:jc w:val="right"/>
              <w:rPr>
                <w:rFonts w:cs="Arial"/>
                <w:sz w:val="20"/>
                <w:szCs w:val="20"/>
              </w:rPr>
            </w:pPr>
          </w:p>
        </w:tc>
        <w:tc>
          <w:tcPr>
            <w:tcW w:w="1133" w:type="dxa"/>
            <w:tcBorders>
              <w:top w:val="nil"/>
              <w:left w:val="nil"/>
              <w:bottom w:val="nil"/>
              <w:right w:val="nil"/>
            </w:tcBorders>
            <w:shd w:val="clear" w:color="auto" w:fill="auto"/>
          </w:tcPr>
          <w:p w14:paraId="05FCB052" w14:textId="77777777" w:rsidR="008816D3" w:rsidRPr="00BC62E6" w:rsidRDefault="008816D3" w:rsidP="0032275B">
            <w:pPr>
              <w:jc w:val="right"/>
              <w:rPr>
                <w:rFonts w:cs="Arial"/>
                <w:sz w:val="20"/>
                <w:szCs w:val="20"/>
              </w:rPr>
            </w:pPr>
          </w:p>
        </w:tc>
      </w:tr>
      <w:tr w:rsidR="008816D3" w:rsidRPr="00BC62E6" w14:paraId="7EB452EE" w14:textId="77777777" w:rsidTr="0032275B">
        <w:trPr>
          <w:cantSplit/>
        </w:trPr>
        <w:tc>
          <w:tcPr>
            <w:tcW w:w="773" w:type="dxa"/>
            <w:tcBorders>
              <w:top w:val="nil"/>
              <w:left w:val="nil"/>
              <w:bottom w:val="nil"/>
              <w:right w:val="single" w:sz="4" w:space="0" w:color="auto"/>
            </w:tcBorders>
            <w:shd w:val="clear" w:color="auto" w:fill="auto"/>
          </w:tcPr>
          <w:p w14:paraId="3C50E162" w14:textId="77777777" w:rsidR="008816D3" w:rsidRPr="00BC62E6" w:rsidRDefault="008816D3" w:rsidP="0032275B">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142DBA19" w14:textId="77777777" w:rsidR="00F8281A" w:rsidRP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05E32F4B" w14:textId="126A7854"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22" w:type="dxa"/>
            <w:tcBorders>
              <w:top w:val="nil"/>
              <w:left w:val="single" w:sz="4" w:space="0" w:color="auto"/>
              <w:bottom w:val="nil"/>
              <w:right w:val="nil"/>
            </w:tcBorders>
            <w:shd w:val="clear" w:color="auto" w:fill="auto"/>
          </w:tcPr>
          <w:p w14:paraId="7799F6AE" w14:textId="77777777" w:rsidR="008816D3" w:rsidRPr="00BC62E6" w:rsidRDefault="008816D3" w:rsidP="0032275B">
            <w:pPr>
              <w:jc w:val="right"/>
              <w:rPr>
                <w:rFonts w:cs="Arial"/>
                <w:sz w:val="20"/>
                <w:szCs w:val="20"/>
              </w:rPr>
            </w:pPr>
          </w:p>
        </w:tc>
        <w:tc>
          <w:tcPr>
            <w:tcW w:w="236" w:type="dxa"/>
            <w:tcBorders>
              <w:top w:val="nil"/>
              <w:left w:val="nil"/>
              <w:bottom w:val="nil"/>
              <w:right w:val="nil"/>
            </w:tcBorders>
            <w:shd w:val="clear" w:color="auto" w:fill="auto"/>
          </w:tcPr>
          <w:p w14:paraId="68997861" w14:textId="77777777" w:rsidR="008816D3" w:rsidRPr="00BC62E6" w:rsidRDefault="008816D3" w:rsidP="0032275B">
            <w:pPr>
              <w:jc w:val="right"/>
              <w:rPr>
                <w:rFonts w:cs="Arial"/>
                <w:sz w:val="20"/>
                <w:szCs w:val="20"/>
              </w:rPr>
            </w:pPr>
          </w:p>
        </w:tc>
        <w:tc>
          <w:tcPr>
            <w:tcW w:w="1133" w:type="dxa"/>
            <w:tcBorders>
              <w:top w:val="nil"/>
              <w:left w:val="nil"/>
              <w:bottom w:val="nil"/>
              <w:right w:val="nil"/>
            </w:tcBorders>
            <w:shd w:val="clear" w:color="auto" w:fill="auto"/>
          </w:tcPr>
          <w:p w14:paraId="62AC1527" w14:textId="77777777" w:rsidR="008816D3" w:rsidRPr="00BC62E6" w:rsidRDefault="008816D3" w:rsidP="0032275B">
            <w:pPr>
              <w:jc w:val="right"/>
              <w:rPr>
                <w:rFonts w:cs="Arial"/>
                <w:sz w:val="20"/>
                <w:szCs w:val="20"/>
              </w:rPr>
            </w:pPr>
          </w:p>
        </w:tc>
      </w:tr>
      <w:tr w:rsidR="00230D3D" w:rsidRPr="00BC62E6" w14:paraId="5276DAA8" w14:textId="77777777" w:rsidTr="0032275B">
        <w:trPr>
          <w:cantSplit/>
        </w:trPr>
        <w:tc>
          <w:tcPr>
            <w:tcW w:w="773" w:type="dxa"/>
            <w:tcBorders>
              <w:top w:val="nil"/>
              <w:left w:val="nil"/>
              <w:bottom w:val="nil"/>
              <w:right w:val="nil"/>
            </w:tcBorders>
            <w:shd w:val="clear" w:color="auto" w:fill="auto"/>
          </w:tcPr>
          <w:p w14:paraId="66DE6587" w14:textId="77777777" w:rsidR="00230D3D" w:rsidRPr="00BC62E6" w:rsidRDefault="00230D3D" w:rsidP="0032275B">
            <w:pPr>
              <w:rPr>
                <w:rFonts w:cs="Arial"/>
                <w:sz w:val="20"/>
                <w:szCs w:val="20"/>
              </w:rPr>
            </w:pPr>
          </w:p>
        </w:tc>
        <w:tc>
          <w:tcPr>
            <w:tcW w:w="6526" w:type="dxa"/>
            <w:tcBorders>
              <w:top w:val="single" w:sz="4" w:space="0" w:color="auto"/>
              <w:left w:val="nil"/>
              <w:bottom w:val="nil"/>
              <w:right w:val="nil"/>
            </w:tcBorders>
            <w:shd w:val="clear" w:color="auto" w:fill="auto"/>
          </w:tcPr>
          <w:p w14:paraId="7CE9C9A0" w14:textId="77777777" w:rsidR="00230D3D" w:rsidRPr="00BC62E6" w:rsidRDefault="00230D3D" w:rsidP="0032275B">
            <w:pPr>
              <w:autoSpaceDE w:val="0"/>
              <w:autoSpaceDN w:val="0"/>
              <w:adjustRightInd w:val="0"/>
              <w:rPr>
                <w:rFonts w:cs="Arial"/>
                <w:b/>
                <w:sz w:val="20"/>
                <w:szCs w:val="20"/>
              </w:rPr>
            </w:pPr>
          </w:p>
        </w:tc>
        <w:tc>
          <w:tcPr>
            <w:tcW w:w="922" w:type="dxa"/>
            <w:tcBorders>
              <w:top w:val="nil"/>
              <w:left w:val="nil"/>
              <w:bottom w:val="nil"/>
              <w:right w:val="nil"/>
            </w:tcBorders>
            <w:shd w:val="clear" w:color="auto" w:fill="auto"/>
          </w:tcPr>
          <w:p w14:paraId="2FE8FA4F" w14:textId="77777777" w:rsidR="00230D3D" w:rsidRPr="00BC62E6" w:rsidRDefault="00230D3D" w:rsidP="0032275B">
            <w:pPr>
              <w:jc w:val="right"/>
              <w:rPr>
                <w:rFonts w:cs="Arial"/>
                <w:sz w:val="20"/>
                <w:szCs w:val="20"/>
              </w:rPr>
            </w:pPr>
          </w:p>
        </w:tc>
        <w:tc>
          <w:tcPr>
            <w:tcW w:w="236" w:type="dxa"/>
            <w:tcBorders>
              <w:top w:val="nil"/>
              <w:left w:val="nil"/>
              <w:bottom w:val="nil"/>
              <w:right w:val="nil"/>
            </w:tcBorders>
            <w:shd w:val="clear" w:color="auto" w:fill="auto"/>
          </w:tcPr>
          <w:p w14:paraId="17D773DB" w14:textId="77777777" w:rsidR="00230D3D" w:rsidRPr="00BC62E6" w:rsidRDefault="00230D3D" w:rsidP="0032275B">
            <w:pPr>
              <w:jc w:val="right"/>
              <w:rPr>
                <w:rFonts w:cs="Arial"/>
                <w:sz w:val="20"/>
                <w:szCs w:val="20"/>
              </w:rPr>
            </w:pPr>
          </w:p>
        </w:tc>
        <w:tc>
          <w:tcPr>
            <w:tcW w:w="1133" w:type="dxa"/>
            <w:tcBorders>
              <w:top w:val="nil"/>
              <w:left w:val="nil"/>
              <w:bottom w:val="nil"/>
              <w:right w:val="nil"/>
            </w:tcBorders>
            <w:shd w:val="clear" w:color="auto" w:fill="auto"/>
          </w:tcPr>
          <w:p w14:paraId="3F845327" w14:textId="77777777" w:rsidR="00230D3D" w:rsidRPr="00BC62E6" w:rsidRDefault="00230D3D" w:rsidP="0032275B">
            <w:pPr>
              <w:jc w:val="right"/>
              <w:rPr>
                <w:rFonts w:cs="Arial"/>
                <w:sz w:val="20"/>
                <w:szCs w:val="20"/>
              </w:rPr>
            </w:pPr>
          </w:p>
        </w:tc>
      </w:tr>
      <w:tr w:rsidR="00F531D4" w:rsidRPr="00BC62E6" w14:paraId="33925CD7" w14:textId="77777777" w:rsidTr="00D734B3">
        <w:trPr>
          <w:cantSplit/>
        </w:trPr>
        <w:tc>
          <w:tcPr>
            <w:tcW w:w="773" w:type="dxa"/>
            <w:tcBorders>
              <w:top w:val="nil"/>
              <w:left w:val="nil"/>
              <w:bottom w:val="nil"/>
              <w:right w:val="nil"/>
            </w:tcBorders>
            <w:shd w:val="clear" w:color="auto" w:fill="auto"/>
          </w:tcPr>
          <w:p w14:paraId="34AF308E" w14:textId="77777777" w:rsidR="00F531D4" w:rsidRPr="00BC62E6" w:rsidRDefault="00F531D4" w:rsidP="00971DAD">
            <w:pPr>
              <w:rPr>
                <w:rFonts w:cs="Arial"/>
                <w:sz w:val="20"/>
                <w:szCs w:val="20"/>
              </w:rPr>
            </w:pPr>
            <w:r w:rsidRPr="00BC62E6">
              <w:rPr>
                <w:rFonts w:cs="Arial"/>
                <w:sz w:val="20"/>
                <w:szCs w:val="20"/>
              </w:rPr>
              <w:t xml:space="preserve">2-2 </w:t>
            </w:r>
          </w:p>
        </w:tc>
        <w:tc>
          <w:tcPr>
            <w:tcW w:w="6526" w:type="dxa"/>
            <w:tcBorders>
              <w:top w:val="nil"/>
              <w:left w:val="nil"/>
              <w:bottom w:val="nil"/>
              <w:right w:val="nil"/>
            </w:tcBorders>
            <w:shd w:val="clear" w:color="auto" w:fill="auto"/>
          </w:tcPr>
          <w:p w14:paraId="3FE6830A" w14:textId="77777777" w:rsidR="00F531D4" w:rsidRPr="00BC62E6" w:rsidRDefault="00F531D4" w:rsidP="003473A6">
            <w:pPr>
              <w:autoSpaceDE w:val="0"/>
              <w:autoSpaceDN w:val="0"/>
              <w:adjustRightInd w:val="0"/>
              <w:rPr>
                <w:rFonts w:cs="Arial"/>
                <w:i/>
                <w:iCs/>
                <w:sz w:val="20"/>
                <w:szCs w:val="20"/>
              </w:rPr>
            </w:pPr>
            <w:r w:rsidRPr="00BC62E6">
              <w:rPr>
                <w:rFonts w:cs="Arial"/>
                <w:sz w:val="20"/>
                <w:szCs w:val="20"/>
              </w:rPr>
              <w:t>Does the City provide training conducted by a qualified instructor in accordance with the equipment manufacturer’s recommendations for employees who operate aerial devices?</w:t>
            </w:r>
          </w:p>
        </w:tc>
        <w:tc>
          <w:tcPr>
            <w:tcW w:w="922" w:type="dxa"/>
            <w:tcBorders>
              <w:top w:val="nil"/>
              <w:left w:val="nil"/>
              <w:bottom w:val="nil"/>
              <w:right w:val="nil"/>
            </w:tcBorders>
            <w:shd w:val="clear" w:color="auto" w:fill="auto"/>
          </w:tcPr>
          <w:p w14:paraId="093DED1B" w14:textId="77777777" w:rsidR="00F531D4" w:rsidRPr="00BC62E6" w:rsidRDefault="00F531D4" w:rsidP="00C965B7">
            <w:pPr>
              <w:jc w:val="right"/>
              <w:rPr>
                <w:rFonts w:cs="Arial"/>
                <w:sz w:val="20"/>
                <w:szCs w:val="20"/>
              </w:rPr>
            </w:pPr>
          </w:p>
        </w:tc>
        <w:tc>
          <w:tcPr>
            <w:tcW w:w="236" w:type="dxa"/>
            <w:tcBorders>
              <w:top w:val="nil"/>
              <w:left w:val="nil"/>
              <w:bottom w:val="nil"/>
              <w:right w:val="nil"/>
            </w:tcBorders>
            <w:shd w:val="clear" w:color="auto" w:fill="auto"/>
          </w:tcPr>
          <w:p w14:paraId="27BDC973" w14:textId="77777777" w:rsidR="00F531D4" w:rsidRPr="00BC62E6" w:rsidRDefault="00F531D4"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36E613CC" w14:textId="77777777" w:rsidR="00F531D4" w:rsidRPr="00BC62E6" w:rsidRDefault="00F531D4" w:rsidP="00C965B7">
            <w:pPr>
              <w:jc w:val="right"/>
              <w:rPr>
                <w:rFonts w:cs="Arial"/>
                <w:sz w:val="20"/>
                <w:szCs w:val="20"/>
              </w:rPr>
            </w:pPr>
            <w:r w:rsidRPr="00BC62E6">
              <w:rPr>
                <w:rFonts w:cs="Arial"/>
                <w:sz w:val="20"/>
                <w:szCs w:val="20"/>
              </w:rPr>
              <w:t>10.00</w:t>
            </w:r>
          </w:p>
        </w:tc>
      </w:tr>
      <w:tr w:rsidR="00F531D4" w:rsidRPr="00BC62E6" w14:paraId="4B74A65D" w14:textId="77777777" w:rsidTr="00D734B3">
        <w:trPr>
          <w:cantSplit/>
        </w:trPr>
        <w:tc>
          <w:tcPr>
            <w:tcW w:w="773" w:type="dxa"/>
            <w:tcBorders>
              <w:top w:val="nil"/>
              <w:left w:val="nil"/>
              <w:bottom w:val="nil"/>
              <w:right w:val="nil"/>
            </w:tcBorders>
            <w:shd w:val="clear" w:color="auto" w:fill="auto"/>
          </w:tcPr>
          <w:p w14:paraId="110074E2"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5990AE3C" w14:textId="77777777" w:rsidR="00F531D4" w:rsidRPr="00BC62E6" w:rsidRDefault="00F531D4" w:rsidP="00D734B3">
            <w:pPr>
              <w:autoSpaceDE w:val="0"/>
              <w:autoSpaceDN w:val="0"/>
              <w:adjustRightInd w:val="0"/>
              <w:rPr>
                <w:rFonts w:cs="Arial"/>
                <w:b/>
                <w:i/>
                <w:iCs/>
                <w:sz w:val="20"/>
                <w:szCs w:val="20"/>
              </w:rPr>
            </w:pPr>
            <w:r w:rsidRPr="00BC62E6">
              <w:rPr>
                <w:rFonts w:cs="Arial"/>
                <w:b/>
                <w:sz w:val="20"/>
                <w:szCs w:val="20"/>
              </w:rPr>
              <w:t>Yes</w:t>
            </w:r>
          </w:p>
        </w:tc>
        <w:tc>
          <w:tcPr>
            <w:tcW w:w="922" w:type="dxa"/>
            <w:tcBorders>
              <w:top w:val="nil"/>
              <w:left w:val="nil"/>
              <w:bottom w:val="nil"/>
              <w:right w:val="nil"/>
            </w:tcBorders>
            <w:shd w:val="clear" w:color="auto" w:fill="auto"/>
          </w:tcPr>
          <w:p w14:paraId="1E790D1D" w14:textId="77777777" w:rsidR="00F531D4" w:rsidRPr="00BC62E6" w:rsidRDefault="00F531D4"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24F8D8CB"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79A1B39E" w14:textId="77777777" w:rsidR="00F531D4" w:rsidRPr="00BC62E6" w:rsidRDefault="00F531D4" w:rsidP="00C965B7">
            <w:pPr>
              <w:jc w:val="right"/>
              <w:rPr>
                <w:rFonts w:cs="Arial"/>
                <w:sz w:val="20"/>
                <w:szCs w:val="20"/>
              </w:rPr>
            </w:pPr>
          </w:p>
        </w:tc>
      </w:tr>
      <w:tr w:rsidR="00F531D4" w:rsidRPr="00BC62E6" w14:paraId="57F770D8" w14:textId="77777777" w:rsidTr="00D734B3">
        <w:trPr>
          <w:cantSplit/>
        </w:trPr>
        <w:tc>
          <w:tcPr>
            <w:tcW w:w="773" w:type="dxa"/>
            <w:tcBorders>
              <w:top w:val="nil"/>
              <w:left w:val="nil"/>
              <w:bottom w:val="nil"/>
              <w:right w:val="nil"/>
            </w:tcBorders>
            <w:shd w:val="clear" w:color="auto" w:fill="auto"/>
          </w:tcPr>
          <w:p w14:paraId="551F2243"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2672546F" w14:textId="77777777" w:rsidR="00F531D4" w:rsidRPr="00BC62E6" w:rsidRDefault="00F531D4" w:rsidP="00D734B3">
            <w:pPr>
              <w:autoSpaceDE w:val="0"/>
              <w:autoSpaceDN w:val="0"/>
              <w:adjustRightInd w:val="0"/>
              <w:rPr>
                <w:rFonts w:cs="Arial"/>
                <w:b/>
                <w:i/>
                <w:iCs/>
                <w:sz w:val="20"/>
                <w:szCs w:val="20"/>
              </w:rPr>
            </w:pPr>
            <w:r w:rsidRPr="00BC62E6">
              <w:rPr>
                <w:rFonts w:cs="Arial"/>
                <w:b/>
                <w:sz w:val="20"/>
                <w:szCs w:val="20"/>
              </w:rPr>
              <w:t>No</w:t>
            </w:r>
          </w:p>
        </w:tc>
        <w:tc>
          <w:tcPr>
            <w:tcW w:w="922" w:type="dxa"/>
            <w:tcBorders>
              <w:top w:val="nil"/>
              <w:left w:val="nil"/>
              <w:bottom w:val="nil"/>
              <w:right w:val="nil"/>
            </w:tcBorders>
            <w:shd w:val="clear" w:color="auto" w:fill="auto"/>
          </w:tcPr>
          <w:p w14:paraId="0B1DF5FA" w14:textId="77777777" w:rsidR="00F531D4" w:rsidRPr="00BC62E6" w:rsidRDefault="00F531D4"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17722E85"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126F6EB9" w14:textId="77777777" w:rsidR="00F531D4" w:rsidRPr="00BC62E6" w:rsidRDefault="00F531D4" w:rsidP="00C965B7">
            <w:pPr>
              <w:jc w:val="right"/>
              <w:rPr>
                <w:rFonts w:cs="Arial"/>
                <w:sz w:val="20"/>
                <w:szCs w:val="20"/>
              </w:rPr>
            </w:pPr>
          </w:p>
        </w:tc>
      </w:tr>
      <w:tr w:rsidR="00F531D4" w:rsidRPr="00BC62E6" w14:paraId="5C1E84BD" w14:textId="77777777" w:rsidTr="00D734B3">
        <w:trPr>
          <w:cantSplit/>
        </w:trPr>
        <w:tc>
          <w:tcPr>
            <w:tcW w:w="773" w:type="dxa"/>
            <w:tcBorders>
              <w:top w:val="nil"/>
              <w:left w:val="nil"/>
              <w:bottom w:val="nil"/>
              <w:right w:val="nil"/>
            </w:tcBorders>
            <w:shd w:val="clear" w:color="auto" w:fill="auto"/>
          </w:tcPr>
          <w:p w14:paraId="4AB0ECCE"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0079689E" w14:textId="77777777" w:rsidR="00F531D4" w:rsidRPr="00BC62E6" w:rsidRDefault="00F531D4" w:rsidP="00D734B3">
            <w:pPr>
              <w:autoSpaceDE w:val="0"/>
              <w:autoSpaceDN w:val="0"/>
              <w:adjustRightInd w:val="0"/>
              <w:rPr>
                <w:rFonts w:cs="Arial"/>
                <w:b/>
                <w:i/>
                <w:iCs/>
                <w:sz w:val="20"/>
                <w:szCs w:val="20"/>
              </w:rPr>
            </w:pPr>
            <w:r w:rsidRPr="00BC62E6">
              <w:rPr>
                <w:rFonts w:cs="Arial"/>
                <w:b/>
                <w:sz w:val="20"/>
                <w:szCs w:val="20"/>
              </w:rPr>
              <w:t>N/A</w:t>
            </w:r>
          </w:p>
        </w:tc>
        <w:tc>
          <w:tcPr>
            <w:tcW w:w="922" w:type="dxa"/>
            <w:tcBorders>
              <w:top w:val="nil"/>
              <w:left w:val="nil"/>
              <w:bottom w:val="nil"/>
              <w:right w:val="nil"/>
            </w:tcBorders>
            <w:shd w:val="clear" w:color="auto" w:fill="auto"/>
          </w:tcPr>
          <w:p w14:paraId="4CAF1757" w14:textId="77777777" w:rsidR="00F531D4" w:rsidRPr="00BC62E6" w:rsidRDefault="00F531D4"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741F494F"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6F4C45CC" w14:textId="77777777" w:rsidR="00F531D4" w:rsidRPr="00BC62E6" w:rsidRDefault="00F531D4" w:rsidP="00C965B7">
            <w:pPr>
              <w:jc w:val="right"/>
              <w:rPr>
                <w:rFonts w:cs="Arial"/>
                <w:sz w:val="20"/>
                <w:szCs w:val="20"/>
              </w:rPr>
            </w:pPr>
          </w:p>
        </w:tc>
      </w:tr>
      <w:tr w:rsidR="00F531D4" w:rsidRPr="00BC62E6" w14:paraId="35AC68D6" w14:textId="77777777" w:rsidTr="00D734B3">
        <w:trPr>
          <w:cantSplit/>
        </w:trPr>
        <w:tc>
          <w:tcPr>
            <w:tcW w:w="773" w:type="dxa"/>
            <w:tcBorders>
              <w:top w:val="nil"/>
              <w:left w:val="nil"/>
              <w:bottom w:val="nil"/>
              <w:right w:val="nil"/>
            </w:tcBorders>
            <w:shd w:val="clear" w:color="auto" w:fill="auto"/>
          </w:tcPr>
          <w:p w14:paraId="19D73A94"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70EEF32A" w14:textId="77777777" w:rsidR="00F531D4" w:rsidRPr="00BC62E6" w:rsidRDefault="00F531D4" w:rsidP="00D734B3">
            <w:pPr>
              <w:autoSpaceDE w:val="0"/>
              <w:autoSpaceDN w:val="0"/>
              <w:adjustRightInd w:val="0"/>
              <w:rPr>
                <w:rFonts w:cs="Arial"/>
                <w:b/>
                <w:i/>
                <w:iCs/>
                <w:sz w:val="20"/>
                <w:szCs w:val="20"/>
              </w:rPr>
            </w:pPr>
            <w:r w:rsidRPr="00BC62E6">
              <w:rPr>
                <w:rFonts w:cs="Arial"/>
                <w:b/>
                <w:sz w:val="20"/>
                <w:szCs w:val="20"/>
              </w:rPr>
              <w:t>More Information Needed</w:t>
            </w:r>
          </w:p>
        </w:tc>
        <w:tc>
          <w:tcPr>
            <w:tcW w:w="922" w:type="dxa"/>
            <w:tcBorders>
              <w:top w:val="nil"/>
              <w:left w:val="nil"/>
              <w:bottom w:val="nil"/>
              <w:right w:val="nil"/>
            </w:tcBorders>
            <w:shd w:val="clear" w:color="auto" w:fill="auto"/>
          </w:tcPr>
          <w:p w14:paraId="19F38354" w14:textId="77777777" w:rsidR="00F531D4" w:rsidRPr="00BC62E6" w:rsidRDefault="00F531D4"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2E01E4BD"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19B0FB7B" w14:textId="77777777" w:rsidR="00F531D4" w:rsidRPr="00BC62E6" w:rsidRDefault="00F531D4" w:rsidP="00C965B7">
            <w:pPr>
              <w:jc w:val="right"/>
              <w:rPr>
                <w:rFonts w:cs="Arial"/>
                <w:sz w:val="20"/>
                <w:szCs w:val="20"/>
              </w:rPr>
            </w:pPr>
          </w:p>
        </w:tc>
      </w:tr>
      <w:tr w:rsidR="00230D3D" w:rsidRPr="00BC62E6" w14:paraId="2F82760F" w14:textId="77777777" w:rsidTr="0032275B">
        <w:trPr>
          <w:cantSplit/>
        </w:trPr>
        <w:tc>
          <w:tcPr>
            <w:tcW w:w="773" w:type="dxa"/>
            <w:tcBorders>
              <w:top w:val="nil"/>
              <w:left w:val="nil"/>
              <w:bottom w:val="nil"/>
              <w:right w:val="nil"/>
            </w:tcBorders>
            <w:shd w:val="clear" w:color="auto" w:fill="auto"/>
          </w:tcPr>
          <w:p w14:paraId="323EBAB3" w14:textId="77777777" w:rsidR="00230D3D" w:rsidRPr="00BC62E6" w:rsidRDefault="00230D3D" w:rsidP="0032275B">
            <w:pPr>
              <w:rPr>
                <w:rFonts w:cs="Arial"/>
                <w:sz w:val="20"/>
                <w:szCs w:val="20"/>
              </w:rPr>
            </w:pPr>
          </w:p>
        </w:tc>
        <w:tc>
          <w:tcPr>
            <w:tcW w:w="6526" w:type="dxa"/>
            <w:tcBorders>
              <w:top w:val="nil"/>
              <w:left w:val="nil"/>
              <w:bottom w:val="single" w:sz="4" w:space="0" w:color="auto"/>
              <w:right w:val="nil"/>
            </w:tcBorders>
            <w:shd w:val="clear" w:color="auto" w:fill="auto"/>
          </w:tcPr>
          <w:p w14:paraId="2B8D4084" w14:textId="77777777" w:rsidR="00230D3D" w:rsidRPr="00BC62E6" w:rsidRDefault="00230D3D" w:rsidP="0032275B">
            <w:pPr>
              <w:autoSpaceDE w:val="0"/>
              <w:autoSpaceDN w:val="0"/>
              <w:adjustRightInd w:val="0"/>
              <w:rPr>
                <w:rFonts w:cs="Arial"/>
                <w:b/>
                <w:sz w:val="20"/>
                <w:szCs w:val="20"/>
              </w:rPr>
            </w:pPr>
          </w:p>
        </w:tc>
        <w:tc>
          <w:tcPr>
            <w:tcW w:w="922" w:type="dxa"/>
            <w:tcBorders>
              <w:top w:val="nil"/>
              <w:left w:val="nil"/>
              <w:bottom w:val="nil"/>
              <w:right w:val="nil"/>
            </w:tcBorders>
            <w:shd w:val="clear" w:color="auto" w:fill="auto"/>
          </w:tcPr>
          <w:p w14:paraId="64F0D979" w14:textId="77777777" w:rsidR="00230D3D" w:rsidRPr="00BC62E6" w:rsidRDefault="00230D3D" w:rsidP="0032275B">
            <w:pPr>
              <w:jc w:val="right"/>
              <w:rPr>
                <w:rFonts w:cs="Arial"/>
                <w:sz w:val="20"/>
                <w:szCs w:val="20"/>
              </w:rPr>
            </w:pPr>
          </w:p>
        </w:tc>
        <w:tc>
          <w:tcPr>
            <w:tcW w:w="236" w:type="dxa"/>
            <w:tcBorders>
              <w:top w:val="nil"/>
              <w:left w:val="nil"/>
              <w:bottom w:val="nil"/>
              <w:right w:val="nil"/>
            </w:tcBorders>
            <w:shd w:val="clear" w:color="auto" w:fill="auto"/>
          </w:tcPr>
          <w:p w14:paraId="06D3E8C7" w14:textId="77777777" w:rsidR="00230D3D" w:rsidRPr="00BC62E6" w:rsidRDefault="00230D3D" w:rsidP="0032275B">
            <w:pPr>
              <w:jc w:val="right"/>
              <w:rPr>
                <w:rFonts w:cs="Arial"/>
                <w:sz w:val="20"/>
                <w:szCs w:val="20"/>
              </w:rPr>
            </w:pPr>
          </w:p>
        </w:tc>
        <w:tc>
          <w:tcPr>
            <w:tcW w:w="1133" w:type="dxa"/>
            <w:tcBorders>
              <w:top w:val="nil"/>
              <w:left w:val="nil"/>
              <w:bottom w:val="nil"/>
              <w:right w:val="nil"/>
            </w:tcBorders>
            <w:shd w:val="clear" w:color="auto" w:fill="auto"/>
          </w:tcPr>
          <w:p w14:paraId="0A95CA67" w14:textId="77777777" w:rsidR="00230D3D" w:rsidRPr="00BC62E6" w:rsidRDefault="00230D3D" w:rsidP="0032275B">
            <w:pPr>
              <w:jc w:val="right"/>
              <w:rPr>
                <w:rFonts w:cs="Arial"/>
                <w:sz w:val="20"/>
                <w:szCs w:val="20"/>
              </w:rPr>
            </w:pPr>
          </w:p>
        </w:tc>
      </w:tr>
      <w:tr w:rsidR="008816D3" w:rsidRPr="00BC62E6" w14:paraId="307B53E6" w14:textId="77777777" w:rsidTr="0032275B">
        <w:trPr>
          <w:cantSplit/>
        </w:trPr>
        <w:tc>
          <w:tcPr>
            <w:tcW w:w="773" w:type="dxa"/>
            <w:tcBorders>
              <w:top w:val="nil"/>
              <w:left w:val="nil"/>
              <w:bottom w:val="nil"/>
              <w:right w:val="single" w:sz="4" w:space="0" w:color="auto"/>
            </w:tcBorders>
            <w:shd w:val="clear" w:color="auto" w:fill="auto"/>
          </w:tcPr>
          <w:p w14:paraId="3AF7F078" w14:textId="77777777" w:rsidR="008816D3" w:rsidRPr="00BC62E6" w:rsidRDefault="008816D3" w:rsidP="0032275B">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6DB16CC1" w14:textId="77777777" w:rsidR="00F8281A" w:rsidRP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54D10F53" w14:textId="1996DCC0" w:rsidR="008816D3" w:rsidRPr="008816D3" w:rsidRDefault="008816D3" w:rsidP="008816D3">
            <w:pPr>
              <w:autoSpaceDE w:val="0"/>
              <w:autoSpaceDN w:val="0"/>
              <w:adjustRightInd w:val="0"/>
              <w:rPr>
                <w:rFonts w:cs="Arial"/>
                <w:b/>
                <w:sz w:val="20"/>
                <w:szCs w:val="20"/>
              </w:rPr>
            </w:pPr>
          </w:p>
        </w:tc>
        <w:tc>
          <w:tcPr>
            <w:tcW w:w="922" w:type="dxa"/>
            <w:tcBorders>
              <w:top w:val="nil"/>
              <w:left w:val="single" w:sz="4" w:space="0" w:color="auto"/>
              <w:bottom w:val="nil"/>
              <w:right w:val="nil"/>
            </w:tcBorders>
            <w:shd w:val="clear" w:color="auto" w:fill="auto"/>
          </w:tcPr>
          <w:p w14:paraId="7345B3EC" w14:textId="77777777" w:rsidR="008816D3" w:rsidRPr="00BC62E6" w:rsidRDefault="008816D3" w:rsidP="0032275B">
            <w:pPr>
              <w:jc w:val="right"/>
              <w:rPr>
                <w:rFonts w:cs="Arial"/>
                <w:sz w:val="20"/>
                <w:szCs w:val="20"/>
              </w:rPr>
            </w:pPr>
          </w:p>
        </w:tc>
        <w:tc>
          <w:tcPr>
            <w:tcW w:w="236" w:type="dxa"/>
            <w:tcBorders>
              <w:top w:val="nil"/>
              <w:left w:val="nil"/>
              <w:bottom w:val="nil"/>
              <w:right w:val="nil"/>
            </w:tcBorders>
            <w:shd w:val="clear" w:color="auto" w:fill="auto"/>
          </w:tcPr>
          <w:p w14:paraId="54145D98" w14:textId="77777777" w:rsidR="008816D3" w:rsidRPr="00BC62E6" w:rsidRDefault="008816D3" w:rsidP="0032275B">
            <w:pPr>
              <w:jc w:val="right"/>
              <w:rPr>
                <w:rFonts w:cs="Arial"/>
                <w:sz w:val="20"/>
                <w:szCs w:val="20"/>
              </w:rPr>
            </w:pPr>
          </w:p>
        </w:tc>
        <w:tc>
          <w:tcPr>
            <w:tcW w:w="1133" w:type="dxa"/>
            <w:tcBorders>
              <w:top w:val="nil"/>
              <w:left w:val="nil"/>
              <w:bottom w:val="nil"/>
              <w:right w:val="nil"/>
            </w:tcBorders>
            <w:shd w:val="clear" w:color="auto" w:fill="auto"/>
          </w:tcPr>
          <w:p w14:paraId="2C57699C" w14:textId="77777777" w:rsidR="008816D3" w:rsidRPr="00BC62E6" w:rsidRDefault="008816D3" w:rsidP="0032275B">
            <w:pPr>
              <w:jc w:val="right"/>
              <w:rPr>
                <w:rFonts w:cs="Arial"/>
                <w:sz w:val="20"/>
                <w:szCs w:val="20"/>
              </w:rPr>
            </w:pPr>
          </w:p>
        </w:tc>
      </w:tr>
      <w:tr w:rsidR="008816D3" w:rsidRPr="00BC62E6" w14:paraId="22F8741A" w14:textId="77777777" w:rsidTr="0032275B">
        <w:trPr>
          <w:cantSplit/>
        </w:trPr>
        <w:tc>
          <w:tcPr>
            <w:tcW w:w="773" w:type="dxa"/>
            <w:tcBorders>
              <w:top w:val="nil"/>
              <w:left w:val="nil"/>
              <w:bottom w:val="nil"/>
              <w:right w:val="single" w:sz="4" w:space="0" w:color="auto"/>
            </w:tcBorders>
            <w:shd w:val="clear" w:color="auto" w:fill="auto"/>
          </w:tcPr>
          <w:p w14:paraId="064E6A50" w14:textId="77777777" w:rsidR="008816D3" w:rsidRPr="00BC62E6" w:rsidRDefault="008816D3" w:rsidP="0032275B">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452626BF" w14:textId="77777777" w:rsidR="00F8281A" w:rsidRP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095124AE" w14:textId="3D658EF5"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22" w:type="dxa"/>
            <w:tcBorders>
              <w:top w:val="nil"/>
              <w:left w:val="single" w:sz="4" w:space="0" w:color="auto"/>
              <w:bottom w:val="nil"/>
              <w:right w:val="nil"/>
            </w:tcBorders>
            <w:shd w:val="clear" w:color="auto" w:fill="auto"/>
          </w:tcPr>
          <w:p w14:paraId="08F8E1BC" w14:textId="77777777" w:rsidR="008816D3" w:rsidRPr="00BC62E6" w:rsidRDefault="008816D3" w:rsidP="0032275B">
            <w:pPr>
              <w:jc w:val="right"/>
              <w:rPr>
                <w:rFonts w:cs="Arial"/>
                <w:sz w:val="20"/>
                <w:szCs w:val="20"/>
              </w:rPr>
            </w:pPr>
          </w:p>
        </w:tc>
        <w:tc>
          <w:tcPr>
            <w:tcW w:w="236" w:type="dxa"/>
            <w:tcBorders>
              <w:top w:val="nil"/>
              <w:left w:val="nil"/>
              <w:bottom w:val="nil"/>
              <w:right w:val="nil"/>
            </w:tcBorders>
            <w:shd w:val="clear" w:color="auto" w:fill="auto"/>
          </w:tcPr>
          <w:p w14:paraId="4EF89774" w14:textId="77777777" w:rsidR="008816D3" w:rsidRPr="00BC62E6" w:rsidRDefault="008816D3" w:rsidP="0032275B">
            <w:pPr>
              <w:jc w:val="right"/>
              <w:rPr>
                <w:rFonts w:cs="Arial"/>
                <w:sz w:val="20"/>
                <w:szCs w:val="20"/>
              </w:rPr>
            </w:pPr>
          </w:p>
        </w:tc>
        <w:tc>
          <w:tcPr>
            <w:tcW w:w="1133" w:type="dxa"/>
            <w:tcBorders>
              <w:top w:val="nil"/>
              <w:left w:val="nil"/>
              <w:bottom w:val="nil"/>
              <w:right w:val="nil"/>
            </w:tcBorders>
            <w:shd w:val="clear" w:color="auto" w:fill="auto"/>
          </w:tcPr>
          <w:p w14:paraId="31D712C9" w14:textId="77777777" w:rsidR="008816D3" w:rsidRPr="00BC62E6" w:rsidRDefault="008816D3" w:rsidP="0032275B">
            <w:pPr>
              <w:jc w:val="right"/>
              <w:rPr>
                <w:rFonts w:cs="Arial"/>
                <w:sz w:val="20"/>
                <w:szCs w:val="20"/>
              </w:rPr>
            </w:pPr>
          </w:p>
        </w:tc>
      </w:tr>
      <w:tr w:rsidR="00230D3D" w:rsidRPr="00BC62E6" w14:paraId="15BEB161" w14:textId="77777777" w:rsidTr="0032275B">
        <w:trPr>
          <w:cantSplit/>
        </w:trPr>
        <w:tc>
          <w:tcPr>
            <w:tcW w:w="773" w:type="dxa"/>
            <w:tcBorders>
              <w:top w:val="nil"/>
              <w:left w:val="nil"/>
              <w:bottom w:val="nil"/>
              <w:right w:val="nil"/>
            </w:tcBorders>
            <w:shd w:val="clear" w:color="auto" w:fill="auto"/>
          </w:tcPr>
          <w:p w14:paraId="308ABD12" w14:textId="77777777" w:rsidR="00230D3D" w:rsidRPr="00BC62E6" w:rsidRDefault="00230D3D" w:rsidP="0032275B">
            <w:pPr>
              <w:rPr>
                <w:rFonts w:cs="Arial"/>
                <w:sz w:val="20"/>
                <w:szCs w:val="20"/>
              </w:rPr>
            </w:pPr>
          </w:p>
        </w:tc>
        <w:tc>
          <w:tcPr>
            <w:tcW w:w="6526" w:type="dxa"/>
            <w:tcBorders>
              <w:top w:val="single" w:sz="4" w:space="0" w:color="auto"/>
              <w:left w:val="nil"/>
              <w:bottom w:val="nil"/>
              <w:right w:val="nil"/>
            </w:tcBorders>
            <w:shd w:val="clear" w:color="auto" w:fill="auto"/>
          </w:tcPr>
          <w:p w14:paraId="55843B26" w14:textId="77777777" w:rsidR="00230D3D" w:rsidRPr="00BC62E6" w:rsidRDefault="00230D3D" w:rsidP="0032275B">
            <w:pPr>
              <w:autoSpaceDE w:val="0"/>
              <w:autoSpaceDN w:val="0"/>
              <w:adjustRightInd w:val="0"/>
              <w:rPr>
                <w:rFonts w:cs="Arial"/>
                <w:b/>
                <w:sz w:val="20"/>
                <w:szCs w:val="20"/>
              </w:rPr>
            </w:pPr>
          </w:p>
        </w:tc>
        <w:tc>
          <w:tcPr>
            <w:tcW w:w="922" w:type="dxa"/>
            <w:tcBorders>
              <w:top w:val="nil"/>
              <w:left w:val="nil"/>
              <w:bottom w:val="nil"/>
              <w:right w:val="nil"/>
            </w:tcBorders>
            <w:shd w:val="clear" w:color="auto" w:fill="auto"/>
          </w:tcPr>
          <w:p w14:paraId="4CDDF1F4" w14:textId="77777777" w:rsidR="00230D3D" w:rsidRPr="00BC62E6" w:rsidRDefault="00230D3D" w:rsidP="0032275B">
            <w:pPr>
              <w:jc w:val="right"/>
              <w:rPr>
                <w:rFonts w:cs="Arial"/>
                <w:sz w:val="20"/>
                <w:szCs w:val="20"/>
              </w:rPr>
            </w:pPr>
          </w:p>
        </w:tc>
        <w:tc>
          <w:tcPr>
            <w:tcW w:w="236" w:type="dxa"/>
            <w:tcBorders>
              <w:top w:val="nil"/>
              <w:left w:val="nil"/>
              <w:bottom w:val="nil"/>
              <w:right w:val="nil"/>
            </w:tcBorders>
            <w:shd w:val="clear" w:color="auto" w:fill="auto"/>
          </w:tcPr>
          <w:p w14:paraId="7997EC9D" w14:textId="77777777" w:rsidR="00230D3D" w:rsidRPr="00BC62E6" w:rsidRDefault="00230D3D" w:rsidP="0032275B">
            <w:pPr>
              <w:jc w:val="right"/>
              <w:rPr>
                <w:rFonts w:cs="Arial"/>
                <w:sz w:val="20"/>
                <w:szCs w:val="20"/>
              </w:rPr>
            </w:pPr>
          </w:p>
        </w:tc>
        <w:tc>
          <w:tcPr>
            <w:tcW w:w="1133" w:type="dxa"/>
            <w:tcBorders>
              <w:top w:val="nil"/>
              <w:left w:val="nil"/>
              <w:bottom w:val="nil"/>
              <w:right w:val="nil"/>
            </w:tcBorders>
            <w:shd w:val="clear" w:color="auto" w:fill="auto"/>
          </w:tcPr>
          <w:p w14:paraId="545D2E1B" w14:textId="77777777" w:rsidR="00230D3D" w:rsidRPr="00BC62E6" w:rsidRDefault="00230D3D" w:rsidP="0032275B">
            <w:pPr>
              <w:jc w:val="right"/>
              <w:rPr>
                <w:rFonts w:cs="Arial"/>
                <w:sz w:val="20"/>
                <w:szCs w:val="20"/>
              </w:rPr>
            </w:pPr>
          </w:p>
        </w:tc>
      </w:tr>
      <w:tr w:rsidR="00F531D4" w:rsidRPr="00BC62E6" w14:paraId="19367BFB" w14:textId="77777777" w:rsidTr="00D734B3">
        <w:trPr>
          <w:cantSplit/>
        </w:trPr>
        <w:tc>
          <w:tcPr>
            <w:tcW w:w="773" w:type="dxa"/>
            <w:tcBorders>
              <w:top w:val="nil"/>
              <w:left w:val="nil"/>
              <w:bottom w:val="nil"/>
              <w:right w:val="nil"/>
            </w:tcBorders>
            <w:shd w:val="clear" w:color="auto" w:fill="auto"/>
          </w:tcPr>
          <w:p w14:paraId="4FA79B79" w14:textId="77777777" w:rsidR="00F531D4" w:rsidRPr="00BC62E6" w:rsidRDefault="00F531D4" w:rsidP="00971DAD">
            <w:pPr>
              <w:rPr>
                <w:rFonts w:cs="Arial"/>
                <w:sz w:val="20"/>
                <w:szCs w:val="20"/>
              </w:rPr>
            </w:pPr>
            <w:r w:rsidRPr="00BC62E6">
              <w:rPr>
                <w:rFonts w:cs="Arial"/>
                <w:sz w:val="20"/>
                <w:szCs w:val="20"/>
              </w:rPr>
              <w:t xml:space="preserve">2-3 </w:t>
            </w:r>
          </w:p>
        </w:tc>
        <w:tc>
          <w:tcPr>
            <w:tcW w:w="6526" w:type="dxa"/>
            <w:tcBorders>
              <w:top w:val="nil"/>
              <w:left w:val="nil"/>
              <w:bottom w:val="nil"/>
              <w:right w:val="nil"/>
            </w:tcBorders>
            <w:shd w:val="clear" w:color="auto" w:fill="auto"/>
          </w:tcPr>
          <w:p w14:paraId="6C044480" w14:textId="77777777" w:rsidR="00F531D4" w:rsidRPr="00BC62E6" w:rsidRDefault="00F531D4" w:rsidP="003473A6">
            <w:pPr>
              <w:autoSpaceDE w:val="0"/>
              <w:autoSpaceDN w:val="0"/>
              <w:adjustRightInd w:val="0"/>
              <w:rPr>
                <w:rFonts w:cs="Arial"/>
                <w:i/>
                <w:iCs/>
                <w:sz w:val="20"/>
                <w:szCs w:val="20"/>
              </w:rPr>
            </w:pPr>
            <w:r w:rsidRPr="00BC62E6">
              <w:rPr>
                <w:rFonts w:cs="Arial"/>
                <w:sz w:val="20"/>
                <w:szCs w:val="20"/>
              </w:rPr>
              <w:t>Is the training documented, and does the documentation include the date of the training, some form of identification of those who attended, the name of the training, and an outline of the training program?</w:t>
            </w:r>
          </w:p>
        </w:tc>
        <w:tc>
          <w:tcPr>
            <w:tcW w:w="922" w:type="dxa"/>
            <w:tcBorders>
              <w:top w:val="nil"/>
              <w:left w:val="nil"/>
              <w:bottom w:val="nil"/>
              <w:right w:val="nil"/>
            </w:tcBorders>
            <w:shd w:val="clear" w:color="auto" w:fill="auto"/>
          </w:tcPr>
          <w:p w14:paraId="7AC4D0A4" w14:textId="77777777" w:rsidR="00F531D4" w:rsidRPr="00BC62E6" w:rsidRDefault="00F531D4" w:rsidP="00C965B7">
            <w:pPr>
              <w:jc w:val="right"/>
              <w:rPr>
                <w:rFonts w:cs="Arial"/>
                <w:sz w:val="20"/>
                <w:szCs w:val="20"/>
              </w:rPr>
            </w:pPr>
          </w:p>
        </w:tc>
        <w:tc>
          <w:tcPr>
            <w:tcW w:w="236" w:type="dxa"/>
            <w:tcBorders>
              <w:top w:val="nil"/>
              <w:left w:val="nil"/>
              <w:bottom w:val="nil"/>
              <w:right w:val="nil"/>
            </w:tcBorders>
            <w:shd w:val="clear" w:color="auto" w:fill="auto"/>
          </w:tcPr>
          <w:p w14:paraId="6B852461" w14:textId="77777777" w:rsidR="00F531D4" w:rsidRPr="00BC62E6" w:rsidRDefault="00F531D4"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6DD1805E" w14:textId="77777777" w:rsidR="00F531D4" w:rsidRPr="00BC62E6" w:rsidRDefault="00F531D4" w:rsidP="00C965B7">
            <w:pPr>
              <w:jc w:val="right"/>
              <w:rPr>
                <w:rFonts w:cs="Arial"/>
                <w:sz w:val="20"/>
                <w:szCs w:val="20"/>
              </w:rPr>
            </w:pPr>
            <w:r w:rsidRPr="00BC62E6">
              <w:rPr>
                <w:rFonts w:cs="Arial"/>
                <w:sz w:val="20"/>
                <w:szCs w:val="20"/>
              </w:rPr>
              <w:t>10.00</w:t>
            </w:r>
          </w:p>
        </w:tc>
      </w:tr>
      <w:tr w:rsidR="00F531D4" w:rsidRPr="00BC62E6" w14:paraId="5CF0FA93" w14:textId="77777777" w:rsidTr="00D734B3">
        <w:trPr>
          <w:cantSplit/>
        </w:trPr>
        <w:tc>
          <w:tcPr>
            <w:tcW w:w="773" w:type="dxa"/>
            <w:tcBorders>
              <w:top w:val="nil"/>
              <w:left w:val="nil"/>
              <w:bottom w:val="nil"/>
              <w:right w:val="nil"/>
            </w:tcBorders>
            <w:shd w:val="clear" w:color="auto" w:fill="auto"/>
          </w:tcPr>
          <w:p w14:paraId="5A3EF9F7"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3D0851E5"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Documentation is complete and satisfactory</w:t>
            </w:r>
          </w:p>
        </w:tc>
        <w:tc>
          <w:tcPr>
            <w:tcW w:w="922" w:type="dxa"/>
            <w:tcBorders>
              <w:top w:val="nil"/>
              <w:left w:val="nil"/>
              <w:bottom w:val="nil"/>
              <w:right w:val="nil"/>
            </w:tcBorders>
            <w:shd w:val="clear" w:color="auto" w:fill="auto"/>
          </w:tcPr>
          <w:p w14:paraId="033A9DE1" w14:textId="77777777" w:rsidR="00F531D4" w:rsidRPr="00BC62E6" w:rsidRDefault="00F531D4"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7AC7727D"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508016A1" w14:textId="77777777" w:rsidR="00F531D4" w:rsidRPr="00BC62E6" w:rsidRDefault="00F531D4" w:rsidP="00C965B7">
            <w:pPr>
              <w:jc w:val="right"/>
              <w:rPr>
                <w:rFonts w:cs="Arial"/>
                <w:sz w:val="20"/>
                <w:szCs w:val="20"/>
              </w:rPr>
            </w:pPr>
          </w:p>
        </w:tc>
      </w:tr>
      <w:tr w:rsidR="00F531D4" w:rsidRPr="00BC62E6" w14:paraId="69320D15" w14:textId="77777777" w:rsidTr="00D734B3">
        <w:trPr>
          <w:cantSplit/>
        </w:trPr>
        <w:tc>
          <w:tcPr>
            <w:tcW w:w="773" w:type="dxa"/>
            <w:tcBorders>
              <w:top w:val="nil"/>
              <w:left w:val="nil"/>
              <w:bottom w:val="nil"/>
              <w:right w:val="nil"/>
            </w:tcBorders>
            <w:shd w:val="clear" w:color="auto" w:fill="auto"/>
          </w:tcPr>
          <w:p w14:paraId="23C9BC4F"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0D49F38D"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Documentation is incomplete or needs improvement</w:t>
            </w:r>
          </w:p>
        </w:tc>
        <w:tc>
          <w:tcPr>
            <w:tcW w:w="922" w:type="dxa"/>
            <w:tcBorders>
              <w:top w:val="nil"/>
              <w:left w:val="nil"/>
              <w:bottom w:val="nil"/>
              <w:right w:val="nil"/>
            </w:tcBorders>
            <w:shd w:val="clear" w:color="auto" w:fill="auto"/>
          </w:tcPr>
          <w:p w14:paraId="69111B52" w14:textId="77777777" w:rsidR="00F531D4" w:rsidRPr="00BC62E6" w:rsidRDefault="00F531D4"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50521458"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77E361F6" w14:textId="77777777" w:rsidR="00F531D4" w:rsidRPr="00BC62E6" w:rsidRDefault="00F531D4" w:rsidP="00C965B7">
            <w:pPr>
              <w:jc w:val="right"/>
              <w:rPr>
                <w:rFonts w:cs="Arial"/>
                <w:sz w:val="20"/>
                <w:szCs w:val="20"/>
              </w:rPr>
            </w:pPr>
          </w:p>
        </w:tc>
      </w:tr>
      <w:tr w:rsidR="00F531D4" w:rsidRPr="00BC62E6" w14:paraId="0AF7679C" w14:textId="77777777" w:rsidTr="00D734B3">
        <w:trPr>
          <w:cantSplit/>
        </w:trPr>
        <w:tc>
          <w:tcPr>
            <w:tcW w:w="773" w:type="dxa"/>
            <w:tcBorders>
              <w:top w:val="nil"/>
              <w:left w:val="nil"/>
              <w:bottom w:val="nil"/>
              <w:right w:val="nil"/>
            </w:tcBorders>
            <w:shd w:val="clear" w:color="auto" w:fill="auto"/>
          </w:tcPr>
          <w:p w14:paraId="402CBC11"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0F379F10"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Documentation does not exist or is unavailable</w:t>
            </w:r>
          </w:p>
        </w:tc>
        <w:tc>
          <w:tcPr>
            <w:tcW w:w="922" w:type="dxa"/>
            <w:tcBorders>
              <w:top w:val="nil"/>
              <w:left w:val="nil"/>
              <w:bottom w:val="nil"/>
              <w:right w:val="nil"/>
            </w:tcBorders>
            <w:shd w:val="clear" w:color="auto" w:fill="auto"/>
          </w:tcPr>
          <w:p w14:paraId="63DDD5D8" w14:textId="77777777" w:rsidR="00F531D4" w:rsidRPr="00BC62E6" w:rsidRDefault="00F531D4"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50619FAD"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4C379261" w14:textId="77777777" w:rsidR="00F531D4" w:rsidRPr="00BC62E6" w:rsidRDefault="00F531D4" w:rsidP="00C965B7">
            <w:pPr>
              <w:jc w:val="right"/>
              <w:rPr>
                <w:rFonts w:cs="Arial"/>
                <w:sz w:val="20"/>
                <w:szCs w:val="20"/>
              </w:rPr>
            </w:pPr>
          </w:p>
        </w:tc>
      </w:tr>
      <w:tr w:rsidR="00F531D4" w:rsidRPr="00BC62E6" w14:paraId="375C8DD1" w14:textId="77777777" w:rsidTr="00D734B3">
        <w:trPr>
          <w:cantSplit/>
        </w:trPr>
        <w:tc>
          <w:tcPr>
            <w:tcW w:w="773" w:type="dxa"/>
            <w:tcBorders>
              <w:top w:val="nil"/>
              <w:left w:val="nil"/>
              <w:bottom w:val="nil"/>
              <w:right w:val="nil"/>
            </w:tcBorders>
            <w:shd w:val="clear" w:color="auto" w:fill="auto"/>
          </w:tcPr>
          <w:p w14:paraId="504E9361"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7178C38E"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N/A</w:t>
            </w:r>
          </w:p>
        </w:tc>
        <w:tc>
          <w:tcPr>
            <w:tcW w:w="922" w:type="dxa"/>
            <w:tcBorders>
              <w:top w:val="nil"/>
              <w:left w:val="nil"/>
              <w:bottom w:val="nil"/>
              <w:right w:val="nil"/>
            </w:tcBorders>
            <w:shd w:val="clear" w:color="auto" w:fill="auto"/>
          </w:tcPr>
          <w:p w14:paraId="40F31E30" w14:textId="77777777" w:rsidR="00F531D4" w:rsidRPr="00BC62E6" w:rsidRDefault="00F531D4"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49D9FE2A"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4AF86C38" w14:textId="77777777" w:rsidR="00F531D4" w:rsidRPr="00BC62E6" w:rsidRDefault="00F531D4" w:rsidP="00C965B7">
            <w:pPr>
              <w:jc w:val="right"/>
              <w:rPr>
                <w:rFonts w:cs="Arial"/>
                <w:sz w:val="20"/>
                <w:szCs w:val="20"/>
              </w:rPr>
            </w:pPr>
          </w:p>
        </w:tc>
      </w:tr>
      <w:tr w:rsidR="00F531D4" w:rsidRPr="00BC62E6" w14:paraId="201ADF40" w14:textId="77777777" w:rsidTr="00D734B3">
        <w:trPr>
          <w:cantSplit/>
        </w:trPr>
        <w:tc>
          <w:tcPr>
            <w:tcW w:w="773" w:type="dxa"/>
            <w:tcBorders>
              <w:top w:val="nil"/>
              <w:left w:val="nil"/>
              <w:bottom w:val="nil"/>
              <w:right w:val="nil"/>
            </w:tcBorders>
            <w:shd w:val="clear" w:color="auto" w:fill="auto"/>
          </w:tcPr>
          <w:p w14:paraId="74B94CDC" w14:textId="77777777" w:rsidR="00F531D4" w:rsidRPr="00BC62E6" w:rsidRDefault="00F531D4" w:rsidP="00D9686E">
            <w:pPr>
              <w:rPr>
                <w:rFonts w:cs="Arial"/>
                <w:sz w:val="20"/>
                <w:szCs w:val="20"/>
              </w:rPr>
            </w:pPr>
          </w:p>
        </w:tc>
        <w:tc>
          <w:tcPr>
            <w:tcW w:w="6526" w:type="dxa"/>
            <w:tcBorders>
              <w:top w:val="nil"/>
              <w:left w:val="nil"/>
              <w:bottom w:val="nil"/>
              <w:right w:val="nil"/>
            </w:tcBorders>
            <w:shd w:val="clear" w:color="auto" w:fill="auto"/>
          </w:tcPr>
          <w:p w14:paraId="03C68E22"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More Information Needed</w:t>
            </w:r>
          </w:p>
        </w:tc>
        <w:tc>
          <w:tcPr>
            <w:tcW w:w="922" w:type="dxa"/>
            <w:tcBorders>
              <w:top w:val="nil"/>
              <w:left w:val="nil"/>
              <w:bottom w:val="nil"/>
              <w:right w:val="nil"/>
            </w:tcBorders>
            <w:shd w:val="clear" w:color="auto" w:fill="auto"/>
          </w:tcPr>
          <w:p w14:paraId="73476BB7" w14:textId="77777777" w:rsidR="00F531D4" w:rsidRPr="00BC62E6" w:rsidRDefault="00F531D4"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15FC429F"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09947A0C" w14:textId="77777777" w:rsidR="00F531D4" w:rsidRPr="00BC62E6" w:rsidRDefault="00F531D4" w:rsidP="00C965B7">
            <w:pPr>
              <w:jc w:val="right"/>
              <w:rPr>
                <w:rFonts w:cs="Arial"/>
                <w:sz w:val="20"/>
                <w:szCs w:val="20"/>
              </w:rPr>
            </w:pPr>
          </w:p>
        </w:tc>
      </w:tr>
      <w:tr w:rsidR="00230D3D" w:rsidRPr="00BC62E6" w14:paraId="349FC1DE" w14:textId="77777777" w:rsidTr="0032275B">
        <w:trPr>
          <w:cantSplit/>
        </w:trPr>
        <w:tc>
          <w:tcPr>
            <w:tcW w:w="773" w:type="dxa"/>
            <w:tcBorders>
              <w:top w:val="nil"/>
              <w:left w:val="nil"/>
              <w:bottom w:val="nil"/>
              <w:right w:val="nil"/>
            </w:tcBorders>
            <w:shd w:val="clear" w:color="auto" w:fill="auto"/>
          </w:tcPr>
          <w:p w14:paraId="41F35944" w14:textId="77777777" w:rsidR="00230D3D" w:rsidRPr="00BC62E6" w:rsidRDefault="00230D3D" w:rsidP="0032275B">
            <w:pPr>
              <w:rPr>
                <w:rFonts w:cs="Arial"/>
                <w:sz w:val="20"/>
                <w:szCs w:val="20"/>
              </w:rPr>
            </w:pPr>
          </w:p>
        </w:tc>
        <w:tc>
          <w:tcPr>
            <w:tcW w:w="6526" w:type="dxa"/>
            <w:tcBorders>
              <w:top w:val="nil"/>
              <w:left w:val="nil"/>
              <w:bottom w:val="single" w:sz="4" w:space="0" w:color="auto"/>
              <w:right w:val="nil"/>
            </w:tcBorders>
            <w:shd w:val="clear" w:color="auto" w:fill="auto"/>
          </w:tcPr>
          <w:p w14:paraId="2FB45654" w14:textId="77777777" w:rsidR="00230D3D" w:rsidRPr="00BC62E6" w:rsidRDefault="00230D3D" w:rsidP="0032275B">
            <w:pPr>
              <w:autoSpaceDE w:val="0"/>
              <w:autoSpaceDN w:val="0"/>
              <w:adjustRightInd w:val="0"/>
              <w:rPr>
                <w:rFonts w:cs="Arial"/>
                <w:b/>
                <w:sz w:val="20"/>
                <w:szCs w:val="20"/>
              </w:rPr>
            </w:pPr>
          </w:p>
        </w:tc>
        <w:tc>
          <w:tcPr>
            <w:tcW w:w="922" w:type="dxa"/>
            <w:tcBorders>
              <w:top w:val="nil"/>
              <w:left w:val="nil"/>
              <w:bottom w:val="nil"/>
              <w:right w:val="nil"/>
            </w:tcBorders>
            <w:shd w:val="clear" w:color="auto" w:fill="auto"/>
          </w:tcPr>
          <w:p w14:paraId="34609913" w14:textId="77777777" w:rsidR="00230D3D" w:rsidRPr="00BC62E6" w:rsidRDefault="00230D3D" w:rsidP="0032275B">
            <w:pPr>
              <w:jc w:val="right"/>
              <w:rPr>
                <w:rFonts w:cs="Arial"/>
                <w:sz w:val="20"/>
                <w:szCs w:val="20"/>
              </w:rPr>
            </w:pPr>
          </w:p>
        </w:tc>
        <w:tc>
          <w:tcPr>
            <w:tcW w:w="236" w:type="dxa"/>
            <w:tcBorders>
              <w:top w:val="nil"/>
              <w:left w:val="nil"/>
              <w:bottom w:val="nil"/>
              <w:right w:val="nil"/>
            </w:tcBorders>
            <w:shd w:val="clear" w:color="auto" w:fill="auto"/>
          </w:tcPr>
          <w:p w14:paraId="78DD4F75" w14:textId="77777777" w:rsidR="00230D3D" w:rsidRPr="00BC62E6" w:rsidRDefault="00230D3D" w:rsidP="0032275B">
            <w:pPr>
              <w:jc w:val="right"/>
              <w:rPr>
                <w:rFonts w:cs="Arial"/>
                <w:sz w:val="20"/>
                <w:szCs w:val="20"/>
              </w:rPr>
            </w:pPr>
          </w:p>
        </w:tc>
        <w:tc>
          <w:tcPr>
            <w:tcW w:w="1133" w:type="dxa"/>
            <w:tcBorders>
              <w:top w:val="nil"/>
              <w:left w:val="nil"/>
              <w:bottom w:val="nil"/>
              <w:right w:val="nil"/>
            </w:tcBorders>
            <w:shd w:val="clear" w:color="auto" w:fill="auto"/>
          </w:tcPr>
          <w:p w14:paraId="5D3E2860" w14:textId="77777777" w:rsidR="00230D3D" w:rsidRPr="00BC62E6" w:rsidRDefault="00230D3D" w:rsidP="0032275B">
            <w:pPr>
              <w:jc w:val="right"/>
              <w:rPr>
                <w:rFonts w:cs="Arial"/>
                <w:sz w:val="20"/>
                <w:szCs w:val="20"/>
              </w:rPr>
            </w:pPr>
          </w:p>
        </w:tc>
      </w:tr>
      <w:tr w:rsidR="008816D3" w:rsidRPr="00BC62E6" w14:paraId="648CB886" w14:textId="77777777" w:rsidTr="0032275B">
        <w:trPr>
          <w:cantSplit/>
        </w:trPr>
        <w:tc>
          <w:tcPr>
            <w:tcW w:w="773" w:type="dxa"/>
            <w:tcBorders>
              <w:top w:val="nil"/>
              <w:left w:val="nil"/>
              <w:bottom w:val="nil"/>
              <w:right w:val="single" w:sz="4" w:space="0" w:color="auto"/>
            </w:tcBorders>
            <w:shd w:val="clear" w:color="auto" w:fill="auto"/>
          </w:tcPr>
          <w:p w14:paraId="6FDD3710" w14:textId="77777777" w:rsidR="008816D3" w:rsidRPr="00BC62E6" w:rsidRDefault="008816D3" w:rsidP="0032275B">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5FED5C23" w14:textId="77777777" w:rsidR="00F8281A" w:rsidRP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149663B7" w14:textId="7C2A275D" w:rsidR="008816D3" w:rsidRPr="008816D3" w:rsidRDefault="008816D3" w:rsidP="008816D3">
            <w:pPr>
              <w:autoSpaceDE w:val="0"/>
              <w:autoSpaceDN w:val="0"/>
              <w:adjustRightInd w:val="0"/>
              <w:rPr>
                <w:rFonts w:cs="Arial"/>
                <w:b/>
                <w:sz w:val="20"/>
                <w:szCs w:val="20"/>
              </w:rPr>
            </w:pPr>
          </w:p>
        </w:tc>
        <w:tc>
          <w:tcPr>
            <w:tcW w:w="922" w:type="dxa"/>
            <w:tcBorders>
              <w:top w:val="nil"/>
              <w:left w:val="single" w:sz="4" w:space="0" w:color="auto"/>
              <w:bottom w:val="nil"/>
              <w:right w:val="nil"/>
            </w:tcBorders>
            <w:shd w:val="clear" w:color="auto" w:fill="auto"/>
          </w:tcPr>
          <w:p w14:paraId="687C238B" w14:textId="77777777" w:rsidR="008816D3" w:rsidRPr="00BC62E6" w:rsidRDefault="008816D3" w:rsidP="0032275B">
            <w:pPr>
              <w:jc w:val="right"/>
              <w:rPr>
                <w:rFonts w:cs="Arial"/>
                <w:sz w:val="20"/>
                <w:szCs w:val="20"/>
              </w:rPr>
            </w:pPr>
          </w:p>
        </w:tc>
        <w:tc>
          <w:tcPr>
            <w:tcW w:w="236" w:type="dxa"/>
            <w:tcBorders>
              <w:top w:val="nil"/>
              <w:left w:val="nil"/>
              <w:bottom w:val="nil"/>
              <w:right w:val="nil"/>
            </w:tcBorders>
            <w:shd w:val="clear" w:color="auto" w:fill="auto"/>
          </w:tcPr>
          <w:p w14:paraId="7D6C70F2" w14:textId="77777777" w:rsidR="008816D3" w:rsidRPr="00BC62E6" w:rsidRDefault="008816D3" w:rsidP="0032275B">
            <w:pPr>
              <w:jc w:val="right"/>
              <w:rPr>
                <w:rFonts w:cs="Arial"/>
                <w:sz w:val="20"/>
                <w:szCs w:val="20"/>
              </w:rPr>
            </w:pPr>
          </w:p>
        </w:tc>
        <w:tc>
          <w:tcPr>
            <w:tcW w:w="1133" w:type="dxa"/>
            <w:tcBorders>
              <w:top w:val="nil"/>
              <w:left w:val="nil"/>
              <w:bottom w:val="nil"/>
              <w:right w:val="nil"/>
            </w:tcBorders>
            <w:shd w:val="clear" w:color="auto" w:fill="auto"/>
          </w:tcPr>
          <w:p w14:paraId="4435F1DE" w14:textId="77777777" w:rsidR="008816D3" w:rsidRPr="00BC62E6" w:rsidRDefault="008816D3" w:rsidP="0032275B">
            <w:pPr>
              <w:jc w:val="right"/>
              <w:rPr>
                <w:rFonts w:cs="Arial"/>
                <w:sz w:val="20"/>
                <w:szCs w:val="20"/>
              </w:rPr>
            </w:pPr>
          </w:p>
        </w:tc>
      </w:tr>
      <w:tr w:rsidR="008816D3" w:rsidRPr="00BC62E6" w14:paraId="017DC61D" w14:textId="77777777" w:rsidTr="0032275B">
        <w:trPr>
          <w:cantSplit/>
        </w:trPr>
        <w:tc>
          <w:tcPr>
            <w:tcW w:w="773" w:type="dxa"/>
            <w:tcBorders>
              <w:top w:val="nil"/>
              <w:left w:val="nil"/>
              <w:bottom w:val="nil"/>
              <w:right w:val="single" w:sz="4" w:space="0" w:color="auto"/>
            </w:tcBorders>
            <w:shd w:val="clear" w:color="auto" w:fill="auto"/>
          </w:tcPr>
          <w:p w14:paraId="058FD595" w14:textId="77777777" w:rsidR="008816D3" w:rsidRPr="00BC62E6" w:rsidRDefault="008816D3" w:rsidP="0032275B">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6E77C0C0" w14:textId="77777777" w:rsidR="00F8281A" w:rsidRP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7A0173FE" w14:textId="28AF69C7"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22" w:type="dxa"/>
            <w:tcBorders>
              <w:top w:val="nil"/>
              <w:left w:val="single" w:sz="4" w:space="0" w:color="auto"/>
              <w:bottom w:val="nil"/>
              <w:right w:val="nil"/>
            </w:tcBorders>
            <w:shd w:val="clear" w:color="auto" w:fill="auto"/>
          </w:tcPr>
          <w:p w14:paraId="24CBC053" w14:textId="77777777" w:rsidR="008816D3" w:rsidRPr="00BC62E6" w:rsidRDefault="008816D3" w:rsidP="0032275B">
            <w:pPr>
              <w:jc w:val="right"/>
              <w:rPr>
                <w:rFonts w:cs="Arial"/>
                <w:sz w:val="20"/>
                <w:szCs w:val="20"/>
              </w:rPr>
            </w:pPr>
          </w:p>
        </w:tc>
        <w:tc>
          <w:tcPr>
            <w:tcW w:w="236" w:type="dxa"/>
            <w:tcBorders>
              <w:top w:val="nil"/>
              <w:left w:val="nil"/>
              <w:bottom w:val="nil"/>
              <w:right w:val="nil"/>
            </w:tcBorders>
            <w:shd w:val="clear" w:color="auto" w:fill="auto"/>
          </w:tcPr>
          <w:p w14:paraId="379DFD1B" w14:textId="77777777" w:rsidR="008816D3" w:rsidRPr="00BC62E6" w:rsidRDefault="008816D3" w:rsidP="0032275B">
            <w:pPr>
              <w:jc w:val="right"/>
              <w:rPr>
                <w:rFonts w:cs="Arial"/>
                <w:sz w:val="20"/>
                <w:szCs w:val="20"/>
              </w:rPr>
            </w:pPr>
          </w:p>
        </w:tc>
        <w:tc>
          <w:tcPr>
            <w:tcW w:w="1133" w:type="dxa"/>
            <w:tcBorders>
              <w:top w:val="nil"/>
              <w:left w:val="nil"/>
              <w:bottom w:val="nil"/>
              <w:right w:val="nil"/>
            </w:tcBorders>
            <w:shd w:val="clear" w:color="auto" w:fill="auto"/>
          </w:tcPr>
          <w:p w14:paraId="4303BD31" w14:textId="77777777" w:rsidR="008816D3" w:rsidRPr="00BC62E6" w:rsidRDefault="008816D3" w:rsidP="0032275B">
            <w:pPr>
              <w:jc w:val="right"/>
              <w:rPr>
                <w:rFonts w:cs="Arial"/>
                <w:sz w:val="20"/>
                <w:szCs w:val="20"/>
              </w:rPr>
            </w:pPr>
          </w:p>
        </w:tc>
      </w:tr>
      <w:tr w:rsidR="00230D3D" w:rsidRPr="00BC62E6" w14:paraId="165CE70A" w14:textId="77777777" w:rsidTr="0032275B">
        <w:trPr>
          <w:cantSplit/>
        </w:trPr>
        <w:tc>
          <w:tcPr>
            <w:tcW w:w="773" w:type="dxa"/>
            <w:tcBorders>
              <w:top w:val="nil"/>
              <w:left w:val="nil"/>
              <w:bottom w:val="nil"/>
              <w:right w:val="nil"/>
            </w:tcBorders>
            <w:shd w:val="clear" w:color="auto" w:fill="auto"/>
          </w:tcPr>
          <w:p w14:paraId="5125FAAF" w14:textId="77777777" w:rsidR="00230D3D" w:rsidRPr="00BC62E6" w:rsidRDefault="00230D3D" w:rsidP="0032275B">
            <w:pPr>
              <w:rPr>
                <w:rFonts w:cs="Arial"/>
                <w:sz w:val="20"/>
                <w:szCs w:val="20"/>
              </w:rPr>
            </w:pPr>
          </w:p>
        </w:tc>
        <w:tc>
          <w:tcPr>
            <w:tcW w:w="6526" w:type="dxa"/>
            <w:tcBorders>
              <w:top w:val="single" w:sz="4" w:space="0" w:color="auto"/>
              <w:left w:val="nil"/>
              <w:bottom w:val="nil"/>
              <w:right w:val="nil"/>
            </w:tcBorders>
            <w:shd w:val="clear" w:color="auto" w:fill="auto"/>
          </w:tcPr>
          <w:p w14:paraId="390EF59A" w14:textId="77777777" w:rsidR="00230D3D" w:rsidRPr="00BC62E6" w:rsidRDefault="00230D3D" w:rsidP="0032275B">
            <w:pPr>
              <w:autoSpaceDE w:val="0"/>
              <w:autoSpaceDN w:val="0"/>
              <w:adjustRightInd w:val="0"/>
              <w:rPr>
                <w:rFonts w:cs="Arial"/>
                <w:b/>
                <w:sz w:val="20"/>
                <w:szCs w:val="20"/>
              </w:rPr>
            </w:pPr>
          </w:p>
        </w:tc>
        <w:tc>
          <w:tcPr>
            <w:tcW w:w="922" w:type="dxa"/>
            <w:tcBorders>
              <w:top w:val="nil"/>
              <w:left w:val="nil"/>
              <w:bottom w:val="nil"/>
              <w:right w:val="nil"/>
            </w:tcBorders>
            <w:shd w:val="clear" w:color="auto" w:fill="auto"/>
          </w:tcPr>
          <w:p w14:paraId="0DF0D4B6" w14:textId="77777777" w:rsidR="00230D3D" w:rsidRPr="00BC62E6" w:rsidRDefault="00230D3D" w:rsidP="0032275B">
            <w:pPr>
              <w:jc w:val="right"/>
              <w:rPr>
                <w:rFonts w:cs="Arial"/>
                <w:sz w:val="20"/>
                <w:szCs w:val="20"/>
              </w:rPr>
            </w:pPr>
          </w:p>
        </w:tc>
        <w:tc>
          <w:tcPr>
            <w:tcW w:w="236" w:type="dxa"/>
            <w:tcBorders>
              <w:top w:val="nil"/>
              <w:left w:val="nil"/>
              <w:bottom w:val="nil"/>
              <w:right w:val="nil"/>
            </w:tcBorders>
            <w:shd w:val="clear" w:color="auto" w:fill="auto"/>
          </w:tcPr>
          <w:p w14:paraId="6B1D13B2" w14:textId="77777777" w:rsidR="00230D3D" w:rsidRPr="00BC62E6" w:rsidRDefault="00230D3D" w:rsidP="0032275B">
            <w:pPr>
              <w:jc w:val="right"/>
              <w:rPr>
                <w:rFonts w:cs="Arial"/>
                <w:sz w:val="20"/>
                <w:szCs w:val="20"/>
              </w:rPr>
            </w:pPr>
          </w:p>
        </w:tc>
        <w:tc>
          <w:tcPr>
            <w:tcW w:w="1133" w:type="dxa"/>
            <w:tcBorders>
              <w:top w:val="nil"/>
              <w:left w:val="nil"/>
              <w:bottom w:val="nil"/>
              <w:right w:val="nil"/>
            </w:tcBorders>
            <w:shd w:val="clear" w:color="auto" w:fill="auto"/>
          </w:tcPr>
          <w:p w14:paraId="55897BBD" w14:textId="77777777" w:rsidR="00230D3D" w:rsidRPr="00BC62E6" w:rsidRDefault="00230D3D" w:rsidP="0032275B">
            <w:pPr>
              <w:jc w:val="right"/>
              <w:rPr>
                <w:rFonts w:cs="Arial"/>
                <w:sz w:val="20"/>
                <w:szCs w:val="20"/>
              </w:rPr>
            </w:pPr>
          </w:p>
        </w:tc>
      </w:tr>
      <w:tr w:rsidR="00F531D4" w:rsidRPr="00BC62E6" w14:paraId="61380F88" w14:textId="77777777" w:rsidTr="00D734B3">
        <w:trPr>
          <w:cantSplit/>
        </w:trPr>
        <w:tc>
          <w:tcPr>
            <w:tcW w:w="773" w:type="dxa"/>
            <w:tcBorders>
              <w:top w:val="nil"/>
              <w:left w:val="nil"/>
              <w:bottom w:val="nil"/>
              <w:right w:val="nil"/>
            </w:tcBorders>
            <w:shd w:val="clear" w:color="auto" w:fill="auto"/>
          </w:tcPr>
          <w:p w14:paraId="05183B42" w14:textId="77777777" w:rsidR="00F531D4" w:rsidRPr="00BC62E6" w:rsidRDefault="00F531D4" w:rsidP="00971DAD">
            <w:pPr>
              <w:rPr>
                <w:rFonts w:cs="Arial"/>
                <w:sz w:val="20"/>
                <w:szCs w:val="20"/>
              </w:rPr>
            </w:pPr>
            <w:r w:rsidRPr="00BC62E6">
              <w:rPr>
                <w:rFonts w:cs="Arial"/>
                <w:sz w:val="20"/>
                <w:szCs w:val="20"/>
              </w:rPr>
              <w:t xml:space="preserve">2-4 </w:t>
            </w:r>
          </w:p>
        </w:tc>
        <w:tc>
          <w:tcPr>
            <w:tcW w:w="6526" w:type="dxa"/>
            <w:tcBorders>
              <w:top w:val="nil"/>
              <w:left w:val="nil"/>
              <w:bottom w:val="nil"/>
              <w:right w:val="nil"/>
            </w:tcBorders>
            <w:shd w:val="clear" w:color="auto" w:fill="auto"/>
          </w:tcPr>
          <w:p w14:paraId="0DA6178A" w14:textId="77777777" w:rsidR="00F531D4" w:rsidRPr="00BC62E6" w:rsidRDefault="00F531D4" w:rsidP="003473A6">
            <w:pPr>
              <w:autoSpaceDE w:val="0"/>
              <w:autoSpaceDN w:val="0"/>
              <w:adjustRightInd w:val="0"/>
              <w:rPr>
                <w:rFonts w:cs="Arial"/>
                <w:i/>
                <w:iCs/>
                <w:sz w:val="20"/>
                <w:szCs w:val="20"/>
              </w:rPr>
            </w:pPr>
            <w:r w:rsidRPr="00BC62E6">
              <w:rPr>
                <w:rFonts w:cs="Arial"/>
                <w:sz w:val="20"/>
                <w:szCs w:val="20"/>
              </w:rPr>
              <w:t>Does the City provide the required personal protective equipment such as body harnesses, lanyards, and hard hats for use when operating aerial lift devices?</w:t>
            </w:r>
          </w:p>
        </w:tc>
        <w:tc>
          <w:tcPr>
            <w:tcW w:w="922" w:type="dxa"/>
            <w:tcBorders>
              <w:top w:val="nil"/>
              <w:left w:val="nil"/>
              <w:bottom w:val="nil"/>
              <w:right w:val="nil"/>
            </w:tcBorders>
            <w:shd w:val="clear" w:color="auto" w:fill="auto"/>
          </w:tcPr>
          <w:p w14:paraId="37E1C454" w14:textId="77777777" w:rsidR="00F531D4" w:rsidRPr="00BC62E6" w:rsidRDefault="00F531D4" w:rsidP="00C965B7">
            <w:pPr>
              <w:jc w:val="right"/>
              <w:rPr>
                <w:rFonts w:cs="Arial"/>
                <w:sz w:val="20"/>
                <w:szCs w:val="20"/>
              </w:rPr>
            </w:pPr>
          </w:p>
        </w:tc>
        <w:tc>
          <w:tcPr>
            <w:tcW w:w="236" w:type="dxa"/>
            <w:tcBorders>
              <w:top w:val="nil"/>
              <w:left w:val="nil"/>
              <w:bottom w:val="nil"/>
              <w:right w:val="nil"/>
            </w:tcBorders>
            <w:shd w:val="clear" w:color="auto" w:fill="auto"/>
          </w:tcPr>
          <w:p w14:paraId="6B359105" w14:textId="77777777" w:rsidR="00F531D4" w:rsidRPr="00BC62E6" w:rsidRDefault="00F531D4"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01096A1A" w14:textId="77777777" w:rsidR="00F531D4" w:rsidRPr="00BC62E6" w:rsidRDefault="00F531D4" w:rsidP="00C965B7">
            <w:pPr>
              <w:jc w:val="right"/>
              <w:rPr>
                <w:rFonts w:cs="Arial"/>
                <w:sz w:val="20"/>
                <w:szCs w:val="20"/>
              </w:rPr>
            </w:pPr>
            <w:r w:rsidRPr="00BC62E6">
              <w:rPr>
                <w:rFonts w:cs="Arial"/>
                <w:sz w:val="20"/>
                <w:szCs w:val="20"/>
              </w:rPr>
              <w:t>10.00</w:t>
            </w:r>
          </w:p>
        </w:tc>
      </w:tr>
      <w:tr w:rsidR="00F531D4" w:rsidRPr="00BC62E6" w14:paraId="2E980959" w14:textId="77777777" w:rsidTr="00D734B3">
        <w:trPr>
          <w:cantSplit/>
        </w:trPr>
        <w:tc>
          <w:tcPr>
            <w:tcW w:w="773" w:type="dxa"/>
            <w:tcBorders>
              <w:top w:val="nil"/>
              <w:left w:val="nil"/>
              <w:bottom w:val="nil"/>
              <w:right w:val="nil"/>
            </w:tcBorders>
            <w:shd w:val="clear" w:color="auto" w:fill="auto"/>
          </w:tcPr>
          <w:p w14:paraId="3EB8B511"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4F071841"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Yes</w:t>
            </w:r>
          </w:p>
        </w:tc>
        <w:tc>
          <w:tcPr>
            <w:tcW w:w="922" w:type="dxa"/>
            <w:tcBorders>
              <w:top w:val="nil"/>
              <w:left w:val="nil"/>
              <w:bottom w:val="nil"/>
              <w:right w:val="nil"/>
            </w:tcBorders>
            <w:shd w:val="clear" w:color="auto" w:fill="auto"/>
          </w:tcPr>
          <w:p w14:paraId="5E3A4F9A" w14:textId="77777777" w:rsidR="00F531D4" w:rsidRPr="00BC62E6" w:rsidRDefault="00F531D4"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7E0CA68D"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465E66BC" w14:textId="77777777" w:rsidR="00F531D4" w:rsidRPr="00BC62E6" w:rsidRDefault="00F531D4" w:rsidP="00C965B7">
            <w:pPr>
              <w:jc w:val="right"/>
              <w:rPr>
                <w:rFonts w:cs="Arial"/>
                <w:sz w:val="20"/>
                <w:szCs w:val="20"/>
              </w:rPr>
            </w:pPr>
          </w:p>
        </w:tc>
      </w:tr>
      <w:tr w:rsidR="00F531D4" w:rsidRPr="00BC62E6" w14:paraId="678F395D" w14:textId="77777777" w:rsidTr="00D734B3">
        <w:trPr>
          <w:cantSplit/>
        </w:trPr>
        <w:tc>
          <w:tcPr>
            <w:tcW w:w="773" w:type="dxa"/>
            <w:tcBorders>
              <w:top w:val="nil"/>
              <w:left w:val="nil"/>
              <w:bottom w:val="nil"/>
              <w:right w:val="nil"/>
            </w:tcBorders>
            <w:shd w:val="clear" w:color="auto" w:fill="auto"/>
          </w:tcPr>
          <w:p w14:paraId="19AB6703"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5F9BA319"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No</w:t>
            </w:r>
          </w:p>
        </w:tc>
        <w:tc>
          <w:tcPr>
            <w:tcW w:w="922" w:type="dxa"/>
            <w:tcBorders>
              <w:top w:val="nil"/>
              <w:left w:val="nil"/>
              <w:bottom w:val="nil"/>
              <w:right w:val="nil"/>
            </w:tcBorders>
            <w:shd w:val="clear" w:color="auto" w:fill="auto"/>
          </w:tcPr>
          <w:p w14:paraId="70CCDB15" w14:textId="77777777" w:rsidR="00F531D4" w:rsidRPr="00BC62E6" w:rsidRDefault="00F531D4"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7DFDAF22"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0834AAF5" w14:textId="77777777" w:rsidR="00F531D4" w:rsidRPr="00BC62E6" w:rsidRDefault="00F531D4" w:rsidP="00C965B7">
            <w:pPr>
              <w:jc w:val="right"/>
              <w:rPr>
                <w:rFonts w:cs="Arial"/>
                <w:sz w:val="20"/>
                <w:szCs w:val="20"/>
              </w:rPr>
            </w:pPr>
          </w:p>
        </w:tc>
      </w:tr>
      <w:tr w:rsidR="00F531D4" w:rsidRPr="00BC62E6" w14:paraId="7216BB06" w14:textId="77777777" w:rsidTr="00D734B3">
        <w:trPr>
          <w:cantSplit/>
        </w:trPr>
        <w:tc>
          <w:tcPr>
            <w:tcW w:w="773" w:type="dxa"/>
            <w:tcBorders>
              <w:top w:val="nil"/>
              <w:left w:val="nil"/>
              <w:bottom w:val="nil"/>
              <w:right w:val="nil"/>
            </w:tcBorders>
            <w:shd w:val="clear" w:color="auto" w:fill="auto"/>
          </w:tcPr>
          <w:p w14:paraId="7C98A61C"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07296DA5"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N/A</w:t>
            </w:r>
          </w:p>
        </w:tc>
        <w:tc>
          <w:tcPr>
            <w:tcW w:w="922" w:type="dxa"/>
            <w:tcBorders>
              <w:top w:val="nil"/>
              <w:left w:val="nil"/>
              <w:bottom w:val="nil"/>
              <w:right w:val="nil"/>
            </w:tcBorders>
            <w:shd w:val="clear" w:color="auto" w:fill="auto"/>
          </w:tcPr>
          <w:p w14:paraId="5B6014F4" w14:textId="77777777" w:rsidR="00F531D4" w:rsidRPr="00BC62E6" w:rsidRDefault="00F531D4"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1010AF75"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6B27D4AC" w14:textId="77777777" w:rsidR="00F531D4" w:rsidRPr="00BC62E6" w:rsidRDefault="00F531D4" w:rsidP="00C965B7">
            <w:pPr>
              <w:jc w:val="right"/>
              <w:rPr>
                <w:rFonts w:cs="Arial"/>
                <w:sz w:val="20"/>
                <w:szCs w:val="20"/>
              </w:rPr>
            </w:pPr>
          </w:p>
        </w:tc>
      </w:tr>
      <w:tr w:rsidR="00F531D4" w:rsidRPr="00BC62E6" w14:paraId="00F4A08A" w14:textId="77777777" w:rsidTr="00D734B3">
        <w:trPr>
          <w:cantSplit/>
        </w:trPr>
        <w:tc>
          <w:tcPr>
            <w:tcW w:w="773" w:type="dxa"/>
            <w:tcBorders>
              <w:top w:val="nil"/>
              <w:left w:val="nil"/>
              <w:bottom w:val="nil"/>
              <w:right w:val="nil"/>
            </w:tcBorders>
            <w:shd w:val="clear" w:color="auto" w:fill="auto"/>
          </w:tcPr>
          <w:p w14:paraId="6D11CEC9"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5F36EDBA"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More Information Needed</w:t>
            </w:r>
          </w:p>
        </w:tc>
        <w:tc>
          <w:tcPr>
            <w:tcW w:w="922" w:type="dxa"/>
            <w:tcBorders>
              <w:top w:val="nil"/>
              <w:left w:val="nil"/>
              <w:bottom w:val="nil"/>
              <w:right w:val="nil"/>
            </w:tcBorders>
            <w:shd w:val="clear" w:color="auto" w:fill="auto"/>
          </w:tcPr>
          <w:p w14:paraId="594AEA63" w14:textId="77777777" w:rsidR="00F531D4" w:rsidRPr="00BC62E6" w:rsidRDefault="00F531D4"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2A0EAE6F"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1046A355" w14:textId="77777777" w:rsidR="00F531D4" w:rsidRPr="00BC62E6" w:rsidRDefault="00F531D4" w:rsidP="00C965B7">
            <w:pPr>
              <w:jc w:val="right"/>
              <w:rPr>
                <w:rFonts w:cs="Arial"/>
                <w:sz w:val="20"/>
                <w:szCs w:val="20"/>
              </w:rPr>
            </w:pPr>
          </w:p>
        </w:tc>
      </w:tr>
      <w:tr w:rsidR="00230D3D" w:rsidRPr="00BC62E6" w14:paraId="3A33F11A" w14:textId="77777777" w:rsidTr="0032275B">
        <w:trPr>
          <w:cantSplit/>
        </w:trPr>
        <w:tc>
          <w:tcPr>
            <w:tcW w:w="773" w:type="dxa"/>
            <w:tcBorders>
              <w:top w:val="nil"/>
              <w:left w:val="nil"/>
              <w:bottom w:val="nil"/>
              <w:right w:val="nil"/>
            </w:tcBorders>
            <w:shd w:val="clear" w:color="auto" w:fill="auto"/>
          </w:tcPr>
          <w:p w14:paraId="43BF8B80" w14:textId="77777777" w:rsidR="00230D3D" w:rsidRPr="00BC62E6" w:rsidRDefault="00230D3D" w:rsidP="0032275B">
            <w:pPr>
              <w:rPr>
                <w:rFonts w:cs="Arial"/>
                <w:sz w:val="20"/>
                <w:szCs w:val="20"/>
              </w:rPr>
            </w:pPr>
          </w:p>
        </w:tc>
        <w:tc>
          <w:tcPr>
            <w:tcW w:w="6526" w:type="dxa"/>
            <w:tcBorders>
              <w:top w:val="nil"/>
              <w:left w:val="nil"/>
              <w:bottom w:val="single" w:sz="4" w:space="0" w:color="auto"/>
              <w:right w:val="nil"/>
            </w:tcBorders>
            <w:shd w:val="clear" w:color="auto" w:fill="auto"/>
          </w:tcPr>
          <w:p w14:paraId="26577E47" w14:textId="77777777" w:rsidR="00230D3D" w:rsidRPr="00BC62E6" w:rsidRDefault="00230D3D" w:rsidP="0032275B">
            <w:pPr>
              <w:autoSpaceDE w:val="0"/>
              <w:autoSpaceDN w:val="0"/>
              <w:adjustRightInd w:val="0"/>
              <w:rPr>
                <w:rFonts w:cs="Arial"/>
                <w:b/>
                <w:sz w:val="20"/>
                <w:szCs w:val="20"/>
              </w:rPr>
            </w:pPr>
          </w:p>
        </w:tc>
        <w:tc>
          <w:tcPr>
            <w:tcW w:w="922" w:type="dxa"/>
            <w:tcBorders>
              <w:top w:val="nil"/>
              <w:left w:val="nil"/>
              <w:bottom w:val="nil"/>
              <w:right w:val="nil"/>
            </w:tcBorders>
            <w:shd w:val="clear" w:color="auto" w:fill="auto"/>
          </w:tcPr>
          <w:p w14:paraId="05942165" w14:textId="77777777" w:rsidR="00230D3D" w:rsidRPr="00BC62E6" w:rsidRDefault="00230D3D" w:rsidP="0032275B">
            <w:pPr>
              <w:jc w:val="right"/>
              <w:rPr>
                <w:rFonts w:cs="Arial"/>
                <w:sz w:val="20"/>
                <w:szCs w:val="20"/>
              </w:rPr>
            </w:pPr>
          </w:p>
        </w:tc>
        <w:tc>
          <w:tcPr>
            <w:tcW w:w="236" w:type="dxa"/>
            <w:tcBorders>
              <w:top w:val="nil"/>
              <w:left w:val="nil"/>
              <w:bottom w:val="nil"/>
              <w:right w:val="nil"/>
            </w:tcBorders>
            <w:shd w:val="clear" w:color="auto" w:fill="auto"/>
          </w:tcPr>
          <w:p w14:paraId="1ED1CAA1" w14:textId="77777777" w:rsidR="00230D3D" w:rsidRPr="00BC62E6" w:rsidRDefault="00230D3D" w:rsidP="0032275B">
            <w:pPr>
              <w:jc w:val="right"/>
              <w:rPr>
                <w:rFonts w:cs="Arial"/>
                <w:sz w:val="20"/>
                <w:szCs w:val="20"/>
              </w:rPr>
            </w:pPr>
          </w:p>
        </w:tc>
        <w:tc>
          <w:tcPr>
            <w:tcW w:w="1133" w:type="dxa"/>
            <w:tcBorders>
              <w:top w:val="nil"/>
              <w:left w:val="nil"/>
              <w:bottom w:val="nil"/>
              <w:right w:val="nil"/>
            </w:tcBorders>
            <w:shd w:val="clear" w:color="auto" w:fill="auto"/>
          </w:tcPr>
          <w:p w14:paraId="71573909" w14:textId="77777777" w:rsidR="00230D3D" w:rsidRPr="00BC62E6" w:rsidRDefault="00230D3D" w:rsidP="0032275B">
            <w:pPr>
              <w:jc w:val="right"/>
              <w:rPr>
                <w:rFonts w:cs="Arial"/>
                <w:sz w:val="20"/>
                <w:szCs w:val="20"/>
              </w:rPr>
            </w:pPr>
          </w:p>
        </w:tc>
      </w:tr>
      <w:tr w:rsidR="008816D3" w:rsidRPr="00BC62E6" w14:paraId="6EC068D3" w14:textId="77777777" w:rsidTr="0032275B">
        <w:trPr>
          <w:cantSplit/>
        </w:trPr>
        <w:tc>
          <w:tcPr>
            <w:tcW w:w="773" w:type="dxa"/>
            <w:tcBorders>
              <w:top w:val="nil"/>
              <w:left w:val="nil"/>
              <w:bottom w:val="nil"/>
              <w:right w:val="single" w:sz="4" w:space="0" w:color="auto"/>
            </w:tcBorders>
            <w:shd w:val="clear" w:color="auto" w:fill="auto"/>
          </w:tcPr>
          <w:p w14:paraId="75B53C66" w14:textId="77777777" w:rsidR="008816D3" w:rsidRPr="00BC62E6" w:rsidRDefault="008816D3" w:rsidP="0032275B">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5348E4DA" w14:textId="77777777" w:rsidR="00F8281A" w:rsidRP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44DAF99C" w14:textId="6C79CF2E" w:rsidR="008816D3" w:rsidRPr="008816D3" w:rsidRDefault="008816D3" w:rsidP="008816D3">
            <w:pPr>
              <w:autoSpaceDE w:val="0"/>
              <w:autoSpaceDN w:val="0"/>
              <w:adjustRightInd w:val="0"/>
              <w:rPr>
                <w:rFonts w:cs="Arial"/>
                <w:b/>
                <w:sz w:val="20"/>
                <w:szCs w:val="20"/>
              </w:rPr>
            </w:pPr>
          </w:p>
        </w:tc>
        <w:tc>
          <w:tcPr>
            <w:tcW w:w="922" w:type="dxa"/>
            <w:tcBorders>
              <w:top w:val="nil"/>
              <w:left w:val="single" w:sz="4" w:space="0" w:color="auto"/>
              <w:bottom w:val="nil"/>
              <w:right w:val="nil"/>
            </w:tcBorders>
            <w:shd w:val="clear" w:color="auto" w:fill="auto"/>
          </w:tcPr>
          <w:p w14:paraId="1FA6A686" w14:textId="77777777" w:rsidR="008816D3" w:rsidRPr="00BC62E6" w:rsidRDefault="008816D3" w:rsidP="0032275B">
            <w:pPr>
              <w:jc w:val="right"/>
              <w:rPr>
                <w:rFonts w:cs="Arial"/>
                <w:sz w:val="20"/>
                <w:szCs w:val="20"/>
              </w:rPr>
            </w:pPr>
          </w:p>
        </w:tc>
        <w:tc>
          <w:tcPr>
            <w:tcW w:w="236" w:type="dxa"/>
            <w:tcBorders>
              <w:top w:val="nil"/>
              <w:left w:val="nil"/>
              <w:bottom w:val="nil"/>
              <w:right w:val="nil"/>
            </w:tcBorders>
            <w:shd w:val="clear" w:color="auto" w:fill="auto"/>
          </w:tcPr>
          <w:p w14:paraId="574F15C8" w14:textId="77777777" w:rsidR="008816D3" w:rsidRPr="00BC62E6" w:rsidRDefault="008816D3" w:rsidP="0032275B">
            <w:pPr>
              <w:jc w:val="right"/>
              <w:rPr>
                <w:rFonts w:cs="Arial"/>
                <w:sz w:val="20"/>
                <w:szCs w:val="20"/>
              </w:rPr>
            </w:pPr>
          </w:p>
        </w:tc>
        <w:tc>
          <w:tcPr>
            <w:tcW w:w="1133" w:type="dxa"/>
            <w:tcBorders>
              <w:top w:val="nil"/>
              <w:left w:val="nil"/>
              <w:bottom w:val="nil"/>
              <w:right w:val="nil"/>
            </w:tcBorders>
            <w:shd w:val="clear" w:color="auto" w:fill="auto"/>
          </w:tcPr>
          <w:p w14:paraId="10036EDA" w14:textId="77777777" w:rsidR="008816D3" w:rsidRPr="00BC62E6" w:rsidRDefault="008816D3" w:rsidP="0032275B">
            <w:pPr>
              <w:jc w:val="right"/>
              <w:rPr>
                <w:rFonts w:cs="Arial"/>
                <w:sz w:val="20"/>
                <w:szCs w:val="20"/>
              </w:rPr>
            </w:pPr>
          </w:p>
        </w:tc>
      </w:tr>
      <w:tr w:rsidR="008816D3" w:rsidRPr="00BC62E6" w14:paraId="2A31CDF6" w14:textId="77777777" w:rsidTr="0032275B">
        <w:trPr>
          <w:cantSplit/>
        </w:trPr>
        <w:tc>
          <w:tcPr>
            <w:tcW w:w="773" w:type="dxa"/>
            <w:tcBorders>
              <w:top w:val="nil"/>
              <w:left w:val="nil"/>
              <w:bottom w:val="nil"/>
              <w:right w:val="single" w:sz="4" w:space="0" w:color="auto"/>
            </w:tcBorders>
            <w:shd w:val="clear" w:color="auto" w:fill="auto"/>
          </w:tcPr>
          <w:p w14:paraId="6682595E" w14:textId="77777777" w:rsidR="008816D3" w:rsidRPr="00BC62E6" w:rsidRDefault="008816D3" w:rsidP="0032275B">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101CE214" w14:textId="77777777" w:rsidR="00F8281A" w:rsidRP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31AB4896" w14:textId="70171969"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22" w:type="dxa"/>
            <w:tcBorders>
              <w:top w:val="nil"/>
              <w:left w:val="single" w:sz="4" w:space="0" w:color="auto"/>
              <w:bottom w:val="nil"/>
              <w:right w:val="nil"/>
            </w:tcBorders>
            <w:shd w:val="clear" w:color="auto" w:fill="auto"/>
          </w:tcPr>
          <w:p w14:paraId="130C6961" w14:textId="77777777" w:rsidR="008816D3" w:rsidRPr="00BC62E6" w:rsidRDefault="008816D3" w:rsidP="0032275B">
            <w:pPr>
              <w:jc w:val="right"/>
              <w:rPr>
                <w:rFonts w:cs="Arial"/>
                <w:sz w:val="20"/>
                <w:szCs w:val="20"/>
              </w:rPr>
            </w:pPr>
          </w:p>
        </w:tc>
        <w:tc>
          <w:tcPr>
            <w:tcW w:w="236" w:type="dxa"/>
            <w:tcBorders>
              <w:top w:val="nil"/>
              <w:left w:val="nil"/>
              <w:bottom w:val="nil"/>
              <w:right w:val="nil"/>
            </w:tcBorders>
            <w:shd w:val="clear" w:color="auto" w:fill="auto"/>
          </w:tcPr>
          <w:p w14:paraId="5E335B45" w14:textId="77777777" w:rsidR="008816D3" w:rsidRPr="00BC62E6" w:rsidRDefault="008816D3" w:rsidP="0032275B">
            <w:pPr>
              <w:jc w:val="right"/>
              <w:rPr>
                <w:rFonts w:cs="Arial"/>
                <w:sz w:val="20"/>
                <w:szCs w:val="20"/>
              </w:rPr>
            </w:pPr>
          </w:p>
        </w:tc>
        <w:tc>
          <w:tcPr>
            <w:tcW w:w="1133" w:type="dxa"/>
            <w:tcBorders>
              <w:top w:val="nil"/>
              <w:left w:val="nil"/>
              <w:bottom w:val="nil"/>
              <w:right w:val="nil"/>
            </w:tcBorders>
            <w:shd w:val="clear" w:color="auto" w:fill="auto"/>
          </w:tcPr>
          <w:p w14:paraId="73414646" w14:textId="77777777" w:rsidR="008816D3" w:rsidRPr="00BC62E6" w:rsidRDefault="008816D3" w:rsidP="0032275B">
            <w:pPr>
              <w:jc w:val="right"/>
              <w:rPr>
                <w:rFonts w:cs="Arial"/>
                <w:sz w:val="20"/>
                <w:szCs w:val="20"/>
              </w:rPr>
            </w:pPr>
          </w:p>
        </w:tc>
      </w:tr>
      <w:tr w:rsidR="00230D3D" w:rsidRPr="00BC62E6" w14:paraId="419DB0CF" w14:textId="77777777" w:rsidTr="0032275B">
        <w:trPr>
          <w:cantSplit/>
        </w:trPr>
        <w:tc>
          <w:tcPr>
            <w:tcW w:w="773" w:type="dxa"/>
            <w:tcBorders>
              <w:top w:val="nil"/>
              <w:left w:val="nil"/>
              <w:bottom w:val="nil"/>
              <w:right w:val="nil"/>
            </w:tcBorders>
            <w:shd w:val="clear" w:color="auto" w:fill="auto"/>
          </w:tcPr>
          <w:p w14:paraId="53B72ACF" w14:textId="77777777" w:rsidR="00230D3D" w:rsidRPr="00BC62E6" w:rsidRDefault="00230D3D" w:rsidP="0032275B">
            <w:pPr>
              <w:rPr>
                <w:rFonts w:cs="Arial"/>
                <w:sz w:val="20"/>
                <w:szCs w:val="20"/>
              </w:rPr>
            </w:pPr>
          </w:p>
        </w:tc>
        <w:tc>
          <w:tcPr>
            <w:tcW w:w="6526" w:type="dxa"/>
            <w:tcBorders>
              <w:top w:val="single" w:sz="4" w:space="0" w:color="auto"/>
              <w:left w:val="nil"/>
              <w:bottom w:val="nil"/>
              <w:right w:val="nil"/>
            </w:tcBorders>
            <w:shd w:val="clear" w:color="auto" w:fill="auto"/>
          </w:tcPr>
          <w:p w14:paraId="34F23C3D" w14:textId="77777777" w:rsidR="00230D3D" w:rsidRPr="00BC62E6" w:rsidRDefault="00230D3D" w:rsidP="0032275B">
            <w:pPr>
              <w:autoSpaceDE w:val="0"/>
              <w:autoSpaceDN w:val="0"/>
              <w:adjustRightInd w:val="0"/>
              <w:rPr>
                <w:rFonts w:cs="Arial"/>
                <w:b/>
                <w:sz w:val="20"/>
                <w:szCs w:val="20"/>
              </w:rPr>
            </w:pPr>
          </w:p>
        </w:tc>
        <w:tc>
          <w:tcPr>
            <w:tcW w:w="922" w:type="dxa"/>
            <w:tcBorders>
              <w:top w:val="nil"/>
              <w:left w:val="nil"/>
              <w:bottom w:val="nil"/>
              <w:right w:val="nil"/>
            </w:tcBorders>
            <w:shd w:val="clear" w:color="auto" w:fill="auto"/>
          </w:tcPr>
          <w:p w14:paraId="4BFDBF5C" w14:textId="77777777" w:rsidR="00230D3D" w:rsidRPr="00BC62E6" w:rsidRDefault="00230D3D" w:rsidP="0032275B">
            <w:pPr>
              <w:jc w:val="right"/>
              <w:rPr>
                <w:rFonts w:cs="Arial"/>
                <w:sz w:val="20"/>
                <w:szCs w:val="20"/>
              </w:rPr>
            </w:pPr>
          </w:p>
        </w:tc>
        <w:tc>
          <w:tcPr>
            <w:tcW w:w="236" w:type="dxa"/>
            <w:tcBorders>
              <w:top w:val="nil"/>
              <w:left w:val="nil"/>
              <w:bottom w:val="nil"/>
              <w:right w:val="nil"/>
            </w:tcBorders>
            <w:shd w:val="clear" w:color="auto" w:fill="auto"/>
          </w:tcPr>
          <w:p w14:paraId="60A30609" w14:textId="77777777" w:rsidR="00230D3D" w:rsidRPr="00BC62E6" w:rsidRDefault="00230D3D" w:rsidP="0032275B">
            <w:pPr>
              <w:jc w:val="right"/>
              <w:rPr>
                <w:rFonts w:cs="Arial"/>
                <w:sz w:val="20"/>
                <w:szCs w:val="20"/>
              </w:rPr>
            </w:pPr>
          </w:p>
        </w:tc>
        <w:tc>
          <w:tcPr>
            <w:tcW w:w="1133" w:type="dxa"/>
            <w:tcBorders>
              <w:top w:val="nil"/>
              <w:left w:val="nil"/>
              <w:bottom w:val="nil"/>
              <w:right w:val="nil"/>
            </w:tcBorders>
            <w:shd w:val="clear" w:color="auto" w:fill="auto"/>
          </w:tcPr>
          <w:p w14:paraId="692B6A66" w14:textId="77777777" w:rsidR="00230D3D" w:rsidRPr="00BC62E6" w:rsidRDefault="00230D3D" w:rsidP="0032275B">
            <w:pPr>
              <w:jc w:val="right"/>
              <w:rPr>
                <w:rFonts w:cs="Arial"/>
                <w:sz w:val="20"/>
                <w:szCs w:val="20"/>
              </w:rPr>
            </w:pPr>
          </w:p>
        </w:tc>
      </w:tr>
      <w:tr w:rsidR="00F531D4" w:rsidRPr="00BC62E6" w14:paraId="43144AE9" w14:textId="77777777" w:rsidTr="00D734B3">
        <w:trPr>
          <w:cantSplit/>
        </w:trPr>
        <w:tc>
          <w:tcPr>
            <w:tcW w:w="773" w:type="dxa"/>
            <w:tcBorders>
              <w:top w:val="nil"/>
              <w:left w:val="nil"/>
              <w:bottom w:val="nil"/>
              <w:right w:val="nil"/>
            </w:tcBorders>
            <w:shd w:val="clear" w:color="auto" w:fill="auto"/>
          </w:tcPr>
          <w:p w14:paraId="5994C24D" w14:textId="77777777" w:rsidR="00F531D4" w:rsidRPr="00BC62E6" w:rsidRDefault="00F531D4" w:rsidP="00971DAD">
            <w:pPr>
              <w:rPr>
                <w:rFonts w:cs="Arial"/>
                <w:sz w:val="20"/>
                <w:szCs w:val="20"/>
              </w:rPr>
            </w:pPr>
            <w:r w:rsidRPr="00BC62E6">
              <w:rPr>
                <w:rFonts w:cs="Arial"/>
                <w:sz w:val="20"/>
                <w:szCs w:val="20"/>
              </w:rPr>
              <w:t xml:space="preserve">2-5 </w:t>
            </w:r>
          </w:p>
        </w:tc>
        <w:tc>
          <w:tcPr>
            <w:tcW w:w="6526" w:type="dxa"/>
            <w:tcBorders>
              <w:top w:val="nil"/>
              <w:left w:val="nil"/>
              <w:bottom w:val="nil"/>
              <w:right w:val="nil"/>
            </w:tcBorders>
            <w:shd w:val="clear" w:color="auto" w:fill="auto"/>
          </w:tcPr>
          <w:p w14:paraId="3AEEDA4A" w14:textId="77777777" w:rsidR="00F531D4" w:rsidRPr="00BC62E6" w:rsidRDefault="00F531D4" w:rsidP="003473A6">
            <w:pPr>
              <w:autoSpaceDE w:val="0"/>
              <w:autoSpaceDN w:val="0"/>
              <w:adjustRightInd w:val="0"/>
              <w:rPr>
                <w:rFonts w:cs="Arial"/>
                <w:i/>
                <w:iCs/>
                <w:sz w:val="20"/>
                <w:szCs w:val="20"/>
              </w:rPr>
            </w:pPr>
            <w:r w:rsidRPr="00BC62E6">
              <w:rPr>
                <w:rFonts w:cs="Arial"/>
                <w:sz w:val="20"/>
                <w:szCs w:val="20"/>
              </w:rPr>
              <w:t>Does the City require and document the completion of a pre-shift operational inspection of all aerial devices and equipment and the operational environment?</w:t>
            </w:r>
          </w:p>
        </w:tc>
        <w:tc>
          <w:tcPr>
            <w:tcW w:w="922" w:type="dxa"/>
            <w:tcBorders>
              <w:top w:val="nil"/>
              <w:left w:val="nil"/>
              <w:bottom w:val="nil"/>
              <w:right w:val="nil"/>
            </w:tcBorders>
            <w:shd w:val="clear" w:color="auto" w:fill="auto"/>
          </w:tcPr>
          <w:p w14:paraId="78392C4F" w14:textId="77777777" w:rsidR="00F531D4" w:rsidRPr="00BC62E6" w:rsidRDefault="00F531D4" w:rsidP="00C965B7">
            <w:pPr>
              <w:jc w:val="right"/>
              <w:rPr>
                <w:rFonts w:cs="Arial"/>
                <w:sz w:val="20"/>
                <w:szCs w:val="20"/>
              </w:rPr>
            </w:pPr>
          </w:p>
        </w:tc>
        <w:tc>
          <w:tcPr>
            <w:tcW w:w="236" w:type="dxa"/>
            <w:tcBorders>
              <w:top w:val="nil"/>
              <w:left w:val="nil"/>
              <w:bottom w:val="nil"/>
              <w:right w:val="nil"/>
            </w:tcBorders>
            <w:shd w:val="clear" w:color="auto" w:fill="auto"/>
          </w:tcPr>
          <w:p w14:paraId="4465D453" w14:textId="77777777" w:rsidR="00F531D4" w:rsidRPr="00BC62E6" w:rsidRDefault="00F531D4"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118F5749" w14:textId="77777777" w:rsidR="00F531D4" w:rsidRPr="00BC62E6" w:rsidRDefault="00F531D4" w:rsidP="00C965B7">
            <w:pPr>
              <w:jc w:val="right"/>
              <w:rPr>
                <w:rFonts w:cs="Arial"/>
                <w:sz w:val="20"/>
                <w:szCs w:val="20"/>
              </w:rPr>
            </w:pPr>
            <w:r w:rsidRPr="00BC62E6">
              <w:rPr>
                <w:rFonts w:cs="Arial"/>
                <w:sz w:val="20"/>
                <w:szCs w:val="20"/>
              </w:rPr>
              <w:t>10.00</w:t>
            </w:r>
          </w:p>
        </w:tc>
      </w:tr>
      <w:tr w:rsidR="00F531D4" w:rsidRPr="00BC62E6" w14:paraId="7AA121BE" w14:textId="77777777" w:rsidTr="00D734B3">
        <w:trPr>
          <w:cantSplit/>
        </w:trPr>
        <w:tc>
          <w:tcPr>
            <w:tcW w:w="773" w:type="dxa"/>
            <w:tcBorders>
              <w:top w:val="nil"/>
              <w:left w:val="nil"/>
              <w:bottom w:val="nil"/>
              <w:right w:val="nil"/>
            </w:tcBorders>
            <w:shd w:val="clear" w:color="auto" w:fill="auto"/>
          </w:tcPr>
          <w:p w14:paraId="7C8A99BE"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6C390AB4"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Documentation is complete and satisfactory</w:t>
            </w:r>
          </w:p>
        </w:tc>
        <w:tc>
          <w:tcPr>
            <w:tcW w:w="922" w:type="dxa"/>
            <w:tcBorders>
              <w:top w:val="nil"/>
              <w:left w:val="nil"/>
              <w:bottom w:val="nil"/>
              <w:right w:val="nil"/>
            </w:tcBorders>
            <w:shd w:val="clear" w:color="auto" w:fill="auto"/>
          </w:tcPr>
          <w:p w14:paraId="635C7ED2" w14:textId="77777777" w:rsidR="00F531D4" w:rsidRPr="00BC62E6" w:rsidRDefault="00F531D4"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6E7A19A0"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5D35F912" w14:textId="77777777" w:rsidR="00F531D4" w:rsidRPr="00BC62E6" w:rsidRDefault="00F531D4" w:rsidP="00C965B7">
            <w:pPr>
              <w:jc w:val="right"/>
              <w:rPr>
                <w:rFonts w:cs="Arial"/>
                <w:sz w:val="20"/>
                <w:szCs w:val="20"/>
              </w:rPr>
            </w:pPr>
          </w:p>
        </w:tc>
      </w:tr>
      <w:tr w:rsidR="00F531D4" w:rsidRPr="00BC62E6" w14:paraId="16E2BFF7" w14:textId="77777777" w:rsidTr="00D734B3">
        <w:trPr>
          <w:cantSplit/>
        </w:trPr>
        <w:tc>
          <w:tcPr>
            <w:tcW w:w="773" w:type="dxa"/>
            <w:tcBorders>
              <w:top w:val="nil"/>
              <w:left w:val="nil"/>
              <w:bottom w:val="nil"/>
              <w:right w:val="nil"/>
            </w:tcBorders>
            <w:shd w:val="clear" w:color="auto" w:fill="auto"/>
          </w:tcPr>
          <w:p w14:paraId="1298800B"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7F74EFF2"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Documentation is incomplete or needs improvement</w:t>
            </w:r>
          </w:p>
        </w:tc>
        <w:tc>
          <w:tcPr>
            <w:tcW w:w="922" w:type="dxa"/>
            <w:tcBorders>
              <w:top w:val="nil"/>
              <w:left w:val="nil"/>
              <w:bottom w:val="nil"/>
              <w:right w:val="nil"/>
            </w:tcBorders>
            <w:shd w:val="clear" w:color="auto" w:fill="auto"/>
          </w:tcPr>
          <w:p w14:paraId="442621D5" w14:textId="77777777" w:rsidR="00F531D4" w:rsidRPr="00BC62E6" w:rsidRDefault="00F531D4"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05ECB93B"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658ABF88" w14:textId="77777777" w:rsidR="00F531D4" w:rsidRPr="00BC62E6" w:rsidRDefault="00F531D4" w:rsidP="00C965B7">
            <w:pPr>
              <w:jc w:val="right"/>
              <w:rPr>
                <w:rFonts w:cs="Arial"/>
                <w:sz w:val="20"/>
                <w:szCs w:val="20"/>
              </w:rPr>
            </w:pPr>
          </w:p>
        </w:tc>
      </w:tr>
      <w:tr w:rsidR="00F531D4" w:rsidRPr="00BC62E6" w14:paraId="4DBC88FB" w14:textId="77777777" w:rsidTr="00D734B3">
        <w:trPr>
          <w:cantSplit/>
        </w:trPr>
        <w:tc>
          <w:tcPr>
            <w:tcW w:w="773" w:type="dxa"/>
            <w:tcBorders>
              <w:top w:val="nil"/>
              <w:left w:val="nil"/>
              <w:bottom w:val="nil"/>
              <w:right w:val="nil"/>
            </w:tcBorders>
            <w:shd w:val="clear" w:color="auto" w:fill="auto"/>
          </w:tcPr>
          <w:p w14:paraId="13EB2E5D"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405E7223"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Documentation does not exist or is unavailable</w:t>
            </w:r>
          </w:p>
        </w:tc>
        <w:tc>
          <w:tcPr>
            <w:tcW w:w="922" w:type="dxa"/>
            <w:tcBorders>
              <w:top w:val="nil"/>
              <w:left w:val="nil"/>
              <w:bottom w:val="nil"/>
              <w:right w:val="nil"/>
            </w:tcBorders>
            <w:shd w:val="clear" w:color="auto" w:fill="auto"/>
          </w:tcPr>
          <w:p w14:paraId="024D8614" w14:textId="77777777" w:rsidR="00F531D4" w:rsidRPr="00BC62E6" w:rsidRDefault="00F531D4"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731D6D2D"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4AF2553B" w14:textId="77777777" w:rsidR="00F531D4" w:rsidRPr="00BC62E6" w:rsidRDefault="00F531D4" w:rsidP="00C965B7">
            <w:pPr>
              <w:jc w:val="right"/>
              <w:rPr>
                <w:rFonts w:cs="Arial"/>
                <w:sz w:val="20"/>
                <w:szCs w:val="20"/>
              </w:rPr>
            </w:pPr>
          </w:p>
        </w:tc>
      </w:tr>
      <w:tr w:rsidR="00F531D4" w:rsidRPr="00BC62E6" w14:paraId="2269FDCD" w14:textId="77777777" w:rsidTr="00D734B3">
        <w:trPr>
          <w:cantSplit/>
        </w:trPr>
        <w:tc>
          <w:tcPr>
            <w:tcW w:w="773" w:type="dxa"/>
            <w:tcBorders>
              <w:top w:val="nil"/>
              <w:left w:val="nil"/>
              <w:bottom w:val="nil"/>
              <w:right w:val="nil"/>
            </w:tcBorders>
            <w:shd w:val="clear" w:color="auto" w:fill="auto"/>
          </w:tcPr>
          <w:p w14:paraId="54DFE923"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2CFFC965" w14:textId="77777777" w:rsidR="00F531D4" w:rsidRPr="00BC62E6" w:rsidRDefault="00F531D4" w:rsidP="00D734B3">
            <w:pPr>
              <w:autoSpaceDE w:val="0"/>
              <w:autoSpaceDN w:val="0"/>
              <w:adjustRightInd w:val="0"/>
              <w:rPr>
                <w:rFonts w:cs="Arial"/>
                <w:b/>
                <w:i/>
                <w:iCs/>
                <w:sz w:val="20"/>
                <w:szCs w:val="20"/>
              </w:rPr>
            </w:pPr>
            <w:r w:rsidRPr="00BC62E6">
              <w:rPr>
                <w:rFonts w:cs="Arial"/>
                <w:b/>
                <w:sz w:val="20"/>
                <w:szCs w:val="20"/>
              </w:rPr>
              <w:t>N/A</w:t>
            </w:r>
          </w:p>
        </w:tc>
        <w:tc>
          <w:tcPr>
            <w:tcW w:w="922" w:type="dxa"/>
            <w:tcBorders>
              <w:top w:val="nil"/>
              <w:left w:val="nil"/>
              <w:bottom w:val="nil"/>
              <w:right w:val="nil"/>
            </w:tcBorders>
            <w:shd w:val="clear" w:color="auto" w:fill="auto"/>
          </w:tcPr>
          <w:p w14:paraId="6BDDEDD2" w14:textId="77777777" w:rsidR="00F531D4" w:rsidRPr="00BC62E6" w:rsidRDefault="00F531D4"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3BF99217"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70665F7C" w14:textId="77777777" w:rsidR="00F531D4" w:rsidRPr="00BC62E6" w:rsidRDefault="00F531D4" w:rsidP="00C965B7">
            <w:pPr>
              <w:jc w:val="right"/>
              <w:rPr>
                <w:rFonts w:cs="Arial"/>
                <w:sz w:val="20"/>
                <w:szCs w:val="20"/>
              </w:rPr>
            </w:pPr>
          </w:p>
        </w:tc>
      </w:tr>
      <w:tr w:rsidR="00F531D4" w:rsidRPr="00BC62E6" w14:paraId="1C995FAE" w14:textId="77777777" w:rsidTr="00D734B3">
        <w:trPr>
          <w:cantSplit/>
        </w:trPr>
        <w:tc>
          <w:tcPr>
            <w:tcW w:w="773" w:type="dxa"/>
            <w:tcBorders>
              <w:top w:val="nil"/>
              <w:left w:val="nil"/>
              <w:bottom w:val="nil"/>
              <w:right w:val="nil"/>
            </w:tcBorders>
            <w:shd w:val="clear" w:color="auto" w:fill="auto"/>
          </w:tcPr>
          <w:p w14:paraId="573A6EB9" w14:textId="77777777" w:rsidR="00F531D4" w:rsidRPr="00BC62E6" w:rsidRDefault="00F531D4" w:rsidP="00D9686E">
            <w:pPr>
              <w:rPr>
                <w:rFonts w:cs="Arial"/>
                <w:sz w:val="20"/>
                <w:szCs w:val="20"/>
              </w:rPr>
            </w:pPr>
          </w:p>
        </w:tc>
        <w:tc>
          <w:tcPr>
            <w:tcW w:w="6526" w:type="dxa"/>
            <w:tcBorders>
              <w:top w:val="nil"/>
              <w:left w:val="nil"/>
              <w:bottom w:val="nil"/>
              <w:right w:val="nil"/>
            </w:tcBorders>
            <w:shd w:val="clear" w:color="auto" w:fill="auto"/>
          </w:tcPr>
          <w:p w14:paraId="77B69375"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More Information Needed</w:t>
            </w:r>
          </w:p>
        </w:tc>
        <w:tc>
          <w:tcPr>
            <w:tcW w:w="922" w:type="dxa"/>
            <w:tcBorders>
              <w:top w:val="nil"/>
              <w:left w:val="nil"/>
              <w:bottom w:val="nil"/>
              <w:right w:val="nil"/>
            </w:tcBorders>
            <w:shd w:val="clear" w:color="auto" w:fill="auto"/>
          </w:tcPr>
          <w:p w14:paraId="3243F10E" w14:textId="77777777" w:rsidR="00F531D4" w:rsidRPr="00BC62E6" w:rsidRDefault="00F531D4"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7383822C"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1725B4E4" w14:textId="77777777" w:rsidR="00F531D4" w:rsidRPr="00BC62E6" w:rsidRDefault="00F531D4" w:rsidP="00C965B7">
            <w:pPr>
              <w:jc w:val="right"/>
              <w:rPr>
                <w:rFonts w:cs="Arial"/>
                <w:sz w:val="20"/>
                <w:szCs w:val="20"/>
              </w:rPr>
            </w:pPr>
          </w:p>
        </w:tc>
      </w:tr>
      <w:tr w:rsidR="00230D3D" w:rsidRPr="00BC62E6" w14:paraId="0EF8FE49" w14:textId="77777777" w:rsidTr="0032275B">
        <w:trPr>
          <w:cantSplit/>
        </w:trPr>
        <w:tc>
          <w:tcPr>
            <w:tcW w:w="773" w:type="dxa"/>
            <w:tcBorders>
              <w:top w:val="nil"/>
              <w:left w:val="nil"/>
              <w:bottom w:val="nil"/>
              <w:right w:val="nil"/>
            </w:tcBorders>
            <w:shd w:val="clear" w:color="auto" w:fill="auto"/>
          </w:tcPr>
          <w:p w14:paraId="42F84950" w14:textId="77777777" w:rsidR="00230D3D" w:rsidRPr="00BC62E6" w:rsidRDefault="00230D3D" w:rsidP="0032275B">
            <w:pPr>
              <w:rPr>
                <w:rFonts w:cs="Arial"/>
                <w:sz w:val="20"/>
                <w:szCs w:val="20"/>
              </w:rPr>
            </w:pPr>
          </w:p>
        </w:tc>
        <w:tc>
          <w:tcPr>
            <w:tcW w:w="6526" w:type="dxa"/>
            <w:tcBorders>
              <w:top w:val="nil"/>
              <w:left w:val="nil"/>
              <w:bottom w:val="single" w:sz="4" w:space="0" w:color="auto"/>
              <w:right w:val="nil"/>
            </w:tcBorders>
            <w:shd w:val="clear" w:color="auto" w:fill="auto"/>
          </w:tcPr>
          <w:p w14:paraId="4A215741" w14:textId="77777777" w:rsidR="00230D3D" w:rsidRPr="00BC62E6" w:rsidRDefault="00230D3D" w:rsidP="0032275B">
            <w:pPr>
              <w:autoSpaceDE w:val="0"/>
              <w:autoSpaceDN w:val="0"/>
              <w:adjustRightInd w:val="0"/>
              <w:rPr>
                <w:rFonts w:cs="Arial"/>
                <w:b/>
                <w:sz w:val="20"/>
                <w:szCs w:val="20"/>
              </w:rPr>
            </w:pPr>
          </w:p>
        </w:tc>
        <w:tc>
          <w:tcPr>
            <w:tcW w:w="922" w:type="dxa"/>
            <w:tcBorders>
              <w:top w:val="nil"/>
              <w:left w:val="nil"/>
              <w:bottom w:val="nil"/>
              <w:right w:val="nil"/>
            </w:tcBorders>
            <w:shd w:val="clear" w:color="auto" w:fill="auto"/>
          </w:tcPr>
          <w:p w14:paraId="7C1D469B" w14:textId="77777777" w:rsidR="00230D3D" w:rsidRPr="00BC62E6" w:rsidRDefault="00230D3D" w:rsidP="0032275B">
            <w:pPr>
              <w:jc w:val="right"/>
              <w:rPr>
                <w:rFonts w:cs="Arial"/>
                <w:sz w:val="20"/>
                <w:szCs w:val="20"/>
              </w:rPr>
            </w:pPr>
          </w:p>
        </w:tc>
        <w:tc>
          <w:tcPr>
            <w:tcW w:w="236" w:type="dxa"/>
            <w:tcBorders>
              <w:top w:val="nil"/>
              <w:left w:val="nil"/>
              <w:bottom w:val="nil"/>
              <w:right w:val="nil"/>
            </w:tcBorders>
            <w:shd w:val="clear" w:color="auto" w:fill="auto"/>
          </w:tcPr>
          <w:p w14:paraId="0A2A9B07" w14:textId="77777777" w:rsidR="00230D3D" w:rsidRPr="00BC62E6" w:rsidRDefault="00230D3D" w:rsidP="0032275B">
            <w:pPr>
              <w:jc w:val="right"/>
              <w:rPr>
                <w:rFonts w:cs="Arial"/>
                <w:sz w:val="20"/>
                <w:szCs w:val="20"/>
              </w:rPr>
            </w:pPr>
          </w:p>
        </w:tc>
        <w:tc>
          <w:tcPr>
            <w:tcW w:w="1133" w:type="dxa"/>
            <w:tcBorders>
              <w:top w:val="nil"/>
              <w:left w:val="nil"/>
              <w:bottom w:val="nil"/>
              <w:right w:val="nil"/>
            </w:tcBorders>
            <w:shd w:val="clear" w:color="auto" w:fill="auto"/>
          </w:tcPr>
          <w:p w14:paraId="1F8A129E" w14:textId="77777777" w:rsidR="00230D3D" w:rsidRPr="00BC62E6" w:rsidRDefault="00230D3D" w:rsidP="0032275B">
            <w:pPr>
              <w:jc w:val="right"/>
              <w:rPr>
                <w:rFonts w:cs="Arial"/>
                <w:sz w:val="20"/>
                <w:szCs w:val="20"/>
              </w:rPr>
            </w:pPr>
          </w:p>
        </w:tc>
      </w:tr>
      <w:tr w:rsidR="008816D3" w:rsidRPr="00BC62E6" w14:paraId="0C8EDE59" w14:textId="77777777" w:rsidTr="0032275B">
        <w:trPr>
          <w:cantSplit/>
        </w:trPr>
        <w:tc>
          <w:tcPr>
            <w:tcW w:w="773" w:type="dxa"/>
            <w:tcBorders>
              <w:top w:val="nil"/>
              <w:left w:val="nil"/>
              <w:bottom w:val="nil"/>
              <w:right w:val="single" w:sz="4" w:space="0" w:color="auto"/>
            </w:tcBorders>
            <w:shd w:val="clear" w:color="auto" w:fill="auto"/>
          </w:tcPr>
          <w:p w14:paraId="013FE38E" w14:textId="77777777" w:rsidR="008816D3" w:rsidRPr="00BC62E6" w:rsidRDefault="008816D3" w:rsidP="0032275B">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0CED1F8F" w14:textId="77777777" w:rsidR="00F8281A" w:rsidRP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0B09786F" w14:textId="4136BBFE" w:rsidR="008816D3" w:rsidRPr="008816D3" w:rsidRDefault="008816D3" w:rsidP="008816D3">
            <w:pPr>
              <w:autoSpaceDE w:val="0"/>
              <w:autoSpaceDN w:val="0"/>
              <w:adjustRightInd w:val="0"/>
              <w:rPr>
                <w:rFonts w:cs="Arial"/>
                <w:b/>
                <w:sz w:val="20"/>
                <w:szCs w:val="20"/>
              </w:rPr>
            </w:pPr>
          </w:p>
        </w:tc>
        <w:tc>
          <w:tcPr>
            <w:tcW w:w="922" w:type="dxa"/>
            <w:tcBorders>
              <w:top w:val="nil"/>
              <w:left w:val="single" w:sz="4" w:space="0" w:color="auto"/>
              <w:bottom w:val="nil"/>
              <w:right w:val="nil"/>
            </w:tcBorders>
            <w:shd w:val="clear" w:color="auto" w:fill="auto"/>
          </w:tcPr>
          <w:p w14:paraId="055DF67F" w14:textId="77777777" w:rsidR="008816D3" w:rsidRPr="00BC62E6" w:rsidRDefault="008816D3" w:rsidP="0032275B">
            <w:pPr>
              <w:jc w:val="right"/>
              <w:rPr>
                <w:rFonts w:cs="Arial"/>
                <w:sz w:val="20"/>
                <w:szCs w:val="20"/>
              </w:rPr>
            </w:pPr>
          </w:p>
        </w:tc>
        <w:tc>
          <w:tcPr>
            <w:tcW w:w="236" w:type="dxa"/>
            <w:tcBorders>
              <w:top w:val="nil"/>
              <w:left w:val="nil"/>
              <w:bottom w:val="nil"/>
              <w:right w:val="nil"/>
            </w:tcBorders>
            <w:shd w:val="clear" w:color="auto" w:fill="auto"/>
          </w:tcPr>
          <w:p w14:paraId="00C61FA6" w14:textId="77777777" w:rsidR="008816D3" w:rsidRPr="00BC62E6" w:rsidRDefault="008816D3" w:rsidP="0032275B">
            <w:pPr>
              <w:jc w:val="right"/>
              <w:rPr>
                <w:rFonts w:cs="Arial"/>
                <w:sz w:val="20"/>
                <w:szCs w:val="20"/>
              </w:rPr>
            </w:pPr>
          </w:p>
        </w:tc>
        <w:tc>
          <w:tcPr>
            <w:tcW w:w="1133" w:type="dxa"/>
            <w:tcBorders>
              <w:top w:val="nil"/>
              <w:left w:val="nil"/>
              <w:bottom w:val="nil"/>
              <w:right w:val="nil"/>
            </w:tcBorders>
            <w:shd w:val="clear" w:color="auto" w:fill="auto"/>
          </w:tcPr>
          <w:p w14:paraId="4BB8D34C" w14:textId="77777777" w:rsidR="008816D3" w:rsidRPr="00BC62E6" w:rsidRDefault="008816D3" w:rsidP="0032275B">
            <w:pPr>
              <w:jc w:val="right"/>
              <w:rPr>
                <w:rFonts w:cs="Arial"/>
                <w:sz w:val="20"/>
                <w:szCs w:val="20"/>
              </w:rPr>
            </w:pPr>
          </w:p>
        </w:tc>
      </w:tr>
      <w:tr w:rsidR="008816D3" w:rsidRPr="00BC62E6" w14:paraId="0D59B908" w14:textId="77777777" w:rsidTr="0032275B">
        <w:trPr>
          <w:cantSplit/>
        </w:trPr>
        <w:tc>
          <w:tcPr>
            <w:tcW w:w="773" w:type="dxa"/>
            <w:tcBorders>
              <w:top w:val="nil"/>
              <w:left w:val="nil"/>
              <w:bottom w:val="nil"/>
              <w:right w:val="single" w:sz="4" w:space="0" w:color="auto"/>
            </w:tcBorders>
            <w:shd w:val="clear" w:color="auto" w:fill="auto"/>
          </w:tcPr>
          <w:p w14:paraId="5FF4A77D" w14:textId="77777777" w:rsidR="008816D3" w:rsidRPr="00BC62E6" w:rsidRDefault="008816D3" w:rsidP="0032275B">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5EA1FD3C" w14:textId="77777777" w:rsidR="00F8281A" w:rsidRP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47CA583A" w14:textId="2C767DA8"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22" w:type="dxa"/>
            <w:tcBorders>
              <w:top w:val="nil"/>
              <w:left w:val="single" w:sz="4" w:space="0" w:color="auto"/>
              <w:bottom w:val="nil"/>
              <w:right w:val="nil"/>
            </w:tcBorders>
            <w:shd w:val="clear" w:color="auto" w:fill="auto"/>
          </w:tcPr>
          <w:p w14:paraId="38A77F8A" w14:textId="77777777" w:rsidR="008816D3" w:rsidRPr="00BC62E6" w:rsidRDefault="008816D3" w:rsidP="0032275B">
            <w:pPr>
              <w:jc w:val="right"/>
              <w:rPr>
                <w:rFonts w:cs="Arial"/>
                <w:sz w:val="20"/>
                <w:szCs w:val="20"/>
              </w:rPr>
            </w:pPr>
          </w:p>
        </w:tc>
        <w:tc>
          <w:tcPr>
            <w:tcW w:w="236" w:type="dxa"/>
            <w:tcBorders>
              <w:top w:val="nil"/>
              <w:left w:val="nil"/>
              <w:bottom w:val="nil"/>
              <w:right w:val="nil"/>
            </w:tcBorders>
            <w:shd w:val="clear" w:color="auto" w:fill="auto"/>
          </w:tcPr>
          <w:p w14:paraId="0CD49C24" w14:textId="77777777" w:rsidR="008816D3" w:rsidRPr="00BC62E6" w:rsidRDefault="008816D3" w:rsidP="0032275B">
            <w:pPr>
              <w:jc w:val="right"/>
              <w:rPr>
                <w:rFonts w:cs="Arial"/>
                <w:sz w:val="20"/>
                <w:szCs w:val="20"/>
              </w:rPr>
            </w:pPr>
          </w:p>
        </w:tc>
        <w:tc>
          <w:tcPr>
            <w:tcW w:w="1133" w:type="dxa"/>
            <w:tcBorders>
              <w:top w:val="nil"/>
              <w:left w:val="nil"/>
              <w:bottom w:val="nil"/>
              <w:right w:val="nil"/>
            </w:tcBorders>
            <w:shd w:val="clear" w:color="auto" w:fill="auto"/>
          </w:tcPr>
          <w:p w14:paraId="5376BDBC" w14:textId="77777777" w:rsidR="008816D3" w:rsidRPr="00BC62E6" w:rsidRDefault="008816D3" w:rsidP="0032275B">
            <w:pPr>
              <w:jc w:val="right"/>
              <w:rPr>
                <w:rFonts w:cs="Arial"/>
                <w:sz w:val="20"/>
                <w:szCs w:val="20"/>
              </w:rPr>
            </w:pPr>
          </w:p>
        </w:tc>
      </w:tr>
      <w:tr w:rsidR="00230D3D" w:rsidRPr="00BC62E6" w14:paraId="2FC3A70E" w14:textId="77777777" w:rsidTr="0032275B">
        <w:trPr>
          <w:cantSplit/>
        </w:trPr>
        <w:tc>
          <w:tcPr>
            <w:tcW w:w="773" w:type="dxa"/>
            <w:tcBorders>
              <w:top w:val="nil"/>
              <w:left w:val="nil"/>
              <w:bottom w:val="nil"/>
              <w:right w:val="nil"/>
            </w:tcBorders>
            <w:shd w:val="clear" w:color="auto" w:fill="auto"/>
          </w:tcPr>
          <w:p w14:paraId="461C1251" w14:textId="77777777" w:rsidR="00230D3D" w:rsidRPr="00BC62E6" w:rsidRDefault="00230D3D" w:rsidP="0032275B">
            <w:pPr>
              <w:rPr>
                <w:rFonts w:cs="Arial"/>
                <w:sz w:val="20"/>
                <w:szCs w:val="20"/>
              </w:rPr>
            </w:pPr>
          </w:p>
        </w:tc>
        <w:tc>
          <w:tcPr>
            <w:tcW w:w="6526" w:type="dxa"/>
            <w:tcBorders>
              <w:top w:val="single" w:sz="4" w:space="0" w:color="auto"/>
              <w:left w:val="nil"/>
              <w:bottom w:val="nil"/>
              <w:right w:val="nil"/>
            </w:tcBorders>
            <w:shd w:val="clear" w:color="auto" w:fill="auto"/>
          </w:tcPr>
          <w:p w14:paraId="3DF77FEC" w14:textId="77777777" w:rsidR="00230D3D" w:rsidRPr="00BC62E6" w:rsidRDefault="00230D3D" w:rsidP="0032275B">
            <w:pPr>
              <w:autoSpaceDE w:val="0"/>
              <w:autoSpaceDN w:val="0"/>
              <w:adjustRightInd w:val="0"/>
              <w:rPr>
                <w:rFonts w:cs="Arial"/>
                <w:b/>
                <w:sz w:val="20"/>
                <w:szCs w:val="20"/>
              </w:rPr>
            </w:pPr>
          </w:p>
        </w:tc>
        <w:tc>
          <w:tcPr>
            <w:tcW w:w="922" w:type="dxa"/>
            <w:tcBorders>
              <w:top w:val="nil"/>
              <w:left w:val="nil"/>
              <w:bottom w:val="nil"/>
              <w:right w:val="nil"/>
            </w:tcBorders>
            <w:shd w:val="clear" w:color="auto" w:fill="auto"/>
          </w:tcPr>
          <w:p w14:paraId="5AF35A0C" w14:textId="77777777" w:rsidR="00230D3D" w:rsidRPr="00BC62E6" w:rsidRDefault="00230D3D" w:rsidP="0032275B">
            <w:pPr>
              <w:jc w:val="right"/>
              <w:rPr>
                <w:rFonts w:cs="Arial"/>
                <w:sz w:val="20"/>
                <w:szCs w:val="20"/>
              </w:rPr>
            </w:pPr>
          </w:p>
        </w:tc>
        <w:tc>
          <w:tcPr>
            <w:tcW w:w="236" w:type="dxa"/>
            <w:tcBorders>
              <w:top w:val="nil"/>
              <w:left w:val="nil"/>
              <w:bottom w:val="nil"/>
              <w:right w:val="nil"/>
            </w:tcBorders>
            <w:shd w:val="clear" w:color="auto" w:fill="auto"/>
          </w:tcPr>
          <w:p w14:paraId="44D26BFB" w14:textId="77777777" w:rsidR="00230D3D" w:rsidRPr="00BC62E6" w:rsidRDefault="00230D3D" w:rsidP="0032275B">
            <w:pPr>
              <w:jc w:val="right"/>
              <w:rPr>
                <w:rFonts w:cs="Arial"/>
                <w:sz w:val="20"/>
                <w:szCs w:val="20"/>
              </w:rPr>
            </w:pPr>
          </w:p>
        </w:tc>
        <w:tc>
          <w:tcPr>
            <w:tcW w:w="1133" w:type="dxa"/>
            <w:tcBorders>
              <w:top w:val="nil"/>
              <w:left w:val="nil"/>
              <w:bottom w:val="nil"/>
              <w:right w:val="nil"/>
            </w:tcBorders>
            <w:shd w:val="clear" w:color="auto" w:fill="auto"/>
          </w:tcPr>
          <w:p w14:paraId="57854C0E" w14:textId="77777777" w:rsidR="00230D3D" w:rsidRPr="00BC62E6" w:rsidRDefault="00230D3D" w:rsidP="0032275B">
            <w:pPr>
              <w:jc w:val="right"/>
              <w:rPr>
                <w:rFonts w:cs="Arial"/>
                <w:sz w:val="20"/>
                <w:szCs w:val="20"/>
              </w:rPr>
            </w:pPr>
          </w:p>
        </w:tc>
      </w:tr>
      <w:tr w:rsidR="00F531D4" w:rsidRPr="00BC62E6" w14:paraId="2A938F54" w14:textId="77777777" w:rsidTr="00D734B3">
        <w:trPr>
          <w:cantSplit/>
        </w:trPr>
        <w:tc>
          <w:tcPr>
            <w:tcW w:w="773" w:type="dxa"/>
            <w:tcBorders>
              <w:top w:val="nil"/>
              <w:left w:val="nil"/>
              <w:bottom w:val="nil"/>
              <w:right w:val="nil"/>
            </w:tcBorders>
            <w:shd w:val="clear" w:color="auto" w:fill="auto"/>
          </w:tcPr>
          <w:p w14:paraId="7FEC821F" w14:textId="77777777" w:rsidR="00F531D4" w:rsidRPr="00BC62E6" w:rsidRDefault="00F531D4" w:rsidP="00971DAD">
            <w:pPr>
              <w:rPr>
                <w:rFonts w:cs="Arial"/>
                <w:sz w:val="20"/>
                <w:szCs w:val="20"/>
              </w:rPr>
            </w:pPr>
            <w:r w:rsidRPr="00BC62E6">
              <w:rPr>
                <w:rFonts w:cs="Arial"/>
                <w:sz w:val="20"/>
                <w:szCs w:val="20"/>
              </w:rPr>
              <w:t xml:space="preserve">2-6 </w:t>
            </w:r>
          </w:p>
        </w:tc>
        <w:tc>
          <w:tcPr>
            <w:tcW w:w="6526" w:type="dxa"/>
            <w:tcBorders>
              <w:top w:val="nil"/>
              <w:left w:val="nil"/>
              <w:bottom w:val="nil"/>
              <w:right w:val="nil"/>
            </w:tcBorders>
            <w:shd w:val="clear" w:color="auto" w:fill="auto"/>
          </w:tcPr>
          <w:p w14:paraId="2F48EEC0" w14:textId="77777777" w:rsidR="00F531D4" w:rsidRPr="00BC62E6" w:rsidRDefault="00F531D4" w:rsidP="003473A6">
            <w:pPr>
              <w:autoSpaceDE w:val="0"/>
              <w:autoSpaceDN w:val="0"/>
              <w:adjustRightInd w:val="0"/>
              <w:rPr>
                <w:rFonts w:cs="Arial"/>
                <w:i/>
                <w:iCs/>
                <w:sz w:val="20"/>
                <w:szCs w:val="20"/>
              </w:rPr>
            </w:pPr>
            <w:r w:rsidRPr="00BC62E6">
              <w:rPr>
                <w:rFonts w:cs="Arial"/>
                <w:sz w:val="20"/>
                <w:szCs w:val="20"/>
              </w:rPr>
              <w:t>Is the documentation of the pre-shift inspections maintained for a 12-month period?</w:t>
            </w:r>
          </w:p>
        </w:tc>
        <w:tc>
          <w:tcPr>
            <w:tcW w:w="922" w:type="dxa"/>
            <w:tcBorders>
              <w:top w:val="nil"/>
              <w:left w:val="nil"/>
              <w:bottom w:val="nil"/>
              <w:right w:val="nil"/>
            </w:tcBorders>
            <w:shd w:val="clear" w:color="auto" w:fill="auto"/>
          </w:tcPr>
          <w:p w14:paraId="1BFC0F99" w14:textId="77777777" w:rsidR="00F531D4" w:rsidRPr="00BC62E6" w:rsidRDefault="00F531D4" w:rsidP="00C965B7">
            <w:pPr>
              <w:jc w:val="right"/>
              <w:rPr>
                <w:rFonts w:cs="Arial"/>
                <w:sz w:val="20"/>
                <w:szCs w:val="20"/>
              </w:rPr>
            </w:pPr>
          </w:p>
        </w:tc>
        <w:tc>
          <w:tcPr>
            <w:tcW w:w="236" w:type="dxa"/>
            <w:tcBorders>
              <w:top w:val="nil"/>
              <w:left w:val="nil"/>
              <w:bottom w:val="nil"/>
              <w:right w:val="nil"/>
            </w:tcBorders>
            <w:shd w:val="clear" w:color="auto" w:fill="auto"/>
          </w:tcPr>
          <w:p w14:paraId="2FEF1DE0" w14:textId="77777777" w:rsidR="00F531D4" w:rsidRPr="00BC62E6" w:rsidRDefault="00F531D4"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0359E42F" w14:textId="77777777" w:rsidR="00F531D4" w:rsidRPr="00BC62E6" w:rsidRDefault="00F531D4" w:rsidP="00C965B7">
            <w:pPr>
              <w:jc w:val="right"/>
              <w:rPr>
                <w:rFonts w:cs="Arial"/>
                <w:sz w:val="20"/>
                <w:szCs w:val="20"/>
              </w:rPr>
            </w:pPr>
            <w:r w:rsidRPr="00BC62E6">
              <w:rPr>
                <w:rFonts w:cs="Arial"/>
                <w:sz w:val="20"/>
                <w:szCs w:val="20"/>
              </w:rPr>
              <w:t>10.00</w:t>
            </w:r>
          </w:p>
        </w:tc>
      </w:tr>
      <w:tr w:rsidR="00F531D4" w:rsidRPr="00BC62E6" w14:paraId="14AC41DB" w14:textId="77777777" w:rsidTr="00D734B3">
        <w:trPr>
          <w:cantSplit/>
        </w:trPr>
        <w:tc>
          <w:tcPr>
            <w:tcW w:w="773" w:type="dxa"/>
            <w:tcBorders>
              <w:top w:val="nil"/>
              <w:left w:val="nil"/>
              <w:bottom w:val="nil"/>
              <w:right w:val="nil"/>
            </w:tcBorders>
            <w:shd w:val="clear" w:color="auto" w:fill="auto"/>
          </w:tcPr>
          <w:p w14:paraId="79EE6274"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4943ED48"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Documentation is complete and satisfactory</w:t>
            </w:r>
          </w:p>
        </w:tc>
        <w:tc>
          <w:tcPr>
            <w:tcW w:w="922" w:type="dxa"/>
            <w:tcBorders>
              <w:top w:val="nil"/>
              <w:left w:val="nil"/>
              <w:bottom w:val="nil"/>
              <w:right w:val="nil"/>
            </w:tcBorders>
            <w:shd w:val="clear" w:color="auto" w:fill="auto"/>
          </w:tcPr>
          <w:p w14:paraId="4DF2C7C9" w14:textId="77777777" w:rsidR="00F531D4" w:rsidRPr="00BC62E6" w:rsidRDefault="00F531D4"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75E741AF"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43CFC458" w14:textId="77777777" w:rsidR="00F531D4" w:rsidRPr="00BC62E6" w:rsidRDefault="00F531D4" w:rsidP="00C965B7">
            <w:pPr>
              <w:jc w:val="right"/>
              <w:rPr>
                <w:rFonts w:cs="Arial"/>
                <w:sz w:val="20"/>
                <w:szCs w:val="20"/>
              </w:rPr>
            </w:pPr>
          </w:p>
        </w:tc>
      </w:tr>
      <w:tr w:rsidR="00F531D4" w:rsidRPr="00BC62E6" w14:paraId="29C8C9CE" w14:textId="77777777" w:rsidTr="00D734B3">
        <w:trPr>
          <w:cantSplit/>
        </w:trPr>
        <w:tc>
          <w:tcPr>
            <w:tcW w:w="773" w:type="dxa"/>
            <w:tcBorders>
              <w:top w:val="nil"/>
              <w:left w:val="nil"/>
              <w:bottom w:val="nil"/>
              <w:right w:val="nil"/>
            </w:tcBorders>
            <w:shd w:val="clear" w:color="auto" w:fill="auto"/>
          </w:tcPr>
          <w:p w14:paraId="2F6738E4"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25FE3D80"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Documentation is incomplete or needs improvement</w:t>
            </w:r>
          </w:p>
        </w:tc>
        <w:tc>
          <w:tcPr>
            <w:tcW w:w="922" w:type="dxa"/>
            <w:tcBorders>
              <w:top w:val="nil"/>
              <w:left w:val="nil"/>
              <w:bottom w:val="nil"/>
              <w:right w:val="nil"/>
            </w:tcBorders>
            <w:shd w:val="clear" w:color="auto" w:fill="auto"/>
          </w:tcPr>
          <w:p w14:paraId="258A1398" w14:textId="77777777" w:rsidR="00F531D4" w:rsidRPr="00BC62E6" w:rsidRDefault="00F531D4"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3D1E7B9F"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55794E97" w14:textId="77777777" w:rsidR="00F531D4" w:rsidRPr="00BC62E6" w:rsidRDefault="00F531D4" w:rsidP="00C965B7">
            <w:pPr>
              <w:jc w:val="right"/>
              <w:rPr>
                <w:rFonts w:cs="Arial"/>
                <w:sz w:val="20"/>
                <w:szCs w:val="20"/>
              </w:rPr>
            </w:pPr>
          </w:p>
        </w:tc>
      </w:tr>
      <w:tr w:rsidR="00F531D4" w:rsidRPr="00BC62E6" w14:paraId="7304FB6A" w14:textId="77777777" w:rsidTr="00D734B3">
        <w:trPr>
          <w:cantSplit/>
          <w:trHeight w:val="171"/>
        </w:trPr>
        <w:tc>
          <w:tcPr>
            <w:tcW w:w="773" w:type="dxa"/>
            <w:tcBorders>
              <w:top w:val="nil"/>
              <w:left w:val="nil"/>
              <w:bottom w:val="nil"/>
              <w:right w:val="nil"/>
            </w:tcBorders>
            <w:shd w:val="clear" w:color="auto" w:fill="auto"/>
          </w:tcPr>
          <w:p w14:paraId="16F29A3D"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7413C4B0"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Documentation does not exist or is unavailable</w:t>
            </w:r>
          </w:p>
        </w:tc>
        <w:tc>
          <w:tcPr>
            <w:tcW w:w="922" w:type="dxa"/>
            <w:tcBorders>
              <w:top w:val="nil"/>
              <w:left w:val="nil"/>
              <w:bottom w:val="nil"/>
              <w:right w:val="nil"/>
            </w:tcBorders>
            <w:shd w:val="clear" w:color="auto" w:fill="auto"/>
          </w:tcPr>
          <w:p w14:paraId="356D8C6C" w14:textId="77777777" w:rsidR="00F531D4" w:rsidRPr="00BC62E6" w:rsidRDefault="00F531D4"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46B0E812"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0BC3D668" w14:textId="77777777" w:rsidR="00F531D4" w:rsidRPr="00BC62E6" w:rsidRDefault="00F531D4" w:rsidP="00C965B7">
            <w:pPr>
              <w:jc w:val="right"/>
              <w:rPr>
                <w:rFonts w:cs="Arial"/>
                <w:sz w:val="20"/>
                <w:szCs w:val="20"/>
              </w:rPr>
            </w:pPr>
          </w:p>
        </w:tc>
      </w:tr>
      <w:tr w:rsidR="00F531D4" w:rsidRPr="00BC62E6" w14:paraId="403E9911" w14:textId="77777777" w:rsidTr="00D734B3">
        <w:trPr>
          <w:cantSplit/>
        </w:trPr>
        <w:tc>
          <w:tcPr>
            <w:tcW w:w="773" w:type="dxa"/>
            <w:tcBorders>
              <w:top w:val="nil"/>
              <w:left w:val="nil"/>
              <w:bottom w:val="nil"/>
              <w:right w:val="nil"/>
            </w:tcBorders>
            <w:shd w:val="clear" w:color="auto" w:fill="auto"/>
          </w:tcPr>
          <w:p w14:paraId="212E1516"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7FEB9EF7" w14:textId="77777777" w:rsidR="00F531D4" w:rsidRPr="00BC62E6" w:rsidRDefault="00F531D4" w:rsidP="00D734B3">
            <w:pPr>
              <w:autoSpaceDE w:val="0"/>
              <w:autoSpaceDN w:val="0"/>
              <w:adjustRightInd w:val="0"/>
              <w:rPr>
                <w:rFonts w:cs="Arial"/>
                <w:b/>
                <w:i/>
                <w:iCs/>
                <w:sz w:val="20"/>
                <w:szCs w:val="20"/>
              </w:rPr>
            </w:pPr>
            <w:r w:rsidRPr="00BC62E6">
              <w:rPr>
                <w:rFonts w:cs="Arial"/>
                <w:b/>
                <w:sz w:val="20"/>
                <w:szCs w:val="20"/>
              </w:rPr>
              <w:t>N/A</w:t>
            </w:r>
          </w:p>
        </w:tc>
        <w:tc>
          <w:tcPr>
            <w:tcW w:w="922" w:type="dxa"/>
            <w:tcBorders>
              <w:top w:val="nil"/>
              <w:left w:val="nil"/>
              <w:bottom w:val="nil"/>
              <w:right w:val="nil"/>
            </w:tcBorders>
            <w:shd w:val="clear" w:color="auto" w:fill="auto"/>
          </w:tcPr>
          <w:p w14:paraId="0D3E6FDB" w14:textId="77777777" w:rsidR="00F531D4" w:rsidRPr="00BC62E6" w:rsidRDefault="00F531D4"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2F55DD6E"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0C1C99A2" w14:textId="77777777" w:rsidR="00F531D4" w:rsidRPr="00BC62E6" w:rsidRDefault="00F531D4" w:rsidP="00C965B7">
            <w:pPr>
              <w:jc w:val="right"/>
              <w:rPr>
                <w:rFonts w:cs="Arial"/>
                <w:sz w:val="20"/>
                <w:szCs w:val="20"/>
              </w:rPr>
            </w:pPr>
          </w:p>
        </w:tc>
      </w:tr>
      <w:tr w:rsidR="00F531D4" w:rsidRPr="00BC62E6" w14:paraId="2D90DB88" w14:textId="77777777" w:rsidTr="00D734B3">
        <w:trPr>
          <w:cantSplit/>
        </w:trPr>
        <w:tc>
          <w:tcPr>
            <w:tcW w:w="773" w:type="dxa"/>
            <w:tcBorders>
              <w:top w:val="nil"/>
              <w:left w:val="nil"/>
              <w:bottom w:val="nil"/>
              <w:right w:val="nil"/>
            </w:tcBorders>
            <w:shd w:val="clear" w:color="auto" w:fill="auto"/>
          </w:tcPr>
          <w:p w14:paraId="3C830A60" w14:textId="77777777" w:rsidR="00F531D4" w:rsidRPr="00BC62E6" w:rsidRDefault="00F531D4" w:rsidP="00D9686E">
            <w:pPr>
              <w:rPr>
                <w:rFonts w:cs="Arial"/>
                <w:sz w:val="20"/>
                <w:szCs w:val="20"/>
              </w:rPr>
            </w:pPr>
          </w:p>
        </w:tc>
        <w:tc>
          <w:tcPr>
            <w:tcW w:w="6526" w:type="dxa"/>
            <w:tcBorders>
              <w:top w:val="nil"/>
              <w:left w:val="nil"/>
              <w:bottom w:val="nil"/>
              <w:right w:val="nil"/>
            </w:tcBorders>
            <w:shd w:val="clear" w:color="auto" w:fill="auto"/>
          </w:tcPr>
          <w:p w14:paraId="0A31DF9E"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More Information Needed</w:t>
            </w:r>
          </w:p>
        </w:tc>
        <w:tc>
          <w:tcPr>
            <w:tcW w:w="922" w:type="dxa"/>
            <w:tcBorders>
              <w:top w:val="nil"/>
              <w:left w:val="nil"/>
              <w:bottom w:val="nil"/>
              <w:right w:val="nil"/>
            </w:tcBorders>
            <w:shd w:val="clear" w:color="auto" w:fill="auto"/>
          </w:tcPr>
          <w:p w14:paraId="365C629A" w14:textId="77777777" w:rsidR="00F531D4" w:rsidRPr="00BC62E6" w:rsidRDefault="00F531D4"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113F7C40"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4B8E4F9B" w14:textId="77777777" w:rsidR="00F531D4" w:rsidRPr="00BC62E6" w:rsidRDefault="00F531D4" w:rsidP="00C965B7">
            <w:pPr>
              <w:jc w:val="right"/>
              <w:rPr>
                <w:rFonts w:cs="Arial"/>
                <w:sz w:val="20"/>
                <w:szCs w:val="20"/>
              </w:rPr>
            </w:pPr>
          </w:p>
        </w:tc>
      </w:tr>
      <w:tr w:rsidR="00230D3D" w:rsidRPr="00BC62E6" w14:paraId="458F84F8" w14:textId="77777777" w:rsidTr="0032275B">
        <w:trPr>
          <w:cantSplit/>
        </w:trPr>
        <w:tc>
          <w:tcPr>
            <w:tcW w:w="773" w:type="dxa"/>
            <w:tcBorders>
              <w:top w:val="nil"/>
              <w:left w:val="nil"/>
              <w:bottom w:val="nil"/>
              <w:right w:val="nil"/>
            </w:tcBorders>
            <w:shd w:val="clear" w:color="auto" w:fill="auto"/>
          </w:tcPr>
          <w:p w14:paraId="2942AB4D" w14:textId="77777777" w:rsidR="00230D3D" w:rsidRPr="00BC62E6" w:rsidRDefault="00230D3D" w:rsidP="0032275B">
            <w:pPr>
              <w:rPr>
                <w:rFonts w:cs="Arial"/>
                <w:sz w:val="20"/>
                <w:szCs w:val="20"/>
              </w:rPr>
            </w:pPr>
          </w:p>
        </w:tc>
        <w:tc>
          <w:tcPr>
            <w:tcW w:w="6526" w:type="dxa"/>
            <w:tcBorders>
              <w:top w:val="nil"/>
              <w:left w:val="nil"/>
              <w:bottom w:val="single" w:sz="4" w:space="0" w:color="auto"/>
              <w:right w:val="nil"/>
            </w:tcBorders>
            <w:shd w:val="clear" w:color="auto" w:fill="auto"/>
          </w:tcPr>
          <w:p w14:paraId="7DB279F7" w14:textId="77777777" w:rsidR="00230D3D" w:rsidRPr="00BC62E6" w:rsidRDefault="00230D3D" w:rsidP="0032275B">
            <w:pPr>
              <w:autoSpaceDE w:val="0"/>
              <w:autoSpaceDN w:val="0"/>
              <w:adjustRightInd w:val="0"/>
              <w:rPr>
                <w:rFonts w:cs="Arial"/>
                <w:b/>
                <w:sz w:val="20"/>
                <w:szCs w:val="20"/>
              </w:rPr>
            </w:pPr>
          </w:p>
        </w:tc>
        <w:tc>
          <w:tcPr>
            <w:tcW w:w="922" w:type="dxa"/>
            <w:tcBorders>
              <w:top w:val="nil"/>
              <w:left w:val="nil"/>
              <w:bottom w:val="nil"/>
              <w:right w:val="nil"/>
            </w:tcBorders>
            <w:shd w:val="clear" w:color="auto" w:fill="auto"/>
          </w:tcPr>
          <w:p w14:paraId="42FE067F" w14:textId="77777777" w:rsidR="00230D3D" w:rsidRPr="00BC62E6" w:rsidRDefault="00230D3D" w:rsidP="0032275B">
            <w:pPr>
              <w:jc w:val="right"/>
              <w:rPr>
                <w:rFonts w:cs="Arial"/>
                <w:sz w:val="20"/>
                <w:szCs w:val="20"/>
              </w:rPr>
            </w:pPr>
          </w:p>
        </w:tc>
        <w:tc>
          <w:tcPr>
            <w:tcW w:w="236" w:type="dxa"/>
            <w:tcBorders>
              <w:top w:val="nil"/>
              <w:left w:val="nil"/>
              <w:bottom w:val="nil"/>
              <w:right w:val="nil"/>
            </w:tcBorders>
            <w:shd w:val="clear" w:color="auto" w:fill="auto"/>
          </w:tcPr>
          <w:p w14:paraId="264C0317" w14:textId="77777777" w:rsidR="00230D3D" w:rsidRPr="00BC62E6" w:rsidRDefault="00230D3D" w:rsidP="0032275B">
            <w:pPr>
              <w:jc w:val="right"/>
              <w:rPr>
                <w:rFonts w:cs="Arial"/>
                <w:sz w:val="20"/>
                <w:szCs w:val="20"/>
              </w:rPr>
            </w:pPr>
          </w:p>
        </w:tc>
        <w:tc>
          <w:tcPr>
            <w:tcW w:w="1133" w:type="dxa"/>
            <w:tcBorders>
              <w:top w:val="nil"/>
              <w:left w:val="nil"/>
              <w:bottom w:val="nil"/>
              <w:right w:val="nil"/>
            </w:tcBorders>
            <w:shd w:val="clear" w:color="auto" w:fill="auto"/>
          </w:tcPr>
          <w:p w14:paraId="4D1F51BC" w14:textId="77777777" w:rsidR="00230D3D" w:rsidRPr="00BC62E6" w:rsidRDefault="00230D3D" w:rsidP="0032275B">
            <w:pPr>
              <w:jc w:val="right"/>
              <w:rPr>
                <w:rFonts w:cs="Arial"/>
                <w:sz w:val="20"/>
                <w:szCs w:val="20"/>
              </w:rPr>
            </w:pPr>
          </w:p>
        </w:tc>
      </w:tr>
      <w:tr w:rsidR="008816D3" w:rsidRPr="00BC62E6" w14:paraId="03682F36" w14:textId="77777777" w:rsidTr="0032275B">
        <w:trPr>
          <w:cantSplit/>
        </w:trPr>
        <w:tc>
          <w:tcPr>
            <w:tcW w:w="773" w:type="dxa"/>
            <w:tcBorders>
              <w:top w:val="nil"/>
              <w:left w:val="nil"/>
              <w:bottom w:val="nil"/>
              <w:right w:val="single" w:sz="4" w:space="0" w:color="auto"/>
            </w:tcBorders>
            <w:shd w:val="clear" w:color="auto" w:fill="auto"/>
          </w:tcPr>
          <w:p w14:paraId="2DECF89C" w14:textId="77777777" w:rsidR="008816D3" w:rsidRPr="00BC62E6" w:rsidRDefault="008816D3" w:rsidP="0032275B">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5C8DF162" w14:textId="77777777" w:rsidR="00F8281A" w:rsidRP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770A3C54" w14:textId="58BF647B" w:rsidR="008816D3" w:rsidRPr="008816D3" w:rsidRDefault="008816D3" w:rsidP="008816D3">
            <w:pPr>
              <w:autoSpaceDE w:val="0"/>
              <w:autoSpaceDN w:val="0"/>
              <w:adjustRightInd w:val="0"/>
              <w:rPr>
                <w:rFonts w:cs="Arial"/>
                <w:b/>
                <w:sz w:val="20"/>
                <w:szCs w:val="20"/>
              </w:rPr>
            </w:pPr>
          </w:p>
        </w:tc>
        <w:tc>
          <w:tcPr>
            <w:tcW w:w="922" w:type="dxa"/>
            <w:tcBorders>
              <w:top w:val="nil"/>
              <w:left w:val="single" w:sz="4" w:space="0" w:color="auto"/>
              <w:bottom w:val="nil"/>
              <w:right w:val="nil"/>
            </w:tcBorders>
            <w:shd w:val="clear" w:color="auto" w:fill="auto"/>
          </w:tcPr>
          <w:p w14:paraId="5EB9638A" w14:textId="77777777" w:rsidR="008816D3" w:rsidRPr="00BC62E6" w:rsidRDefault="008816D3" w:rsidP="0032275B">
            <w:pPr>
              <w:jc w:val="right"/>
              <w:rPr>
                <w:rFonts w:cs="Arial"/>
                <w:sz w:val="20"/>
                <w:szCs w:val="20"/>
              </w:rPr>
            </w:pPr>
          </w:p>
        </w:tc>
        <w:tc>
          <w:tcPr>
            <w:tcW w:w="236" w:type="dxa"/>
            <w:tcBorders>
              <w:top w:val="nil"/>
              <w:left w:val="nil"/>
              <w:bottom w:val="nil"/>
              <w:right w:val="nil"/>
            </w:tcBorders>
            <w:shd w:val="clear" w:color="auto" w:fill="auto"/>
          </w:tcPr>
          <w:p w14:paraId="092C9D3F" w14:textId="77777777" w:rsidR="008816D3" w:rsidRPr="00BC62E6" w:rsidRDefault="008816D3" w:rsidP="0032275B">
            <w:pPr>
              <w:jc w:val="right"/>
              <w:rPr>
                <w:rFonts w:cs="Arial"/>
                <w:sz w:val="20"/>
                <w:szCs w:val="20"/>
              </w:rPr>
            </w:pPr>
          </w:p>
        </w:tc>
        <w:tc>
          <w:tcPr>
            <w:tcW w:w="1133" w:type="dxa"/>
            <w:tcBorders>
              <w:top w:val="nil"/>
              <w:left w:val="nil"/>
              <w:bottom w:val="nil"/>
              <w:right w:val="nil"/>
            </w:tcBorders>
            <w:shd w:val="clear" w:color="auto" w:fill="auto"/>
          </w:tcPr>
          <w:p w14:paraId="0F9933E2" w14:textId="77777777" w:rsidR="008816D3" w:rsidRPr="00BC62E6" w:rsidRDefault="008816D3" w:rsidP="0032275B">
            <w:pPr>
              <w:jc w:val="right"/>
              <w:rPr>
                <w:rFonts w:cs="Arial"/>
                <w:sz w:val="20"/>
                <w:szCs w:val="20"/>
              </w:rPr>
            </w:pPr>
          </w:p>
        </w:tc>
      </w:tr>
      <w:tr w:rsidR="008816D3" w:rsidRPr="00BC62E6" w14:paraId="7C545D57" w14:textId="77777777" w:rsidTr="0032275B">
        <w:trPr>
          <w:cantSplit/>
        </w:trPr>
        <w:tc>
          <w:tcPr>
            <w:tcW w:w="773" w:type="dxa"/>
            <w:tcBorders>
              <w:top w:val="nil"/>
              <w:left w:val="nil"/>
              <w:bottom w:val="nil"/>
              <w:right w:val="single" w:sz="4" w:space="0" w:color="auto"/>
            </w:tcBorders>
            <w:shd w:val="clear" w:color="auto" w:fill="auto"/>
          </w:tcPr>
          <w:p w14:paraId="4EE7D061" w14:textId="77777777" w:rsidR="008816D3" w:rsidRPr="00BC62E6" w:rsidRDefault="008816D3" w:rsidP="0032275B">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5C804AA3" w14:textId="77777777" w:rsidR="00F8281A" w:rsidRP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2E32080F" w14:textId="324D2696"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22" w:type="dxa"/>
            <w:tcBorders>
              <w:top w:val="nil"/>
              <w:left w:val="single" w:sz="4" w:space="0" w:color="auto"/>
              <w:bottom w:val="nil"/>
              <w:right w:val="nil"/>
            </w:tcBorders>
            <w:shd w:val="clear" w:color="auto" w:fill="auto"/>
          </w:tcPr>
          <w:p w14:paraId="506BF3BA" w14:textId="77777777" w:rsidR="008816D3" w:rsidRPr="00BC62E6" w:rsidRDefault="008816D3" w:rsidP="0032275B">
            <w:pPr>
              <w:jc w:val="right"/>
              <w:rPr>
                <w:rFonts w:cs="Arial"/>
                <w:sz w:val="20"/>
                <w:szCs w:val="20"/>
              </w:rPr>
            </w:pPr>
          </w:p>
        </w:tc>
        <w:tc>
          <w:tcPr>
            <w:tcW w:w="236" w:type="dxa"/>
            <w:tcBorders>
              <w:top w:val="nil"/>
              <w:left w:val="nil"/>
              <w:bottom w:val="nil"/>
              <w:right w:val="nil"/>
            </w:tcBorders>
            <w:shd w:val="clear" w:color="auto" w:fill="auto"/>
          </w:tcPr>
          <w:p w14:paraId="5871FCF6" w14:textId="77777777" w:rsidR="008816D3" w:rsidRPr="00BC62E6" w:rsidRDefault="008816D3" w:rsidP="0032275B">
            <w:pPr>
              <w:jc w:val="right"/>
              <w:rPr>
                <w:rFonts w:cs="Arial"/>
                <w:sz w:val="20"/>
                <w:szCs w:val="20"/>
              </w:rPr>
            </w:pPr>
          </w:p>
        </w:tc>
        <w:tc>
          <w:tcPr>
            <w:tcW w:w="1133" w:type="dxa"/>
            <w:tcBorders>
              <w:top w:val="nil"/>
              <w:left w:val="nil"/>
              <w:bottom w:val="nil"/>
              <w:right w:val="nil"/>
            </w:tcBorders>
            <w:shd w:val="clear" w:color="auto" w:fill="auto"/>
          </w:tcPr>
          <w:p w14:paraId="280253C4" w14:textId="77777777" w:rsidR="008816D3" w:rsidRPr="00BC62E6" w:rsidRDefault="008816D3" w:rsidP="0032275B">
            <w:pPr>
              <w:jc w:val="right"/>
              <w:rPr>
                <w:rFonts w:cs="Arial"/>
                <w:sz w:val="20"/>
                <w:szCs w:val="20"/>
              </w:rPr>
            </w:pPr>
          </w:p>
        </w:tc>
      </w:tr>
      <w:tr w:rsidR="00230D3D" w:rsidRPr="00BC62E6" w14:paraId="4627027F" w14:textId="77777777" w:rsidTr="0032275B">
        <w:trPr>
          <w:cantSplit/>
        </w:trPr>
        <w:tc>
          <w:tcPr>
            <w:tcW w:w="773" w:type="dxa"/>
            <w:tcBorders>
              <w:top w:val="nil"/>
              <w:left w:val="nil"/>
              <w:bottom w:val="nil"/>
              <w:right w:val="nil"/>
            </w:tcBorders>
            <w:shd w:val="clear" w:color="auto" w:fill="auto"/>
          </w:tcPr>
          <w:p w14:paraId="4B8DDC53" w14:textId="77777777" w:rsidR="00230D3D" w:rsidRPr="00BC62E6" w:rsidRDefault="00230D3D" w:rsidP="0032275B">
            <w:pPr>
              <w:rPr>
                <w:rFonts w:cs="Arial"/>
                <w:sz w:val="20"/>
                <w:szCs w:val="20"/>
              </w:rPr>
            </w:pPr>
          </w:p>
        </w:tc>
        <w:tc>
          <w:tcPr>
            <w:tcW w:w="6526" w:type="dxa"/>
            <w:tcBorders>
              <w:top w:val="single" w:sz="4" w:space="0" w:color="auto"/>
              <w:left w:val="nil"/>
              <w:bottom w:val="nil"/>
              <w:right w:val="nil"/>
            </w:tcBorders>
            <w:shd w:val="clear" w:color="auto" w:fill="auto"/>
          </w:tcPr>
          <w:p w14:paraId="1C4A3099" w14:textId="77777777" w:rsidR="00230D3D" w:rsidRPr="00BC62E6" w:rsidRDefault="00230D3D" w:rsidP="0032275B">
            <w:pPr>
              <w:autoSpaceDE w:val="0"/>
              <w:autoSpaceDN w:val="0"/>
              <w:adjustRightInd w:val="0"/>
              <w:rPr>
                <w:rFonts w:cs="Arial"/>
                <w:b/>
                <w:sz w:val="20"/>
                <w:szCs w:val="20"/>
              </w:rPr>
            </w:pPr>
          </w:p>
        </w:tc>
        <w:tc>
          <w:tcPr>
            <w:tcW w:w="922" w:type="dxa"/>
            <w:tcBorders>
              <w:top w:val="nil"/>
              <w:left w:val="nil"/>
              <w:bottom w:val="nil"/>
              <w:right w:val="nil"/>
            </w:tcBorders>
            <w:shd w:val="clear" w:color="auto" w:fill="auto"/>
          </w:tcPr>
          <w:p w14:paraId="65372C41" w14:textId="77777777" w:rsidR="00230D3D" w:rsidRPr="00BC62E6" w:rsidRDefault="00230D3D" w:rsidP="0032275B">
            <w:pPr>
              <w:jc w:val="right"/>
              <w:rPr>
                <w:rFonts w:cs="Arial"/>
                <w:sz w:val="20"/>
                <w:szCs w:val="20"/>
              </w:rPr>
            </w:pPr>
          </w:p>
        </w:tc>
        <w:tc>
          <w:tcPr>
            <w:tcW w:w="236" w:type="dxa"/>
            <w:tcBorders>
              <w:top w:val="nil"/>
              <w:left w:val="nil"/>
              <w:bottom w:val="nil"/>
              <w:right w:val="nil"/>
            </w:tcBorders>
            <w:shd w:val="clear" w:color="auto" w:fill="auto"/>
          </w:tcPr>
          <w:p w14:paraId="10A9AF2E" w14:textId="77777777" w:rsidR="00230D3D" w:rsidRPr="00BC62E6" w:rsidRDefault="00230D3D" w:rsidP="0032275B">
            <w:pPr>
              <w:jc w:val="right"/>
              <w:rPr>
                <w:rFonts w:cs="Arial"/>
                <w:sz w:val="20"/>
                <w:szCs w:val="20"/>
              </w:rPr>
            </w:pPr>
          </w:p>
        </w:tc>
        <w:tc>
          <w:tcPr>
            <w:tcW w:w="1133" w:type="dxa"/>
            <w:tcBorders>
              <w:top w:val="nil"/>
              <w:left w:val="nil"/>
              <w:bottom w:val="nil"/>
              <w:right w:val="nil"/>
            </w:tcBorders>
            <w:shd w:val="clear" w:color="auto" w:fill="auto"/>
          </w:tcPr>
          <w:p w14:paraId="58B22AF6" w14:textId="77777777" w:rsidR="00230D3D" w:rsidRPr="00BC62E6" w:rsidRDefault="00230D3D" w:rsidP="0032275B">
            <w:pPr>
              <w:jc w:val="right"/>
              <w:rPr>
                <w:rFonts w:cs="Arial"/>
                <w:sz w:val="20"/>
                <w:szCs w:val="20"/>
              </w:rPr>
            </w:pPr>
          </w:p>
        </w:tc>
      </w:tr>
      <w:tr w:rsidR="00F531D4" w:rsidRPr="00BC62E6" w14:paraId="02B28194" w14:textId="77777777" w:rsidTr="00D734B3">
        <w:trPr>
          <w:cantSplit/>
        </w:trPr>
        <w:tc>
          <w:tcPr>
            <w:tcW w:w="773" w:type="dxa"/>
            <w:tcBorders>
              <w:top w:val="nil"/>
              <w:left w:val="nil"/>
              <w:bottom w:val="nil"/>
              <w:right w:val="nil"/>
            </w:tcBorders>
            <w:shd w:val="clear" w:color="auto" w:fill="auto"/>
          </w:tcPr>
          <w:p w14:paraId="6197A7E3" w14:textId="77777777" w:rsidR="00F531D4" w:rsidRPr="00BC62E6" w:rsidRDefault="00F531D4" w:rsidP="00971DAD">
            <w:pPr>
              <w:rPr>
                <w:rFonts w:cs="Arial"/>
                <w:sz w:val="20"/>
                <w:szCs w:val="20"/>
              </w:rPr>
            </w:pPr>
            <w:r w:rsidRPr="00BC62E6">
              <w:rPr>
                <w:rFonts w:cs="Arial"/>
                <w:sz w:val="20"/>
                <w:szCs w:val="20"/>
              </w:rPr>
              <w:t xml:space="preserve">2-7 </w:t>
            </w:r>
          </w:p>
        </w:tc>
        <w:tc>
          <w:tcPr>
            <w:tcW w:w="6526" w:type="dxa"/>
            <w:tcBorders>
              <w:top w:val="nil"/>
              <w:left w:val="nil"/>
              <w:bottom w:val="nil"/>
              <w:right w:val="nil"/>
            </w:tcBorders>
            <w:shd w:val="clear" w:color="auto" w:fill="auto"/>
          </w:tcPr>
          <w:p w14:paraId="1210A2EF" w14:textId="77777777" w:rsidR="00F531D4" w:rsidRPr="00BC62E6" w:rsidRDefault="00F531D4" w:rsidP="003473A6">
            <w:pPr>
              <w:autoSpaceDE w:val="0"/>
              <w:autoSpaceDN w:val="0"/>
              <w:adjustRightInd w:val="0"/>
              <w:rPr>
                <w:rFonts w:cs="Arial"/>
                <w:i/>
                <w:iCs/>
                <w:sz w:val="20"/>
                <w:szCs w:val="20"/>
              </w:rPr>
            </w:pPr>
            <w:r w:rsidRPr="00BC62E6">
              <w:rPr>
                <w:rFonts w:cs="Arial"/>
                <w:sz w:val="20"/>
                <w:szCs w:val="20"/>
              </w:rPr>
              <w:t>Does the City enforce the safe use of its aerial devices, including positioning of the equipment and the use of personal protective equipment?</w:t>
            </w:r>
          </w:p>
        </w:tc>
        <w:tc>
          <w:tcPr>
            <w:tcW w:w="922" w:type="dxa"/>
            <w:tcBorders>
              <w:top w:val="nil"/>
              <w:left w:val="nil"/>
              <w:bottom w:val="nil"/>
              <w:right w:val="nil"/>
            </w:tcBorders>
            <w:shd w:val="clear" w:color="auto" w:fill="auto"/>
          </w:tcPr>
          <w:p w14:paraId="23475AC8" w14:textId="77777777" w:rsidR="00F531D4" w:rsidRPr="00BC62E6" w:rsidRDefault="00F531D4" w:rsidP="00C965B7">
            <w:pPr>
              <w:jc w:val="right"/>
              <w:rPr>
                <w:rFonts w:cs="Arial"/>
                <w:sz w:val="20"/>
                <w:szCs w:val="20"/>
              </w:rPr>
            </w:pPr>
          </w:p>
        </w:tc>
        <w:tc>
          <w:tcPr>
            <w:tcW w:w="236" w:type="dxa"/>
            <w:tcBorders>
              <w:top w:val="nil"/>
              <w:left w:val="nil"/>
              <w:bottom w:val="nil"/>
              <w:right w:val="nil"/>
            </w:tcBorders>
            <w:shd w:val="clear" w:color="auto" w:fill="auto"/>
          </w:tcPr>
          <w:p w14:paraId="037267BA" w14:textId="77777777" w:rsidR="00F531D4" w:rsidRPr="00BC62E6" w:rsidRDefault="00F531D4"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5701FF78" w14:textId="77777777" w:rsidR="00F531D4" w:rsidRPr="00BC62E6" w:rsidRDefault="00F531D4" w:rsidP="00C965B7">
            <w:pPr>
              <w:jc w:val="right"/>
              <w:rPr>
                <w:rFonts w:cs="Arial"/>
                <w:sz w:val="20"/>
                <w:szCs w:val="20"/>
              </w:rPr>
            </w:pPr>
            <w:r w:rsidRPr="00BC62E6">
              <w:rPr>
                <w:rFonts w:cs="Arial"/>
                <w:sz w:val="20"/>
                <w:szCs w:val="20"/>
              </w:rPr>
              <w:t>10.00</w:t>
            </w:r>
          </w:p>
        </w:tc>
      </w:tr>
      <w:tr w:rsidR="00F531D4" w:rsidRPr="00BC62E6" w14:paraId="132DBC42" w14:textId="77777777" w:rsidTr="00D734B3">
        <w:trPr>
          <w:cantSplit/>
        </w:trPr>
        <w:tc>
          <w:tcPr>
            <w:tcW w:w="773" w:type="dxa"/>
            <w:tcBorders>
              <w:top w:val="nil"/>
              <w:left w:val="nil"/>
              <w:bottom w:val="nil"/>
              <w:right w:val="nil"/>
            </w:tcBorders>
            <w:shd w:val="clear" w:color="auto" w:fill="auto"/>
          </w:tcPr>
          <w:p w14:paraId="1521BC39"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4A3E85B0"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Effective/In Place</w:t>
            </w:r>
          </w:p>
        </w:tc>
        <w:tc>
          <w:tcPr>
            <w:tcW w:w="922" w:type="dxa"/>
            <w:tcBorders>
              <w:top w:val="nil"/>
              <w:left w:val="nil"/>
              <w:bottom w:val="nil"/>
              <w:right w:val="nil"/>
            </w:tcBorders>
            <w:shd w:val="clear" w:color="auto" w:fill="auto"/>
          </w:tcPr>
          <w:p w14:paraId="5B9B9D82" w14:textId="77777777" w:rsidR="00F531D4" w:rsidRPr="00BC62E6" w:rsidRDefault="00F531D4"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7BF665A1"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36A5D6C9" w14:textId="77777777" w:rsidR="00F531D4" w:rsidRPr="00BC62E6" w:rsidRDefault="00F531D4" w:rsidP="00C965B7">
            <w:pPr>
              <w:jc w:val="right"/>
              <w:rPr>
                <w:rFonts w:cs="Arial"/>
                <w:sz w:val="20"/>
                <w:szCs w:val="20"/>
              </w:rPr>
            </w:pPr>
          </w:p>
        </w:tc>
      </w:tr>
      <w:tr w:rsidR="00F531D4" w:rsidRPr="00BC62E6" w14:paraId="1DFEAF01" w14:textId="77777777" w:rsidTr="00D734B3">
        <w:trPr>
          <w:cantSplit/>
        </w:trPr>
        <w:tc>
          <w:tcPr>
            <w:tcW w:w="773" w:type="dxa"/>
            <w:tcBorders>
              <w:top w:val="nil"/>
              <w:left w:val="nil"/>
              <w:bottom w:val="nil"/>
              <w:right w:val="nil"/>
            </w:tcBorders>
            <w:shd w:val="clear" w:color="auto" w:fill="auto"/>
          </w:tcPr>
          <w:p w14:paraId="5C9BDE48"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62AB53BC"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Needs Work/In Progress</w:t>
            </w:r>
          </w:p>
        </w:tc>
        <w:tc>
          <w:tcPr>
            <w:tcW w:w="922" w:type="dxa"/>
            <w:tcBorders>
              <w:top w:val="nil"/>
              <w:left w:val="nil"/>
              <w:bottom w:val="nil"/>
              <w:right w:val="nil"/>
            </w:tcBorders>
            <w:shd w:val="clear" w:color="auto" w:fill="auto"/>
          </w:tcPr>
          <w:p w14:paraId="61B83C7F" w14:textId="77777777" w:rsidR="00F531D4" w:rsidRPr="00BC62E6" w:rsidRDefault="00F531D4"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73F5AEDF"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33429FF1" w14:textId="77777777" w:rsidR="00F531D4" w:rsidRPr="00BC62E6" w:rsidRDefault="00F531D4" w:rsidP="00C965B7">
            <w:pPr>
              <w:jc w:val="right"/>
              <w:rPr>
                <w:rFonts w:cs="Arial"/>
                <w:sz w:val="20"/>
                <w:szCs w:val="20"/>
              </w:rPr>
            </w:pPr>
          </w:p>
        </w:tc>
      </w:tr>
      <w:tr w:rsidR="00F531D4" w:rsidRPr="00BC62E6" w14:paraId="02C6648A" w14:textId="77777777" w:rsidTr="00D734B3">
        <w:trPr>
          <w:cantSplit/>
        </w:trPr>
        <w:tc>
          <w:tcPr>
            <w:tcW w:w="773" w:type="dxa"/>
            <w:tcBorders>
              <w:top w:val="nil"/>
              <w:left w:val="nil"/>
              <w:bottom w:val="nil"/>
              <w:right w:val="nil"/>
            </w:tcBorders>
            <w:shd w:val="clear" w:color="auto" w:fill="auto"/>
          </w:tcPr>
          <w:p w14:paraId="4E8C73A8"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7D3DDA01"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Ineffective/Absent</w:t>
            </w:r>
          </w:p>
        </w:tc>
        <w:tc>
          <w:tcPr>
            <w:tcW w:w="922" w:type="dxa"/>
            <w:tcBorders>
              <w:top w:val="nil"/>
              <w:left w:val="nil"/>
              <w:bottom w:val="nil"/>
              <w:right w:val="nil"/>
            </w:tcBorders>
            <w:shd w:val="clear" w:color="auto" w:fill="auto"/>
          </w:tcPr>
          <w:p w14:paraId="48E160BC" w14:textId="77777777" w:rsidR="00F531D4" w:rsidRPr="00BC62E6" w:rsidRDefault="00F531D4"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0948D641"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4A5039CE" w14:textId="77777777" w:rsidR="00F531D4" w:rsidRPr="00BC62E6" w:rsidRDefault="00F531D4" w:rsidP="00C965B7">
            <w:pPr>
              <w:jc w:val="right"/>
              <w:rPr>
                <w:rFonts w:cs="Arial"/>
                <w:sz w:val="20"/>
                <w:szCs w:val="20"/>
              </w:rPr>
            </w:pPr>
          </w:p>
        </w:tc>
      </w:tr>
      <w:tr w:rsidR="00F531D4" w:rsidRPr="00BC62E6" w14:paraId="4DD1E98C" w14:textId="77777777" w:rsidTr="00D734B3">
        <w:trPr>
          <w:cantSplit/>
        </w:trPr>
        <w:tc>
          <w:tcPr>
            <w:tcW w:w="773" w:type="dxa"/>
            <w:tcBorders>
              <w:top w:val="nil"/>
              <w:left w:val="nil"/>
              <w:bottom w:val="nil"/>
              <w:right w:val="nil"/>
            </w:tcBorders>
            <w:shd w:val="clear" w:color="auto" w:fill="auto"/>
          </w:tcPr>
          <w:p w14:paraId="100BA74D"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2A1DEC0D"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N/A</w:t>
            </w:r>
          </w:p>
        </w:tc>
        <w:tc>
          <w:tcPr>
            <w:tcW w:w="922" w:type="dxa"/>
            <w:tcBorders>
              <w:top w:val="nil"/>
              <w:left w:val="nil"/>
              <w:bottom w:val="nil"/>
              <w:right w:val="nil"/>
            </w:tcBorders>
            <w:shd w:val="clear" w:color="auto" w:fill="auto"/>
          </w:tcPr>
          <w:p w14:paraId="58F5663E" w14:textId="77777777" w:rsidR="00F531D4" w:rsidRPr="00BC62E6" w:rsidRDefault="00F531D4"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59604937"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5DE5A403" w14:textId="77777777" w:rsidR="00F531D4" w:rsidRPr="00BC62E6" w:rsidRDefault="00F531D4" w:rsidP="00C965B7">
            <w:pPr>
              <w:jc w:val="right"/>
              <w:rPr>
                <w:rFonts w:cs="Arial"/>
                <w:sz w:val="20"/>
                <w:szCs w:val="20"/>
              </w:rPr>
            </w:pPr>
          </w:p>
        </w:tc>
      </w:tr>
      <w:tr w:rsidR="00F531D4" w:rsidRPr="00BC62E6" w14:paraId="1A0BB154" w14:textId="77777777" w:rsidTr="00D734B3">
        <w:trPr>
          <w:cantSplit/>
        </w:trPr>
        <w:tc>
          <w:tcPr>
            <w:tcW w:w="773" w:type="dxa"/>
            <w:tcBorders>
              <w:top w:val="nil"/>
              <w:left w:val="nil"/>
              <w:bottom w:val="nil"/>
              <w:right w:val="nil"/>
            </w:tcBorders>
            <w:shd w:val="clear" w:color="auto" w:fill="auto"/>
          </w:tcPr>
          <w:p w14:paraId="08F96D44"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63E16F2A"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More Information Needed</w:t>
            </w:r>
          </w:p>
        </w:tc>
        <w:tc>
          <w:tcPr>
            <w:tcW w:w="922" w:type="dxa"/>
            <w:tcBorders>
              <w:top w:val="nil"/>
              <w:left w:val="nil"/>
              <w:bottom w:val="nil"/>
              <w:right w:val="nil"/>
            </w:tcBorders>
            <w:shd w:val="clear" w:color="auto" w:fill="auto"/>
          </w:tcPr>
          <w:p w14:paraId="5A729791" w14:textId="77777777" w:rsidR="00F531D4" w:rsidRPr="00BC62E6" w:rsidRDefault="00F531D4"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792D726F"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5F8C0794" w14:textId="77777777" w:rsidR="00F531D4" w:rsidRPr="00BC62E6" w:rsidRDefault="00F531D4" w:rsidP="00C965B7">
            <w:pPr>
              <w:jc w:val="right"/>
              <w:rPr>
                <w:rFonts w:cs="Arial"/>
                <w:sz w:val="20"/>
                <w:szCs w:val="20"/>
              </w:rPr>
            </w:pPr>
          </w:p>
        </w:tc>
      </w:tr>
      <w:tr w:rsidR="00230D3D" w:rsidRPr="00BC62E6" w14:paraId="6BD508B5" w14:textId="77777777" w:rsidTr="0032275B">
        <w:trPr>
          <w:cantSplit/>
        </w:trPr>
        <w:tc>
          <w:tcPr>
            <w:tcW w:w="773" w:type="dxa"/>
            <w:tcBorders>
              <w:top w:val="nil"/>
              <w:left w:val="nil"/>
              <w:bottom w:val="nil"/>
              <w:right w:val="nil"/>
            </w:tcBorders>
            <w:shd w:val="clear" w:color="auto" w:fill="auto"/>
          </w:tcPr>
          <w:p w14:paraId="4D9EA0F5" w14:textId="77777777" w:rsidR="00230D3D" w:rsidRPr="00BC62E6" w:rsidRDefault="00230D3D" w:rsidP="0032275B">
            <w:pPr>
              <w:rPr>
                <w:rFonts w:cs="Arial"/>
                <w:sz w:val="20"/>
                <w:szCs w:val="20"/>
              </w:rPr>
            </w:pPr>
          </w:p>
        </w:tc>
        <w:tc>
          <w:tcPr>
            <w:tcW w:w="6526" w:type="dxa"/>
            <w:tcBorders>
              <w:top w:val="nil"/>
              <w:left w:val="nil"/>
              <w:bottom w:val="single" w:sz="4" w:space="0" w:color="auto"/>
              <w:right w:val="nil"/>
            </w:tcBorders>
            <w:shd w:val="clear" w:color="auto" w:fill="auto"/>
          </w:tcPr>
          <w:p w14:paraId="5991AEBE" w14:textId="77777777" w:rsidR="00230D3D" w:rsidRPr="00BC62E6" w:rsidRDefault="00230D3D" w:rsidP="0032275B">
            <w:pPr>
              <w:autoSpaceDE w:val="0"/>
              <w:autoSpaceDN w:val="0"/>
              <w:adjustRightInd w:val="0"/>
              <w:rPr>
                <w:rFonts w:cs="Arial"/>
                <w:b/>
                <w:sz w:val="20"/>
                <w:szCs w:val="20"/>
              </w:rPr>
            </w:pPr>
          </w:p>
        </w:tc>
        <w:tc>
          <w:tcPr>
            <w:tcW w:w="922" w:type="dxa"/>
            <w:tcBorders>
              <w:top w:val="nil"/>
              <w:left w:val="nil"/>
              <w:bottom w:val="nil"/>
              <w:right w:val="nil"/>
            </w:tcBorders>
            <w:shd w:val="clear" w:color="auto" w:fill="auto"/>
          </w:tcPr>
          <w:p w14:paraId="44E9A3C3" w14:textId="77777777" w:rsidR="00230D3D" w:rsidRPr="00BC62E6" w:rsidRDefault="00230D3D" w:rsidP="0032275B">
            <w:pPr>
              <w:jc w:val="right"/>
              <w:rPr>
                <w:rFonts w:cs="Arial"/>
                <w:sz w:val="20"/>
                <w:szCs w:val="20"/>
              </w:rPr>
            </w:pPr>
          </w:p>
        </w:tc>
        <w:tc>
          <w:tcPr>
            <w:tcW w:w="236" w:type="dxa"/>
            <w:tcBorders>
              <w:top w:val="nil"/>
              <w:left w:val="nil"/>
              <w:bottom w:val="nil"/>
              <w:right w:val="nil"/>
            </w:tcBorders>
            <w:shd w:val="clear" w:color="auto" w:fill="auto"/>
          </w:tcPr>
          <w:p w14:paraId="523C4987" w14:textId="77777777" w:rsidR="00230D3D" w:rsidRPr="00BC62E6" w:rsidRDefault="00230D3D" w:rsidP="0032275B">
            <w:pPr>
              <w:jc w:val="right"/>
              <w:rPr>
                <w:rFonts w:cs="Arial"/>
                <w:sz w:val="20"/>
                <w:szCs w:val="20"/>
              </w:rPr>
            </w:pPr>
          </w:p>
        </w:tc>
        <w:tc>
          <w:tcPr>
            <w:tcW w:w="1133" w:type="dxa"/>
            <w:tcBorders>
              <w:top w:val="nil"/>
              <w:left w:val="nil"/>
              <w:bottom w:val="nil"/>
              <w:right w:val="nil"/>
            </w:tcBorders>
            <w:shd w:val="clear" w:color="auto" w:fill="auto"/>
          </w:tcPr>
          <w:p w14:paraId="6DDDAA24" w14:textId="77777777" w:rsidR="00230D3D" w:rsidRPr="00BC62E6" w:rsidRDefault="00230D3D" w:rsidP="0032275B">
            <w:pPr>
              <w:jc w:val="right"/>
              <w:rPr>
                <w:rFonts w:cs="Arial"/>
                <w:sz w:val="20"/>
                <w:szCs w:val="20"/>
              </w:rPr>
            </w:pPr>
          </w:p>
        </w:tc>
      </w:tr>
      <w:tr w:rsidR="008816D3" w:rsidRPr="00BC62E6" w14:paraId="51EB3988" w14:textId="77777777" w:rsidTr="0032275B">
        <w:trPr>
          <w:cantSplit/>
        </w:trPr>
        <w:tc>
          <w:tcPr>
            <w:tcW w:w="773" w:type="dxa"/>
            <w:tcBorders>
              <w:top w:val="nil"/>
              <w:left w:val="nil"/>
              <w:bottom w:val="nil"/>
              <w:right w:val="single" w:sz="4" w:space="0" w:color="auto"/>
            </w:tcBorders>
            <w:shd w:val="clear" w:color="auto" w:fill="auto"/>
          </w:tcPr>
          <w:p w14:paraId="66BBFBAA" w14:textId="77777777" w:rsidR="008816D3" w:rsidRPr="00BC62E6" w:rsidRDefault="008816D3" w:rsidP="0032275B">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51E4A6ED" w14:textId="77777777" w:rsidR="00F8281A" w:rsidRP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54B2A8F6" w14:textId="54CE0422" w:rsidR="008816D3" w:rsidRPr="008816D3" w:rsidRDefault="008816D3" w:rsidP="008816D3">
            <w:pPr>
              <w:autoSpaceDE w:val="0"/>
              <w:autoSpaceDN w:val="0"/>
              <w:adjustRightInd w:val="0"/>
              <w:rPr>
                <w:rFonts w:cs="Arial"/>
                <w:b/>
                <w:sz w:val="20"/>
                <w:szCs w:val="20"/>
              </w:rPr>
            </w:pPr>
          </w:p>
        </w:tc>
        <w:tc>
          <w:tcPr>
            <w:tcW w:w="922" w:type="dxa"/>
            <w:tcBorders>
              <w:top w:val="nil"/>
              <w:left w:val="single" w:sz="4" w:space="0" w:color="auto"/>
              <w:bottom w:val="nil"/>
              <w:right w:val="nil"/>
            </w:tcBorders>
            <w:shd w:val="clear" w:color="auto" w:fill="auto"/>
          </w:tcPr>
          <w:p w14:paraId="6508B709" w14:textId="77777777" w:rsidR="008816D3" w:rsidRPr="00BC62E6" w:rsidRDefault="008816D3" w:rsidP="0032275B">
            <w:pPr>
              <w:jc w:val="right"/>
              <w:rPr>
                <w:rFonts w:cs="Arial"/>
                <w:sz w:val="20"/>
                <w:szCs w:val="20"/>
              </w:rPr>
            </w:pPr>
          </w:p>
        </w:tc>
        <w:tc>
          <w:tcPr>
            <w:tcW w:w="236" w:type="dxa"/>
            <w:tcBorders>
              <w:top w:val="nil"/>
              <w:left w:val="nil"/>
              <w:bottom w:val="nil"/>
              <w:right w:val="nil"/>
            </w:tcBorders>
            <w:shd w:val="clear" w:color="auto" w:fill="auto"/>
          </w:tcPr>
          <w:p w14:paraId="1A62D406" w14:textId="77777777" w:rsidR="008816D3" w:rsidRPr="00BC62E6" w:rsidRDefault="008816D3" w:rsidP="0032275B">
            <w:pPr>
              <w:jc w:val="right"/>
              <w:rPr>
                <w:rFonts w:cs="Arial"/>
                <w:sz w:val="20"/>
                <w:szCs w:val="20"/>
              </w:rPr>
            </w:pPr>
          </w:p>
        </w:tc>
        <w:tc>
          <w:tcPr>
            <w:tcW w:w="1133" w:type="dxa"/>
            <w:tcBorders>
              <w:top w:val="nil"/>
              <w:left w:val="nil"/>
              <w:bottom w:val="nil"/>
              <w:right w:val="nil"/>
            </w:tcBorders>
            <w:shd w:val="clear" w:color="auto" w:fill="auto"/>
          </w:tcPr>
          <w:p w14:paraId="5C6CB867" w14:textId="77777777" w:rsidR="008816D3" w:rsidRPr="00BC62E6" w:rsidRDefault="008816D3" w:rsidP="0032275B">
            <w:pPr>
              <w:jc w:val="right"/>
              <w:rPr>
                <w:rFonts w:cs="Arial"/>
                <w:sz w:val="20"/>
                <w:szCs w:val="20"/>
              </w:rPr>
            </w:pPr>
          </w:p>
        </w:tc>
      </w:tr>
      <w:tr w:rsidR="008816D3" w:rsidRPr="00BC62E6" w14:paraId="5C5C19E2" w14:textId="77777777" w:rsidTr="0032275B">
        <w:trPr>
          <w:cantSplit/>
        </w:trPr>
        <w:tc>
          <w:tcPr>
            <w:tcW w:w="773" w:type="dxa"/>
            <w:tcBorders>
              <w:top w:val="nil"/>
              <w:left w:val="nil"/>
              <w:bottom w:val="nil"/>
              <w:right w:val="single" w:sz="4" w:space="0" w:color="auto"/>
            </w:tcBorders>
            <w:shd w:val="clear" w:color="auto" w:fill="auto"/>
          </w:tcPr>
          <w:p w14:paraId="480B08BF" w14:textId="77777777" w:rsidR="008816D3" w:rsidRPr="00BC62E6" w:rsidRDefault="008816D3" w:rsidP="0032275B">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10E3E8B4" w14:textId="77777777" w:rsidR="00F8281A" w:rsidRP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6A5B6844" w14:textId="489890AD"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22" w:type="dxa"/>
            <w:tcBorders>
              <w:top w:val="nil"/>
              <w:left w:val="single" w:sz="4" w:space="0" w:color="auto"/>
              <w:bottom w:val="nil"/>
              <w:right w:val="nil"/>
            </w:tcBorders>
            <w:shd w:val="clear" w:color="auto" w:fill="auto"/>
          </w:tcPr>
          <w:p w14:paraId="4FBBF396" w14:textId="77777777" w:rsidR="008816D3" w:rsidRPr="00BC62E6" w:rsidRDefault="008816D3" w:rsidP="0032275B">
            <w:pPr>
              <w:jc w:val="right"/>
              <w:rPr>
                <w:rFonts w:cs="Arial"/>
                <w:sz w:val="20"/>
                <w:szCs w:val="20"/>
              </w:rPr>
            </w:pPr>
          </w:p>
        </w:tc>
        <w:tc>
          <w:tcPr>
            <w:tcW w:w="236" w:type="dxa"/>
            <w:tcBorders>
              <w:top w:val="nil"/>
              <w:left w:val="nil"/>
              <w:bottom w:val="nil"/>
              <w:right w:val="nil"/>
            </w:tcBorders>
            <w:shd w:val="clear" w:color="auto" w:fill="auto"/>
          </w:tcPr>
          <w:p w14:paraId="787C9722" w14:textId="77777777" w:rsidR="008816D3" w:rsidRPr="00BC62E6" w:rsidRDefault="008816D3" w:rsidP="0032275B">
            <w:pPr>
              <w:jc w:val="right"/>
              <w:rPr>
                <w:rFonts w:cs="Arial"/>
                <w:sz w:val="20"/>
                <w:szCs w:val="20"/>
              </w:rPr>
            </w:pPr>
          </w:p>
        </w:tc>
        <w:tc>
          <w:tcPr>
            <w:tcW w:w="1133" w:type="dxa"/>
            <w:tcBorders>
              <w:top w:val="nil"/>
              <w:left w:val="nil"/>
              <w:bottom w:val="nil"/>
              <w:right w:val="nil"/>
            </w:tcBorders>
            <w:shd w:val="clear" w:color="auto" w:fill="auto"/>
          </w:tcPr>
          <w:p w14:paraId="5EBEE4CB" w14:textId="77777777" w:rsidR="008816D3" w:rsidRPr="00BC62E6" w:rsidRDefault="008816D3" w:rsidP="0032275B">
            <w:pPr>
              <w:jc w:val="right"/>
              <w:rPr>
                <w:rFonts w:cs="Arial"/>
                <w:sz w:val="20"/>
                <w:szCs w:val="20"/>
              </w:rPr>
            </w:pPr>
          </w:p>
        </w:tc>
      </w:tr>
      <w:tr w:rsidR="00230D3D" w:rsidRPr="00BC62E6" w14:paraId="44DC6883" w14:textId="77777777" w:rsidTr="0032275B">
        <w:trPr>
          <w:cantSplit/>
        </w:trPr>
        <w:tc>
          <w:tcPr>
            <w:tcW w:w="773" w:type="dxa"/>
            <w:tcBorders>
              <w:top w:val="nil"/>
              <w:left w:val="nil"/>
              <w:bottom w:val="nil"/>
              <w:right w:val="nil"/>
            </w:tcBorders>
            <w:shd w:val="clear" w:color="auto" w:fill="auto"/>
          </w:tcPr>
          <w:p w14:paraId="5459E0A5" w14:textId="77777777" w:rsidR="00230D3D" w:rsidRPr="00BC62E6" w:rsidRDefault="00230D3D" w:rsidP="0032275B">
            <w:pPr>
              <w:rPr>
                <w:rFonts w:cs="Arial"/>
                <w:sz w:val="20"/>
                <w:szCs w:val="20"/>
              </w:rPr>
            </w:pPr>
          </w:p>
        </w:tc>
        <w:tc>
          <w:tcPr>
            <w:tcW w:w="6526" w:type="dxa"/>
            <w:tcBorders>
              <w:top w:val="single" w:sz="4" w:space="0" w:color="auto"/>
              <w:left w:val="nil"/>
              <w:bottom w:val="nil"/>
              <w:right w:val="nil"/>
            </w:tcBorders>
            <w:shd w:val="clear" w:color="auto" w:fill="auto"/>
          </w:tcPr>
          <w:p w14:paraId="170C0936" w14:textId="77777777" w:rsidR="00230D3D" w:rsidRPr="00BC62E6" w:rsidRDefault="00230D3D" w:rsidP="0032275B">
            <w:pPr>
              <w:autoSpaceDE w:val="0"/>
              <w:autoSpaceDN w:val="0"/>
              <w:adjustRightInd w:val="0"/>
              <w:rPr>
                <w:rFonts w:cs="Arial"/>
                <w:b/>
                <w:sz w:val="20"/>
                <w:szCs w:val="20"/>
              </w:rPr>
            </w:pPr>
          </w:p>
        </w:tc>
        <w:tc>
          <w:tcPr>
            <w:tcW w:w="922" w:type="dxa"/>
            <w:tcBorders>
              <w:top w:val="nil"/>
              <w:left w:val="nil"/>
              <w:bottom w:val="nil"/>
              <w:right w:val="nil"/>
            </w:tcBorders>
            <w:shd w:val="clear" w:color="auto" w:fill="auto"/>
          </w:tcPr>
          <w:p w14:paraId="43CA2C57" w14:textId="77777777" w:rsidR="00230D3D" w:rsidRPr="00BC62E6" w:rsidRDefault="00230D3D" w:rsidP="0032275B">
            <w:pPr>
              <w:jc w:val="right"/>
              <w:rPr>
                <w:rFonts w:cs="Arial"/>
                <w:sz w:val="20"/>
                <w:szCs w:val="20"/>
              </w:rPr>
            </w:pPr>
          </w:p>
        </w:tc>
        <w:tc>
          <w:tcPr>
            <w:tcW w:w="236" w:type="dxa"/>
            <w:tcBorders>
              <w:top w:val="nil"/>
              <w:left w:val="nil"/>
              <w:bottom w:val="nil"/>
              <w:right w:val="nil"/>
            </w:tcBorders>
            <w:shd w:val="clear" w:color="auto" w:fill="auto"/>
          </w:tcPr>
          <w:p w14:paraId="3E13E9A3" w14:textId="77777777" w:rsidR="00230D3D" w:rsidRPr="00BC62E6" w:rsidRDefault="00230D3D" w:rsidP="0032275B">
            <w:pPr>
              <w:jc w:val="right"/>
              <w:rPr>
                <w:rFonts w:cs="Arial"/>
                <w:sz w:val="20"/>
                <w:szCs w:val="20"/>
              </w:rPr>
            </w:pPr>
          </w:p>
        </w:tc>
        <w:tc>
          <w:tcPr>
            <w:tcW w:w="1133" w:type="dxa"/>
            <w:tcBorders>
              <w:top w:val="nil"/>
              <w:left w:val="nil"/>
              <w:bottom w:val="nil"/>
              <w:right w:val="nil"/>
            </w:tcBorders>
            <w:shd w:val="clear" w:color="auto" w:fill="auto"/>
          </w:tcPr>
          <w:p w14:paraId="1CF6D880" w14:textId="77777777" w:rsidR="00230D3D" w:rsidRPr="00BC62E6" w:rsidRDefault="00230D3D" w:rsidP="0032275B">
            <w:pPr>
              <w:jc w:val="right"/>
              <w:rPr>
                <w:rFonts w:cs="Arial"/>
                <w:sz w:val="20"/>
                <w:szCs w:val="20"/>
              </w:rPr>
            </w:pPr>
          </w:p>
        </w:tc>
      </w:tr>
      <w:tr w:rsidR="00F531D4" w:rsidRPr="00BC62E6" w14:paraId="2B0E8FA0" w14:textId="77777777" w:rsidTr="00D734B3">
        <w:trPr>
          <w:cantSplit/>
        </w:trPr>
        <w:tc>
          <w:tcPr>
            <w:tcW w:w="773" w:type="dxa"/>
            <w:tcBorders>
              <w:top w:val="nil"/>
              <w:left w:val="nil"/>
              <w:bottom w:val="nil"/>
              <w:right w:val="nil"/>
            </w:tcBorders>
            <w:shd w:val="clear" w:color="auto" w:fill="auto"/>
          </w:tcPr>
          <w:p w14:paraId="56A24467" w14:textId="77777777" w:rsidR="00F531D4" w:rsidRPr="00BC62E6" w:rsidRDefault="00F531D4" w:rsidP="00971DAD">
            <w:pPr>
              <w:rPr>
                <w:rFonts w:cs="Arial"/>
                <w:sz w:val="20"/>
                <w:szCs w:val="20"/>
              </w:rPr>
            </w:pPr>
            <w:r w:rsidRPr="00BC62E6">
              <w:rPr>
                <w:rFonts w:cs="Arial"/>
                <w:sz w:val="20"/>
                <w:szCs w:val="20"/>
              </w:rPr>
              <w:t xml:space="preserve">2-8 </w:t>
            </w:r>
          </w:p>
        </w:tc>
        <w:tc>
          <w:tcPr>
            <w:tcW w:w="6526" w:type="dxa"/>
            <w:tcBorders>
              <w:top w:val="nil"/>
              <w:left w:val="nil"/>
              <w:bottom w:val="nil"/>
              <w:right w:val="nil"/>
            </w:tcBorders>
            <w:shd w:val="clear" w:color="auto" w:fill="auto"/>
          </w:tcPr>
          <w:p w14:paraId="2A2702F4" w14:textId="77777777" w:rsidR="00F531D4" w:rsidRPr="00BC62E6" w:rsidRDefault="00F531D4" w:rsidP="003473A6">
            <w:pPr>
              <w:autoSpaceDE w:val="0"/>
              <w:autoSpaceDN w:val="0"/>
              <w:adjustRightInd w:val="0"/>
              <w:rPr>
                <w:rFonts w:cs="Arial"/>
                <w:i/>
                <w:iCs/>
                <w:sz w:val="20"/>
                <w:szCs w:val="20"/>
              </w:rPr>
            </w:pPr>
            <w:r w:rsidRPr="00BC62E6">
              <w:rPr>
                <w:rFonts w:cs="Arial"/>
                <w:sz w:val="20"/>
                <w:szCs w:val="20"/>
              </w:rPr>
              <w:t>Were employees observed operating the aerial device in a safe manner?</w:t>
            </w:r>
          </w:p>
        </w:tc>
        <w:tc>
          <w:tcPr>
            <w:tcW w:w="922" w:type="dxa"/>
            <w:tcBorders>
              <w:top w:val="nil"/>
              <w:left w:val="nil"/>
              <w:bottom w:val="nil"/>
              <w:right w:val="nil"/>
            </w:tcBorders>
            <w:shd w:val="clear" w:color="auto" w:fill="auto"/>
          </w:tcPr>
          <w:p w14:paraId="35A914D2" w14:textId="77777777" w:rsidR="00F531D4" w:rsidRPr="00BC62E6" w:rsidRDefault="00F531D4" w:rsidP="00C965B7">
            <w:pPr>
              <w:jc w:val="right"/>
              <w:rPr>
                <w:rFonts w:cs="Arial"/>
                <w:sz w:val="20"/>
                <w:szCs w:val="20"/>
              </w:rPr>
            </w:pPr>
          </w:p>
        </w:tc>
        <w:tc>
          <w:tcPr>
            <w:tcW w:w="236" w:type="dxa"/>
            <w:tcBorders>
              <w:top w:val="nil"/>
              <w:left w:val="nil"/>
              <w:bottom w:val="nil"/>
              <w:right w:val="nil"/>
            </w:tcBorders>
            <w:shd w:val="clear" w:color="auto" w:fill="auto"/>
          </w:tcPr>
          <w:p w14:paraId="32908F63" w14:textId="77777777" w:rsidR="00F531D4" w:rsidRPr="00BC62E6" w:rsidRDefault="00F531D4"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6ED98D4C" w14:textId="77777777" w:rsidR="00F531D4" w:rsidRPr="00BC62E6" w:rsidRDefault="00F531D4" w:rsidP="00C965B7">
            <w:pPr>
              <w:jc w:val="right"/>
              <w:rPr>
                <w:rFonts w:cs="Arial"/>
                <w:sz w:val="20"/>
                <w:szCs w:val="20"/>
              </w:rPr>
            </w:pPr>
            <w:r w:rsidRPr="00BC62E6">
              <w:rPr>
                <w:rFonts w:cs="Arial"/>
                <w:sz w:val="20"/>
                <w:szCs w:val="20"/>
              </w:rPr>
              <w:t>10.00</w:t>
            </w:r>
          </w:p>
        </w:tc>
      </w:tr>
      <w:tr w:rsidR="00F531D4" w:rsidRPr="00BC62E6" w14:paraId="21DB8048" w14:textId="77777777" w:rsidTr="00D734B3">
        <w:trPr>
          <w:cantSplit/>
        </w:trPr>
        <w:tc>
          <w:tcPr>
            <w:tcW w:w="773" w:type="dxa"/>
            <w:tcBorders>
              <w:top w:val="nil"/>
              <w:left w:val="nil"/>
              <w:bottom w:val="nil"/>
              <w:right w:val="nil"/>
            </w:tcBorders>
            <w:shd w:val="clear" w:color="auto" w:fill="auto"/>
          </w:tcPr>
          <w:p w14:paraId="68A8C012"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2CDD4F4D"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Effective/In Place</w:t>
            </w:r>
          </w:p>
        </w:tc>
        <w:tc>
          <w:tcPr>
            <w:tcW w:w="922" w:type="dxa"/>
            <w:tcBorders>
              <w:top w:val="nil"/>
              <w:left w:val="nil"/>
              <w:bottom w:val="nil"/>
              <w:right w:val="nil"/>
            </w:tcBorders>
            <w:shd w:val="clear" w:color="auto" w:fill="auto"/>
          </w:tcPr>
          <w:p w14:paraId="413811DE" w14:textId="77777777" w:rsidR="00F531D4" w:rsidRPr="00BC62E6" w:rsidRDefault="00F531D4"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1F1243C6"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1ABEB968" w14:textId="77777777" w:rsidR="00F531D4" w:rsidRPr="00BC62E6" w:rsidRDefault="00F531D4" w:rsidP="00C965B7">
            <w:pPr>
              <w:jc w:val="right"/>
              <w:rPr>
                <w:rFonts w:cs="Arial"/>
                <w:sz w:val="20"/>
                <w:szCs w:val="20"/>
              </w:rPr>
            </w:pPr>
          </w:p>
        </w:tc>
      </w:tr>
      <w:tr w:rsidR="00F531D4" w:rsidRPr="00BC62E6" w14:paraId="7C580099" w14:textId="77777777" w:rsidTr="00D734B3">
        <w:trPr>
          <w:cantSplit/>
        </w:trPr>
        <w:tc>
          <w:tcPr>
            <w:tcW w:w="773" w:type="dxa"/>
            <w:tcBorders>
              <w:top w:val="nil"/>
              <w:left w:val="nil"/>
              <w:bottom w:val="nil"/>
              <w:right w:val="nil"/>
            </w:tcBorders>
            <w:shd w:val="clear" w:color="auto" w:fill="auto"/>
          </w:tcPr>
          <w:p w14:paraId="7CD51827"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160C93BF"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Needs Work/In Progress</w:t>
            </w:r>
          </w:p>
        </w:tc>
        <w:tc>
          <w:tcPr>
            <w:tcW w:w="922" w:type="dxa"/>
            <w:tcBorders>
              <w:top w:val="nil"/>
              <w:left w:val="nil"/>
              <w:bottom w:val="nil"/>
              <w:right w:val="nil"/>
            </w:tcBorders>
            <w:shd w:val="clear" w:color="auto" w:fill="auto"/>
          </w:tcPr>
          <w:p w14:paraId="7B8CB85C" w14:textId="77777777" w:rsidR="00F531D4" w:rsidRPr="00BC62E6" w:rsidRDefault="00F531D4"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6089A78B"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1BED5EBC" w14:textId="77777777" w:rsidR="00F531D4" w:rsidRPr="00BC62E6" w:rsidRDefault="00F531D4" w:rsidP="00C965B7">
            <w:pPr>
              <w:jc w:val="right"/>
              <w:rPr>
                <w:rFonts w:cs="Arial"/>
                <w:sz w:val="20"/>
                <w:szCs w:val="20"/>
              </w:rPr>
            </w:pPr>
          </w:p>
        </w:tc>
      </w:tr>
      <w:tr w:rsidR="00F531D4" w:rsidRPr="00BC62E6" w14:paraId="7703854A" w14:textId="77777777" w:rsidTr="00D734B3">
        <w:trPr>
          <w:cantSplit/>
        </w:trPr>
        <w:tc>
          <w:tcPr>
            <w:tcW w:w="773" w:type="dxa"/>
            <w:tcBorders>
              <w:top w:val="nil"/>
              <w:left w:val="nil"/>
              <w:bottom w:val="nil"/>
              <w:right w:val="nil"/>
            </w:tcBorders>
            <w:shd w:val="clear" w:color="auto" w:fill="auto"/>
          </w:tcPr>
          <w:p w14:paraId="571BF786"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66F3B8F4"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Ineffective/Absent</w:t>
            </w:r>
          </w:p>
        </w:tc>
        <w:tc>
          <w:tcPr>
            <w:tcW w:w="922" w:type="dxa"/>
            <w:tcBorders>
              <w:top w:val="nil"/>
              <w:left w:val="nil"/>
              <w:bottom w:val="nil"/>
              <w:right w:val="nil"/>
            </w:tcBorders>
            <w:shd w:val="clear" w:color="auto" w:fill="auto"/>
          </w:tcPr>
          <w:p w14:paraId="2F0B4A59" w14:textId="77777777" w:rsidR="00F531D4" w:rsidRPr="00BC62E6" w:rsidRDefault="00F531D4"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5F300CC6"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5166FCF8" w14:textId="77777777" w:rsidR="00F531D4" w:rsidRPr="00BC62E6" w:rsidRDefault="00F531D4" w:rsidP="00C965B7">
            <w:pPr>
              <w:jc w:val="right"/>
              <w:rPr>
                <w:rFonts w:cs="Arial"/>
                <w:sz w:val="20"/>
                <w:szCs w:val="20"/>
              </w:rPr>
            </w:pPr>
          </w:p>
        </w:tc>
      </w:tr>
      <w:tr w:rsidR="00F531D4" w:rsidRPr="00BC62E6" w14:paraId="25C99086" w14:textId="77777777" w:rsidTr="00D734B3">
        <w:trPr>
          <w:cantSplit/>
        </w:trPr>
        <w:tc>
          <w:tcPr>
            <w:tcW w:w="773" w:type="dxa"/>
            <w:tcBorders>
              <w:top w:val="nil"/>
              <w:left w:val="nil"/>
              <w:bottom w:val="nil"/>
              <w:right w:val="nil"/>
            </w:tcBorders>
            <w:shd w:val="clear" w:color="auto" w:fill="auto"/>
          </w:tcPr>
          <w:p w14:paraId="5D1D67DC" w14:textId="77777777" w:rsidR="00F531D4" w:rsidRPr="00BC62E6" w:rsidRDefault="00F531D4" w:rsidP="00971DAD">
            <w:pPr>
              <w:rPr>
                <w:rFonts w:cs="Arial"/>
                <w:sz w:val="20"/>
                <w:szCs w:val="20"/>
              </w:rPr>
            </w:pPr>
          </w:p>
        </w:tc>
        <w:tc>
          <w:tcPr>
            <w:tcW w:w="6526" w:type="dxa"/>
            <w:tcBorders>
              <w:top w:val="nil"/>
              <w:left w:val="nil"/>
              <w:bottom w:val="nil"/>
              <w:right w:val="nil"/>
            </w:tcBorders>
            <w:shd w:val="clear" w:color="auto" w:fill="auto"/>
          </w:tcPr>
          <w:p w14:paraId="4C26460D"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 xml:space="preserve">N/A </w:t>
            </w:r>
          </w:p>
        </w:tc>
        <w:tc>
          <w:tcPr>
            <w:tcW w:w="922" w:type="dxa"/>
            <w:tcBorders>
              <w:top w:val="nil"/>
              <w:left w:val="nil"/>
              <w:bottom w:val="nil"/>
              <w:right w:val="nil"/>
            </w:tcBorders>
            <w:shd w:val="clear" w:color="auto" w:fill="auto"/>
          </w:tcPr>
          <w:p w14:paraId="735A4679" w14:textId="77777777" w:rsidR="00F531D4" w:rsidRPr="00BC62E6" w:rsidRDefault="00F531D4"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694E836B"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04149CA1" w14:textId="77777777" w:rsidR="00F531D4" w:rsidRPr="00BC62E6" w:rsidRDefault="00F531D4" w:rsidP="00C965B7">
            <w:pPr>
              <w:jc w:val="right"/>
              <w:rPr>
                <w:rFonts w:cs="Arial"/>
                <w:sz w:val="20"/>
                <w:szCs w:val="20"/>
              </w:rPr>
            </w:pPr>
          </w:p>
        </w:tc>
      </w:tr>
      <w:tr w:rsidR="00F531D4" w:rsidRPr="00BC62E6" w14:paraId="24B61981" w14:textId="77777777" w:rsidTr="00D734B3">
        <w:trPr>
          <w:cantSplit/>
        </w:trPr>
        <w:tc>
          <w:tcPr>
            <w:tcW w:w="773" w:type="dxa"/>
            <w:tcBorders>
              <w:top w:val="nil"/>
              <w:left w:val="nil"/>
              <w:bottom w:val="nil"/>
              <w:right w:val="nil"/>
            </w:tcBorders>
            <w:shd w:val="clear" w:color="auto" w:fill="auto"/>
          </w:tcPr>
          <w:p w14:paraId="40BA3BD2" w14:textId="77777777" w:rsidR="00F531D4" w:rsidRPr="00BC62E6" w:rsidRDefault="00F531D4" w:rsidP="00D9686E">
            <w:pPr>
              <w:rPr>
                <w:rFonts w:cs="Arial"/>
                <w:sz w:val="20"/>
                <w:szCs w:val="20"/>
              </w:rPr>
            </w:pPr>
          </w:p>
        </w:tc>
        <w:tc>
          <w:tcPr>
            <w:tcW w:w="6526" w:type="dxa"/>
            <w:tcBorders>
              <w:top w:val="nil"/>
              <w:left w:val="nil"/>
              <w:bottom w:val="nil"/>
              <w:right w:val="nil"/>
            </w:tcBorders>
            <w:shd w:val="clear" w:color="auto" w:fill="auto"/>
          </w:tcPr>
          <w:p w14:paraId="4395CAA5" w14:textId="77777777" w:rsidR="00F531D4" w:rsidRPr="00BC62E6" w:rsidRDefault="00F531D4" w:rsidP="00D734B3">
            <w:pPr>
              <w:autoSpaceDE w:val="0"/>
              <w:autoSpaceDN w:val="0"/>
              <w:adjustRightInd w:val="0"/>
              <w:rPr>
                <w:rFonts w:cs="Arial"/>
                <w:i/>
                <w:iCs/>
                <w:sz w:val="20"/>
                <w:szCs w:val="20"/>
              </w:rPr>
            </w:pPr>
            <w:r w:rsidRPr="00BC62E6">
              <w:rPr>
                <w:rFonts w:cs="Arial"/>
                <w:b/>
                <w:sz w:val="20"/>
                <w:szCs w:val="20"/>
              </w:rPr>
              <w:t xml:space="preserve">Equipment Operation Not Observed </w:t>
            </w:r>
          </w:p>
        </w:tc>
        <w:tc>
          <w:tcPr>
            <w:tcW w:w="922" w:type="dxa"/>
            <w:tcBorders>
              <w:top w:val="nil"/>
              <w:left w:val="nil"/>
              <w:bottom w:val="nil"/>
              <w:right w:val="nil"/>
            </w:tcBorders>
            <w:shd w:val="clear" w:color="auto" w:fill="auto"/>
          </w:tcPr>
          <w:p w14:paraId="648BF03C" w14:textId="77777777" w:rsidR="00F531D4" w:rsidRPr="00BC62E6" w:rsidRDefault="00F531D4"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678C14E5" w14:textId="77777777" w:rsidR="00F531D4" w:rsidRPr="00BC62E6" w:rsidRDefault="00F531D4" w:rsidP="00C965B7">
            <w:pPr>
              <w:jc w:val="right"/>
              <w:rPr>
                <w:rFonts w:cs="Arial"/>
                <w:sz w:val="20"/>
                <w:szCs w:val="20"/>
              </w:rPr>
            </w:pPr>
          </w:p>
        </w:tc>
        <w:tc>
          <w:tcPr>
            <w:tcW w:w="1133" w:type="dxa"/>
            <w:tcBorders>
              <w:top w:val="nil"/>
              <w:left w:val="nil"/>
              <w:bottom w:val="nil"/>
              <w:right w:val="nil"/>
            </w:tcBorders>
            <w:shd w:val="clear" w:color="auto" w:fill="auto"/>
          </w:tcPr>
          <w:p w14:paraId="040A9300" w14:textId="77777777" w:rsidR="00F531D4" w:rsidRPr="00BC62E6" w:rsidRDefault="00F531D4" w:rsidP="00C965B7">
            <w:pPr>
              <w:jc w:val="right"/>
              <w:rPr>
                <w:rFonts w:cs="Arial"/>
                <w:sz w:val="20"/>
                <w:szCs w:val="20"/>
              </w:rPr>
            </w:pPr>
          </w:p>
        </w:tc>
      </w:tr>
      <w:tr w:rsidR="00230D3D" w:rsidRPr="00BC62E6" w14:paraId="7072FC26" w14:textId="77777777" w:rsidTr="0032275B">
        <w:trPr>
          <w:cantSplit/>
        </w:trPr>
        <w:tc>
          <w:tcPr>
            <w:tcW w:w="773" w:type="dxa"/>
            <w:tcBorders>
              <w:top w:val="nil"/>
              <w:left w:val="nil"/>
              <w:bottom w:val="nil"/>
              <w:right w:val="nil"/>
            </w:tcBorders>
            <w:shd w:val="clear" w:color="auto" w:fill="auto"/>
          </w:tcPr>
          <w:p w14:paraId="78FD2DAC" w14:textId="77777777" w:rsidR="00230D3D" w:rsidRPr="00BC62E6" w:rsidRDefault="00230D3D" w:rsidP="0032275B">
            <w:pPr>
              <w:rPr>
                <w:rFonts w:cs="Arial"/>
                <w:sz w:val="20"/>
                <w:szCs w:val="20"/>
              </w:rPr>
            </w:pPr>
          </w:p>
        </w:tc>
        <w:tc>
          <w:tcPr>
            <w:tcW w:w="6526" w:type="dxa"/>
            <w:tcBorders>
              <w:top w:val="nil"/>
              <w:left w:val="nil"/>
              <w:bottom w:val="single" w:sz="4" w:space="0" w:color="auto"/>
              <w:right w:val="nil"/>
            </w:tcBorders>
            <w:shd w:val="clear" w:color="auto" w:fill="auto"/>
          </w:tcPr>
          <w:p w14:paraId="23CE0816" w14:textId="77777777" w:rsidR="00230D3D" w:rsidRPr="00BC62E6" w:rsidRDefault="00230D3D" w:rsidP="0032275B">
            <w:pPr>
              <w:autoSpaceDE w:val="0"/>
              <w:autoSpaceDN w:val="0"/>
              <w:adjustRightInd w:val="0"/>
              <w:rPr>
                <w:rFonts w:cs="Arial"/>
                <w:b/>
                <w:sz w:val="20"/>
                <w:szCs w:val="20"/>
              </w:rPr>
            </w:pPr>
          </w:p>
        </w:tc>
        <w:tc>
          <w:tcPr>
            <w:tcW w:w="922" w:type="dxa"/>
            <w:tcBorders>
              <w:top w:val="nil"/>
              <w:left w:val="nil"/>
              <w:bottom w:val="nil"/>
              <w:right w:val="nil"/>
            </w:tcBorders>
            <w:shd w:val="clear" w:color="auto" w:fill="auto"/>
          </w:tcPr>
          <w:p w14:paraId="3218FD59" w14:textId="77777777" w:rsidR="00230D3D" w:rsidRPr="00BC62E6" w:rsidRDefault="00230D3D" w:rsidP="0032275B">
            <w:pPr>
              <w:jc w:val="right"/>
              <w:rPr>
                <w:rFonts w:cs="Arial"/>
                <w:sz w:val="20"/>
                <w:szCs w:val="20"/>
              </w:rPr>
            </w:pPr>
          </w:p>
        </w:tc>
        <w:tc>
          <w:tcPr>
            <w:tcW w:w="236" w:type="dxa"/>
            <w:tcBorders>
              <w:top w:val="nil"/>
              <w:left w:val="nil"/>
              <w:bottom w:val="nil"/>
              <w:right w:val="nil"/>
            </w:tcBorders>
            <w:shd w:val="clear" w:color="auto" w:fill="auto"/>
          </w:tcPr>
          <w:p w14:paraId="03BC1282" w14:textId="77777777" w:rsidR="00230D3D" w:rsidRPr="00BC62E6" w:rsidRDefault="00230D3D" w:rsidP="0032275B">
            <w:pPr>
              <w:jc w:val="right"/>
              <w:rPr>
                <w:rFonts w:cs="Arial"/>
                <w:sz w:val="20"/>
                <w:szCs w:val="20"/>
              </w:rPr>
            </w:pPr>
          </w:p>
        </w:tc>
        <w:tc>
          <w:tcPr>
            <w:tcW w:w="1133" w:type="dxa"/>
            <w:tcBorders>
              <w:top w:val="nil"/>
              <w:left w:val="nil"/>
              <w:bottom w:val="nil"/>
              <w:right w:val="nil"/>
            </w:tcBorders>
            <w:shd w:val="clear" w:color="auto" w:fill="auto"/>
          </w:tcPr>
          <w:p w14:paraId="611EAA2A" w14:textId="77777777" w:rsidR="00230D3D" w:rsidRPr="00BC62E6" w:rsidRDefault="00230D3D" w:rsidP="0032275B">
            <w:pPr>
              <w:jc w:val="right"/>
              <w:rPr>
                <w:rFonts w:cs="Arial"/>
                <w:sz w:val="20"/>
                <w:szCs w:val="20"/>
              </w:rPr>
            </w:pPr>
          </w:p>
        </w:tc>
      </w:tr>
      <w:tr w:rsidR="008816D3" w:rsidRPr="00BC62E6" w14:paraId="1F34AC76" w14:textId="77777777" w:rsidTr="0032275B">
        <w:trPr>
          <w:cantSplit/>
        </w:trPr>
        <w:tc>
          <w:tcPr>
            <w:tcW w:w="773" w:type="dxa"/>
            <w:tcBorders>
              <w:top w:val="nil"/>
              <w:left w:val="nil"/>
              <w:bottom w:val="nil"/>
              <w:right w:val="single" w:sz="4" w:space="0" w:color="auto"/>
            </w:tcBorders>
            <w:shd w:val="clear" w:color="auto" w:fill="auto"/>
          </w:tcPr>
          <w:p w14:paraId="0640376B" w14:textId="77777777" w:rsidR="008816D3" w:rsidRPr="00BC62E6" w:rsidRDefault="008816D3" w:rsidP="0032275B">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1FEC991E" w14:textId="77777777" w:rsidR="00F8281A" w:rsidRP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689AAFDA" w14:textId="1FF30DB3" w:rsidR="008816D3" w:rsidRPr="008816D3" w:rsidRDefault="008816D3" w:rsidP="008816D3">
            <w:pPr>
              <w:autoSpaceDE w:val="0"/>
              <w:autoSpaceDN w:val="0"/>
              <w:adjustRightInd w:val="0"/>
              <w:rPr>
                <w:rFonts w:cs="Arial"/>
                <w:b/>
                <w:sz w:val="20"/>
                <w:szCs w:val="20"/>
              </w:rPr>
            </w:pPr>
          </w:p>
        </w:tc>
        <w:tc>
          <w:tcPr>
            <w:tcW w:w="922" w:type="dxa"/>
            <w:tcBorders>
              <w:top w:val="nil"/>
              <w:left w:val="single" w:sz="4" w:space="0" w:color="auto"/>
              <w:bottom w:val="nil"/>
              <w:right w:val="nil"/>
            </w:tcBorders>
            <w:shd w:val="clear" w:color="auto" w:fill="auto"/>
          </w:tcPr>
          <w:p w14:paraId="11592FF1" w14:textId="77777777" w:rsidR="008816D3" w:rsidRPr="00BC62E6" w:rsidRDefault="008816D3" w:rsidP="0032275B">
            <w:pPr>
              <w:jc w:val="right"/>
              <w:rPr>
                <w:rFonts w:cs="Arial"/>
                <w:sz w:val="20"/>
                <w:szCs w:val="20"/>
              </w:rPr>
            </w:pPr>
          </w:p>
        </w:tc>
        <w:tc>
          <w:tcPr>
            <w:tcW w:w="236" w:type="dxa"/>
            <w:tcBorders>
              <w:top w:val="nil"/>
              <w:left w:val="nil"/>
              <w:bottom w:val="nil"/>
              <w:right w:val="nil"/>
            </w:tcBorders>
            <w:shd w:val="clear" w:color="auto" w:fill="auto"/>
          </w:tcPr>
          <w:p w14:paraId="2590D9B0" w14:textId="77777777" w:rsidR="008816D3" w:rsidRPr="00BC62E6" w:rsidRDefault="008816D3" w:rsidP="0032275B">
            <w:pPr>
              <w:jc w:val="right"/>
              <w:rPr>
                <w:rFonts w:cs="Arial"/>
                <w:sz w:val="20"/>
                <w:szCs w:val="20"/>
              </w:rPr>
            </w:pPr>
          </w:p>
        </w:tc>
        <w:tc>
          <w:tcPr>
            <w:tcW w:w="1133" w:type="dxa"/>
            <w:tcBorders>
              <w:top w:val="nil"/>
              <w:left w:val="nil"/>
              <w:bottom w:val="nil"/>
              <w:right w:val="nil"/>
            </w:tcBorders>
            <w:shd w:val="clear" w:color="auto" w:fill="auto"/>
          </w:tcPr>
          <w:p w14:paraId="40FC0410" w14:textId="77777777" w:rsidR="008816D3" w:rsidRPr="00BC62E6" w:rsidRDefault="008816D3" w:rsidP="0032275B">
            <w:pPr>
              <w:jc w:val="right"/>
              <w:rPr>
                <w:rFonts w:cs="Arial"/>
                <w:sz w:val="20"/>
                <w:szCs w:val="20"/>
              </w:rPr>
            </w:pPr>
          </w:p>
        </w:tc>
      </w:tr>
      <w:tr w:rsidR="008816D3" w:rsidRPr="00BC62E6" w14:paraId="4BEB34BA" w14:textId="77777777" w:rsidTr="0032275B">
        <w:trPr>
          <w:cantSplit/>
        </w:trPr>
        <w:tc>
          <w:tcPr>
            <w:tcW w:w="773" w:type="dxa"/>
            <w:tcBorders>
              <w:top w:val="nil"/>
              <w:left w:val="nil"/>
              <w:bottom w:val="nil"/>
              <w:right w:val="single" w:sz="4" w:space="0" w:color="auto"/>
            </w:tcBorders>
            <w:shd w:val="clear" w:color="auto" w:fill="auto"/>
          </w:tcPr>
          <w:p w14:paraId="42C8EBC1" w14:textId="77777777" w:rsidR="008816D3" w:rsidRPr="00BC62E6" w:rsidRDefault="008816D3" w:rsidP="0032275B">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0D7F0382"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3109307E" w14:textId="43722840"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22" w:type="dxa"/>
            <w:tcBorders>
              <w:top w:val="nil"/>
              <w:left w:val="single" w:sz="4" w:space="0" w:color="auto"/>
              <w:bottom w:val="nil"/>
              <w:right w:val="nil"/>
            </w:tcBorders>
            <w:shd w:val="clear" w:color="auto" w:fill="auto"/>
          </w:tcPr>
          <w:p w14:paraId="48962265" w14:textId="77777777" w:rsidR="008816D3" w:rsidRPr="00BC62E6" w:rsidRDefault="008816D3" w:rsidP="0032275B">
            <w:pPr>
              <w:jc w:val="right"/>
              <w:rPr>
                <w:rFonts w:cs="Arial"/>
                <w:sz w:val="20"/>
                <w:szCs w:val="20"/>
              </w:rPr>
            </w:pPr>
          </w:p>
        </w:tc>
        <w:tc>
          <w:tcPr>
            <w:tcW w:w="236" w:type="dxa"/>
            <w:tcBorders>
              <w:top w:val="nil"/>
              <w:left w:val="nil"/>
              <w:bottom w:val="nil"/>
              <w:right w:val="nil"/>
            </w:tcBorders>
            <w:shd w:val="clear" w:color="auto" w:fill="auto"/>
          </w:tcPr>
          <w:p w14:paraId="42B2679D" w14:textId="77777777" w:rsidR="008816D3" w:rsidRPr="00BC62E6" w:rsidRDefault="008816D3" w:rsidP="0032275B">
            <w:pPr>
              <w:jc w:val="right"/>
              <w:rPr>
                <w:rFonts w:cs="Arial"/>
                <w:sz w:val="20"/>
                <w:szCs w:val="20"/>
              </w:rPr>
            </w:pPr>
          </w:p>
        </w:tc>
        <w:tc>
          <w:tcPr>
            <w:tcW w:w="1133" w:type="dxa"/>
            <w:tcBorders>
              <w:top w:val="nil"/>
              <w:left w:val="nil"/>
              <w:bottom w:val="nil"/>
              <w:right w:val="nil"/>
            </w:tcBorders>
            <w:shd w:val="clear" w:color="auto" w:fill="auto"/>
          </w:tcPr>
          <w:p w14:paraId="513DD397" w14:textId="77777777" w:rsidR="008816D3" w:rsidRPr="00BC62E6" w:rsidRDefault="008816D3" w:rsidP="0032275B">
            <w:pPr>
              <w:jc w:val="right"/>
              <w:rPr>
                <w:rFonts w:cs="Arial"/>
                <w:sz w:val="20"/>
                <w:szCs w:val="20"/>
              </w:rPr>
            </w:pPr>
          </w:p>
        </w:tc>
      </w:tr>
      <w:tr w:rsidR="00230D3D" w:rsidRPr="00BC62E6" w14:paraId="193A99DD" w14:textId="77777777" w:rsidTr="0032275B">
        <w:trPr>
          <w:cantSplit/>
        </w:trPr>
        <w:tc>
          <w:tcPr>
            <w:tcW w:w="773" w:type="dxa"/>
            <w:tcBorders>
              <w:top w:val="nil"/>
              <w:left w:val="nil"/>
              <w:bottom w:val="nil"/>
              <w:right w:val="nil"/>
            </w:tcBorders>
            <w:shd w:val="clear" w:color="auto" w:fill="auto"/>
          </w:tcPr>
          <w:p w14:paraId="19529A7D" w14:textId="77777777" w:rsidR="00230D3D" w:rsidRPr="00BC62E6" w:rsidRDefault="00230D3D" w:rsidP="0032275B">
            <w:pPr>
              <w:rPr>
                <w:rFonts w:cs="Arial"/>
                <w:sz w:val="20"/>
                <w:szCs w:val="20"/>
              </w:rPr>
            </w:pPr>
          </w:p>
        </w:tc>
        <w:tc>
          <w:tcPr>
            <w:tcW w:w="6526" w:type="dxa"/>
            <w:tcBorders>
              <w:top w:val="single" w:sz="4" w:space="0" w:color="auto"/>
              <w:left w:val="nil"/>
              <w:bottom w:val="nil"/>
              <w:right w:val="nil"/>
            </w:tcBorders>
            <w:shd w:val="clear" w:color="auto" w:fill="auto"/>
          </w:tcPr>
          <w:p w14:paraId="10FD7BDD" w14:textId="77777777" w:rsidR="00230D3D" w:rsidRPr="00BC62E6" w:rsidRDefault="00230D3D" w:rsidP="0032275B">
            <w:pPr>
              <w:autoSpaceDE w:val="0"/>
              <w:autoSpaceDN w:val="0"/>
              <w:adjustRightInd w:val="0"/>
              <w:rPr>
                <w:rFonts w:cs="Arial"/>
                <w:b/>
                <w:sz w:val="20"/>
                <w:szCs w:val="20"/>
              </w:rPr>
            </w:pPr>
          </w:p>
        </w:tc>
        <w:tc>
          <w:tcPr>
            <w:tcW w:w="922" w:type="dxa"/>
            <w:tcBorders>
              <w:top w:val="nil"/>
              <w:left w:val="nil"/>
              <w:bottom w:val="nil"/>
              <w:right w:val="nil"/>
            </w:tcBorders>
            <w:shd w:val="clear" w:color="auto" w:fill="auto"/>
          </w:tcPr>
          <w:p w14:paraId="67858794" w14:textId="77777777" w:rsidR="00230D3D" w:rsidRPr="00BC62E6" w:rsidRDefault="00230D3D" w:rsidP="0032275B">
            <w:pPr>
              <w:jc w:val="right"/>
              <w:rPr>
                <w:rFonts w:cs="Arial"/>
                <w:sz w:val="20"/>
                <w:szCs w:val="20"/>
              </w:rPr>
            </w:pPr>
          </w:p>
        </w:tc>
        <w:tc>
          <w:tcPr>
            <w:tcW w:w="236" w:type="dxa"/>
            <w:tcBorders>
              <w:top w:val="nil"/>
              <w:left w:val="nil"/>
              <w:bottom w:val="nil"/>
              <w:right w:val="nil"/>
            </w:tcBorders>
            <w:shd w:val="clear" w:color="auto" w:fill="auto"/>
          </w:tcPr>
          <w:p w14:paraId="08AF1EBF" w14:textId="77777777" w:rsidR="00230D3D" w:rsidRPr="00BC62E6" w:rsidRDefault="00230D3D" w:rsidP="0032275B">
            <w:pPr>
              <w:jc w:val="right"/>
              <w:rPr>
                <w:rFonts w:cs="Arial"/>
                <w:sz w:val="20"/>
                <w:szCs w:val="20"/>
              </w:rPr>
            </w:pPr>
          </w:p>
        </w:tc>
        <w:tc>
          <w:tcPr>
            <w:tcW w:w="1133" w:type="dxa"/>
            <w:tcBorders>
              <w:top w:val="nil"/>
              <w:left w:val="nil"/>
              <w:bottom w:val="nil"/>
              <w:right w:val="nil"/>
            </w:tcBorders>
            <w:shd w:val="clear" w:color="auto" w:fill="auto"/>
          </w:tcPr>
          <w:p w14:paraId="413B4108" w14:textId="77777777" w:rsidR="00230D3D" w:rsidRPr="00BC62E6" w:rsidRDefault="00230D3D" w:rsidP="0032275B">
            <w:pPr>
              <w:jc w:val="right"/>
              <w:rPr>
                <w:rFonts w:cs="Arial"/>
                <w:sz w:val="20"/>
                <w:szCs w:val="20"/>
              </w:rPr>
            </w:pPr>
          </w:p>
        </w:tc>
      </w:tr>
      <w:tr w:rsidR="009B79FB" w:rsidRPr="00BC62E6" w14:paraId="4A4373A7" w14:textId="77777777" w:rsidTr="009B79FB">
        <w:trPr>
          <w:cantSplit/>
        </w:trPr>
        <w:tc>
          <w:tcPr>
            <w:tcW w:w="773" w:type="dxa"/>
            <w:tcBorders>
              <w:top w:val="nil"/>
              <w:left w:val="nil"/>
              <w:bottom w:val="nil"/>
              <w:right w:val="nil"/>
            </w:tcBorders>
            <w:shd w:val="clear" w:color="auto" w:fill="auto"/>
          </w:tcPr>
          <w:p w14:paraId="782D7179" w14:textId="77777777" w:rsidR="009B79FB" w:rsidRPr="00BC62E6" w:rsidRDefault="009B79FB" w:rsidP="00971DAD">
            <w:pPr>
              <w:rPr>
                <w:rFonts w:cs="Arial"/>
                <w:sz w:val="20"/>
                <w:szCs w:val="20"/>
              </w:rPr>
            </w:pPr>
          </w:p>
        </w:tc>
        <w:tc>
          <w:tcPr>
            <w:tcW w:w="6526" w:type="dxa"/>
            <w:tcBorders>
              <w:top w:val="nil"/>
              <w:left w:val="nil"/>
              <w:bottom w:val="nil"/>
              <w:right w:val="nil"/>
            </w:tcBorders>
            <w:shd w:val="clear" w:color="auto" w:fill="auto"/>
          </w:tcPr>
          <w:p w14:paraId="02672606" w14:textId="77777777" w:rsidR="009B79FB" w:rsidRPr="00BC62E6" w:rsidRDefault="009B79FB" w:rsidP="009B79FB">
            <w:pPr>
              <w:autoSpaceDE w:val="0"/>
              <w:autoSpaceDN w:val="0"/>
              <w:adjustRightInd w:val="0"/>
              <w:jc w:val="right"/>
              <w:rPr>
                <w:rFonts w:cs="Arial"/>
                <w:sz w:val="20"/>
                <w:szCs w:val="20"/>
              </w:rPr>
            </w:pPr>
            <w:r w:rsidRPr="00BC62E6">
              <w:rPr>
                <w:rFonts w:cs="Arial"/>
                <w:b/>
                <w:bCs/>
                <w:sz w:val="20"/>
                <w:szCs w:val="20"/>
              </w:rPr>
              <w:t>Section Score:</w:t>
            </w:r>
          </w:p>
        </w:tc>
        <w:tc>
          <w:tcPr>
            <w:tcW w:w="922" w:type="dxa"/>
            <w:tcBorders>
              <w:top w:val="nil"/>
              <w:left w:val="nil"/>
              <w:bottom w:val="single" w:sz="4" w:space="0" w:color="auto"/>
              <w:right w:val="nil"/>
            </w:tcBorders>
            <w:shd w:val="clear" w:color="auto" w:fill="auto"/>
          </w:tcPr>
          <w:p w14:paraId="4A2A596B" w14:textId="77777777" w:rsidR="009B79FB" w:rsidRPr="00BC62E6" w:rsidRDefault="009B79FB" w:rsidP="0032275B">
            <w:pPr>
              <w:jc w:val="right"/>
              <w:rPr>
                <w:rFonts w:cs="Arial"/>
                <w:b/>
                <w:sz w:val="20"/>
                <w:szCs w:val="20"/>
              </w:rPr>
            </w:pPr>
          </w:p>
        </w:tc>
        <w:tc>
          <w:tcPr>
            <w:tcW w:w="236" w:type="dxa"/>
            <w:tcBorders>
              <w:top w:val="nil"/>
              <w:left w:val="nil"/>
              <w:bottom w:val="nil"/>
              <w:right w:val="nil"/>
            </w:tcBorders>
            <w:shd w:val="clear" w:color="auto" w:fill="auto"/>
          </w:tcPr>
          <w:p w14:paraId="55B54247" w14:textId="77777777" w:rsidR="009B79FB" w:rsidRPr="00BC62E6" w:rsidRDefault="009B79FB" w:rsidP="0032275B">
            <w:pPr>
              <w:jc w:val="right"/>
              <w:rPr>
                <w:rFonts w:cs="Arial"/>
                <w:b/>
                <w:sz w:val="20"/>
                <w:szCs w:val="20"/>
              </w:rPr>
            </w:pPr>
            <w:r>
              <w:rPr>
                <w:rFonts w:cs="Arial"/>
                <w:b/>
                <w:sz w:val="20"/>
                <w:szCs w:val="20"/>
              </w:rPr>
              <w:t>/</w:t>
            </w:r>
          </w:p>
        </w:tc>
        <w:tc>
          <w:tcPr>
            <w:tcW w:w="1133" w:type="dxa"/>
            <w:tcBorders>
              <w:top w:val="nil"/>
              <w:left w:val="nil"/>
              <w:bottom w:val="single" w:sz="4" w:space="0" w:color="auto"/>
              <w:right w:val="nil"/>
            </w:tcBorders>
            <w:shd w:val="clear" w:color="auto" w:fill="auto"/>
          </w:tcPr>
          <w:p w14:paraId="25BC778F" w14:textId="77777777" w:rsidR="009B79FB" w:rsidRPr="00BC62E6" w:rsidRDefault="00230D3D" w:rsidP="0032275B">
            <w:pPr>
              <w:jc w:val="right"/>
              <w:rPr>
                <w:rFonts w:cs="Arial"/>
                <w:b/>
                <w:sz w:val="20"/>
                <w:szCs w:val="20"/>
              </w:rPr>
            </w:pPr>
            <w:r>
              <w:rPr>
                <w:rFonts w:cs="Arial"/>
                <w:b/>
                <w:sz w:val="20"/>
                <w:szCs w:val="20"/>
              </w:rPr>
              <w:t>80.00</w:t>
            </w:r>
          </w:p>
        </w:tc>
      </w:tr>
    </w:tbl>
    <w:p w14:paraId="18B8AB2E" w14:textId="77777777" w:rsidR="0011184C" w:rsidRPr="00BC62E6" w:rsidRDefault="0011184C" w:rsidP="00971DAD">
      <w:pPr>
        <w:rPr>
          <w:rFonts w:cs="Arial"/>
          <w:sz w:val="20"/>
          <w:szCs w:val="20"/>
        </w:rPr>
      </w:pPr>
    </w:p>
    <w:p w14:paraId="7F8BD18F" w14:textId="77777777" w:rsidR="00545063" w:rsidRPr="00BC62E6" w:rsidRDefault="00545063" w:rsidP="00BC62E6">
      <w:pPr>
        <w:rPr>
          <w:rFonts w:cs="Arial"/>
          <w:sz w:val="20"/>
          <w:szCs w:val="20"/>
        </w:rPr>
      </w:pPr>
      <w:r w:rsidRPr="00BC62E6">
        <w:rPr>
          <w:rFonts w:cs="Arial"/>
          <w:sz w:val="20"/>
          <w:szCs w:val="20"/>
        </w:rPr>
        <w:br w:type="page"/>
      </w:r>
    </w:p>
    <w:p w14:paraId="19E1C911" w14:textId="07C9D5CB" w:rsidR="00E371F6" w:rsidRPr="00BC62E6" w:rsidRDefault="00E371F6" w:rsidP="00971DAD">
      <w:pPr>
        <w:rPr>
          <w:rFonts w:cs="Arial"/>
          <w:sz w:val="20"/>
          <w:szCs w:val="20"/>
        </w:rPr>
      </w:pPr>
    </w:p>
    <w:p w14:paraId="5A4AC32A" w14:textId="651B7FC5" w:rsidR="004A44C3" w:rsidRPr="00BC62E6" w:rsidRDefault="004A44C3" w:rsidP="00971DAD">
      <w:pPr>
        <w:rPr>
          <w:rFonts w:cs="Arial"/>
          <w:sz w:val="20"/>
          <w:szCs w:val="20"/>
        </w:rPr>
      </w:pPr>
    </w:p>
    <w:p w14:paraId="2661A9FF" w14:textId="6B019D27" w:rsidR="0032275B" w:rsidRPr="00BC62E6" w:rsidRDefault="0032275B" w:rsidP="00971DAD">
      <w:pPr>
        <w:rPr>
          <w:rFonts w:cs="Arial"/>
          <w:sz w:val="20"/>
          <w:szCs w:val="20"/>
        </w:rPr>
      </w:pP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6570"/>
        <w:gridCol w:w="900"/>
        <w:gridCol w:w="270"/>
        <w:gridCol w:w="1112"/>
      </w:tblGrid>
      <w:tr w:rsidR="004312EA" w:rsidRPr="00BC62E6" w14:paraId="643AD1AD" w14:textId="77777777" w:rsidTr="00D734B3">
        <w:trPr>
          <w:cantSplit/>
          <w:tblHeader/>
        </w:trPr>
        <w:tc>
          <w:tcPr>
            <w:tcW w:w="7308" w:type="dxa"/>
            <w:gridSpan w:val="2"/>
            <w:tcBorders>
              <w:top w:val="nil"/>
              <w:left w:val="nil"/>
              <w:bottom w:val="nil"/>
              <w:right w:val="nil"/>
            </w:tcBorders>
            <w:shd w:val="clear" w:color="auto" w:fill="auto"/>
            <w:vAlign w:val="center"/>
          </w:tcPr>
          <w:p w14:paraId="0BC354A9" w14:textId="77777777" w:rsidR="004312EA" w:rsidRPr="00B41949" w:rsidRDefault="003473A6" w:rsidP="00B41949">
            <w:pPr>
              <w:autoSpaceDE w:val="0"/>
              <w:autoSpaceDN w:val="0"/>
              <w:adjustRightInd w:val="0"/>
              <w:rPr>
                <w:rFonts w:cs="Arial"/>
                <w:b/>
                <w:sz w:val="24"/>
                <w:szCs w:val="20"/>
              </w:rPr>
            </w:pPr>
            <w:r w:rsidRPr="00B41949">
              <w:rPr>
                <w:rFonts w:cs="Arial"/>
                <w:b/>
                <w:sz w:val="24"/>
                <w:szCs w:val="20"/>
              </w:rPr>
              <w:t xml:space="preserve">Blood Borne Pathogens &amp; Exposure Control </w:t>
            </w:r>
            <w:r w:rsidR="00B41949">
              <w:rPr>
                <w:rFonts w:cs="Arial"/>
                <w:b/>
                <w:sz w:val="24"/>
                <w:szCs w:val="20"/>
              </w:rPr>
              <w:t>Plan</w:t>
            </w:r>
          </w:p>
        </w:tc>
        <w:tc>
          <w:tcPr>
            <w:tcW w:w="900" w:type="dxa"/>
            <w:tcBorders>
              <w:top w:val="nil"/>
              <w:left w:val="nil"/>
              <w:bottom w:val="nil"/>
              <w:right w:val="nil"/>
            </w:tcBorders>
            <w:shd w:val="clear" w:color="auto" w:fill="auto"/>
          </w:tcPr>
          <w:p w14:paraId="5F9393A3" w14:textId="77777777" w:rsidR="004312EA" w:rsidRPr="00BC62E6" w:rsidRDefault="004312EA" w:rsidP="00C965B7">
            <w:pPr>
              <w:autoSpaceDE w:val="0"/>
              <w:autoSpaceDN w:val="0"/>
              <w:adjustRightInd w:val="0"/>
              <w:jc w:val="right"/>
              <w:rPr>
                <w:rFonts w:cs="Arial"/>
                <w:b/>
                <w:sz w:val="20"/>
                <w:szCs w:val="20"/>
              </w:rPr>
            </w:pPr>
          </w:p>
        </w:tc>
        <w:tc>
          <w:tcPr>
            <w:tcW w:w="270" w:type="dxa"/>
            <w:tcBorders>
              <w:top w:val="nil"/>
              <w:left w:val="nil"/>
              <w:bottom w:val="nil"/>
              <w:right w:val="nil"/>
            </w:tcBorders>
            <w:shd w:val="clear" w:color="auto" w:fill="auto"/>
          </w:tcPr>
          <w:p w14:paraId="3B93AF8E" w14:textId="77777777" w:rsidR="004312EA" w:rsidRPr="00BC62E6" w:rsidRDefault="004312EA" w:rsidP="00C965B7">
            <w:pPr>
              <w:autoSpaceDE w:val="0"/>
              <w:autoSpaceDN w:val="0"/>
              <w:adjustRightInd w:val="0"/>
              <w:jc w:val="right"/>
              <w:rPr>
                <w:rFonts w:cs="Arial"/>
                <w:b/>
                <w:sz w:val="20"/>
                <w:szCs w:val="20"/>
              </w:rPr>
            </w:pPr>
          </w:p>
        </w:tc>
        <w:tc>
          <w:tcPr>
            <w:tcW w:w="1112" w:type="dxa"/>
            <w:tcBorders>
              <w:top w:val="nil"/>
              <w:left w:val="nil"/>
              <w:bottom w:val="nil"/>
              <w:right w:val="nil"/>
            </w:tcBorders>
            <w:shd w:val="clear" w:color="auto" w:fill="auto"/>
          </w:tcPr>
          <w:p w14:paraId="2BC29E2C" w14:textId="77777777" w:rsidR="004312EA" w:rsidRPr="00BC62E6" w:rsidRDefault="004312EA" w:rsidP="00C965B7">
            <w:pPr>
              <w:autoSpaceDE w:val="0"/>
              <w:autoSpaceDN w:val="0"/>
              <w:adjustRightInd w:val="0"/>
              <w:jc w:val="right"/>
              <w:rPr>
                <w:rFonts w:cs="Arial"/>
                <w:b/>
                <w:sz w:val="20"/>
                <w:szCs w:val="20"/>
              </w:rPr>
            </w:pPr>
          </w:p>
        </w:tc>
      </w:tr>
      <w:tr w:rsidR="004312EA" w:rsidRPr="00BC62E6" w14:paraId="680C3CE7" w14:textId="77777777" w:rsidTr="00D734B3">
        <w:trPr>
          <w:cantSplit/>
          <w:tblHeader/>
        </w:trPr>
        <w:tc>
          <w:tcPr>
            <w:tcW w:w="738" w:type="dxa"/>
            <w:tcBorders>
              <w:top w:val="nil"/>
              <w:left w:val="nil"/>
              <w:bottom w:val="nil"/>
              <w:right w:val="nil"/>
            </w:tcBorders>
            <w:shd w:val="clear" w:color="auto" w:fill="auto"/>
          </w:tcPr>
          <w:p w14:paraId="3F8AD5EE" w14:textId="77777777" w:rsidR="004312EA" w:rsidRPr="00B41949" w:rsidRDefault="004312EA" w:rsidP="00971DAD">
            <w:pPr>
              <w:rPr>
                <w:rFonts w:cs="Arial"/>
                <w:sz w:val="20"/>
                <w:szCs w:val="20"/>
              </w:rPr>
            </w:pPr>
          </w:p>
        </w:tc>
        <w:tc>
          <w:tcPr>
            <w:tcW w:w="6570" w:type="dxa"/>
            <w:tcBorders>
              <w:top w:val="nil"/>
              <w:left w:val="nil"/>
              <w:bottom w:val="nil"/>
              <w:right w:val="nil"/>
            </w:tcBorders>
            <w:shd w:val="clear" w:color="auto" w:fill="auto"/>
          </w:tcPr>
          <w:p w14:paraId="4C3DDD82" w14:textId="77777777" w:rsidR="004312EA" w:rsidRPr="00B41949" w:rsidRDefault="004312EA" w:rsidP="00D734B3">
            <w:pPr>
              <w:autoSpaceDE w:val="0"/>
              <w:autoSpaceDN w:val="0"/>
              <w:adjustRightInd w:val="0"/>
              <w:rPr>
                <w:rFonts w:cs="Arial"/>
                <w:sz w:val="20"/>
                <w:szCs w:val="20"/>
              </w:rPr>
            </w:pPr>
          </w:p>
        </w:tc>
        <w:tc>
          <w:tcPr>
            <w:tcW w:w="900" w:type="dxa"/>
            <w:tcBorders>
              <w:top w:val="nil"/>
              <w:left w:val="nil"/>
              <w:bottom w:val="single" w:sz="4" w:space="0" w:color="auto"/>
              <w:right w:val="nil"/>
            </w:tcBorders>
            <w:shd w:val="clear" w:color="auto" w:fill="auto"/>
          </w:tcPr>
          <w:p w14:paraId="7C679A17" w14:textId="77777777" w:rsidR="004312EA" w:rsidRPr="00BC62E6" w:rsidRDefault="004312EA" w:rsidP="00C965B7">
            <w:pPr>
              <w:autoSpaceDE w:val="0"/>
              <w:autoSpaceDN w:val="0"/>
              <w:adjustRightInd w:val="0"/>
              <w:jc w:val="right"/>
              <w:rPr>
                <w:rFonts w:cs="Arial"/>
                <w:b/>
                <w:sz w:val="20"/>
                <w:szCs w:val="20"/>
              </w:rPr>
            </w:pPr>
            <w:r w:rsidRPr="00BC62E6">
              <w:rPr>
                <w:rFonts w:cs="Arial"/>
                <w:b/>
                <w:sz w:val="20"/>
                <w:szCs w:val="20"/>
              </w:rPr>
              <w:t>Actual</w:t>
            </w:r>
          </w:p>
          <w:p w14:paraId="2D8F6AB4" w14:textId="77777777" w:rsidR="004312EA" w:rsidRPr="00BC62E6" w:rsidRDefault="001F3FDA" w:rsidP="00C965B7">
            <w:pPr>
              <w:autoSpaceDE w:val="0"/>
              <w:autoSpaceDN w:val="0"/>
              <w:adjustRightInd w:val="0"/>
              <w:jc w:val="right"/>
              <w:rPr>
                <w:rFonts w:cs="Arial"/>
                <w:b/>
                <w:sz w:val="20"/>
                <w:szCs w:val="20"/>
              </w:rPr>
            </w:pPr>
            <w:r w:rsidRPr="00BC62E6">
              <w:rPr>
                <w:rFonts w:cs="Arial"/>
                <w:b/>
                <w:sz w:val="20"/>
                <w:szCs w:val="20"/>
              </w:rPr>
              <w:t>Score</w:t>
            </w:r>
          </w:p>
        </w:tc>
        <w:tc>
          <w:tcPr>
            <w:tcW w:w="270" w:type="dxa"/>
            <w:tcBorders>
              <w:top w:val="nil"/>
              <w:left w:val="nil"/>
              <w:bottom w:val="nil"/>
              <w:right w:val="nil"/>
            </w:tcBorders>
            <w:shd w:val="clear" w:color="auto" w:fill="auto"/>
          </w:tcPr>
          <w:p w14:paraId="71FD4917" w14:textId="77777777" w:rsidR="004312EA" w:rsidRPr="00BC62E6" w:rsidRDefault="004312EA" w:rsidP="00C965B7">
            <w:pPr>
              <w:autoSpaceDE w:val="0"/>
              <w:autoSpaceDN w:val="0"/>
              <w:adjustRightInd w:val="0"/>
              <w:jc w:val="right"/>
              <w:rPr>
                <w:rFonts w:cs="Arial"/>
                <w:b/>
                <w:sz w:val="20"/>
                <w:szCs w:val="20"/>
              </w:rPr>
            </w:pPr>
          </w:p>
        </w:tc>
        <w:tc>
          <w:tcPr>
            <w:tcW w:w="1112" w:type="dxa"/>
            <w:tcBorders>
              <w:top w:val="nil"/>
              <w:left w:val="nil"/>
              <w:bottom w:val="single" w:sz="4" w:space="0" w:color="auto"/>
              <w:right w:val="nil"/>
            </w:tcBorders>
            <w:shd w:val="clear" w:color="auto" w:fill="auto"/>
          </w:tcPr>
          <w:p w14:paraId="1CE9DF0F" w14:textId="77777777" w:rsidR="004312EA" w:rsidRPr="00BC62E6" w:rsidRDefault="004312EA" w:rsidP="00C965B7">
            <w:pPr>
              <w:autoSpaceDE w:val="0"/>
              <w:autoSpaceDN w:val="0"/>
              <w:adjustRightInd w:val="0"/>
              <w:jc w:val="right"/>
              <w:rPr>
                <w:rFonts w:cs="Arial"/>
                <w:b/>
                <w:sz w:val="20"/>
                <w:szCs w:val="20"/>
              </w:rPr>
            </w:pPr>
            <w:r w:rsidRPr="00BC62E6">
              <w:rPr>
                <w:rFonts w:cs="Arial"/>
                <w:b/>
                <w:sz w:val="20"/>
                <w:szCs w:val="20"/>
              </w:rPr>
              <w:t>Possible</w:t>
            </w:r>
          </w:p>
          <w:p w14:paraId="531F04E9" w14:textId="77777777" w:rsidR="004312EA" w:rsidRPr="00BC62E6" w:rsidRDefault="004312EA" w:rsidP="00C965B7">
            <w:pPr>
              <w:autoSpaceDE w:val="0"/>
              <w:autoSpaceDN w:val="0"/>
              <w:adjustRightInd w:val="0"/>
              <w:jc w:val="right"/>
              <w:rPr>
                <w:rFonts w:cs="Arial"/>
                <w:b/>
                <w:sz w:val="20"/>
                <w:szCs w:val="20"/>
              </w:rPr>
            </w:pPr>
            <w:r w:rsidRPr="00BC62E6">
              <w:rPr>
                <w:rFonts w:cs="Arial"/>
                <w:b/>
                <w:sz w:val="20"/>
                <w:szCs w:val="20"/>
              </w:rPr>
              <w:t>Score</w:t>
            </w:r>
          </w:p>
        </w:tc>
      </w:tr>
      <w:tr w:rsidR="004312EA" w:rsidRPr="00BC62E6" w14:paraId="491D958B" w14:textId="77777777" w:rsidTr="00D734B3">
        <w:trPr>
          <w:cantSplit/>
          <w:tblHeader/>
        </w:trPr>
        <w:tc>
          <w:tcPr>
            <w:tcW w:w="738" w:type="dxa"/>
            <w:tcBorders>
              <w:top w:val="nil"/>
              <w:left w:val="nil"/>
              <w:bottom w:val="nil"/>
              <w:right w:val="nil"/>
            </w:tcBorders>
            <w:shd w:val="clear" w:color="auto" w:fill="auto"/>
          </w:tcPr>
          <w:p w14:paraId="38895717" w14:textId="77777777" w:rsidR="004312EA" w:rsidRPr="00B41949" w:rsidRDefault="004312EA" w:rsidP="00971DAD">
            <w:pPr>
              <w:rPr>
                <w:rFonts w:cs="Arial"/>
                <w:sz w:val="20"/>
                <w:szCs w:val="20"/>
              </w:rPr>
            </w:pPr>
          </w:p>
        </w:tc>
        <w:tc>
          <w:tcPr>
            <w:tcW w:w="6570" w:type="dxa"/>
            <w:tcBorders>
              <w:top w:val="nil"/>
              <w:left w:val="nil"/>
              <w:bottom w:val="nil"/>
              <w:right w:val="nil"/>
            </w:tcBorders>
            <w:shd w:val="clear" w:color="auto" w:fill="auto"/>
          </w:tcPr>
          <w:p w14:paraId="07DED9C9" w14:textId="77777777" w:rsidR="004312EA" w:rsidRPr="00B41949" w:rsidRDefault="004312EA"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B55B1FD" w14:textId="77777777" w:rsidR="004312EA" w:rsidRPr="00BC62E6" w:rsidRDefault="004312EA" w:rsidP="00C965B7">
            <w:pPr>
              <w:jc w:val="right"/>
              <w:rPr>
                <w:rFonts w:cs="Arial"/>
                <w:sz w:val="20"/>
                <w:szCs w:val="20"/>
              </w:rPr>
            </w:pPr>
          </w:p>
        </w:tc>
        <w:tc>
          <w:tcPr>
            <w:tcW w:w="270" w:type="dxa"/>
            <w:tcBorders>
              <w:top w:val="nil"/>
              <w:left w:val="nil"/>
              <w:bottom w:val="nil"/>
              <w:right w:val="nil"/>
            </w:tcBorders>
            <w:shd w:val="clear" w:color="auto" w:fill="auto"/>
          </w:tcPr>
          <w:p w14:paraId="7199F2B3" w14:textId="77777777" w:rsidR="004312EA" w:rsidRPr="00BC62E6" w:rsidRDefault="004312EA" w:rsidP="00C965B7">
            <w:pPr>
              <w:jc w:val="right"/>
              <w:rPr>
                <w:rFonts w:cs="Arial"/>
                <w:sz w:val="20"/>
                <w:szCs w:val="20"/>
              </w:rPr>
            </w:pPr>
          </w:p>
        </w:tc>
        <w:tc>
          <w:tcPr>
            <w:tcW w:w="1112" w:type="dxa"/>
            <w:tcBorders>
              <w:top w:val="nil"/>
              <w:left w:val="nil"/>
              <w:bottom w:val="nil"/>
              <w:right w:val="nil"/>
            </w:tcBorders>
            <w:shd w:val="clear" w:color="auto" w:fill="auto"/>
          </w:tcPr>
          <w:p w14:paraId="3A00BB48" w14:textId="77777777" w:rsidR="004312EA" w:rsidRPr="00BC62E6" w:rsidRDefault="004312EA" w:rsidP="00C965B7">
            <w:pPr>
              <w:jc w:val="right"/>
              <w:rPr>
                <w:rFonts w:cs="Arial"/>
                <w:sz w:val="20"/>
                <w:szCs w:val="20"/>
              </w:rPr>
            </w:pPr>
          </w:p>
        </w:tc>
      </w:tr>
      <w:tr w:rsidR="003473A6" w:rsidRPr="00BC62E6" w14:paraId="4264F845" w14:textId="77777777" w:rsidTr="00D734B3">
        <w:trPr>
          <w:cantSplit/>
        </w:trPr>
        <w:tc>
          <w:tcPr>
            <w:tcW w:w="738" w:type="dxa"/>
            <w:tcBorders>
              <w:top w:val="nil"/>
              <w:left w:val="nil"/>
              <w:bottom w:val="nil"/>
              <w:right w:val="nil"/>
            </w:tcBorders>
            <w:shd w:val="clear" w:color="auto" w:fill="auto"/>
          </w:tcPr>
          <w:p w14:paraId="0EFECDEA" w14:textId="77777777" w:rsidR="003473A6" w:rsidRPr="00B41949" w:rsidRDefault="003473A6" w:rsidP="00971DAD">
            <w:pPr>
              <w:rPr>
                <w:rFonts w:cs="Arial"/>
                <w:sz w:val="20"/>
                <w:szCs w:val="20"/>
              </w:rPr>
            </w:pPr>
            <w:r w:rsidRPr="00B41949">
              <w:rPr>
                <w:rFonts w:cs="Arial"/>
                <w:sz w:val="20"/>
                <w:szCs w:val="20"/>
              </w:rPr>
              <w:t xml:space="preserve">7-1 </w:t>
            </w:r>
          </w:p>
        </w:tc>
        <w:tc>
          <w:tcPr>
            <w:tcW w:w="6570" w:type="dxa"/>
            <w:tcBorders>
              <w:top w:val="nil"/>
              <w:left w:val="nil"/>
              <w:bottom w:val="nil"/>
              <w:right w:val="nil"/>
            </w:tcBorders>
            <w:shd w:val="clear" w:color="auto" w:fill="auto"/>
          </w:tcPr>
          <w:p w14:paraId="602E4A5F" w14:textId="77777777" w:rsidR="003473A6" w:rsidRPr="00B41949" w:rsidRDefault="003473A6" w:rsidP="00B41949">
            <w:pPr>
              <w:autoSpaceDE w:val="0"/>
              <w:autoSpaceDN w:val="0"/>
              <w:adjustRightInd w:val="0"/>
              <w:rPr>
                <w:rFonts w:cs="Arial"/>
                <w:sz w:val="20"/>
                <w:szCs w:val="20"/>
              </w:rPr>
            </w:pPr>
            <w:r w:rsidRPr="00B41949">
              <w:rPr>
                <w:rFonts w:cs="Arial"/>
                <w:sz w:val="20"/>
                <w:szCs w:val="20"/>
              </w:rPr>
              <w:t xml:space="preserve">Does the City have a written blood borne pathogens exposure control </w:t>
            </w:r>
            <w:r w:rsidR="00B41949">
              <w:rPr>
                <w:rFonts w:cs="Arial"/>
                <w:sz w:val="20"/>
                <w:szCs w:val="20"/>
              </w:rPr>
              <w:t>plan</w:t>
            </w:r>
            <w:r w:rsidRPr="00B41949">
              <w:rPr>
                <w:rFonts w:cs="Arial"/>
                <w:sz w:val="20"/>
                <w:szCs w:val="20"/>
              </w:rPr>
              <w:t xml:space="preserve"> (BBP ECP) consistent with Cal/OSHA requirements to prevent and minimize occupational exposure to blood borne pathogens (this term includes potentially infectious materials)?</w:t>
            </w:r>
          </w:p>
        </w:tc>
        <w:tc>
          <w:tcPr>
            <w:tcW w:w="900" w:type="dxa"/>
            <w:tcBorders>
              <w:top w:val="nil"/>
              <w:left w:val="nil"/>
              <w:bottom w:val="nil"/>
              <w:right w:val="nil"/>
            </w:tcBorders>
            <w:shd w:val="clear" w:color="auto" w:fill="auto"/>
          </w:tcPr>
          <w:p w14:paraId="6AE7F979" w14:textId="77777777" w:rsidR="003473A6" w:rsidRPr="00BC62E6" w:rsidRDefault="003473A6" w:rsidP="00C965B7">
            <w:pPr>
              <w:jc w:val="right"/>
              <w:rPr>
                <w:rFonts w:cs="Arial"/>
                <w:sz w:val="20"/>
                <w:szCs w:val="20"/>
              </w:rPr>
            </w:pPr>
          </w:p>
        </w:tc>
        <w:tc>
          <w:tcPr>
            <w:tcW w:w="270" w:type="dxa"/>
            <w:tcBorders>
              <w:top w:val="nil"/>
              <w:left w:val="nil"/>
              <w:bottom w:val="nil"/>
              <w:right w:val="nil"/>
            </w:tcBorders>
            <w:shd w:val="clear" w:color="auto" w:fill="auto"/>
          </w:tcPr>
          <w:p w14:paraId="605A846D" w14:textId="77777777" w:rsidR="003473A6" w:rsidRPr="00BC62E6" w:rsidRDefault="003473A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B9731FA" w14:textId="77777777" w:rsidR="003473A6" w:rsidRPr="00BC62E6" w:rsidRDefault="003473A6" w:rsidP="00C965B7">
            <w:pPr>
              <w:jc w:val="right"/>
              <w:rPr>
                <w:rFonts w:cs="Arial"/>
                <w:sz w:val="20"/>
                <w:szCs w:val="20"/>
              </w:rPr>
            </w:pPr>
            <w:r w:rsidRPr="00BC62E6">
              <w:rPr>
                <w:rFonts w:cs="Arial"/>
                <w:sz w:val="20"/>
                <w:szCs w:val="20"/>
              </w:rPr>
              <w:t>10.00</w:t>
            </w:r>
          </w:p>
        </w:tc>
      </w:tr>
      <w:tr w:rsidR="003473A6" w:rsidRPr="00BC62E6" w14:paraId="7B26B0BF" w14:textId="77777777" w:rsidTr="00D734B3">
        <w:trPr>
          <w:cantSplit/>
        </w:trPr>
        <w:tc>
          <w:tcPr>
            <w:tcW w:w="738" w:type="dxa"/>
            <w:tcBorders>
              <w:top w:val="nil"/>
              <w:left w:val="nil"/>
              <w:bottom w:val="nil"/>
              <w:right w:val="nil"/>
            </w:tcBorders>
            <w:shd w:val="clear" w:color="auto" w:fill="auto"/>
          </w:tcPr>
          <w:p w14:paraId="36954E9A"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18F53421"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11DD82B9" w14:textId="77777777" w:rsidR="003473A6" w:rsidRPr="00BC62E6" w:rsidRDefault="003473A6"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79ECB78A"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094A1C27" w14:textId="77777777" w:rsidR="003473A6" w:rsidRPr="00BC62E6" w:rsidRDefault="003473A6" w:rsidP="00C965B7">
            <w:pPr>
              <w:jc w:val="right"/>
              <w:rPr>
                <w:rFonts w:cs="Arial"/>
                <w:sz w:val="20"/>
                <w:szCs w:val="20"/>
              </w:rPr>
            </w:pPr>
          </w:p>
        </w:tc>
      </w:tr>
      <w:tr w:rsidR="003473A6" w:rsidRPr="00BC62E6" w14:paraId="5E56A7E3" w14:textId="77777777" w:rsidTr="00D734B3">
        <w:trPr>
          <w:cantSplit/>
        </w:trPr>
        <w:tc>
          <w:tcPr>
            <w:tcW w:w="738" w:type="dxa"/>
            <w:tcBorders>
              <w:top w:val="nil"/>
              <w:left w:val="nil"/>
              <w:bottom w:val="nil"/>
              <w:right w:val="nil"/>
            </w:tcBorders>
            <w:shd w:val="clear" w:color="auto" w:fill="auto"/>
          </w:tcPr>
          <w:p w14:paraId="16579284"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389C80A2"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66FFA6E8" w14:textId="77777777" w:rsidR="003473A6" w:rsidRPr="00BC62E6" w:rsidRDefault="003473A6"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78B30D3C"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080FB9C6" w14:textId="77777777" w:rsidR="003473A6" w:rsidRPr="00BC62E6" w:rsidRDefault="003473A6" w:rsidP="00C965B7">
            <w:pPr>
              <w:jc w:val="right"/>
              <w:rPr>
                <w:rFonts w:cs="Arial"/>
                <w:sz w:val="20"/>
                <w:szCs w:val="20"/>
              </w:rPr>
            </w:pPr>
          </w:p>
        </w:tc>
      </w:tr>
      <w:tr w:rsidR="003473A6" w:rsidRPr="00BC62E6" w14:paraId="35F72E90" w14:textId="77777777" w:rsidTr="00D734B3">
        <w:trPr>
          <w:cantSplit/>
        </w:trPr>
        <w:tc>
          <w:tcPr>
            <w:tcW w:w="738" w:type="dxa"/>
            <w:tcBorders>
              <w:top w:val="nil"/>
              <w:left w:val="nil"/>
              <w:bottom w:val="nil"/>
              <w:right w:val="nil"/>
            </w:tcBorders>
            <w:shd w:val="clear" w:color="auto" w:fill="auto"/>
          </w:tcPr>
          <w:p w14:paraId="3D7389D4"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147B661B"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5D08D659"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37140B8B"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170BACF7" w14:textId="77777777" w:rsidR="003473A6" w:rsidRPr="00BC62E6" w:rsidRDefault="003473A6" w:rsidP="00C965B7">
            <w:pPr>
              <w:jc w:val="right"/>
              <w:rPr>
                <w:rFonts w:cs="Arial"/>
                <w:sz w:val="20"/>
                <w:szCs w:val="20"/>
              </w:rPr>
            </w:pPr>
          </w:p>
        </w:tc>
      </w:tr>
      <w:tr w:rsidR="003473A6" w:rsidRPr="00BC62E6" w14:paraId="52148ED9" w14:textId="77777777" w:rsidTr="00D734B3">
        <w:trPr>
          <w:cantSplit/>
        </w:trPr>
        <w:tc>
          <w:tcPr>
            <w:tcW w:w="738" w:type="dxa"/>
            <w:tcBorders>
              <w:top w:val="nil"/>
              <w:left w:val="nil"/>
              <w:bottom w:val="nil"/>
              <w:right w:val="nil"/>
            </w:tcBorders>
            <w:shd w:val="clear" w:color="auto" w:fill="auto"/>
          </w:tcPr>
          <w:p w14:paraId="66C211F1"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3E373D44"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68363710" w14:textId="77777777" w:rsidR="003473A6" w:rsidRPr="00BC62E6" w:rsidRDefault="003473A6"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02EB4718"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171314E0" w14:textId="77777777" w:rsidR="003473A6" w:rsidRPr="00BC62E6" w:rsidRDefault="003473A6" w:rsidP="00C965B7">
            <w:pPr>
              <w:jc w:val="right"/>
              <w:rPr>
                <w:rFonts w:cs="Arial"/>
                <w:sz w:val="20"/>
                <w:szCs w:val="20"/>
              </w:rPr>
            </w:pPr>
          </w:p>
        </w:tc>
      </w:tr>
      <w:tr w:rsidR="003473A6" w:rsidRPr="00BC62E6" w14:paraId="7965CE2A" w14:textId="77777777" w:rsidTr="00D734B3">
        <w:trPr>
          <w:cantSplit/>
        </w:trPr>
        <w:tc>
          <w:tcPr>
            <w:tcW w:w="738" w:type="dxa"/>
            <w:tcBorders>
              <w:top w:val="nil"/>
              <w:left w:val="nil"/>
              <w:bottom w:val="nil"/>
              <w:right w:val="nil"/>
            </w:tcBorders>
            <w:shd w:val="clear" w:color="auto" w:fill="auto"/>
          </w:tcPr>
          <w:p w14:paraId="79B8F185"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47168196"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45764483"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652F3A71"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5FE1ED9F" w14:textId="77777777" w:rsidR="003473A6" w:rsidRPr="00BC62E6" w:rsidRDefault="003473A6" w:rsidP="00C965B7">
            <w:pPr>
              <w:jc w:val="right"/>
              <w:rPr>
                <w:rFonts w:cs="Arial"/>
                <w:sz w:val="20"/>
                <w:szCs w:val="20"/>
              </w:rPr>
            </w:pPr>
          </w:p>
        </w:tc>
      </w:tr>
      <w:tr w:rsidR="0032275B" w:rsidRPr="00BC62E6" w14:paraId="1082E7E9" w14:textId="77777777" w:rsidTr="0032275B">
        <w:trPr>
          <w:cantSplit/>
        </w:trPr>
        <w:tc>
          <w:tcPr>
            <w:tcW w:w="738" w:type="dxa"/>
            <w:tcBorders>
              <w:top w:val="nil"/>
              <w:left w:val="nil"/>
              <w:bottom w:val="nil"/>
              <w:right w:val="nil"/>
            </w:tcBorders>
            <w:shd w:val="clear" w:color="auto" w:fill="auto"/>
          </w:tcPr>
          <w:p w14:paraId="51A3268E" w14:textId="77777777" w:rsidR="0032275B" w:rsidRPr="00B41949" w:rsidRDefault="0032275B" w:rsidP="00971DAD">
            <w:pPr>
              <w:rPr>
                <w:rFonts w:cs="Arial"/>
                <w:sz w:val="20"/>
                <w:szCs w:val="20"/>
              </w:rPr>
            </w:pPr>
          </w:p>
        </w:tc>
        <w:tc>
          <w:tcPr>
            <w:tcW w:w="6570" w:type="dxa"/>
            <w:tcBorders>
              <w:top w:val="nil"/>
              <w:left w:val="nil"/>
              <w:bottom w:val="single" w:sz="4" w:space="0" w:color="auto"/>
              <w:right w:val="nil"/>
            </w:tcBorders>
            <w:shd w:val="clear" w:color="auto" w:fill="auto"/>
          </w:tcPr>
          <w:p w14:paraId="7B0AF4D1" w14:textId="77777777" w:rsidR="0032275B" w:rsidRPr="00B41949" w:rsidRDefault="0032275B"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E5EF0F5" w14:textId="77777777" w:rsidR="0032275B" w:rsidRPr="00BC62E6" w:rsidRDefault="0032275B" w:rsidP="00C965B7">
            <w:pPr>
              <w:jc w:val="right"/>
              <w:rPr>
                <w:rFonts w:cs="Arial"/>
                <w:sz w:val="20"/>
                <w:szCs w:val="20"/>
              </w:rPr>
            </w:pPr>
          </w:p>
        </w:tc>
        <w:tc>
          <w:tcPr>
            <w:tcW w:w="270" w:type="dxa"/>
            <w:tcBorders>
              <w:top w:val="nil"/>
              <w:left w:val="nil"/>
              <w:bottom w:val="nil"/>
              <w:right w:val="nil"/>
            </w:tcBorders>
            <w:shd w:val="clear" w:color="auto" w:fill="auto"/>
          </w:tcPr>
          <w:p w14:paraId="4B4ECABC"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28C45F25" w14:textId="77777777" w:rsidR="0032275B" w:rsidRPr="00BC62E6" w:rsidRDefault="0032275B" w:rsidP="00C965B7">
            <w:pPr>
              <w:jc w:val="right"/>
              <w:rPr>
                <w:rFonts w:cs="Arial"/>
                <w:sz w:val="20"/>
                <w:szCs w:val="20"/>
              </w:rPr>
            </w:pPr>
          </w:p>
        </w:tc>
      </w:tr>
      <w:tr w:rsidR="008816D3" w:rsidRPr="00BC62E6" w14:paraId="4D0FB2A7" w14:textId="77777777" w:rsidTr="0032275B">
        <w:trPr>
          <w:cantSplit/>
        </w:trPr>
        <w:tc>
          <w:tcPr>
            <w:tcW w:w="738" w:type="dxa"/>
            <w:tcBorders>
              <w:top w:val="nil"/>
              <w:left w:val="nil"/>
              <w:bottom w:val="nil"/>
              <w:right w:val="single" w:sz="4" w:space="0" w:color="auto"/>
            </w:tcBorders>
            <w:shd w:val="clear" w:color="auto" w:fill="auto"/>
          </w:tcPr>
          <w:p w14:paraId="0907847A" w14:textId="77777777" w:rsidR="008816D3" w:rsidRPr="00B41949" w:rsidRDefault="008816D3" w:rsidP="00971DAD">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78ED20BE"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007203F5" w14:textId="66CD9C2C"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310E73FE" w14:textId="77777777" w:rsidR="008816D3" w:rsidRPr="00BC62E6" w:rsidRDefault="008816D3" w:rsidP="00C965B7">
            <w:pPr>
              <w:jc w:val="right"/>
              <w:rPr>
                <w:rFonts w:cs="Arial"/>
                <w:sz w:val="20"/>
                <w:szCs w:val="20"/>
              </w:rPr>
            </w:pPr>
          </w:p>
        </w:tc>
        <w:tc>
          <w:tcPr>
            <w:tcW w:w="270" w:type="dxa"/>
            <w:tcBorders>
              <w:top w:val="nil"/>
              <w:left w:val="nil"/>
              <w:bottom w:val="nil"/>
              <w:right w:val="nil"/>
            </w:tcBorders>
            <w:shd w:val="clear" w:color="auto" w:fill="auto"/>
          </w:tcPr>
          <w:p w14:paraId="1284B4A3" w14:textId="77777777" w:rsidR="008816D3" w:rsidRPr="00BC62E6" w:rsidRDefault="008816D3" w:rsidP="00C965B7">
            <w:pPr>
              <w:jc w:val="right"/>
              <w:rPr>
                <w:rFonts w:cs="Arial"/>
                <w:sz w:val="20"/>
                <w:szCs w:val="20"/>
              </w:rPr>
            </w:pPr>
          </w:p>
        </w:tc>
        <w:tc>
          <w:tcPr>
            <w:tcW w:w="1112" w:type="dxa"/>
            <w:tcBorders>
              <w:top w:val="nil"/>
              <w:left w:val="nil"/>
              <w:bottom w:val="nil"/>
              <w:right w:val="nil"/>
            </w:tcBorders>
            <w:shd w:val="clear" w:color="auto" w:fill="auto"/>
          </w:tcPr>
          <w:p w14:paraId="08129CA2" w14:textId="77777777" w:rsidR="008816D3" w:rsidRPr="00BC62E6" w:rsidRDefault="008816D3" w:rsidP="00C965B7">
            <w:pPr>
              <w:jc w:val="right"/>
              <w:rPr>
                <w:rFonts w:cs="Arial"/>
                <w:sz w:val="20"/>
                <w:szCs w:val="20"/>
              </w:rPr>
            </w:pPr>
          </w:p>
        </w:tc>
      </w:tr>
      <w:tr w:rsidR="008816D3" w:rsidRPr="00BC62E6" w14:paraId="522A55B5" w14:textId="77777777" w:rsidTr="0032275B">
        <w:trPr>
          <w:cantSplit/>
        </w:trPr>
        <w:tc>
          <w:tcPr>
            <w:tcW w:w="738" w:type="dxa"/>
            <w:tcBorders>
              <w:top w:val="nil"/>
              <w:left w:val="nil"/>
              <w:bottom w:val="nil"/>
              <w:right w:val="single" w:sz="4" w:space="0" w:color="auto"/>
            </w:tcBorders>
            <w:shd w:val="clear" w:color="auto" w:fill="auto"/>
          </w:tcPr>
          <w:p w14:paraId="6E4590E9" w14:textId="77777777" w:rsidR="008816D3" w:rsidRPr="00B41949" w:rsidRDefault="008816D3" w:rsidP="00971DAD">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44E44F2B"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7DD533E0" w14:textId="14B02767" w:rsidR="008816D3" w:rsidRPr="008816D3" w:rsidRDefault="008816D3" w:rsidP="008816D3">
            <w:pPr>
              <w:autoSpaceDE w:val="0"/>
              <w:autoSpaceDN w:val="0"/>
              <w:adjustRightInd w:val="0"/>
              <w:rPr>
                <w:rFonts w:cs="Arial"/>
                <w:b/>
                <w:sz w:val="20"/>
                <w:szCs w:val="20"/>
              </w:rPr>
            </w:pPr>
          </w:p>
        </w:tc>
        <w:tc>
          <w:tcPr>
            <w:tcW w:w="900" w:type="dxa"/>
            <w:tcBorders>
              <w:top w:val="nil"/>
              <w:left w:val="single" w:sz="4" w:space="0" w:color="auto"/>
              <w:bottom w:val="nil"/>
              <w:right w:val="nil"/>
            </w:tcBorders>
            <w:shd w:val="clear" w:color="auto" w:fill="auto"/>
          </w:tcPr>
          <w:p w14:paraId="773414AE" w14:textId="77777777" w:rsidR="008816D3" w:rsidRPr="00BC62E6" w:rsidRDefault="008816D3" w:rsidP="00C965B7">
            <w:pPr>
              <w:jc w:val="right"/>
              <w:rPr>
                <w:rFonts w:cs="Arial"/>
                <w:sz w:val="20"/>
                <w:szCs w:val="20"/>
              </w:rPr>
            </w:pPr>
          </w:p>
        </w:tc>
        <w:tc>
          <w:tcPr>
            <w:tcW w:w="270" w:type="dxa"/>
            <w:tcBorders>
              <w:top w:val="nil"/>
              <w:left w:val="nil"/>
              <w:bottom w:val="nil"/>
              <w:right w:val="nil"/>
            </w:tcBorders>
            <w:shd w:val="clear" w:color="auto" w:fill="auto"/>
          </w:tcPr>
          <w:p w14:paraId="240A3E3D" w14:textId="77777777" w:rsidR="008816D3" w:rsidRPr="00BC62E6" w:rsidRDefault="008816D3" w:rsidP="00C965B7">
            <w:pPr>
              <w:jc w:val="right"/>
              <w:rPr>
                <w:rFonts w:cs="Arial"/>
                <w:sz w:val="20"/>
                <w:szCs w:val="20"/>
              </w:rPr>
            </w:pPr>
          </w:p>
        </w:tc>
        <w:tc>
          <w:tcPr>
            <w:tcW w:w="1112" w:type="dxa"/>
            <w:tcBorders>
              <w:top w:val="nil"/>
              <w:left w:val="nil"/>
              <w:bottom w:val="nil"/>
              <w:right w:val="nil"/>
            </w:tcBorders>
            <w:shd w:val="clear" w:color="auto" w:fill="auto"/>
          </w:tcPr>
          <w:p w14:paraId="38027AB5" w14:textId="77777777" w:rsidR="008816D3" w:rsidRPr="00BC62E6" w:rsidRDefault="008816D3" w:rsidP="00C965B7">
            <w:pPr>
              <w:jc w:val="right"/>
              <w:rPr>
                <w:rFonts w:cs="Arial"/>
                <w:sz w:val="20"/>
                <w:szCs w:val="20"/>
              </w:rPr>
            </w:pPr>
          </w:p>
        </w:tc>
      </w:tr>
      <w:tr w:rsidR="0032275B" w:rsidRPr="00BC62E6" w14:paraId="5D493EF1" w14:textId="77777777" w:rsidTr="0032275B">
        <w:trPr>
          <w:cantSplit/>
        </w:trPr>
        <w:tc>
          <w:tcPr>
            <w:tcW w:w="738" w:type="dxa"/>
            <w:tcBorders>
              <w:top w:val="nil"/>
              <w:left w:val="nil"/>
              <w:bottom w:val="nil"/>
              <w:right w:val="nil"/>
            </w:tcBorders>
            <w:shd w:val="clear" w:color="auto" w:fill="auto"/>
          </w:tcPr>
          <w:p w14:paraId="3D26E66F" w14:textId="77777777" w:rsidR="0032275B" w:rsidRPr="00B41949" w:rsidRDefault="0032275B" w:rsidP="00971DAD">
            <w:pPr>
              <w:rPr>
                <w:rFonts w:cs="Arial"/>
                <w:sz w:val="20"/>
                <w:szCs w:val="20"/>
              </w:rPr>
            </w:pPr>
          </w:p>
        </w:tc>
        <w:tc>
          <w:tcPr>
            <w:tcW w:w="6570" w:type="dxa"/>
            <w:tcBorders>
              <w:top w:val="single" w:sz="4" w:space="0" w:color="auto"/>
              <w:left w:val="nil"/>
              <w:bottom w:val="nil"/>
              <w:right w:val="nil"/>
            </w:tcBorders>
            <w:shd w:val="clear" w:color="auto" w:fill="auto"/>
          </w:tcPr>
          <w:p w14:paraId="1862F676" w14:textId="77777777" w:rsidR="0032275B" w:rsidRPr="00B41949" w:rsidRDefault="0032275B"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795C0F2" w14:textId="77777777" w:rsidR="0032275B" w:rsidRPr="00BC62E6" w:rsidRDefault="0032275B" w:rsidP="00C965B7">
            <w:pPr>
              <w:jc w:val="right"/>
              <w:rPr>
                <w:rFonts w:cs="Arial"/>
                <w:sz w:val="20"/>
                <w:szCs w:val="20"/>
              </w:rPr>
            </w:pPr>
          </w:p>
        </w:tc>
        <w:tc>
          <w:tcPr>
            <w:tcW w:w="270" w:type="dxa"/>
            <w:tcBorders>
              <w:top w:val="nil"/>
              <w:left w:val="nil"/>
              <w:bottom w:val="nil"/>
              <w:right w:val="nil"/>
            </w:tcBorders>
            <w:shd w:val="clear" w:color="auto" w:fill="auto"/>
          </w:tcPr>
          <w:p w14:paraId="3717C09B"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2544D918" w14:textId="77777777" w:rsidR="0032275B" w:rsidRPr="00BC62E6" w:rsidRDefault="0032275B" w:rsidP="00C965B7">
            <w:pPr>
              <w:jc w:val="right"/>
              <w:rPr>
                <w:rFonts w:cs="Arial"/>
                <w:sz w:val="20"/>
                <w:szCs w:val="20"/>
              </w:rPr>
            </w:pPr>
          </w:p>
        </w:tc>
      </w:tr>
      <w:tr w:rsidR="0032275B" w:rsidRPr="00BC62E6" w14:paraId="2917E386" w14:textId="77777777" w:rsidTr="00D734B3">
        <w:trPr>
          <w:cantSplit/>
        </w:trPr>
        <w:tc>
          <w:tcPr>
            <w:tcW w:w="738" w:type="dxa"/>
            <w:tcBorders>
              <w:top w:val="nil"/>
              <w:left w:val="nil"/>
              <w:bottom w:val="nil"/>
              <w:right w:val="nil"/>
            </w:tcBorders>
            <w:shd w:val="clear" w:color="auto" w:fill="auto"/>
          </w:tcPr>
          <w:p w14:paraId="5E00797E" w14:textId="77777777" w:rsidR="0032275B" w:rsidRPr="00B41949" w:rsidRDefault="0032275B" w:rsidP="00971DAD">
            <w:pPr>
              <w:rPr>
                <w:rFonts w:cs="Arial"/>
                <w:sz w:val="20"/>
                <w:szCs w:val="20"/>
              </w:rPr>
            </w:pPr>
            <w:r w:rsidRPr="00B41949">
              <w:rPr>
                <w:rFonts w:cs="Arial"/>
                <w:sz w:val="20"/>
                <w:szCs w:val="20"/>
              </w:rPr>
              <w:t xml:space="preserve">7-2 </w:t>
            </w:r>
          </w:p>
        </w:tc>
        <w:tc>
          <w:tcPr>
            <w:tcW w:w="6570" w:type="dxa"/>
            <w:tcBorders>
              <w:top w:val="nil"/>
              <w:left w:val="nil"/>
              <w:bottom w:val="nil"/>
              <w:right w:val="nil"/>
            </w:tcBorders>
            <w:shd w:val="clear" w:color="auto" w:fill="auto"/>
          </w:tcPr>
          <w:p w14:paraId="5341BDB9" w14:textId="77777777" w:rsidR="0032275B" w:rsidRPr="00B41949" w:rsidRDefault="0032275B" w:rsidP="003473A6">
            <w:pPr>
              <w:autoSpaceDE w:val="0"/>
              <w:autoSpaceDN w:val="0"/>
              <w:adjustRightInd w:val="0"/>
              <w:rPr>
                <w:rFonts w:cs="Arial"/>
                <w:b/>
                <w:sz w:val="20"/>
                <w:szCs w:val="20"/>
              </w:rPr>
            </w:pPr>
            <w:r w:rsidRPr="00B41949">
              <w:rPr>
                <w:rFonts w:cs="Arial"/>
                <w:sz w:val="20"/>
                <w:szCs w:val="20"/>
              </w:rPr>
              <w:t>Has the City identified all positions that have occupational exposure to blood borne pathogens?</w:t>
            </w:r>
          </w:p>
        </w:tc>
        <w:tc>
          <w:tcPr>
            <w:tcW w:w="900" w:type="dxa"/>
            <w:tcBorders>
              <w:top w:val="nil"/>
              <w:left w:val="nil"/>
              <w:bottom w:val="nil"/>
              <w:right w:val="nil"/>
            </w:tcBorders>
            <w:shd w:val="clear" w:color="auto" w:fill="auto"/>
          </w:tcPr>
          <w:p w14:paraId="1C185214" w14:textId="77777777" w:rsidR="0032275B" w:rsidRPr="00BC62E6" w:rsidRDefault="0032275B" w:rsidP="00C965B7">
            <w:pPr>
              <w:jc w:val="right"/>
              <w:rPr>
                <w:rFonts w:cs="Arial"/>
                <w:sz w:val="20"/>
                <w:szCs w:val="20"/>
              </w:rPr>
            </w:pPr>
          </w:p>
        </w:tc>
        <w:tc>
          <w:tcPr>
            <w:tcW w:w="270" w:type="dxa"/>
            <w:tcBorders>
              <w:top w:val="nil"/>
              <w:left w:val="nil"/>
              <w:bottom w:val="nil"/>
              <w:right w:val="nil"/>
            </w:tcBorders>
            <w:shd w:val="clear" w:color="auto" w:fill="auto"/>
          </w:tcPr>
          <w:p w14:paraId="6C118402" w14:textId="77777777" w:rsidR="0032275B" w:rsidRPr="00BC62E6" w:rsidRDefault="0032275B"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77022A26" w14:textId="77777777" w:rsidR="0032275B" w:rsidRPr="00BC62E6" w:rsidRDefault="0032275B" w:rsidP="00C965B7">
            <w:pPr>
              <w:jc w:val="right"/>
              <w:rPr>
                <w:rFonts w:cs="Arial"/>
                <w:sz w:val="20"/>
                <w:szCs w:val="20"/>
              </w:rPr>
            </w:pPr>
            <w:r w:rsidRPr="00BC62E6">
              <w:rPr>
                <w:rFonts w:cs="Arial"/>
                <w:sz w:val="20"/>
                <w:szCs w:val="20"/>
              </w:rPr>
              <w:t>5.00</w:t>
            </w:r>
          </w:p>
        </w:tc>
      </w:tr>
      <w:tr w:rsidR="0032275B" w:rsidRPr="00BC62E6" w14:paraId="05069D5F" w14:textId="77777777" w:rsidTr="00D734B3">
        <w:trPr>
          <w:cantSplit/>
        </w:trPr>
        <w:tc>
          <w:tcPr>
            <w:tcW w:w="738" w:type="dxa"/>
            <w:tcBorders>
              <w:top w:val="nil"/>
              <w:left w:val="nil"/>
              <w:bottom w:val="nil"/>
              <w:right w:val="nil"/>
            </w:tcBorders>
            <w:shd w:val="clear" w:color="auto" w:fill="auto"/>
          </w:tcPr>
          <w:p w14:paraId="14805EEE"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1BC67C5F"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289E0CEC" w14:textId="77777777" w:rsidR="0032275B" w:rsidRPr="00BC62E6" w:rsidRDefault="0032275B"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52628D5B"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29D5AACF" w14:textId="77777777" w:rsidR="0032275B" w:rsidRPr="00BC62E6" w:rsidRDefault="0032275B" w:rsidP="00C965B7">
            <w:pPr>
              <w:jc w:val="right"/>
              <w:rPr>
                <w:rFonts w:cs="Arial"/>
                <w:sz w:val="20"/>
                <w:szCs w:val="20"/>
              </w:rPr>
            </w:pPr>
          </w:p>
        </w:tc>
      </w:tr>
      <w:tr w:rsidR="0032275B" w:rsidRPr="00BC62E6" w14:paraId="1F8A1AA8" w14:textId="77777777" w:rsidTr="00D734B3">
        <w:trPr>
          <w:cantSplit/>
        </w:trPr>
        <w:tc>
          <w:tcPr>
            <w:tcW w:w="738" w:type="dxa"/>
            <w:tcBorders>
              <w:top w:val="nil"/>
              <w:left w:val="nil"/>
              <w:bottom w:val="nil"/>
              <w:right w:val="nil"/>
            </w:tcBorders>
            <w:shd w:val="clear" w:color="auto" w:fill="auto"/>
          </w:tcPr>
          <w:p w14:paraId="69CFF4A4"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69E91B15"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2EC0D6DC" w14:textId="77777777" w:rsidR="0032275B" w:rsidRPr="00BC62E6" w:rsidRDefault="0032275B" w:rsidP="00C965B7">
            <w:pPr>
              <w:jc w:val="right"/>
              <w:rPr>
                <w:rFonts w:cs="Arial"/>
                <w:sz w:val="20"/>
                <w:szCs w:val="20"/>
              </w:rPr>
            </w:pPr>
            <w:r w:rsidRPr="00BC62E6">
              <w:rPr>
                <w:rFonts w:cs="Arial"/>
                <w:sz w:val="20"/>
                <w:szCs w:val="20"/>
              </w:rPr>
              <w:t>2.50</w:t>
            </w:r>
          </w:p>
        </w:tc>
        <w:tc>
          <w:tcPr>
            <w:tcW w:w="270" w:type="dxa"/>
            <w:tcBorders>
              <w:top w:val="nil"/>
              <w:left w:val="nil"/>
              <w:bottom w:val="nil"/>
              <w:right w:val="nil"/>
            </w:tcBorders>
            <w:shd w:val="clear" w:color="auto" w:fill="auto"/>
          </w:tcPr>
          <w:p w14:paraId="36FF94C8"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05FB94DA" w14:textId="77777777" w:rsidR="0032275B" w:rsidRPr="00BC62E6" w:rsidRDefault="0032275B" w:rsidP="00C965B7">
            <w:pPr>
              <w:jc w:val="right"/>
              <w:rPr>
                <w:rFonts w:cs="Arial"/>
                <w:sz w:val="20"/>
                <w:szCs w:val="20"/>
              </w:rPr>
            </w:pPr>
          </w:p>
        </w:tc>
      </w:tr>
      <w:tr w:rsidR="0032275B" w:rsidRPr="00BC62E6" w14:paraId="1E2BDA98" w14:textId="77777777" w:rsidTr="00D734B3">
        <w:trPr>
          <w:cantSplit/>
        </w:trPr>
        <w:tc>
          <w:tcPr>
            <w:tcW w:w="738" w:type="dxa"/>
            <w:tcBorders>
              <w:top w:val="nil"/>
              <w:left w:val="nil"/>
              <w:bottom w:val="nil"/>
              <w:right w:val="nil"/>
            </w:tcBorders>
            <w:shd w:val="clear" w:color="auto" w:fill="auto"/>
          </w:tcPr>
          <w:p w14:paraId="102D5FFF"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37C87F9F"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21D4C344" w14:textId="77777777" w:rsidR="0032275B" w:rsidRPr="00BC62E6" w:rsidRDefault="0032275B"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7A53CCA2"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7BDE673F" w14:textId="77777777" w:rsidR="0032275B" w:rsidRPr="00BC62E6" w:rsidRDefault="0032275B" w:rsidP="00C965B7">
            <w:pPr>
              <w:jc w:val="right"/>
              <w:rPr>
                <w:rFonts w:cs="Arial"/>
                <w:sz w:val="20"/>
                <w:szCs w:val="20"/>
              </w:rPr>
            </w:pPr>
          </w:p>
        </w:tc>
      </w:tr>
      <w:tr w:rsidR="0032275B" w:rsidRPr="00BC62E6" w14:paraId="05EEE034" w14:textId="77777777" w:rsidTr="00D734B3">
        <w:trPr>
          <w:cantSplit/>
        </w:trPr>
        <w:tc>
          <w:tcPr>
            <w:tcW w:w="738" w:type="dxa"/>
            <w:tcBorders>
              <w:top w:val="nil"/>
              <w:left w:val="nil"/>
              <w:bottom w:val="nil"/>
              <w:right w:val="nil"/>
            </w:tcBorders>
            <w:shd w:val="clear" w:color="auto" w:fill="auto"/>
          </w:tcPr>
          <w:p w14:paraId="136DB2B1"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726CEFFD"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583FA5E2" w14:textId="77777777" w:rsidR="0032275B" w:rsidRPr="00BC62E6" w:rsidRDefault="0032275B"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1CCBBB60"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4EE01768" w14:textId="77777777" w:rsidR="0032275B" w:rsidRPr="00BC62E6" w:rsidRDefault="0032275B" w:rsidP="00C965B7">
            <w:pPr>
              <w:jc w:val="right"/>
              <w:rPr>
                <w:rFonts w:cs="Arial"/>
                <w:sz w:val="20"/>
                <w:szCs w:val="20"/>
              </w:rPr>
            </w:pPr>
          </w:p>
        </w:tc>
      </w:tr>
      <w:tr w:rsidR="0032275B" w:rsidRPr="00BC62E6" w14:paraId="34B92E42" w14:textId="77777777" w:rsidTr="00D734B3">
        <w:trPr>
          <w:cantSplit/>
        </w:trPr>
        <w:tc>
          <w:tcPr>
            <w:tcW w:w="738" w:type="dxa"/>
            <w:tcBorders>
              <w:top w:val="nil"/>
              <w:left w:val="nil"/>
              <w:bottom w:val="nil"/>
              <w:right w:val="nil"/>
            </w:tcBorders>
            <w:shd w:val="clear" w:color="auto" w:fill="auto"/>
          </w:tcPr>
          <w:p w14:paraId="381BE230"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20C1273A"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2D0AA31B" w14:textId="77777777" w:rsidR="0032275B" w:rsidRPr="00BC62E6" w:rsidRDefault="0032275B"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0C1FFDC8"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42579342" w14:textId="77777777" w:rsidR="0032275B" w:rsidRPr="00BC62E6" w:rsidRDefault="0032275B" w:rsidP="00C965B7">
            <w:pPr>
              <w:jc w:val="right"/>
              <w:rPr>
                <w:rFonts w:cs="Arial"/>
                <w:sz w:val="20"/>
                <w:szCs w:val="20"/>
              </w:rPr>
            </w:pPr>
          </w:p>
        </w:tc>
      </w:tr>
      <w:tr w:rsidR="0032275B" w:rsidRPr="00BC62E6" w14:paraId="009D041F" w14:textId="77777777" w:rsidTr="0032275B">
        <w:trPr>
          <w:cantSplit/>
        </w:trPr>
        <w:tc>
          <w:tcPr>
            <w:tcW w:w="738" w:type="dxa"/>
            <w:tcBorders>
              <w:top w:val="nil"/>
              <w:left w:val="nil"/>
              <w:bottom w:val="nil"/>
              <w:right w:val="nil"/>
            </w:tcBorders>
            <w:shd w:val="clear" w:color="auto" w:fill="auto"/>
          </w:tcPr>
          <w:p w14:paraId="3F30674E" w14:textId="77777777" w:rsidR="0032275B" w:rsidRPr="00B41949" w:rsidRDefault="0032275B" w:rsidP="0032275B">
            <w:pPr>
              <w:rPr>
                <w:rFonts w:cs="Arial"/>
                <w:sz w:val="20"/>
                <w:szCs w:val="20"/>
              </w:rPr>
            </w:pPr>
          </w:p>
        </w:tc>
        <w:tc>
          <w:tcPr>
            <w:tcW w:w="6570" w:type="dxa"/>
            <w:tcBorders>
              <w:top w:val="nil"/>
              <w:left w:val="nil"/>
              <w:bottom w:val="single" w:sz="4" w:space="0" w:color="auto"/>
              <w:right w:val="nil"/>
            </w:tcBorders>
            <w:shd w:val="clear" w:color="auto" w:fill="auto"/>
          </w:tcPr>
          <w:p w14:paraId="3EF7E032"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660B53B"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071574D3"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5D2F74B4" w14:textId="77777777" w:rsidR="0032275B" w:rsidRPr="00BC62E6" w:rsidRDefault="0032275B" w:rsidP="0032275B">
            <w:pPr>
              <w:jc w:val="right"/>
              <w:rPr>
                <w:rFonts w:cs="Arial"/>
                <w:sz w:val="20"/>
                <w:szCs w:val="20"/>
              </w:rPr>
            </w:pPr>
          </w:p>
        </w:tc>
      </w:tr>
      <w:tr w:rsidR="008816D3" w:rsidRPr="00BC62E6" w14:paraId="6EBE19C0" w14:textId="77777777" w:rsidTr="0032275B">
        <w:trPr>
          <w:cantSplit/>
        </w:trPr>
        <w:tc>
          <w:tcPr>
            <w:tcW w:w="738" w:type="dxa"/>
            <w:tcBorders>
              <w:top w:val="nil"/>
              <w:left w:val="nil"/>
              <w:bottom w:val="nil"/>
              <w:right w:val="single" w:sz="4" w:space="0" w:color="auto"/>
            </w:tcBorders>
            <w:shd w:val="clear" w:color="auto" w:fill="auto"/>
          </w:tcPr>
          <w:p w14:paraId="22B3CDDD"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1D90C63F"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66ED5E64" w14:textId="6BA7C07F"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3B4B1621"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4A9CD272"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7D422CD0" w14:textId="77777777" w:rsidR="008816D3" w:rsidRPr="00BC62E6" w:rsidRDefault="008816D3" w:rsidP="0032275B">
            <w:pPr>
              <w:jc w:val="right"/>
              <w:rPr>
                <w:rFonts w:cs="Arial"/>
                <w:sz w:val="20"/>
                <w:szCs w:val="20"/>
              </w:rPr>
            </w:pPr>
          </w:p>
        </w:tc>
      </w:tr>
      <w:tr w:rsidR="008816D3" w:rsidRPr="00BC62E6" w14:paraId="7400A4DE" w14:textId="77777777" w:rsidTr="0032275B">
        <w:trPr>
          <w:cantSplit/>
        </w:trPr>
        <w:tc>
          <w:tcPr>
            <w:tcW w:w="738" w:type="dxa"/>
            <w:tcBorders>
              <w:top w:val="nil"/>
              <w:left w:val="nil"/>
              <w:bottom w:val="nil"/>
              <w:right w:val="single" w:sz="4" w:space="0" w:color="auto"/>
            </w:tcBorders>
            <w:shd w:val="clear" w:color="auto" w:fill="auto"/>
          </w:tcPr>
          <w:p w14:paraId="0DEED410"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631F1E1E"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1E4A204A" w14:textId="4872471E"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1CC56C62"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5CDBB99A"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746C2627" w14:textId="77777777" w:rsidR="008816D3" w:rsidRPr="00BC62E6" w:rsidRDefault="008816D3" w:rsidP="0032275B">
            <w:pPr>
              <w:jc w:val="right"/>
              <w:rPr>
                <w:rFonts w:cs="Arial"/>
                <w:sz w:val="20"/>
                <w:szCs w:val="20"/>
              </w:rPr>
            </w:pPr>
          </w:p>
        </w:tc>
      </w:tr>
      <w:tr w:rsidR="0032275B" w:rsidRPr="00BC62E6" w14:paraId="5BD38EB5" w14:textId="77777777" w:rsidTr="0032275B">
        <w:trPr>
          <w:cantSplit/>
        </w:trPr>
        <w:tc>
          <w:tcPr>
            <w:tcW w:w="738" w:type="dxa"/>
            <w:tcBorders>
              <w:top w:val="nil"/>
              <w:left w:val="nil"/>
              <w:bottom w:val="nil"/>
              <w:right w:val="nil"/>
            </w:tcBorders>
            <w:shd w:val="clear" w:color="auto" w:fill="auto"/>
          </w:tcPr>
          <w:p w14:paraId="57C1DED8" w14:textId="77777777" w:rsidR="0032275B" w:rsidRPr="00B41949" w:rsidRDefault="0032275B" w:rsidP="0032275B">
            <w:pPr>
              <w:rPr>
                <w:rFonts w:cs="Arial"/>
                <w:sz w:val="20"/>
                <w:szCs w:val="20"/>
              </w:rPr>
            </w:pPr>
          </w:p>
        </w:tc>
        <w:tc>
          <w:tcPr>
            <w:tcW w:w="6570" w:type="dxa"/>
            <w:tcBorders>
              <w:top w:val="single" w:sz="4" w:space="0" w:color="auto"/>
              <w:left w:val="nil"/>
              <w:bottom w:val="nil"/>
              <w:right w:val="nil"/>
            </w:tcBorders>
            <w:shd w:val="clear" w:color="auto" w:fill="auto"/>
          </w:tcPr>
          <w:p w14:paraId="438EEA99"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CCAB929"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682E41F8"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51A5AC65" w14:textId="77777777" w:rsidR="0032275B" w:rsidRPr="00BC62E6" w:rsidRDefault="0032275B" w:rsidP="0032275B">
            <w:pPr>
              <w:jc w:val="right"/>
              <w:rPr>
                <w:rFonts w:cs="Arial"/>
                <w:sz w:val="20"/>
                <w:szCs w:val="20"/>
              </w:rPr>
            </w:pPr>
          </w:p>
        </w:tc>
      </w:tr>
      <w:tr w:rsidR="0032275B" w:rsidRPr="00BC62E6" w14:paraId="440E7B65" w14:textId="77777777" w:rsidTr="00D734B3">
        <w:trPr>
          <w:cantSplit/>
        </w:trPr>
        <w:tc>
          <w:tcPr>
            <w:tcW w:w="738" w:type="dxa"/>
            <w:tcBorders>
              <w:top w:val="nil"/>
              <w:left w:val="nil"/>
              <w:bottom w:val="nil"/>
              <w:right w:val="nil"/>
            </w:tcBorders>
            <w:shd w:val="clear" w:color="auto" w:fill="auto"/>
          </w:tcPr>
          <w:p w14:paraId="5E16A4CC" w14:textId="77777777" w:rsidR="0032275B" w:rsidRPr="00B41949" w:rsidRDefault="0032275B" w:rsidP="00971DAD">
            <w:pPr>
              <w:rPr>
                <w:rFonts w:cs="Arial"/>
                <w:sz w:val="20"/>
                <w:szCs w:val="20"/>
              </w:rPr>
            </w:pPr>
            <w:r w:rsidRPr="00B41949">
              <w:rPr>
                <w:rFonts w:cs="Arial"/>
                <w:sz w:val="20"/>
                <w:szCs w:val="20"/>
              </w:rPr>
              <w:t xml:space="preserve">7-3 </w:t>
            </w:r>
          </w:p>
        </w:tc>
        <w:tc>
          <w:tcPr>
            <w:tcW w:w="6570" w:type="dxa"/>
            <w:tcBorders>
              <w:top w:val="nil"/>
              <w:left w:val="nil"/>
              <w:bottom w:val="nil"/>
              <w:right w:val="nil"/>
            </w:tcBorders>
            <w:shd w:val="clear" w:color="auto" w:fill="auto"/>
          </w:tcPr>
          <w:p w14:paraId="25BD074B" w14:textId="77777777" w:rsidR="0032275B" w:rsidRPr="00B41949" w:rsidRDefault="0032275B" w:rsidP="003473A6">
            <w:pPr>
              <w:autoSpaceDE w:val="0"/>
              <w:autoSpaceDN w:val="0"/>
              <w:adjustRightInd w:val="0"/>
              <w:rPr>
                <w:rFonts w:cs="Arial"/>
                <w:sz w:val="20"/>
                <w:szCs w:val="20"/>
              </w:rPr>
            </w:pPr>
            <w:r w:rsidRPr="00B41949">
              <w:rPr>
                <w:rFonts w:cs="Arial"/>
                <w:sz w:val="20"/>
                <w:szCs w:val="20"/>
              </w:rPr>
              <w:t>Is there a process in place to identify and select appropriate engineering controls to reduce or eliminate exposures to blood borne pathogens?</w:t>
            </w:r>
          </w:p>
        </w:tc>
        <w:tc>
          <w:tcPr>
            <w:tcW w:w="900" w:type="dxa"/>
            <w:tcBorders>
              <w:top w:val="nil"/>
              <w:left w:val="nil"/>
              <w:bottom w:val="nil"/>
              <w:right w:val="nil"/>
            </w:tcBorders>
            <w:shd w:val="clear" w:color="auto" w:fill="auto"/>
          </w:tcPr>
          <w:p w14:paraId="5FCD9246" w14:textId="77777777" w:rsidR="0032275B" w:rsidRPr="00BC62E6" w:rsidRDefault="0032275B" w:rsidP="00C965B7">
            <w:pPr>
              <w:jc w:val="right"/>
              <w:rPr>
                <w:rFonts w:cs="Arial"/>
                <w:sz w:val="20"/>
                <w:szCs w:val="20"/>
              </w:rPr>
            </w:pPr>
          </w:p>
        </w:tc>
        <w:tc>
          <w:tcPr>
            <w:tcW w:w="270" w:type="dxa"/>
            <w:tcBorders>
              <w:top w:val="nil"/>
              <w:left w:val="nil"/>
              <w:bottom w:val="nil"/>
              <w:right w:val="nil"/>
            </w:tcBorders>
            <w:shd w:val="clear" w:color="auto" w:fill="auto"/>
          </w:tcPr>
          <w:p w14:paraId="6C7172F3" w14:textId="77777777" w:rsidR="0032275B" w:rsidRPr="00BC62E6" w:rsidRDefault="0032275B"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5753C737" w14:textId="77777777" w:rsidR="0032275B" w:rsidRPr="00BC62E6" w:rsidRDefault="0032275B" w:rsidP="00C965B7">
            <w:pPr>
              <w:jc w:val="right"/>
              <w:rPr>
                <w:rFonts w:cs="Arial"/>
                <w:sz w:val="20"/>
                <w:szCs w:val="20"/>
              </w:rPr>
            </w:pPr>
            <w:r w:rsidRPr="00BC62E6">
              <w:rPr>
                <w:rFonts w:cs="Arial"/>
                <w:sz w:val="20"/>
                <w:szCs w:val="20"/>
              </w:rPr>
              <w:t>5.00</w:t>
            </w:r>
          </w:p>
        </w:tc>
      </w:tr>
      <w:tr w:rsidR="0032275B" w:rsidRPr="00BC62E6" w14:paraId="69F729DC" w14:textId="77777777" w:rsidTr="00D734B3">
        <w:trPr>
          <w:cantSplit/>
        </w:trPr>
        <w:tc>
          <w:tcPr>
            <w:tcW w:w="738" w:type="dxa"/>
            <w:tcBorders>
              <w:top w:val="nil"/>
              <w:left w:val="nil"/>
              <w:bottom w:val="nil"/>
              <w:right w:val="nil"/>
            </w:tcBorders>
            <w:shd w:val="clear" w:color="auto" w:fill="auto"/>
          </w:tcPr>
          <w:p w14:paraId="7AA0B98A"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02FAD9E6"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6C85FC48" w14:textId="77777777" w:rsidR="0032275B" w:rsidRPr="00BC62E6" w:rsidRDefault="0032275B"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6B2C4B0B"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1D47E3B4" w14:textId="77777777" w:rsidR="0032275B" w:rsidRPr="00BC62E6" w:rsidRDefault="0032275B" w:rsidP="00C965B7">
            <w:pPr>
              <w:jc w:val="right"/>
              <w:rPr>
                <w:rFonts w:cs="Arial"/>
                <w:sz w:val="20"/>
                <w:szCs w:val="20"/>
              </w:rPr>
            </w:pPr>
          </w:p>
        </w:tc>
      </w:tr>
      <w:tr w:rsidR="0032275B" w:rsidRPr="00BC62E6" w14:paraId="52EED527" w14:textId="77777777" w:rsidTr="00D734B3">
        <w:trPr>
          <w:cantSplit/>
        </w:trPr>
        <w:tc>
          <w:tcPr>
            <w:tcW w:w="738" w:type="dxa"/>
            <w:tcBorders>
              <w:top w:val="nil"/>
              <w:left w:val="nil"/>
              <w:bottom w:val="nil"/>
              <w:right w:val="nil"/>
            </w:tcBorders>
            <w:shd w:val="clear" w:color="auto" w:fill="auto"/>
          </w:tcPr>
          <w:p w14:paraId="4A0DC2F9"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0CFDB36F"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7BD96F27" w14:textId="77777777" w:rsidR="0032275B" w:rsidRPr="00BC62E6" w:rsidRDefault="0032275B" w:rsidP="00C965B7">
            <w:pPr>
              <w:jc w:val="right"/>
              <w:rPr>
                <w:rFonts w:cs="Arial"/>
                <w:sz w:val="20"/>
                <w:szCs w:val="20"/>
              </w:rPr>
            </w:pPr>
            <w:r w:rsidRPr="00BC62E6">
              <w:rPr>
                <w:rFonts w:cs="Arial"/>
                <w:sz w:val="20"/>
                <w:szCs w:val="20"/>
              </w:rPr>
              <w:t>2.50</w:t>
            </w:r>
          </w:p>
        </w:tc>
        <w:tc>
          <w:tcPr>
            <w:tcW w:w="270" w:type="dxa"/>
            <w:tcBorders>
              <w:top w:val="nil"/>
              <w:left w:val="nil"/>
              <w:bottom w:val="nil"/>
              <w:right w:val="nil"/>
            </w:tcBorders>
            <w:shd w:val="clear" w:color="auto" w:fill="auto"/>
          </w:tcPr>
          <w:p w14:paraId="5F8A3675"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54581A1E" w14:textId="77777777" w:rsidR="0032275B" w:rsidRPr="00BC62E6" w:rsidRDefault="0032275B" w:rsidP="00C965B7">
            <w:pPr>
              <w:jc w:val="right"/>
              <w:rPr>
                <w:rFonts w:cs="Arial"/>
                <w:sz w:val="20"/>
                <w:szCs w:val="20"/>
              </w:rPr>
            </w:pPr>
          </w:p>
        </w:tc>
      </w:tr>
      <w:tr w:rsidR="0032275B" w:rsidRPr="00BC62E6" w14:paraId="0E53BA40" w14:textId="77777777" w:rsidTr="00D734B3">
        <w:trPr>
          <w:cantSplit/>
        </w:trPr>
        <w:tc>
          <w:tcPr>
            <w:tcW w:w="738" w:type="dxa"/>
            <w:tcBorders>
              <w:top w:val="nil"/>
              <w:left w:val="nil"/>
              <w:bottom w:val="nil"/>
              <w:right w:val="nil"/>
            </w:tcBorders>
            <w:shd w:val="clear" w:color="auto" w:fill="auto"/>
          </w:tcPr>
          <w:p w14:paraId="2F74145B"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133DC313"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4371657A" w14:textId="77777777" w:rsidR="0032275B" w:rsidRPr="00BC62E6" w:rsidRDefault="0032275B"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704ECE49"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1A4CC5FA" w14:textId="77777777" w:rsidR="0032275B" w:rsidRPr="00BC62E6" w:rsidRDefault="0032275B" w:rsidP="00C965B7">
            <w:pPr>
              <w:jc w:val="right"/>
              <w:rPr>
                <w:rFonts w:cs="Arial"/>
                <w:sz w:val="20"/>
                <w:szCs w:val="20"/>
              </w:rPr>
            </w:pPr>
          </w:p>
        </w:tc>
      </w:tr>
      <w:tr w:rsidR="0032275B" w:rsidRPr="00BC62E6" w14:paraId="3D879081" w14:textId="77777777" w:rsidTr="00D734B3">
        <w:trPr>
          <w:cantSplit/>
        </w:trPr>
        <w:tc>
          <w:tcPr>
            <w:tcW w:w="738" w:type="dxa"/>
            <w:tcBorders>
              <w:top w:val="nil"/>
              <w:left w:val="nil"/>
              <w:bottom w:val="nil"/>
              <w:right w:val="nil"/>
            </w:tcBorders>
            <w:shd w:val="clear" w:color="auto" w:fill="auto"/>
          </w:tcPr>
          <w:p w14:paraId="3D1CE618"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18B3ED14"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499AE13F" w14:textId="77777777" w:rsidR="0032275B" w:rsidRPr="00BC62E6" w:rsidRDefault="0032275B"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55C00494"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427C81AD" w14:textId="77777777" w:rsidR="0032275B" w:rsidRPr="00BC62E6" w:rsidRDefault="0032275B" w:rsidP="00C965B7">
            <w:pPr>
              <w:jc w:val="right"/>
              <w:rPr>
                <w:rFonts w:cs="Arial"/>
                <w:sz w:val="20"/>
                <w:szCs w:val="20"/>
              </w:rPr>
            </w:pPr>
          </w:p>
        </w:tc>
      </w:tr>
      <w:tr w:rsidR="0032275B" w:rsidRPr="00BC62E6" w14:paraId="18C0DCE5" w14:textId="77777777" w:rsidTr="00D734B3">
        <w:trPr>
          <w:cantSplit/>
        </w:trPr>
        <w:tc>
          <w:tcPr>
            <w:tcW w:w="738" w:type="dxa"/>
            <w:tcBorders>
              <w:top w:val="nil"/>
              <w:left w:val="nil"/>
              <w:bottom w:val="nil"/>
              <w:right w:val="nil"/>
            </w:tcBorders>
            <w:shd w:val="clear" w:color="auto" w:fill="auto"/>
          </w:tcPr>
          <w:p w14:paraId="14BF89B8"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13131E0E"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5F74BA21" w14:textId="77777777" w:rsidR="0032275B" w:rsidRPr="00BC62E6" w:rsidRDefault="0032275B"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1C1562ED"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7B80D6E4" w14:textId="77777777" w:rsidR="0032275B" w:rsidRPr="00BC62E6" w:rsidRDefault="0032275B" w:rsidP="00C965B7">
            <w:pPr>
              <w:jc w:val="right"/>
              <w:rPr>
                <w:rFonts w:cs="Arial"/>
                <w:sz w:val="20"/>
                <w:szCs w:val="20"/>
              </w:rPr>
            </w:pPr>
          </w:p>
        </w:tc>
      </w:tr>
      <w:tr w:rsidR="0032275B" w:rsidRPr="00BC62E6" w14:paraId="18B35DCE" w14:textId="77777777" w:rsidTr="0032275B">
        <w:trPr>
          <w:cantSplit/>
        </w:trPr>
        <w:tc>
          <w:tcPr>
            <w:tcW w:w="738" w:type="dxa"/>
            <w:tcBorders>
              <w:top w:val="nil"/>
              <w:left w:val="nil"/>
              <w:bottom w:val="nil"/>
              <w:right w:val="nil"/>
            </w:tcBorders>
            <w:shd w:val="clear" w:color="auto" w:fill="auto"/>
          </w:tcPr>
          <w:p w14:paraId="39E6FE9B" w14:textId="77777777" w:rsidR="0032275B" w:rsidRPr="00B41949" w:rsidRDefault="0032275B" w:rsidP="0032275B">
            <w:pPr>
              <w:rPr>
                <w:rFonts w:cs="Arial"/>
                <w:sz w:val="20"/>
                <w:szCs w:val="20"/>
              </w:rPr>
            </w:pPr>
          </w:p>
        </w:tc>
        <w:tc>
          <w:tcPr>
            <w:tcW w:w="6570" w:type="dxa"/>
            <w:tcBorders>
              <w:top w:val="nil"/>
              <w:left w:val="nil"/>
              <w:bottom w:val="single" w:sz="4" w:space="0" w:color="auto"/>
              <w:right w:val="nil"/>
            </w:tcBorders>
            <w:shd w:val="clear" w:color="auto" w:fill="auto"/>
          </w:tcPr>
          <w:p w14:paraId="6DC249BC"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193B1CC"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2A18CCBB"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1472F1CF" w14:textId="77777777" w:rsidR="0032275B" w:rsidRPr="00BC62E6" w:rsidRDefault="0032275B" w:rsidP="0032275B">
            <w:pPr>
              <w:jc w:val="right"/>
              <w:rPr>
                <w:rFonts w:cs="Arial"/>
                <w:sz w:val="20"/>
                <w:szCs w:val="20"/>
              </w:rPr>
            </w:pPr>
          </w:p>
        </w:tc>
      </w:tr>
      <w:tr w:rsidR="008816D3" w:rsidRPr="00BC62E6" w14:paraId="1CEC17E1" w14:textId="77777777" w:rsidTr="0032275B">
        <w:trPr>
          <w:cantSplit/>
        </w:trPr>
        <w:tc>
          <w:tcPr>
            <w:tcW w:w="738" w:type="dxa"/>
            <w:tcBorders>
              <w:top w:val="nil"/>
              <w:left w:val="nil"/>
              <w:bottom w:val="nil"/>
              <w:right w:val="single" w:sz="4" w:space="0" w:color="auto"/>
            </w:tcBorders>
            <w:shd w:val="clear" w:color="auto" w:fill="auto"/>
          </w:tcPr>
          <w:p w14:paraId="342265E1"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1D6F7EA5"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26AB2B80" w14:textId="1C52540F"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0FB0A146"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0627B0C2"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3BB4AA0A" w14:textId="77777777" w:rsidR="008816D3" w:rsidRPr="00BC62E6" w:rsidRDefault="008816D3" w:rsidP="0032275B">
            <w:pPr>
              <w:jc w:val="right"/>
              <w:rPr>
                <w:rFonts w:cs="Arial"/>
                <w:sz w:val="20"/>
                <w:szCs w:val="20"/>
              </w:rPr>
            </w:pPr>
          </w:p>
        </w:tc>
      </w:tr>
      <w:tr w:rsidR="008816D3" w:rsidRPr="00BC62E6" w14:paraId="732CFFA5" w14:textId="77777777" w:rsidTr="0032275B">
        <w:trPr>
          <w:cantSplit/>
        </w:trPr>
        <w:tc>
          <w:tcPr>
            <w:tcW w:w="738" w:type="dxa"/>
            <w:tcBorders>
              <w:top w:val="nil"/>
              <w:left w:val="nil"/>
              <w:bottom w:val="nil"/>
              <w:right w:val="single" w:sz="4" w:space="0" w:color="auto"/>
            </w:tcBorders>
            <w:shd w:val="clear" w:color="auto" w:fill="auto"/>
          </w:tcPr>
          <w:p w14:paraId="285CC8D7"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330C1F78"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0A919921" w14:textId="3BD34508"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0EAC433C"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019C09C6"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5A2FB484" w14:textId="77777777" w:rsidR="008816D3" w:rsidRPr="00BC62E6" w:rsidRDefault="008816D3" w:rsidP="0032275B">
            <w:pPr>
              <w:jc w:val="right"/>
              <w:rPr>
                <w:rFonts w:cs="Arial"/>
                <w:sz w:val="20"/>
                <w:szCs w:val="20"/>
              </w:rPr>
            </w:pPr>
          </w:p>
        </w:tc>
      </w:tr>
      <w:tr w:rsidR="0032275B" w:rsidRPr="00BC62E6" w14:paraId="257DD076" w14:textId="77777777" w:rsidTr="0032275B">
        <w:trPr>
          <w:cantSplit/>
        </w:trPr>
        <w:tc>
          <w:tcPr>
            <w:tcW w:w="738" w:type="dxa"/>
            <w:tcBorders>
              <w:top w:val="nil"/>
              <w:left w:val="nil"/>
              <w:bottom w:val="nil"/>
              <w:right w:val="nil"/>
            </w:tcBorders>
            <w:shd w:val="clear" w:color="auto" w:fill="auto"/>
          </w:tcPr>
          <w:p w14:paraId="2058647D" w14:textId="77777777" w:rsidR="0032275B" w:rsidRPr="00B41949" w:rsidRDefault="0032275B" w:rsidP="0032275B">
            <w:pPr>
              <w:rPr>
                <w:rFonts w:cs="Arial"/>
                <w:sz w:val="20"/>
                <w:szCs w:val="20"/>
              </w:rPr>
            </w:pPr>
          </w:p>
        </w:tc>
        <w:tc>
          <w:tcPr>
            <w:tcW w:w="6570" w:type="dxa"/>
            <w:tcBorders>
              <w:top w:val="single" w:sz="4" w:space="0" w:color="auto"/>
              <w:left w:val="nil"/>
              <w:bottom w:val="nil"/>
              <w:right w:val="nil"/>
            </w:tcBorders>
            <w:shd w:val="clear" w:color="auto" w:fill="auto"/>
          </w:tcPr>
          <w:p w14:paraId="7A13D983"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68C6914"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33A81316"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51F0FF45" w14:textId="77777777" w:rsidR="0032275B" w:rsidRPr="00BC62E6" w:rsidRDefault="0032275B" w:rsidP="0032275B">
            <w:pPr>
              <w:jc w:val="right"/>
              <w:rPr>
                <w:rFonts w:cs="Arial"/>
                <w:sz w:val="20"/>
                <w:szCs w:val="20"/>
              </w:rPr>
            </w:pPr>
          </w:p>
        </w:tc>
      </w:tr>
      <w:tr w:rsidR="0032275B" w:rsidRPr="00BC62E6" w14:paraId="47A38694" w14:textId="77777777" w:rsidTr="00D734B3">
        <w:trPr>
          <w:cantSplit/>
        </w:trPr>
        <w:tc>
          <w:tcPr>
            <w:tcW w:w="738" w:type="dxa"/>
            <w:tcBorders>
              <w:top w:val="nil"/>
              <w:left w:val="nil"/>
              <w:bottom w:val="nil"/>
              <w:right w:val="nil"/>
            </w:tcBorders>
            <w:shd w:val="clear" w:color="auto" w:fill="auto"/>
          </w:tcPr>
          <w:p w14:paraId="66B302E6" w14:textId="77777777" w:rsidR="0032275B" w:rsidRPr="00B41949" w:rsidRDefault="0032275B" w:rsidP="00971DAD">
            <w:pPr>
              <w:rPr>
                <w:rFonts w:cs="Arial"/>
                <w:sz w:val="20"/>
                <w:szCs w:val="20"/>
              </w:rPr>
            </w:pPr>
            <w:r w:rsidRPr="00B41949">
              <w:rPr>
                <w:rFonts w:cs="Arial"/>
                <w:sz w:val="20"/>
                <w:szCs w:val="20"/>
              </w:rPr>
              <w:t xml:space="preserve">7-4 </w:t>
            </w:r>
          </w:p>
        </w:tc>
        <w:tc>
          <w:tcPr>
            <w:tcW w:w="6570" w:type="dxa"/>
            <w:tcBorders>
              <w:top w:val="nil"/>
              <w:left w:val="nil"/>
              <w:bottom w:val="nil"/>
              <w:right w:val="nil"/>
            </w:tcBorders>
            <w:shd w:val="clear" w:color="auto" w:fill="auto"/>
          </w:tcPr>
          <w:p w14:paraId="7C832F0E" w14:textId="77777777" w:rsidR="0032275B" w:rsidRPr="00B41949" w:rsidRDefault="0032275B" w:rsidP="003473A6">
            <w:pPr>
              <w:autoSpaceDE w:val="0"/>
              <w:autoSpaceDN w:val="0"/>
              <w:adjustRightInd w:val="0"/>
              <w:rPr>
                <w:rFonts w:cs="Arial"/>
                <w:b/>
                <w:sz w:val="20"/>
                <w:szCs w:val="20"/>
              </w:rPr>
            </w:pPr>
            <w:r w:rsidRPr="00B41949">
              <w:rPr>
                <w:rFonts w:cs="Arial"/>
                <w:sz w:val="20"/>
                <w:szCs w:val="20"/>
              </w:rPr>
              <w:t>Are all employees and volunteers whose duties expose them to blood borne pathogens trained on the City's BBP ECP at hire, annually thereafter, and when changes are made to the exposure control program or potential hazard exposures?</w:t>
            </w:r>
          </w:p>
        </w:tc>
        <w:tc>
          <w:tcPr>
            <w:tcW w:w="900" w:type="dxa"/>
            <w:tcBorders>
              <w:top w:val="nil"/>
              <w:left w:val="nil"/>
              <w:bottom w:val="nil"/>
              <w:right w:val="nil"/>
            </w:tcBorders>
            <w:shd w:val="clear" w:color="auto" w:fill="auto"/>
          </w:tcPr>
          <w:p w14:paraId="4FB135CE" w14:textId="77777777" w:rsidR="0032275B" w:rsidRPr="00BC62E6" w:rsidRDefault="0032275B" w:rsidP="00C965B7">
            <w:pPr>
              <w:jc w:val="right"/>
              <w:rPr>
                <w:rFonts w:cs="Arial"/>
                <w:sz w:val="20"/>
                <w:szCs w:val="20"/>
              </w:rPr>
            </w:pPr>
          </w:p>
        </w:tc>
        <w:tc>
          <w:tcPr>
            <w:tcW w:w="270" w:type="dxa"/>
            <w:tcBorders>
              <w:top w:val="nil"/>
              <w:left w:val="nil"/>
              <w:bottom w:val="nil"/>
              <w:right w:val="nil"/>
            </w:tcBorders>
            <w:shd w:val="clear" w:color="auto" w:fill="auto"/>
          </w:tcPr>
          <w:p w14:paraId="5C69F447" w14:textId="77777777" w:rsidR="0032275B" w:rsidRPr="00BC62E6" w:rsidRDefault="0032275B"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67CD3CD4" w14:textId="77777777" w:rsidR="0032275B" w:rsidRPr="00BC62E6" w:rsidRDefault="0032275B" w:rsidP="00C965B7">
            <w:pPr>
              <w:jc w:val="right"/>
              <w:rPr>
                <w:rFonts w:cs="Arial"/>
                <w:sz w:val="20"/>
                <w:szCs w:val="20"/>
              </w:rPr>
            </w:pPr>
            <w:r w:rsidRPr="00BC62E6">
              <w:rPr>
                <w:rFonts w:cs="Arial"/>
                <w:sz w:val="20"/>
                <w:szCs w:val="20"/>
              </w:rPr>
              <w:t>10.00</w:t>
            </w:r>
          </w:p>
        </w:tc>
      </w:tr>
      <w:tr w:rsidR="0032275B" w:rsidRPr="00BC62E6" w14:paraId="5D5F37C8" w14:textId="77777777" w:rsidTr="00D734B3">
        <w:trPr>
          <w:cantSplit/>
        </w:trPr>
        <w:tc>
          <w:tcPr>
            <w:tcW w:w="738" w:type="dxa"/>
            <w:tcBorders>
              <w:top w:val="nil"/>
              <w:left w:val="nil"/>
              <w:bottom w:val="nil"/>
              <w:right w:val="nil"/>
            </w:tcBorders>
            <w:shd w:val="clear" w:color="auto" w:fill="auto"/>
          </w:tcPr>
          <w:p w14:paraId="676EB561"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1D312D5F"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02A654E8" w14:textId="77777777" w:rsidR="0032275B" w:rsidRPr="00BC62E6" w:rsidRDefault="0032275B"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4213EF05"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11C56924" w14:textId="77777777" w:rsidR="0032275B" w:rsidRPr="00BC62E6" w:rsidRDefault="0032275B" w:rsidP="00C965B7">
            <w:pPr>
              <w:jc w:val="right"/>
              <w:rPr>
                <w:rFonts w:cs="Arial"/>
                <w:sz w:val="20"/>
                <w:szCs w:val="20"/>
              </w:rPr>
            </w:pPr>
          </w:p>
        </w:tc>
      </w:tr>
      <w:tr w:rsidR="0032275B" w:rsidRPr="00BC62E6" w14:paraId="37F4E90E" w14:textId="77777777" w:rsidTr="00D734B3">
        <w:trPr>
          <w:cantSplit/>
        </w:trPr>
        <w:tc>
          <w:tcPr>
            <w:tcW w:w="738" w:type="dxa"/>
            <w:tcBorders>
              <w:top w:val="nil"/>
              <w:left w:val="nil"/>
              <w:bottom w:val="nil"/>
              <w:right w:val="nil"/>
            </w:tcBorders>
            <w:shd w:val="clear" w:color="auto" w:fill="auto"/>
          </w:tcPr>
          <w:p w14:paraId="28EBEC38"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7DD1DDC8"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77363FC2" w14:textId="77777777" w:rsidR="0032275B" w:rsidRPr="00BC62E6" w:rsidRDefault="0032275B"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7738EA49"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5D80F99D" w14:textId="77777777" w:rsidR="0032275B" w:rsidRPr="00BC62E6" w:rsidRDefault="0032275B" w:rsidP="00C965B7">
            <w:pPr>
              <w:jc w:val="right"/>
              <w:rPr>
                <w:rFonts w:cs="Arial"/>
                <w:sz w:val="20"/>
                <w:szCs w:val="20"/>
              </w:rPr>
            </w:pPr>
          </w:p>
        </w:tc>
      </w:tr>
      <w:tr w:rsidR="0032275B" w:rsidRPr="00BC62E6" w14:paraId="42A212A9" w14:textId="77777777" w:rsidTr="00D734B3">
        <w:trPr>
          <w:cantSplit/>
        </w:trPr>
        <w:tc>
          <w:tcPr>
            <w:tcW w:w="738" w:type="dxa"/>
            <w:tcBorders>
              <w:top w:val="nil"/>
              <w:left w:val="nil"/>
              <w:bottom w:val="nil"/>
              <w:right w:val="nil"/>
            </w:tcBorders>
            <w:shd w:val="clear" w:color="auto" w:fill="auto"/>
          </w:tcPr>
          <w:p w14:paraId="499DA2F0"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3F80BDC2"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48FC9CE2" w14:textId="77777777" w:rsidR="0032275B" w:rsidRPr="00BC62E6" w:rsidRDefault="0032275B"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1E1B690A"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1C995D6E" w14:textId="77777777" w:rsidR="0032275B" w:rsidRPr="00BC62E6" w:rsidRDefault="0032275B" w:rsidP="00C965B7">
            <w:pPr>
              <w:jc w:val="right"/>
              <w:rPr>
                <w:rFonts w:cs="Arial"/>
                <w:sz w:val="20"/>
                <w:szCs w:val="20"/>
              </w:rPr>
            </w:pPr>
          </w:p>
        </w:tc>
      </w:tr>
      <w:tr w:rsidR="0032275B" w:rsidRPr="00BC62E6" w14:paraId="600E013E" w14:textId="77777777" w:rsidTr="00D734B3">
        <w:trPr>
          <w:cantSplit/>
        </w:trPr>
        <w:tc>
          <w:tcPr>
            <w:tcW w:w="738" w:type="dxa"/>
            <w:tcBorders>
              <w:top w:val="nil"/>
              <w:left w:val="nil"/>
              <w:bottom w:val="nil"/>
              <w:right w:val="nil"/>
            </w:tcBorders>
            <w:shd w:val="clear" w:color="auto" w:fill="auto"/>
          </w:tcPr>
          <w:p w14:paraId="5EB2C518"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0B40128C"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34143CC2" w14:textId="77777777" w:rsidR="0032275B" w:rsidRPr="00BC62E6" w:rsidRDefault="0032275B"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076BA54A"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47B0ADF2" w14:textId="77777777" w:rsidR="0032275B" w:rsidRPr="00BC62E6" w:rsidRDefault="0032275B" w:rsidP="00C965B7">
            <w:pPr>
              <w:jc w:val="right"/>
              <w:rPr>
                <w:rFonts w:cs="Arial"/>
                <w:sz w:val="20"/>
                <w:szCs w:val="20"/>
              </w:rPr>
            </w:pPr>
          </w:p>
        </w:tc>
      </w:tr>
      <w:tr w:rsidR="0032275B" w:rsidRPr="00BC62E6" w14:paraId="334B06B8" w14:textId="77777777" w:rsidTr="00D734B3">
        <w:trPr>
          <w:cantSplit/>
        </w:trPr>
        <w:tc>
          <w:tcPr>
            <w:tcW w:w="738" w:type="dxa"/>
            <w:tcBorders>
              <w:top w:val="nil"/>
              <w:left w:val="nil"/>
              <w:bottom w:val="nil"/>
              <w:right w:val="nil"/>
            </w:tcBorders>
            <w:shd w:val="clear" w:color="auto" w:fill="auto"/>
          </w:tcPr>
          <w:p w14:paraId="145289AF"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3D78B01A"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5A08B1C1" w14:textId="77777777" w:rsidR="0032275B" w:rsidRPr="00BC62E6" w:rsidRDefault="0032275B"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1A9830ED"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5B99B895" w14:textId="77777777" w:rsidR="0032275B" w:rsidRPr="00BC62E6" w:rsidRDefault="0032275B" w:rsidP="00C965B7">
            <w:pPr>
              <w:jc w:val="right"/>
              <w:rPr>
                <w:rFonts w:cs="Arial"/>
                <w:sz w:val="20"/>
                <w:szCs w:val="20"/>
              </w:rPr>
            </w:pPr>
          </w:p>
        </w:tc>
      </w:tr>
      <w:tr w:rsidR="0032275B" w:rsidRPr="00BC62E6" w14:paraId="2BA79F03" w14:textId="77777777" w:rsidTr="0032275B">
        <w:trPr>
          <w:cantSplit/>
        </w:trPr>
        <w:tc>
          <w:tcPr>
            <w:tcW w:w="738" w:type="dxa"/>
            <w:tcBorders>
              <w:top w:val="nil"/>
              <w:left w:val="nil"/>
              <w:bottom w:val="nil"/>
              <w:right w:val="nil"/>
            </w:tcBorders>
            <w:shd w:val="clear" w:color="auto" w:fill="auto"/>
          </w:tcPr>
          <w:p w14:paraId="604D8B78" w14:textId="77777777" w:rsidR="0032275B" w:rsidRPr="00B41949" w:rsidRDefault="0032275B" w:rsidP="0032275B">
            <w:pPr>
              <w:rPr>
                <w:rFonts w:cs="Arial"/>
                <w:sz w:val="20"/>
                <w:szCs w:val="20"/>
              </w:rPr>
            </w:pPr>
          </w:p>
        </w:tc>
        <w:tc>
          <w:tcPr>
            <w:tcW w:w="6570" w:type="dxa"/>
            <w:tcBorders>
              <w:top w:val="nil"/>
              <w:left w:val="nil"/>
              <w:bottom w:val="single" w:sz="4" w:space="0" w:color="auto"/>
              <w:right w:val="nil"/>
            </w:tcBorders>
            <w:shd w:val="clear" w:color="auto" w:fill="auto"/>
          </w:tcPr>
          <w:p w14:paraId="19EC7780"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FB13B79"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6D435FDB"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4CC138AA" w14:textId="77777777" w:rsidR="0032275B" w:rsidRPr="00BC62E6" w:rsidRDefault="0032275B" w:rsidP="0032275B">
            <w:pPr>
              <w:jc w:val="right"/>
              <w:rPr>
                <w:rFonts w:cs="Arial"/>
                <w:sz w:val="20"/>
                <w:szCs w:val="20"/>
              </w:rPr>
            </w:pPr>
          </w:p>
        </w:tc>
      </w:tr>
      <w:tr w:rsidR="008816D3" w:rsidRPr="00BC62E6" w14:paraId="777E0063" w14:textId="77777777" w:rsidTr="0032275B">
        <w:trPr>
          <w:cantSplit/>
        </w:trPr>
        <w:tc>
          <w:tcPr>
            <w:tcW w:w="738" w:type="dxa"/>
            <w:tcBorders>
              <w:top w:val="nil"/>
              <w:left w:val="nil"/>
              <w:bottom w:val="nil"/>
              <w:right w:val="single" w:sz="4" w:space="0" w:color="auto"/>
            </w:tcBorders>
            <w:shd w:val="clear" w:color="auto" w:fill="auto"/>
          </w:tcPr>
          <w:p w14:paraId="588BF3FB"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38046845"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0C1BBF60" w14:textId="734EFB1C"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1F897B87"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78549F9D"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617C455E" w14:textId="77777777" w:rsidR="008816D3" w:rsidRPr="00BC62E6" w:rsidRDefault="008816D3" w:rsidP="0032275B">
            <w:pPr>
              <w:jc w:val="right"/>
              <w:rPr>
                <w:rFonts w:cs="Arial"/>
                <w:sz w:val="20"/>
                <w:szCs w:val="20"/>
              </w:rPr>
            </w:pPr>
          </w:p>
        </w:tc>
      </w:tr>
      <w:tr w:rsidR="008816D3" w:rsidRPr="00BC62E6" w14:paraId="0BFB5E75" w14:textId="77777777" w:rsidTr="0032275B">
        <w:trPr>
          <w:cantSplit/>
        </w:trPr>
        <w:tc>
          <w:tcPr>
            <w:tcW w:w="738" w:type="dxa"/>
            <w:tcBorders>
              <w:top w:val="nil"/>
              <w:left w:val="nil"/>
              <w:bottom w:val="nil"/>
              <w:right w:val="single" w:sz="4" w:space="0" w:color="auto"/>
            </w:tcBorders>
            <w:shd w:val="clear" w:color="auto" w:fill="auto"/>
          </w:tcPr>
          <w:p w14:paraId="37E1BC9E"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31226E53"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6A0DCD8A" w14:textId="73201715"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2E9326AA"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5E3F0114"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32193462" w14:textId="77777777" w:rsidR="008816D3" w:rsidRPr="00BC62E6" w:rsidRDefault="008816D3" w:rsidP="0032275B">
            <w:pPr>
              <w:jc w:val="right"/>
              <w:rPr>
                <w:rFonts w:cs="Arial"/>
                <w:sz w:val="20"/>
                <w:szCs w:val="20"/>
              </w:rPr>
            </w:pPr>
          </w:p>
        </w:tc>
      </w:tr>
      <w:tr w:rsidR="0032275B" w:rsidRPr="00BC62E6" w14:paraId="5FCE4942" w14:textId="77777777" w:rsidTr="0032275B">
        <w:trPr>
          <w:cantSplit/>
        </w:trPr>
        <w:tc>
          <w:tcPr>
            <w:tcW w:w="738" w:type="dxa"/>
            <w:tcBorders>
              <w:top w:val="nil"/>
              <w:left w:val="nil"/>
              <w:bottom w:val="nil"/>
              <w:right w:val="nil"/>
            </w:tcBorders>
            <w:shd w:val="clear" w:color="auto" w:fill="auto"/>
          </w:tcPr>
          <w:p w14:paraId="45637396" w14:textId="77777777" w:rsidR="0032275B" w:rsidRPr="00B41949" w:rsidRDefault="0032275B" w:rsidP="0032275B">
            <w:pPr>
              <w:rPr>
                <w:rFonts w:cs="Arial"/>
                <w:sz w:val="20"/>
                <w:szCs w:val="20"/>
              </w:rPr>
            </w:pPr>
          </w:p>
        </w:tc>
        <w:tc>
          <w:tcPr>
            <w:tcW w:w="6570" w:type="dxa"/>
            <w:tcBorders>
              <w:top w:val="single" w:sz="4" w:space="0" w:color="auto"/>
              <w:left w:val="nil"/>
              <w:bottom w:val="nil"/>
              <w:right w:val="nil"/>
            </w:tcBorders>
            <w:shd w:val="clear" w:color="auto" w:fill="auto"/>
          </w:tcPr>
          <w:p w14:paraId="13562D78"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C1AFE40"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6298DD27"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1D68FD68" w14:textId="77777777" w:rsidR="0032275B" w:rsidRPr="00BC62E6" w:rsidRDefault="0032275B" w:rsidP="0032275B">
            <w:pPr>
              <w:jc w:val="right"/>
              <w:rPr>
                <w:rFonts w:cs="Arial"/>
                <w:sz w:val="20"/>
                <w:szCs w:val="20"/>
              </w:rPr>
            </w:pPr>
          </w:p>
        </w:tc>
      </w:tr>
      <w:tr w:rsidR="0032275B" w:rsidRPr="00BC62E6" w14:paraId="5DF8001C" w14:textId="77777777" w:rsidTr="00D734B3">
        <w:trPr>
          <w:cantSplit/>
        </w:trPr>
        <w:tc>
          <w:tcPr>
            <w:tcW w:w="738" w:type="dxa"/>
            <w:tcBorders>
              <w:top w:val="nil"/>
              <w:left w:val="nil"/>
              <w:bottom w:val="nil"/>
              <w:right w:val="nil"/>
            </w:tcBorders>
            <w:shd w:val="clear" w:color="auto" w:fill="auto"/>
          </w:tcPr>
          <w:p w14:paraId="07DD57F3" w14:textId="77777777" w:rsidR="0032275B" w:rsidRPr="00B41949" w:rsidRDefault="0032275B" w:rsidP="00971DAD">
            <w:pPr>
              <w:rPr>
                <w:rFonts w:cs="Arial"/>
                <w:sz w:val="20"/>
                <w:szCs w:val="20"/>
              </w:rPr>
            </w:pPr>
            <w:r w:rsidRPr="00B41949">
              <w:rPr>
                <w:rFonts w:cs="Arial"/>
                <w:sz w:val="20"/>
                <w:szCs w:val="20"/>
              </w:rPr>
              <w:t xml:space="preserve">7-5 </w:t>
            </w:r>
          </w:p>
        </w:tc>
        <w:tc>
          <w:tcPr>
            <w:tcW w:w="6570" w:type="dxa"/>
            <w:tcBorders>
              <w:top w:val="nil"/>
              <w:left w:val="nil"/>
              <w:bottom w:val="nil"/>
              <w:right w:val="nil"/>
            </w:tcBorders>
            <w:shd w:val="clear" w:color="auto" w:fill="auto"/>
          </w:tcPr>
          <w:p w14:paraId="5183B921" w14:textId="77777777" w:rsidR="0032275B" w:rsidRPr="00B41949" w:rsidRDefault="0032275B" w:rsidP="003473A6">
            <w:pPr>
              <w:autoSpaceDE w:val="0"/>
              <w:autoSpaceDN w:val="0"/>
              <w:adjustRightInd w:val="0"/>
              <w:rPr>
                <w:rFonts w:cs="Arial"/>
                <w:sz w:val="20"/>
                <w:szCs w:val="20"/>
              </w:rPr>
            </w:pPr>
            <w:r w:rsidRPr="00B41949">
              <w:rPr>
                <w:rFonts w:cs="Arial"/>
                <w:sz w:val="20"/>
                <w:szCs w:val="20"/>
              </w:rPr>
              <w:t xml:space="preserve">Does the training include how exposure can occur, personal protective equipment </w:t>
            </w:r>
            <w:proofErr w:type="gramStart"/>
            <w:r w:rsidRPr="00B41949">
              <w:rPr>
                <w:rFonts w:cs="Arial"/>
                <w:sz w:val="20"/>
                <w:szCs w:val="20"/>
              </w:rPr>
              <w:t>use</w:t>
            </w:r>
            <w:proofErr w:type="gramEnd"/>
            <w:r w:rsidRPr="00B41949">
              <w:rPr>
                <w:rFonts w:cs="Arial"/>
                <w:sz w:val="20"/>
                <w:szCs w:val="20"/>
              </w:rPr>
              <w:t xml:space="preserve"> and care, how to identify biohazard waste containers, how blood borne diseases are transmitted, first aid response for exposures, how to report exposures and obtain medical care, an explanation of hepatitis B vaccinations, and other topics required by the Cal/OSHA standard?</w:t>
            </w:r>
          </w:p>
        </w:tc>
        <w:tc>
          <w:tcPr>
            <w:tcW w:w="900" w:type="dxa"/>
            <w:tcBorders>
              <w:top w:val="nil"/>
              <w:left w:val="nil"/>
              <w:bottom w:val="nil"/>
              <w:right w:val="nil"/>
            </w:tcBorders>
            <w:shd w:val="clear" w:color="auto" w:fill="auto"/>
          </w:tcPr>
          <w:p w14:paraId="4561F523" w14:textId="77777777" w:rsidR="0032275B" w:rsidRPr="00BC62E6" w:rsidRDefault="0032275B" w:rsidP="00C965B7">
            <w:pPr>
              <w:jc w:val="right"/>
              <w:rPr>
                <w:rFonts w:cs="Arial"/>
                <w:sz w:val="20"/>
                <w:szCs w:val="20"/>
              </w:rPr>
            </w:pPr>
          </w:p>
        </w:tc>
        <w:tc>
          <w:tcPr>
            <w:tcW w:w="270" w:type="dxa"/>
            <w:tcBorders>
              <w:top w:val="nil"/>
              <w:left w:val="nil"/>
              <w:bottom w:val="nil"/>
              <w:right w:val="nil"/>
            </w:tcBorders>
            <w:shd w:val="clear" w:color="auto" w:fill="auto"/>
          </w:tcPr>
          <w:p w14:paraId="5A062ADC" w14:textId="77777777" w:rsidR="0032275B" w:rsidRPr="00BC62E6" w:rsidRDefault="0032275B"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39A73062" w14:textId="77777777" w:rsidR="0032275B" w:rsidRPr="00BC62E6" w:rsidRDefault="0032275B" w:rsidP="00C965B7">
            <w:pPr>
              <w:jc w:val="right"/>
              <w:rPr>
                <w:rFonts w:cs="Arial"/>
                <w:sz w:val="20"/>
                <w:szCs w:val="20"/>
              </w:rPr>
            </w:pPr>
            <w:r w:rsidRPr="00BC62E6">
              <w:rPr>
                <w:rFonts w:cs="Arial"/>
                <w:sz w:val="20"/>
                <w:szCs w:val="20"/>
              </w:rPr>
              <w:t>5.00</w:t>
            </w:r>
          </w:p>
        </w:tc>
      </w:tr>
      <w:tr w:rsidR="0032275B" w:rsidRPr="00BC62E6" w14:paraId="41A20207" w14:textId="77777777" w:rsidTr="00D734B3">
        <w:trPr>
          <w:cantSplit/>
        </w:trPr>
        <w:tc>
          <w:tcPr>
            <w:tcW w:w="738" w:type="dxa"/>
            <w:tcBorders>
              <w:top w:val="nil"/>
              <w:left w:val="nil"/>
              <w:bottom w:val="nil"/>
              <w:right w:val="nil"/>
            </w:tcBorders>
            <w:shd w:val="clear" w:color="auto" w:fill="auto"/>
          </w:tcPr>
          <w:p w14:paraId="0E290A37"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5779A3DD"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709044DA" w14:textId="77777777" w:rsidR="0032275B" w:rsidRPr="00BC62E6" w:rsidRDefault="0032275B"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69AE4ACA"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5E78214A" w14:textId="77777777" w:rsidR="0032275B" w:rsidRPr="00BC62E6" w:rsidRDefault="0032275B" w:rsidP="00C965B7">
            <w:pPr>
              <w:jc w:val="right"/>
              <w:rPr>
                <w:rFonts w:cs="Arial"/>
                <w:sz w:val="20"/>
                <w:szCs w:val="20"/>
              </w:rPr>
            </w:pPr>
          </w:p>
        </w:tc>
      </w:tr>
      <w:tr w:rsidR="0032275B" w:rsidRPr="00BC62E6" w14:paraId="5DDDF92B" w14:textId="77777777" w:rsidTr="00D734B3">
        <w:trPr>
          <w:cantSplit/>
        </w:trPr>
        <w:tc>
          <w:tcPr>
            <w:tcW w:w="738" w:type="dxa"/>
            <w:tcBorders>
              <w:top w:val="nil"/>
              <w:left w:val="nil"/>
              <w:bottom w:val="nil"/>
              <w:right w:val="nil"/>
            </w:tcBorders>
            <w:shd w:val="clear" w:color="auto" w:fill="auto"/>
          </w:tcPr>
          <w:p w14:paraId="7F34A0D4"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210AE080"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39534F2A" w14:textId="77777777" w:rsidR="0032275B" w:rsidRPr="00BC62E6" w:rsidRDefault="0032275B" w:rsidP="00C965B7">
            <w:pPr>
              <w:jc w:val="right"/>
              <w:rPr>
                <w:rFonts w:cs="Arial"/>
                <w:sz w:val="20"/>
                <w:szCs w:val="20"/>
              </w:rPr>
            </w:pPr>
            <w:r w:rsidRPr="00BC62E6">
              <w:rPr>
                <w:rFonts w:cs="Arial"/>
                <w:sz w:val="20"/>
                <w:szCs w:val="20"/>
              </w:rPr>
              <w:t>2.50</w:t>
            </w:r>
          </w:p>
        </w:tc>
        <w:tc>
          <w:tcPr>
            <w:tcW w:w="270" w:type="dxa"/>
            <w:tcBorders>
              <w:top w:val="nil"/>
              <w:left w:val="nil"/>
              <w:bottom w:val="nil"/>
              <w:right w:val="nil"/>
            </w:tcBorders>
            <w:shd w:val="clear" w:color="auto" w:fill="auto"/>
          </w:tcPr>
          <w:p w14:paraId="4C10CEBB"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3BD7B8EC" w14:textId="77777777" w:rsidR="0032275B" w:rsidRPr="00BC62E6" w:rsidRDefault="0032275B" w:rsidP="00C965B7">
            <w:pPr>
              <w:jc w:val="right"/>
              <w:rPr>
                <w:rFonts w:cs="Arial"/>
                <w:sz w:val="20"/>
                <w:szCs w:val="20"/>
              </w:rPr>
            </w:pPr>
          </w:p>
        </w:tc>
      </w:tr>
      <w:tr w:rsidR="0032275B" w:rsidRPr="00BC62E6" w14:paraId="3D4C8F6B" w14:textId="77777777" w:rsidTr="00D734B3">
        <w:trPr>
          <w:cantSplit/>
        </w:trPr>
        <w:tc>
          <w:tcPr>
            <w:tcW w:w="738" w:type="dxa"/>
            <w:tcBorders>
              <w:top w:val="nil"/>
              <w:left w:val="nil"/>
              <w:bottom w:val="nil"/>
              <w:right w:val="nil"/>
            </w:tcBorders>
            <w:shd w:val="clear" w:color="auto" w:fill="auto"/>
          </w:tcPr>
          <w:p w14:paraId="27ACD2BF"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2C1DA0FC"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07B5B4D9" w14:textId="77777777" w:rsidR="0032275B" w:rsidRPr="00BC62E6" w:rsidRDefault="0032275B"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60E79F61"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30DA2F12" w14:textId="77777777" w:rsidR="0032275B" w:rsidRPr="00BC62E6" w:rsidRDefault="0032275B" w:rsidP="00C965B7">
            <w:pPr>
              <w:jc w:val="right"/>
              <w:rPr>
                <w:rFonts w:cs="Arial"/>
                <w:sz w:val="20"/>
                <w:szCs w:val="20"/>
              </w:rPr>
            </w:pPr>
          </w:p>
        </w:tc>
      </w:tr>
      <w:tr w:rsidR="0032275B" w:rsidRPr="00BC62E6" w14:paraId="1AEE87D2" w14:textId="77777777" w:rsidTr="00D734B3">
        <w:trPr>
          <w:cantSplit/>
        </w:trPr>
        <w:tc>
          <w:tcPr>
            <w:tcW w:w="738" w:type="dxa"/>
            <w:tcBorders>
              <w:top w:val="nil"/>
              <w:left w:val="nil"/>
              <w:bottom w:val="nil"/>
              <w:right w:val="nil"/>
            </w:tcBorders>
            <w:shd w:val="clear" w:color="auto" w:fill="auto"/>
          </w:tcPr>
          <w:p w14:paraId="3D26D975"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16713253"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0FA4654F" w14:textId="77777777" w:rsidR="0032275B" w:rsidRPr="00BC62E6" w:rsidRDefault="0032275B"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30CF424B"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1A2F12BC" w14:textId="77777777" w:rsidR="0032275B" w:rsidRPr="00BC62E6" w:rsidRDefault="0032275B" w:rsidP="00C965B7">
            <w:pPr>
              <w:jc w:val="right"/>
              <w:rPr>
                <w:rFonts w:cs="Arial"/>
                <w:sz w:val="20"/>
                <w:szCs w:val="20"/>
              </w:rPr>
            </w:pPr>
          </w:p>
        </w:tc>
      </w:tr>
      <w:tr w:rsidR="0032275B" w:rsidRPr="00BC62E6" w14:paraId="0A6B3A86" w14:textId="77777777" w:rsidTr="00D734B3">
        <w:trPr>
          <w:cantSplit/>
        </w:trPr>
        <w:tc>
          <w:tcPr>
            <w:tcW w:w="738" w:type="dxa"/>
            <w:tcBorders>
              <w:top w:val="nil"/>
              <w:left w:val="nil"/>
              <w:bottom w:val="nil"/>
              <w:right w:val="nil"/>
            </w:tcBorders>
            <w:shd w:val="clear" w:color="auto" w:fill="auto"/>
          </w:tcPr>
          <w:p w14:paraId="4BDD4EBE"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0422A57F"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40339DC7" w14:textId="77777777" w:rsidR="0032275B" w:rsidRPr="00BC62E6" w:rsidRDefault="0032275B"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1738AE51"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748416CA" w14:textId="77777777" w:rsidR="0032275B" w:rsidRPr="00BC62E6" w:rsidRDefault="0032275B" w:rsidP="00C965B7">
            <w:pPr>
              <w:jc w:val="right"/>
              <w:rPr>
                <w:rFonts w:cs="Arial"/>
                <w:sz w:val="20"/>
                <w:szCs w:val="20"/>
              </w:rPr>
            </w:pPr>
          </w:p>
        </w:tc>
      </w:tr>
      <w:tr w:rsidR="0032275B" w:rsidRPr="00BC62E6" w14:paraId="4E689EE8" w14:textId="77777777" w:rsidTr="0032275B">
        <w:trPr>
          <w:cantSplit/>
        </w:trPr>
        <w:tc>
          <w:tcPr>
            <w:tcW w:w="738" w:type="dxa"/>
            <w:tcBorders>
              <w:top w:val="nil"/>
              <w:left w:val="nil"/>
              <w:bottom w:val="nil"/>
              <w:right w:val="nil"/>
            </w:tcBorders>
            <w:shd w:val="clear" w:color="auto" w:fill="auto"/>
          </w:tcPr>
          <w:p w14:paraId="4EB0D2F6" w14:textId="77777777" w:rsidR="0032275B" w:rsidRPr="00B41949" w:rsidRDefault="0032275B" w:rsidP="0032275B">
            <w:pPr>
              <w:rPr>
                <w:rFonts w:cs="Arial"/>
                <w:sz w:val="20"/>
                <w:szCs w:val="20"/>
              </w:rPr>
            </w:pPr>
          </w:p>
        </w:tc>
        <w:tc>
          <w:tcPr>
            <w:tcW w:w="6570" w:type="dxa"/>
            <w:tcBorders>
              <w:top w:val="nil"/>
              <w:left w:val="nil"/>
              <w:bottom w:val="single" w:sz="4" w:space="0" w:color="auto"/>
              <w:right w:val="nil"/>
            </w:tcBorders>
            <w:shd w:val="clear" w:color="auto" w:fill="auto"/>
          </w:tcPr>
          <w:p w14:paraId="709A0E9E"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12FA8C6"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7C6AAAFD"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232E9DCE" w14:textId="77777777" w:rsidR="0032275B" w:rsidRPr="00BC62E6" w:rsidRDefault="0032275B" w:rsidP="0032275B">
            <w:pPr>
              <w:jc w:val="right"/>
              <w:rPr>
                <w:rFonts w:cs="Arial"/>
                <w:sz w:val="20"/>
                <w:szCs w:val="20"/>
              </w:rPr>
            </w:pPr>
          </w:p>
        </w:tc>
      </w:tr>
      <w:tr w:rsidR="008816D3" w:rsidRPr="00BC62E6" w14:paraId="56B21A57" w14:textId="77777777" w:rsidTr="0032275B">
        <w:trPr>
          <w:cantSplit/>
        </w:trPr>
        <w:tc>
          <w:tcPr>
            <w:tcW w:w="738" w:type="dxa"/>
            <w:tcBorders>
              <w:top w:val="nil"/>
              <w:left w:val="nil"/>
              <w:bottom w:val="nil"/>
              <w:right w:val="single" w:sz="4" w:space="0" w:color="auto"/>
            </w:tcBorders>
            <w:shd w:val="clear" w:color="auto" w:fill="auto"/>
          </w:tcPr>
          <w:p w14:paraId="1EA51787"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602F2439"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3E846970" w14:textId="3A295F05"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78CDCDE4"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0A60ACBA"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39CF09A7" w14:textId="77777777" w:rsidR="008816D3" w:rsidRPr="00BC62E6" w:rsidRDefault="008816D3" w:rsidP="0032275B">
            <w:pPr>
              <w:jc w:val="right"/>
              <w:rPr>
                <w:rFonts w:cs="Arial"/>
                <w:sz w:val="20"/>
                <w:szCs w:val="20"/>
              </w:rPr>
            </w:pPr>
          </w:p>
        </w:tc>
      </w:tr>
      <w:tr w:rsidR="008816D3" w:rsidRPr="00BC62E6" w14:paraId="53287AED" w14:textId="77777777" w:rsidTr="0032275B">
        <w:trPr>
          <w:cantSplit/>
        </w:trPr>
        <w:tc>
          <w:tcPr>
            <w:tcW w:w="738" w:type="dxa"/>
            <w:tcBorders>
              <w:top w:val="nil"/>
              <w:left w:val="nil"/>
              <w:bottom w:val="nil"/>
              <w:right w:val="single" w:sz="4" w:space="0" w:color="auto"/>
            </w:tcBorders>
            <w:shd w:val="clear" w:color="auto" w:fill="auto"/>
          </w:tcPr>
          <w:p w14:paraId="09A9712C"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4503CA1E"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4467583C" w14:textId="10EF3CFF"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4BB0D8ED"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5A7EE1D9"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50AB354C" w14:textId="77777777" w:rsidR="008816D3" w:rsidRPr="00BC62E6" w:rsidRDefault="008816D3" w:rsidP="0032275B">
            <w:pPr>
              <w:jc w:val="right"/>
              <w:rPr>
                <w:rFonts w:cs="Arial"/>
                <w:sz w:val="20"/>
                <w:szCs w:val="20"/>
              </w:rPr>
            </w:pPr>
          </w:p>
        </w:tc>
      </w:tr>
      <w:tr w:rsidR="0032275B" w:rsidRPr="00BC62E6" w14:paraId="6E748A37" w14:textId="77777777" w:rsidTr="0032275B">
        <w:trPr>
          <w:cantSplit/>
        </w:trPr>
        <w:tc>
          <w:tcPr>
            <w:tcW w:w="738" w:type="dxa"/>
            <w:tcBorders>
              <w:top w:val="nil"/>
              <w:left w:val="nil"/>
              <w:bottom w:val="nil"/>
              <w:right w:val="nil"/>
            </w:tcBorders>
            <w:shd w:val="clear" w:color="auto" w:fill="auto"/>
          </w:tcPr>
          <w:p w14:paraId="5300B987" w14:textId="77777777" w:rsidR="0032275B" w:rsidRPr="00B41949" w:rsidRDefault="0032275B" w:rsidP="0032275B">
            <w:pPr>
              <w:rPr>
                <w:rFonts w:cs="Arial"/>
                <w:sz w:val="20"/>
                <w:szCs w:val="20"/>
              </w:rPr>
            </w:pPr>
          </w:p>
        </w:tc>
        <w:tc>
          <w:tcPr>
            <w:tcW w:w="6570" w:type="dxa"/>
            <w:tcBorders>
              <w:top w:val="single" w:sz="4" w:space="0" w:color="auto"/>
              <w:left w:val="nil"/>
              <w:bottom w:val="nil"/>
              <w:right w:val="nil"/>
            </w:tcBorders>
            <w:shd w:val="clear" w:color="auto" w:fill="auto"/>
          </w:tcPr>
          <w:p w14:paraId="5DDA4B4E"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A87D252"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679C453D"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711930DD" w14:textId="77777777" w:rsidR="0032275B" w:rsidRPr="00BC62E6" w:rsidRDefault="0032275B" w:rsidP="0032275B">
            <w:pPr>
              <w:jc w:val="right"/>
              <w:rPr>
                <w:rFonts w:cs="Arial"/>
                <w:sz w:val="20"/>
                <w:szCs w:val="20"/>
              </w:rPr>
            </w:pPr>
          </w:p>
        </w:tc>
      </w:tr>
      <w:tr w:rsidR="0032275B" w:rsidRPr="00BC62E6" w14:paraId="7BBCF6C6" w14:textId="77777777" w:rsidTr="00D734B3">
        <w:trPr>
          <w:cantSplit/>
        </w:trPr>
        <w:tc>
          <w:tcPr>
            <w:tcW w:w="738" w:type="dxa"/>
            <w:tcBorders>
              <w:top w:val="nil"/>
              <w:left w:val="nil"/>
              <w:bottom w:val="nil"/>
              <w:right w:val="nil"/>
            </w:tcBorders>
            <w:shd w:val="clear" w:color="auto" w:fill="auto"/>
          </w:tcPr>
          <w:p w14:paraId="07E74A9B" w14:textId="77777777" w:rsidR="0032275B" w:rsidRPr="00B41949" w:rsidRDefault="0032275B" w:rsidP="00971DAD">
            <w:pPr>
              <w:rPr>
                <w:rFonts w:cs="Arial"/>
                <w:sz w:val="20"/>
                <w:szCs w:val="20"/>
              </w:rPr>
            </w:pPr>
            <w:r w:rsidRPr="00B41949">
              <w:rPr>
                <w:rFonts w:cs="Arial"/>
                <w:sz w:val="20"/>
                <w:szCs w:val="20"/>
              </w:rPr>
              <w:t xml:space="preserve">7-6 </w:t>
            </w:r>
          </w:p>
        </w:tc>
        <w:tc>
          <w:tcPr>
            <w:tcW w:w="6570" w:type="dxa"/>
            <w:tcBorders>
              <w:top w:val="nil"/>
              <w:left w:val="nil"/>
              <w:bottom w:val="nil"/>
              <w:right w:val="nil"/>
            </w:tcBorders>
            <w:shd w:val="clear" w:color="auto" w:fill="auto"/>
          </w:tcPr>
          <w:p w14:paraId="4F25E211" w14:textId="77777777" w:rsidR="0032275B" w:rsidRPr="00B41949" w:rsidRDefault="0032275B" w:rsidP="003473A6">
            <w:pPr>
              <w:autoSpaceDE w:val="0"/>
              <w:autoSpaceDN w:val="0"/>
              <w:adjustRightInd w:val="0"/>
              <w:rPr>
                <w:rFonts w:cs="Arial"/>
                <w:i/>
                <w:iCs/>
                <w:sz w:val="20"/>
                <w:szCs w:val="20"/>
              </w:rPr>
            </w:pPr>
            <w:r w:rsidRPr="00B41949">
              <w:rPr>
                <w:rFonts w:cs="Arial"/>
                <w:sz w:val="20"/>
                <w:szCs w:val="20"/>
              </w:rPr>
              <w:t>Is appropriate personal protective equipment provided to employees and volunteers to protect against occupational exposure to blood and body fluids?</w:t>
            </w:r>
          </w:p>
        </w:tc>
        <w:tc>
          <w:tcPr>
            <w:tcW w:w="900" w:type="dxa"/>
            <w:tcBorders>
              <w:top w:val="nil"/>
              <w:left w:val="nil"/>
              <w:bottom w:val="nil"/>
              <w:right w:val="nil"/>
            </w:tcBorders>
            <w:shd w:val="clear" w:color="auto" w:fill="auto"/>
          </w:tcPr>
          <w:p w14:paraId="7B5E8422" w14:textId="77777777" w:rsidR="0032275B" w:rsidRPr="00BC62E6" w:rsidRDefault="0032275B" w:rsidP="00C965B7">
            <w:pPr>
              <w:jc w:val="right"/>
              <w:rPr>
                <w:rFonts w:cs="Arial"/>
                <w:sz w:val="20"/>
                <w:szCs w:val="20"/>
              </w:rPr>
            </w:pPr>
          </w:p>
        </w:tc>
        <w:tc>
          <w:tcPr>
            <w:tcW w:w="270" w:type="dxa"/>
            <w:tcBorders>
              <w:top w:val="nil"/>
              <w:left w:val="nil"/>
              <w:bottom w:val="nil"/>
              <w:right w:val="nil"/>
            </w:tcBorders>
            <w:shd w:val="clear" w:color="auto" w:fill="auto"/>
          </w:tcPr>
          <w:p w14:paraId="74000402" w14:textId="77777777" w:rsidR="0032275B" w:rsidRPr="00BC62E6" w:rsidRDefault="0032275B"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3FA6C414" w14:textId="77777777" w:rsidR="0032275B" w:rsidRPr="00BC62E6" w:rsidRDefault="0032275B" w:rsidP="00C965B7">
            <w:pPr>
              <w:jc w:val="right"/>
              <w:rPr>
                <w:rFonts w:cs="Arial"/>
                <w:sz w:val="20"/>
                <w:szCs w:val="20"/>
              </w:rPr>
            </w:pPr>
            <w:r w:rsidRPr="00BC62E6">
              <w:rPr>
                <w:rFonts w:cs="Arial"/>
                <w:sz w:val="20"/>
                <w:szCs w:val="20"/>
              </w:rPr>
              <w:t>5.00</w:t>
            </w:r>
          </w:p>
        </w:tc>
      </w:tr>
      <w:tr w:rsidR="0032275B" w:rsidRPr="00BC62E6" w14:paraId="6AF67905" w14:textId="77777777" w:rsidTr="00D734B3">
        <w:trPr>
          <w:cantSplit/>
        </w:trPr>
        <w:tc>
          <w:tcPr>
            <w:tcW w:w="738" w:type="dxa"/>
            <w:tcBorders>
              <w:top w:val="nil"/>
              <w:left w:val="nil"/>
              <w:bottom w:val="nil"/>
              <w:right w:val="nil"/>
            </w:tcBorders>
            <w:shd w:val="clear" w:color="auto" w:fill="auto"/>
          </w:tcPr>
          <w:p w14:paraId="1B53FD06"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001E82A9"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2D8738B4" w14:textId="77777777" w:rsidR="0032275B" w:rsidRPr="00BC62E6" w:rsidRDefault="0032275B"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37972AC8"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3D511745" w14:textId="77777777" w:rsidR="0032275B" w:rsidRPr="00BC62E6" w:rsidRDefault="0032275B" w:rsidP="00C965B7">
            <w:pPr>
              <w:jc w:val="right"/>
              <w:rPr>
                <w:rFonts w:cs="Arial"/>
                <w:sz w:val="20"/>
                <w:szCs w:val="20"/>
              </w:rPr>
            </w:pPr>
          </w:p>
        </w:tc>
      </w:tr>
      <w:tr w:rsidR="0032275B" w:rsidRPr="00BC62E6" w14:paraId="63F29996" w14:textId="77777777" w:rsidTr="00D734B3">
        <w:trPr>
          <w:cantSplit/>
        </w:trPr>
        <w:tc>
          <w:tcPr>
            <w:tcW w:w="738" w:type="dxa"/>
            <w:tcBorders>
              <w:top w:val="nil"/>
              <w:left w:val="nil"/>
              <w:bottom w:val="nil"/>
              <w:right w:val="nil"/>
            </w:tcBorders>
            <w:shd w:val="clear" w:color="auto" w:fill="auto"/>
          </w:tcPr>
          <w:p w14:paraId="0C8DB58C"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337A71BC"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7B6A03C6" w14:textId="77777777" w:rsidR="0032275B" w:rsidRPr="00BC62E6" w:rsidRDefault="0032275B" w:rsidP="00C965B7">
            <w:pPr>
              <w:jc w:val="right"/>
              <w:rPr>
                <w:rFonts w:cs="Arial"/>
                <w:sz w:val="20"/>
                <w:szCs w:val="20"/>
              </w:rPr>
            </w:pPr>
            <w:r w:rsidRPr="00BC62E6">
              <w:rPr>
                <w:rFonts w:cs="Arial"/>
                <w:sz w:val="20"/>
                <w:szCs w:val="20"/>
              </w:rPr>
              <w:t>2.50</w:t>
            </w:r>
          </w:p>
        </w:tc>
        <w:tc>
          <w:tcPr>
            <w:tcW w:w="270" w:type="dxa"/>
            <w:tcBorders>
              <w:top w:val="nil"/>
              <w:left w:val="nil"/>
              <w:bottom w:val="nil"/>
              <w:right w:val="nil"/>
            </w:tcBorders>
            <w:shd w:val="clear" w:color="auto" w:fill="auto"/>
          </w:tcPr>
          <w:p w14:paraId="2D1FB1E6"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33F89ED8" w14:textId="77777777" w:rsidR="0032275B" w:rsidRPr="00BC62E6" w:rsidRDefault="0032275B" w:rsidP="00C965B7">
            <w:pPr>
              <w:jc w:val="right"/>
              <w:rPr>
                <w:rFonts w:cs="Arial"/>
                <w:sz w:val="20"/>
                <w:szCs w:val="20"/>
              </w:rPr>
            </w:pPr>
          </w:p>
        </w:tc>
      </w:tr>
      <w:tr w:rsidR="0032275B" w:rsidRPr="00BC62E6" w14:paraId="6CF36E86" w14:textId="77777777" w:rsidTr="00D734B3">
        <w:trPr>
          <w:cantSplit/>
        </w:trPr>
        <w:tc>
          <w:tcPr>
            <w:tcW w:w="738" w:type="dxa"/>
            <w:tcBorders>
              <w:top w:val="nil"/>
              <w:left w:val="nil"/>
              <w:bottom w:val="nil"/>
              <w:right w:val="nil"/>
            </w:tcBorders>
            <w:shd w:val="clear" w:color="auto" w:fill="auto"/>
          </w:tcPr>
          <w:p w14:paraId="6CFAF684"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72D01CC9"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34ED4E85" w14:textId="77777777" w:rsidR="0032275B" w:rsidRPr="00BC62E6" w:rsidRDefault="0032275B"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0EEA15C4"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4551C4B0" w14:textId="77777777" w:rsidR="0032275B" w:rsidRPr="00BC62E6" w:rsidRDefault="0032275B" w:rsidP="00C965B7">
            <w:pPr>
              <w:jc w:val="right"/>
              <w:rPr>
                <w:rFonts w:cs="Arial"/>
                <w:sz w:val="20"/>
                <w:szCs w:val="20"/>
              </w:rPr>
            </w:pPr>
          </w:p>
        </w:tc>
      </w:tr>
      <w:tr w:rsidR="0032275B" w:rsidRPr="00BC62E6" w14:paraId="03FCF23A" w14:textId="77777777" w:rsidTr="00D734B3">
        <w:trPr>
          <w:cantSplit/>
        </w:trPr>
        <w:tc>
          <w:tcPr>
            <w:tcW w:w="738" w:type="dxa"/>
            <w:tcBorders>
              <w:top w:val="nil"/>
              <w:left w:val="nil"/>
              <w:bottom w:val="nil"/>
              <w:right w:val="nil"/>
            </w:tcBorders>
            <w:shd w:val="clear" w:color="auto" w:fill="auto"/>
          </w:tcPr>
          <w:p w14:paraId="51E3FBAC"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323ACC07"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14B1FA84" w14:textId="77777777" w:rsidR="0032275B" w:rsidRPr="00BC62E6" w:rsidRDefault="0032275B"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0AE468DB"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7797574C" w14:textId="77777777" w:rsidR="0032275B" w:rsidRPr="00BC62E6" w:rsidRDefault="0032275B" w:rsidP="00C965B7">
            <w:pPr>
              <w:jc w:val="right"/>
              <w:rPr>
                <w:rFonts w:cs="Arial"/>
                <w:sz w:val="20"/>
                <w:szCs w:val="20"/>
              </w:rPr>
            </w:pPr>
          </w:p>
        </w:tc>
      </w:tr>
      <w:tr w:rsidR="0032275B" w:rsidRPr="00BC62E6" w14:paraId="43691384" w14:textId="77777777" w:rsidTr="00D734B3">
        <w:trPr>
          <w:cantSplit/>
        </w:trPr>
        <w:tc>
          <w:tcPr>
            <w:tcW w:w="738" w:type="dxa"/>
            <w:tcBorders>
              <w:top w:val="nil"/>
              <w:left w:val="nil"/>
              <w:bottom w:val="nil"/>
              <w:right w:val="nil"/>
            </w:tcBorders>
            <w:shd w:val="clear" w:color="auto" w:fill="auto"/>
          </w:tcPr>
          <w:p w14:paraId="19E5590A"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0E95906E"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1AD27D7E" w14:textId="77777777" w:rsidR="0032275B" w:rsidRPr="00BC62E6" w:rsidRDefault="0032275B"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182500B9"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5E998AA7" w14:textId="77777777" w:rsidR="0032275B" w:rsidRPr="00BC62E6" w:rsidRDefault="0032275B" w:rsidP="00C965B7">
            <w:pPr>
              <w:jc w:val="right"/>
              <w:rPr>
                <w:rFonts w:cs="Arial"/>
                <w:sz w:val="20"/>
                <w:szCs w:val="20"/>
              </w:rPr>
            </w:pPr>
          </w:p>
        </w:tc>
      </w:tr>
      <w:tr w:rsidR="0032275B" w:rsidRPr="00BC62E6" w14:paraId="0A54B3E6" w14:textId="77777777" w:rsidTr="0032275B">
        <w:trPr>
          <w:cantSplit/>
        </w:trPr>
        <w:tc>
          <w:tcPr>
            <w:tcW w:w="738" w:type="dxa"/>
            <w:tcBorders>
              <w:top w:val="nil"/>
              <w:left w:val="nil"/>
              <w:bottom w:val="nil"/>
              <w:right w:val="nil"/>
            </w:tcBorders>
            <w:shd w:val="clear" w:color="auto" w:fill="auto"/>
          </w:tcPr>
          <w:p w14:paraId="311E898B" w14:textId="77777777" w:rsidR="0032275B" w:rsidRPr="00B41949" w:rsidRDefault="0032275B" w:rsidP="0032275B">
            <w:pPr>
              <w:rPr>
                <w:rFonts w:cs="Arial"/>
                <w:sz w:val="20"/>
                <w:szCs w:val="20"/>
              </w:rPr>
            </w:pPr>
          </w:p>
        </w:tc>
        <w:tc>
          <w:tcPr>
            <w:tcW w:w="6570" w:type="dxa"/>
            <w:tcBorders>
              <w:top w:val="nil"/>
              <w:left w:val="nil"/>
              <w:bottom w:val="single" w:sz="4" w:space="0" w:color="auto"/>
              <w:right w:val="nil"/>
            </w:tcBorders>
            <w:shd w:val="clear" w:color="auto" w:fill="auto"/>
          </w:tcPr>
          <w:p w14:paraId="7B8F641F"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700F62B"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0AF0A1AC"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4C76F2FD" w14:textId="77777777" w:rsidR="0032275B" w:rsidRPr="00BC62E6" w:rsidRDefault="0032275B" w:rsidP="0032275B">
            <w:pPr>
              <w:jc w:val="right"/>
              <w:rPr>
                <w:rFonts w:cs="Arial"/>
                <w:sz w:val="20"/>
                <w:szCs w:val="20"/>
              </w:rPr>
            </w:pPr>
          </w:p>
        </w:tc>
      </w:tr>
      <w:tr w:rsidR="008816D3" w:rsidRPr="00BC62E6" w14:paraId="2FFB9C9B" w14:textId="77777777" w:rsidTr="0032275B">
        <w:trPr>
          <w:cantSplit/>
        </w:trPr>
        <w:tc>
          <w:tcPr>
            <w:tcW w:w="738" w:type="dxa"/>
            <w:tcBorders>
              <w:top w:val="nil"/>
              <w:left w:val="nil"/>
              <w:bottom w:val="nil"/>
              <w:right w:val="single" w:sz="4" w:space="0" w:color="auto"/>
            </w:tcBorders>
            <w:shd w:val="clear" w:color="auto" w:fill="auto"/>
          </w:tcPr>
          <w:p w14:paraId="6E8625D1"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61C7441F"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2B65A3A9" w14:textId="510FAF5C"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7544510D"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58E64493"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14E1A820" w14:textId="77777777" w:rsidR="008816D3" w:rsidRPr="00BC62E6" w:rsidRDefault="008816D3" w:rsidP="0032275B">
            <w:pPr>
              <w:jc w:val="right"/>
              <w:rPr>
                <w:rFonts w:cs="Arial"/>
                <w:sz w:val="20"/>
                <w:szCs w:val="20"/>
              </w:rPr>
            </w:pPr>
          </w:p>
        </w:tc>
      </w:tr>
      <w:tr w:rsidR="008816D3" w:rsidRPr="00BC62E6" w14:paraId="1DEDC61E" w14:textId="77777777" w:rsidTr="0032275B">
        <w:trPr>
          <w:cantSplit/>
        </w:trPr>
        <w:tc>
          <w:tcPr>
            <w:tcW w:w="738" w:type="dxa"/>
            <w:tcBorders>
              <w:top w:val="nil"/>
              <w:left w:val="nil"/>
              <w:bottom w:val="nil"/>
              <w:right w:val="single" w:sz="4" w:space="0" w:color="auto"/>
            </w:tcBorders>
            <w:shd w:val="clear" w:color="auto" w:fill="auto"/>
          </w:tcPr>
          <w:p w14:paraId="62B3BD00"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37456374"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246688E9" w14:textId="3D6DC5AD"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0C9F194E"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4E9A83D3"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18C0223A" w14:textId="77777777" w:rsidR="008816D3" w:rsidRPr="00BC62E6" w:rsidRDefault="008816D3" w:rsidP="0032275B">
            <w:pPr>
              <w:jc w:val="right"/>
              <w:rPr>
                <w:rFonts w:cs="Arial"/>
                <w:sz w:val="20"/>
                <w:szCs w:val="20"/>
              </w:rPr>
            </w:pPr>
          </w:p>
        </w:tc>
      </w:tr>
      <w:tr w:rsidR="0032275B" w:rsidRPr="00BC62E6" w14:paraId="60C83384" w14:textId="77777777" w:rsidTr="0032275B">
        <w:trPr>
          <w:cantSplit/>
        </w:trPr>
        <w:tc>
          <w:tcPr>
            <w:tcW w:w="738" w:type="dxa"/>
            <w:tcBorders>
              <w:top w:val="nil"/>
              <w:left w:val="nil"/>
              <w:bottom w:val="nil"/>
              <w:right w:val="nil"/>
            </w:tcBorders>
            <w:shd w:val="clear" w:color="auto" w:fill="auto"/>
          </w:tcPr>
          <w:p w14:paraId="45D62578" w14:textId="77777777" w:rsidR="0032275B" w:rsidRPr="00B41949" w:rsidRDefault="0032275B" w:rsidP="0032275B">
            <w:pPr>
              <w:rPr>
                <w:rFonts w:cs="Arial"/>
                <w:sz w:val="20"/>
                <w:szCs w:val="20"/>
              </w:rPr>
            </w:pPr>
          </w:p>
        </w:tc>
        <w:tc>
          <w:tcPr>
            <w:tcW w:w="6570" w:type="dxa"/>
            <w:tcBorders>
              <w:top w:val="single" w:sz="4" w:space="0" w:color="auto"/>
              <w:left w:val="nil"/>
              <w:bottom w:val="nil"/>
              <w:right w:val="nil"/>
            </w:tcBorders>
            <w:shd w:val="clear" w:color="auto" w:fill="auto"/>
          </w:tcPr>
          <w:p w14:paraId="43684BC1"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32EF8D1"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0C0C2B44"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49E4922A" w14:textId="77777777" w:rsidR="0032275B" w:rsidRPr="00BC62E6" w:rsidRDefault="0032275B" w:rsidP="0032275B">
            <w:pPr>
              <w:jc w:val="right"/>
              <w:rPr>
                <w:rFonts w:cs="Arial"/>
                <w:sz w:val="20"/>
                <w:szCs w:val="20"/>
              </w:rPr>
            </w:pPr>
          </w:p>
        </w:tc>
      </w:tr>
      <w:tr w:rsidR="0032275B" w:rsidRPr="00BC62E6" w14:paraId="07693AE1" w14:textId="77777777" w:rsidTr="00D734B3">
        <w:trPr>
          <w:cantSplit/>
        </w:trPr>
        <w:tc>
          <w:tcPr>
            <w:tcW w:w="738" w:type="dxa"/>
            <w:tcBorders>
              <w:top w:val="nil"/>
              <w:left w:val="nil"/>
              <w:bottom w:val="nil"/>
              <w:right w:val="nil"/>
            </w:tcBorders>
            <w:shd w:val="clear" w:color="auto" w:fill="auto"/>
          </w:tcPr>
          <w:p w14:paraId="7B6D3C1F" w14:textId="77777777" w:rsidR="0032275B" w:rsidRPr="00B41949" w:rsidRDefault="0032275B" w:rsidP="00971DAD">
            <w:pPr>
              <w:rPr>
                <w:rFonts w:cs="Arial"/>
                <w:sz w:val="20"/>
                <w:szCs w:val="20"/>
              </w:rPr>
            </w:pPr>
            <w:r w:rsidRPr="00B41949">
              <w:rPr>
                <w:rFonts w:cs="Arial"/>
                <w:sz w:val="20"/>
                <w:szCs w:val="20"/>
              </w:rPr>
              <w:t xml:space="preserve">7-7 </w:t>
            </w:r>
          </w:p>
        </w:tc>
        <w:tc>
          <w:tcPr>
            <w:tcW w:w="6570" w:type="dxa"/>
            <w:tcBorders>
              <w:top w:val="nil"/>
              <w:left w:val="nil"/>
              <w:bottom w:val="nil"/>
              <w:right w:val="nil"/>
            </w:tcBorders>
            <w:shd w:val="clear" w:color="auto" w:fill="auto"/>
          </w:tcPr>
          <w:p w14:paraId="28A8640E" w14:textId="77777777" w:rsidR="0032275B" w:rsidRPr="00B41949" w:rsidRDefault="0032275B" w:rsidP="003473A6">
            <w:pPr>
              <w:autoSpaceDE w:val="0"/>
              <w:autoSpaceDN w:val="0"/>
              <w:adjustRightInd w:val="0"/>
              <w:rPr>
                <w:rFonts w:cs="Arial"/>
                <w:i/>
                <w:iCs/>
                <w:sz w:val="20"/>
                <w:szCs w:val="20"/>
              </w:rPr>
            </w:pPr>
            <w:r w:rsidRPr="00B41949">
              <w:rPr>
                <w:rFonts w:cs="Arial"/>
                <w:sz w:val="20"/>
                <w:szCs w:val="20"/>
              </w:rPr>
              <w:t>Has the City established a committee or designated a person to be responsible for selecting control equipment, implementing the program, distributing the equipment and information, and training employees on the use of new products where appropriate?</w:t>
            </w:r>
          </w:p>
        </w:tc>
        <w:tc>
          <w:tcPr>
            <w:tcW w:w="900" w:type="dxa"/>
            <w:tcBorders>
              <w:top w:val="nil"/>
              <w:left w:val="nil"/>
              <w:bottom w:val="nil"/>
              <w:right w:val="nil"/>
            </w:tcBorders>
            <w:shd w:val="clear" w:color="auto" w:fill="auto"/>
          </w:tcPr>
          <w:p w14:paraId="5F132B0D" w14:textId="77777777" w:rsidR="0032275B" w:rsidRPr="00BC62E6" w:rsidRDefault="0032275B" w:rsidP="00C965B7">
            <w:pPr>
              <w:jc w:val="right"/>
              <w:rPr>
                <w:rFonts w:cs="Arial"/>
                <w:sz w:val="20"/>
                <w:szCs w:val="20"/>
              </w:rPr>
            </w:pPr>
          </w:p>
        </w:tc>
        <w:tc>
          <w:tcPr>
            <w:tcW w:w="270" w:type="dxa"/>
            <w:tcBorders>
              <w:top w:val="nil"/>
              <w:left w:val="nil"/>
              <w:bottom w:val="nil"/>
              <w:right w:val="nil"/>
            </w:tcBorders>
            <w:shd w:val="clear" w:color="auto" w:fill="auto"/>
          </w:tcPr>
          <w:p w14:paraId="7D6773E0" w14:textId="77777777" w:rsidR="0032275B" w:rsidRPr="00BC62E6" w:rsidRDefault="0032275B"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4D556A2" w14:textId="77777777" w:rsidR="0032275B" w:rsidRPr="00BC62E6" w:rsidRDefault="0032275B" w:rsidP="00C965B7">
            <w:pPr>
              <w:jc w:val="right"/>
              <w:rPr>
                <w:rFonts w:cs="Arial"/>
                <w:sz w:val="20"/>
                <w:szCs w:val="20"/>
              </w:rPr>
            </w:pPr>
            <w:r w:rsidRPr="00BC62E6">
              <w:rPr>
                <w:rFonts w:cs="Arial"/>
                <w:sz w:val="20"/>
                <w:szCs w:val="20"/>
              </w:rPr>
              <w:t>5.00</w:t>
            </w:r>
          </w:p>
        </w:tc>
      </w:tr>
      <w:tr w:rsidR="0032275B" w:rsidRPr="00BC62E6" w14:paraId="72955DB7" w14:textId="77777777" w:rsidTr="00D734B3">
        <w:trPr>
          <w:cantSplit/>
        </w:trPr>
        <w:tc>
          <w:tcPr>
            <w:tcW w:w="738" w:type="dxa"/>
            <w:tcBorders>
              <w:top w:val="nil"/>
              <w:left w:val="nil"/>
              <w:bottom w:val="nil"/>
              <w:right w:val="nil"/>
            </w:tcBorders>
            <w:shd w:val="clear" w:color="auto" w:fill="auto"/>
          </w:tcPr>
          <w:p w14:paraId="6B047BCA"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260DDB1D"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7C9B9C35" w14:textId="77777777" w:rsidR="0032275B" w:rsidRPr="00BC62E6" w:rsidRDefault="0032275B"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78C491B0"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281617A2" w14:textId="77777777" w:rsidR="0032275B" w:rsidRPr="00BC62E6" w:rsidRDefault="0032275B" w:rsidP="00C965B7">
            <w:pPr>
              <w:jc w:val="right"/>
              <w:rPr>
                <w:rFonts w:cs="Arial"/>
                <w:sz w:val="20"/>
                <w:szCs w:val="20"/>
              </w:rPr>
            </w:pPr>
          </w:p>
        </w:tc>
      </w:tr>
      <w:tr w:rsidR="0032275B" w:rsidRPr="00BC62E6" w14:paraId="5CB93D5B" w14:textId="77777777" w:rsidTr="00D734B3">
        <w:trPr>
          <w:cantSplit/>
        </w:trPr>
        <w:tc>
          <w:tcPr>
            <w:tcW w:w="738" w:type="dxa"/>
            <w:tcBorders>
              <w:top w:val="nil"/>
              <w:left w:val="nil"/>
              <w:bottom w:val="nil"/>
              <w:right w:val="nil"/>
            </w:tcBorders>
            <w:shd w:val="clear" w:color="auto" w:fill="auto"/>
          </w:tcPr>
          <w:p w14:paraId="67393AB3"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198DE3BC"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73665CB0" w14:textId="77777777" w:rsidR="0032275B" w:rsidRPr="00BC62E6" w:rsidRDefault="0032275B" w:rsidP="00C965B7">
            <w:pPr>
              <w:jc w:val="right"/>
              <w:rPr>
                <w:rFonts w:cs="Arial"/>
                <w:sz w:val="20"/>
                <w:szCs w:val="20"/>
              </w:rPr>
            </w:pPr>
            <w:r w:rsidRPr="00BC62E6">
              <w:rPr>
                <w:rFonts w:cs="Arial"/>
                <w:sz w:val="20"/>
                <w:szCs w:val="20"/>
              </w:rPr>
              <w:t>2.50</w:t>
            </w:r>
          </w:p>
        </w:tc>
        <w:tc>
          <w:tcPr>
            <w:tcW w:w="270" w:type="dxa"/>
            <w:tcBorders>
              <w:top w:val="nil"/>
              <w:left w:val="nil"/>
              <w:bottom w:val="nil"/>
              <w:right w:val="nil"/>
            </w:tcBorders>
            <w:shd w:val="clear" w:color="auto" w:fill="auto"/>
          </w:tcPr>
          <w:p w14:paraId="38FED163"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22B389C6" w14:textId="77777777" w:rsidR="0032275B" w:rsidRPr="00BC62E6" w:rsidRDefault="0032275B" w:rsidP="00C965B7">
            <w:pPr>
              <w:jc w:val="right"/>
              <w:rPr>
                <w:rFonts w:cs="Arial"/>
                <w:sz w:val="20"/>
                <w:szCs w:val="20"/>
              </w:rPr>
            </w:pPr>
          </w:p>
        </w:tc>
      </w:tr>
      <w:tr w:rsidR="0032275B" w:rsidRPr="00BC62E6" w14:paraId="79CB53AB" w14:textId="77777777" w:rsidTr="00D734B3">
        <w:trPr>
          <w:cantSplit/>
        </w:trPr>
        <w:tc>
          <w:tcPr>
            <w:tcW w:w="738" w:type="dxa"/>
            <w:tcBorders>
              <w:top w:val="nil"/>
              <w:left w:val="nil"/>
              <w:bottom w:val="nil"/>
              <w:right w:val="nil"/>
            </w:tcBorders>
            <w:shd w:val="clear" w:color="auto" w:fill="auto"/>
          </w:tcPr>
          <w:p w14:paraId="4973B063"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7642A81E"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76388526" w14:textId="77777777" w:rsidR="0032275B" w:rsidRPr="00BC62E6" w:rsidRDefault="0032275B"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7159058D"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7F36F113" w14:textId="77777777" w:rsidR="0032275B" w:rsidRPr="00BC62E6" w:rsidRDefault="0032275B" w:rsidP="00C965B7">
            <w:pPr>
              <w:jc w:val="right"/>
              <w:rPr>
                <w:rFonts w:cs="Arial"/>
                <w:sz w:val="20"/>
                <w:szCs w:val="20"/>
              </w:rPr>
            </w:pPr>
          </w:p>
        </w:tc>
      </w:tr>
      <w:tr w:rsidR="0032275B" w:rsidRPr="00BC62E6" w14:paraId="6CC36529" w14:textId="77777777" w:rsidTr="00D734B3">
        <w:trPr>
          <w:cantSplit/>
        </w:trPr>
        <w:tc>
          <w:tcPr>
            <w:tcW w:w="738" w:type="dxa"/>
            <w:tcBorders>
              <w:top w:val="nil"/>
              <w:left w:val="nil"/>
              <w:bottom w:val="nil"/>
              <w:right w:val="nil"/>
            </w:tcBorders>
            <w:shd w:val="clear" w:color="auto" w:fill="auto"/>
          </w:tcPr>
          <w:p w14:paraId="0855CB60"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5E67C5EA"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4E208A02" w14:textId="77777777" w:rsidR="0032275B" w:rsidRPr="00BC62E6" w:rsidRDefault="0032275B"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515B4D10"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36A82C97" w14:textId="77777777" w:rsidR="0032275B" w:rsidRPr="00BC62E6" w:rsidRDefault="0032275B" w:rsidP="00C965B7">
            <w:pPr>
              <w:jc w:val="right"/>
              <w:rPr>
                <w:rFonts w:cs="Arial"/>
                <w:sz w:val="20"/>
                <w:szCs w:val="20"/>
              </w:rPr>
            </w:pPr>
          </w:p>
        </w:tc>
      </w:tr>
      <w:tr w:rsidR="0032275B" w:rsidRPr="00BC62E6" w14:paraId="1CDC9B7D" w14:textId="77777777" w:rsidTr="00D734B3">
        <w:trPr>
          <w:cantSplit/>
        </w:trPr>
        <w:tc>
          <w:tcPr>
            <w:tcW w:w="738" w:type="dxa"/>
            <w:tcBorders>
              <w:top w:val="nil"/>
              <w:left w:val="nil"/>
              <w:bottom w:val="nil"/>
              <w:right w:val="nil"/>
            </w:tcBorders>
            <w:shd w:val="clear" w:color="auto" w:fill="auto"/>
          </w:tcPr>
          <w:p w14:paraId="1F0CBA9A"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465F5E37"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53AE4DA1" w14:textId="77777777" w:rsidR="0032275B" w:rsidRPr="00BC62E6" w:rsidRDefault="0032275B"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60E4F7AC"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4AFE67B0" w14:textId="77777777" w:rsidR="0032275B" w:rsidRPr="00BC62E6" w:rsidRDefault="0032275B" w:rsidP="00C965B7">
            <w:pPr>
              <w:jc w:val="right"/>
              <w:rPr>
                <w:rFonts w:cs="Arial"/>
                <w:sz w:val="20"/>
                <w:szCs w:val="20"/>
              </w:rPr>
            </w:pPr>
          </w:p>
        </w:tc>
      </w:tr>
      <w:tr w:rsidR="0032275B" w:rsidRPr="00BC62E6" w14:paraId="5496BC87" w14:textId="77777777" w:rsidTr="0032275B">
        <w:trPr>
          <w:cantSplit/>
        </w:trPr>
        <w:tc>
          <w:tcPr>
            <w:tcW w:w="738" w:type="dxa"/>
            <w:tcBorders>
              <w:top w:val="nil"/>
              <w:left w:val="nil"/>
              <w:bottom w:val="nil"/>
              <w:right w:val="nil"/>
            </w:tcBorders>
            <w:shd w:val="clear" w:color="auto" w:fill="auto"/>
          </w:tcPr>
          <w:p w14:paraId="5645C800" w14:textId="77777777" w:rsidR="0032275B" w:rsidRPr="00B41949" w:rsidRDefault="0032275B" w:rsidP="0032275B">
            <w:pPr>
              <w:rPr>
                <w:rFonts w:cs="Arial"/>
                <w:sz w:val="20"/>
                <w:szCs w:val="20"/>
              </w:rPr>
            </w:pPr>
          </w:p>
        </w:tc>
        <w:tc>
          <w:tcPr>
            <w:tcW w:w="6570" w:type="dxa"/>
            <w:tcBorders>
              <w:top w:val="nil"/>
              <w:left w:val="nil"/>
              <w:bottom w:val="single" w:sz="4" w:space="0" w:color="auto"/>
              <w:right w:val="nil"/>
            </w:tcBorders>
            <w:shd w:val="clear" w:color="auto" w:fill="auto"/>
          </w:tcPr>
          <w:p w14:paraId="4E168DAD"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2461258"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653A9468"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135C3CD7" w14:textId="77777777" w:rsidR="0032275B" w:rsidRPr="00BC62E6" w:rsidRDefault="0032275B" w:rsidP="0032275B">
            <w:pPr>
              <w:jc w:val="right"/>
              <w:rPr>
                <w:rFonts w:cs="Arial"/>
                <w:sz w:val="20"/>
                <w:szCs w:val="20"/>
              </w:rPr>
            </w:pPr>
          </w:p>
        </w:tc>
      </w:tr>
      <w:tr w:rsidR="008816D3" w:rsidRPr="00BC62E6" w14:paraId="3B768FFE" w14:textId="77777777" w:rsidTr="0032275B">
        <w:trPr>
          <w:cantSplit/>
        </w:trPr>
        <w:tc>
          <w:tcPr>
            <w:tcW w:w="738" w:type="dxa"/>
            <w:tcBorders>
              <w:top w:val="nil"/>
              <w:left w:val="nil"/>
              <w:bottom w:val="nil"/>
              <w:right w:val="single" w:sz="4" w:space="0" w:color="auto"/>
            </w:tcBorders>
            <w:shd w:val="clear" w:color="auto" w:fill="auto"/>
          </w:tcPr>
          <w:p w14:paraId="35CB5844"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16E833AA"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5505FEA5" w14:textId="20D4986C"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6206E6E4"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3DD4A8B2"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225895C6" w14:textId="77777777" w:rsidR="008816D3" w:rsidRPr="00BC62E6" w:rsidRDefault="008816D3" w:rsidP="0032275B">
            <w:pPr>
              <w:jc w:val="right"/>
              <w:rPr>
                <w:rFonts w:cs="Arial"/>
                <w:sz w:val="20"/>
                <w:szCs w:val="20"/>
              </w:rPr>
            </w:pPr>
          </w:p>
        </w:tc>
      </w:tr>
      <w:tr w:rsidR="008816D3" w:rsidRPr="00BC62E6" w14:paraId="59A11266" w14:textId="77777777" w:rsidTr="0032275B">
        <w:trPr>
          <w:cantSplit/>
        </w:trPr>
        <w:tc>
          <w:tcPr>
            <w:tcW w:w="738" w:type="dxa"/>
            <w:tcBorders>
              <w:top w:val="nil"/>
              <w:left w:val="nil"/>
              <w:bottom w:val="nil"/>
              <w:right w:val="single" w:sz="4" w:space="0" w:color="auto"/>
            </w:tcBorders>
            <w:shd w:val="clear" w:color="auto" w:fill="auto"/>
          </w:tcPr>
          <w:p w14:paraId="4E7ECC8E"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6A8246E5"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717A2FC9" w14:textId="7C05184D"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778827CE"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3D6BF85B"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722391E6" w14:textId="77777777" w:rsidR="008816D3" w:rsidRPr="00BC62E6" w:rsidRDefault="008816D3" w:rsidP="0032275B">
            <w:pPr>
              <w:jc w:val="right"/>
              <w:rPr>
                <w:rFonts w:cs="Arial"/>
                <w:sz w:val="20"/>
                <w:szCs w:val="20"/>
              </w:rPr>
            </w:pPr>
          </w:p>
        </w:tc>
      </w:tr>
      <w:tr w:rsidR="0032275B" w:rsidRPr="00BC62E6" w14:paraId="5127DF3C" w14:textId="77777777" w:rsidTr="0032275B">
        <w:trPr>
          <w:cantSplit/>
        </w:trPr>
        <w:tc>
          <w:tcPr>
            <w:tcW w:w="738" w:type="dxa"/>
            <w:tcBorders>
              <w:top w:val="nil"/>
              <w:left w:val="nil"/>
              <w:bottom w:val="nil"/>
              <w:right w:val="nil"/>
            </w:tcBorders>
            <w:shd w:val="clear" w:color="auto" w:fill="auto"/>
          </w:tcPr>
          <w:p w14:paraId="134BB7FC" w14:textId="77777777" w:rsidR="0032275B" w:rsidRPr="00B41949" w:rsidRDefault="0032275B" w:rsidP="0032275B">
            <w:pPr>
              <w:rPr>
                <w:rFonts w:cs="Arial"/>
                <w:sz w:val="20"/>
                <w:szCs w:val="20"/>
              </w:rPr>
            </w:pPr>
          </w:p>
        </w:tc>
        <w:tc>
          <w:tcPr>
            <w:tcW w:w="6570" w:type="dxa"/>
            <w:tcBorders>
              <w:top w:val="single" w:sz="4" w:space="0" w:color="auto"/>
              <w:left w:val="nil"/>
              <w:bottom w:val="nil"/>
              <w:right w:val="nil"/>
            </w:tcBorders>
            <w:shd w:val="clear" w:color="auto" w:fill="auto"/>
          </w:tcPr>
          <w:p w14:paraId="5ADE0BB9"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374957F"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7A97E214"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2FC91B44" w14:textId="77777777" w:rsidR="0032275B" w:rsidRPr="00BC62E6" w:rsidRDefault="0032275B" w:rsidP="0032275B">
            <w:pPr>
              <w:jc w:val="right"/>
              <w:rPr>
                <w:rFonts w:cs="Arial"/>
                <w:sz w:val="20"/>
                <w:szCs w:val="20"/>
              </w:rPr>
            </w:pPr>
          </w:p>
        </w:tc>
      </w:tr>
      <w:tr w:rsidR="0032275B" w:rsidRPr="00BC62E6" w14:paraId="0B493EFF" w14:textId="77777777" w:rsidTr="00D734B3">
        <w:trPr>
          <w:cantSplit/>
        </w:trPr>
        <w:tc>
          <w:tcPr>
            <w:tcW w:w="738" w:type="dxa"/>
            <w:tcBorders>
              <w:top w:val="nil"/>
              <w:left w:val="nil"/>
              <w:bottom w:val="nil"/>
              <w:right w:val="nil"/>
            </w:tcBorders>
            <w:shd w:val="clear" w:color="auto" w:fill="auto"/>
          </w:tcPr>
          <w:p w14:paraId="01ABF158" w14:textId="77777777" w:rsidR="0032275B" w:rsidRPr="00B41949" w:rsidRDefault="0032275B" w:rsidP="00971DAD">
            <w:pPr>
              <w:rPr>
                <w:rFonts w:cs="Arial"/>
                <w:sz w:val="20"/>
                <w:szCs w:val="20"/>
              </w:rPr>
            </w:pPr>
            <w:r w:rsidRPr="00B41949">
              <w:rPr>
                <w:rFonts w:cs="Arial"/>
                <w:sz w:val="20"/>
                <w:szCs w:val="20"/>
              </w:rPr>
              <w:t xml:space="preserve">7-8 </w:t>
            </w:r>
          </w:p>
        </w:tc>
        <w:tc>
          <w:tcPr>
            <w:tcW w:w="6570" w:type="dxa"/>
            <w:tcBorders>
              <w:top w:val="nil"/>
              <w:left w:val="nil"/>
              <w:bottom w:val="nil"/>
              <w:right w:val="nil"/>
            </w:tcBorders>
            <w:shd w:val="clear" w:color="auto" w:fill="auto"/>
          </w:tcPr>
          <w:p w14:paraId="3C5669B4" w14:textId="77777777" w:rsidR="0032275B" w:rsidRPr="00B41949" w:rsidRDefault="0032275B" w:rsidP="003473A6">
            <w:pPr>
              <w:autoSpaceDE w:val="0"/>
              <w:autoSpaceDN w:val="0"/>
              <w:adjustRightInd w:val="0"/>
              <w:rPr>
                <w:rFonts w:cs="Arial"/>
                <w:i/>
                <w:iCs/>
                <w:sz w:val="20"/>
                <w:szCs w:val="20"/>
              </w:rPr>
            </w:pPr>
            <w:r w:rsidRPr="00B41949">
              <w:rPr>
                <w:rFonts w:cs="Arial"/>
                <w:sz w:val="20"/>
                <w:szCs w:val="20"/>
              </w:rPr>
              <w:t>Is there a process for ensuring compliance with the exposure control program, evaluating engineering controls, and evaluating workplace controls?</w:t>
            </w:r>
          </w:p>
        </w:tc>
        <w:tc>
          <w:tcPr>
            <w:tcW w:w="900" w:type="dxa"/>
            <w:tcBorders>
              <w:top w:val="nil"/>
              <w:left w:val="nil"/>
              <w:bottom w:val="nil"/>
              <w:right w:val="nil"/>
            </w:tcBorders>
            <w:shd w:val="clear" w:color="auto" w:fill="auto"/>
          </w:tcPr>
          <w:p w14:paraId="5A21E2BA" w14:textId="77777777" w:rsidR="0032275B" w:rsidRPr="00BC62E6" w:rsidRDefault="0032275B" w:rsidP="00C965B7">
            <w:pPr>
              <w:jc w:val="right"/>
              <w:rPr>
                <w:rFonts w:cs="Arial"/>
                <w:sz w:val="20"/>
                <w:szCs w:val="20"/>
              </w:rPr>
            </w:pPr>
          </w:p>
        </w:tc>
        <w:tc>
          <w:tcPr>
            <w:tcW w:w="270" w:type="dxa"/>
            <w:tcBorders>
              <w:top w:val="nil"/>
              <w:left w:val="nil"/>
              <w:bottom w:val="nil"/>
              <w:right w:val="nil"/>
            </w:tcBorders>
            <w:shd w:val="clear" w:color="auto" w:fill="auto"/>
          </w:tcPr>
          <w:p w14:paraId="6103DD39" w14:textId="77777777" w:rsidR="0032275B" w:rsidRPr="00BC62E6" w:rsidRDefault="0032275B"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6C4AC3DF" w14:textId="77777777" w:rsidR="0032275B" w:rsidRPr="00BC62E6" w:rsidRDefault="0032275B" w:rsidP="00C965B7">
            <w:pPr>
              <w:jc w:val="right"/>
              <w:rPr>
                <w:rFonts w:cs="Arial"/>
                <w:sz w:val="20"/>
                <w:szCs w:val="20"/>
              </w:rPr>
            </w:pPr>
            <w:r w:rsidRPr="00BC62E6">
              <w:rPr>
                <w:rFonts w:cs="Arial"/>
                <w:sz w:val="20"/>
                <w:szCs w:val="20"/>
              </w:rPr>
              <w:t>5.00</w:t>
            </w:r>
          </w:p>
        </w:tc>
      </w:tr>
      <w:tr w:rsidR="0032275B" w:rsidRPr="00BC62E6" w14:paraId="59DDE8F9" w14:textId="77777777" w:rsidTr="00D734B3">
        <w:trPr>
          <w:cantSplit/>
        </w:trPr>
        <w:tc>
          <w:tcPr>
            <w:tcW w:w="738" w:type="dxa"/>
            <w:tcBorders>
              <w:top w:val="nil"/>
              <w:left w:val="nil"/>
              <w:bottom w:val="nil"/>
              <w:right w:val="nil"/>
            </w:tcBorders>
            <w:shd w:val="clear" w:color="auto" w:fill="auto"/>
          </w:tcPr>
          <w:p w14:paraId="14026F37"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3C715BC2"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63DA05F4" w14:textId="77777777" w:rsidR="0032275B" w:rsidRPr="00BC62E6" w:rsidRDefault="0032275B"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3E2351BC"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6C0368F1" w14:textId="77777777" w:rsidR="0032275B" w:rsidRPr="00BC62E6" w:rsidRDefault="0032275B" w:rsidP="00C965B7">
            <w:pPr>
              <w:jc w:val="right"/>
              <w:rPr>
                <w:rFonts w:cs="Arial"/>
                <w:sz w:val="20"/>
                <w:szCs w:val="20"/>
              </w:rPr>
            </w:pPr>
          </w:p>
        </w:tc>
      </w:tr>
      <w:tr w:rsidR="0032275B" w:rsidRPr="00BC62E6" w14:paraId="11FF7E71" w14:textId="77777777" w:rsidTr="00D734B3">
        <w:trPr>
          <w:cantSplit/>
        </w:trPr>
        <w:tc>
          <w:tcPr>
            <w:tcW w:w="738" w:type="dxa"/>
            <w:tcBorders>
              <w:top w:val="nil"/>
              <w:left w:val="nil"/>
              <w:bottom w:val="nil"/>
              <w:right w:val="nil"/>
            </w:tcBorders>
            <w:shd w:val="clear" w:color="auto" w:fill="auto"/>
          </w:tcPr>
          <w:p w14:paraId="313F8960"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6D85F772"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4772CCDF" w14:textId="77777777" w:rsidR="0032275B" w:rsidRPr="00BC62E6" w:rsidRDefault="0032275B" w:rsidP="00C965B7">
            <w:pPr>
              <w:jc w:val="right"/>
              <w:rPr>
                <w:rFonts w:cs="Arial"/>
                <w:sz w:val="20"/>
                <w:szCs w:val="20"/>
              </w:rPr>
            </w:pPr>
            <w:r w:rsidRPr="00BC62E6">
              <w:rPr>
                <w:rFonts w:cs="Arial"/>
                <w:sz w:val="20"/>
                <w:szCs w:val="20"/>
              </w:rPr>
              <w:t>2.50</w:t>
            </w:r>
          </w:p>
        </w:tc>
        <w:tc>
          <w:tcPr>
            <w:tcW w:w="270" w:type="dxa"/>
            <w:tcBorders>
              <w:top w:val="nil"/>
              <w:left w:val="nil"/>
              <w:bottom w:val="nil"/>
              <w:right w:val="nil"/>
            </w:tcBorders>
            <w:shd w:val="clear" w:color="auto" w:fill="auto"/>
          </w:tcPr>
          <w:p w14:paraId="1A2A559D"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65233044" w14:textId="77777777" w:rsidR="0032275B" w:rsidRPr="00BC62E6" w:rsidRDefault="0032275B" w:rsidP="00C965B7">
            <w:pPr>
              <w:jc w:val="right"/>
              <w:rPr>
                <w:rFonts w:cs="Arial"/>
                <w:sz w:val="20"/>
                <w:szCs w:val="20"/>
              </w:rPr>
            </w:pPr>
          </w:p>
        </w:tc>
      </w:tr>
      <w:tr w:rsidR="0032275B" w:rsidRPr="00BC62E6" w14:paraId="6FC7D7B8" w14:textId="77777777" w:rsidTr="00D734B3">
        <w:trPr>
          <w:cantSplit/>
        </w:trPr>
        <w:tc>
          <w:tcPr>
            <w:tcW w:w="738" w:type="dxa"/>
            <w:tcBorders>
              <w:top w:val="nil"/>
              <w:left w:val="nil"/>
              <w:bottom w:val="nil"/>
              <w:right w:val="nil"/>
            </w:tcBorders>
            <w:shd w:val="clear" w:color="auto" w:fill="auto"/>
          </w:tcPr>
          <w:p w14:paraId="11A27172"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1FE6E554"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77F882DB" w14:textId="77777777" w:rsidR="0032275B" w:rsidRPr="00BC62E6" w:rsidRDefault="0032275B"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13C1065E"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6F1E12E5" w14:textId="77777777" w:rsidR="0032275B" w:rsidRPr="00BC62E6" w:rsidRDefault="0032275B" w:rsidP="00C965B7">
            <w:pPr>
              <w:jc w:val="right"/>
              <w:rPr>
                <w:rFonts w:cs="Arial"/>
                <w:sz w:val="20"/>
                <w:szCs w:val="20"/>
              </w:rPr>
            </w:pPr>
          </w:p>
        </w:tc>
      </w:tr>
      <w:tr w:rsidR="0032275B" w:rsidRPr="00BC62E6" w14:paraId="7889FA97" w14:textId="77777777" w:rsidTr="00D734B3">
        <w:trPr>
          <w:cantSplit/>
        </w:trPr>
        <w:tc>
          <w:tcPr>
            <w:tcW w:w="738" w:type="dxa"/>
            <w:tcBorders>
              <w:top w:val="nil"/>
              <w:left w:val="nil"/>
              <w:bottom w:val="nil"/>
              <w:right w:val="nil"/>
            </w:tcBorders>
            <w:shd w:val="clear" w:color="auto" w:fill="auto"/>
          </w:tcPr>
          <w:p w14:paraId="60ABA9D9"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349FDB59"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73AEC649" w14:textId="77777777" w:rsidR="0032275B" w:rsidRPr="00BC62E6" w:rsidRDefault="0032275B"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12F9E060"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17216E1D" w14:textId="77777777" w:rsidR="0032275B" w:rsidRPr="00BC62E6" w:rsidRDefault="0032275B" w:rsidP="00C965B7">
            <w:pPr>
              <w:jc w:val="right"/>
              <w:rPr>
                <w:rFonts w:cs="Arial"/>
                <w:sz w:val="20"/>
                <w:szCs w:val="20"/>
              </w:rPr>
            </w:pPr>
          </w:p>
        </w:tc>
      </w:tr>
      <w:tr w:rsidR="0032275B" w:rsidRPr="00BC62E6" w14:paraId="7019329D" w14:textId="77777777" w:rsidTr="00D734B3">
        <w:trPr>
          <w:cantSplit/>
        </w:trPr>
        <w:tc>
          <w:tcPr>
            <w:tcW w:w="738" w:type="dxa"/>
            <w:tcBorders>
              <w:top w:val="nil"/>
              <w:left w:val="nil"/>
              <w:bottom w:val="nil"/>
              <w:right w:val="nil"/>
            </w:tcBorders>
            <w:shd w:val="clear" w:color="auto" w:fill="auto"/>
          </w:tcPr>
          <w:p w14:paraId="605F6B90"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47AE6521"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086A7976" w14:textId="77777777" w:rsidR="0032275B" w:rsidRPr="00BC62E6" w:rsidRDefault="0032275B"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77C24881"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7364763F" w14:textId="77777777" w:rsidR="0032275B" w:rsidRPr="00BC62E6" w:rsidRDefault="0032275B" w:rsidP="00C965B7">
            <w:pPr>
              <w:jc w:val="right"/>
              <w:rPr>
                <w:rFonts w:cs="Arial"/>
                <w:sz w:val="20"/>
                <w:szCs w:val="20"/>
              </w:rPr>
            </w:pPr>
          </w:p>
        </w:tc>
      </w:tr>
      <w:tr w:rsidR="0032275B" w:rsidRPr="00BC62E6" w14:paraId="35BB5113" w14:textId="77777777" w:rsidTr="0032275B">
        <w:trPr>
          <w:cantSplit/>
        </w:trPr>
        <w:tc>
          <w:tcPr>
            <w:tcW w:w="738" w:type="dxa"/>
            <w:tcBorders>
              <w:top w:val="nil"/>
              <w:left w:val="nil"/>
              <w:bottom w:val="nil"/>
              <w:right w:val="nil"/>
            </w:tcBorders>
            <w:shd w:val="clear" w:color="auto" w:fill="auto"/>
          </w:tcPr>
          <w:p w14:paraId="11B7A840" w14:textId="77777777" w:rsidR="0032275B" w:rsidRPr="00B41949" w:rsidRDefault="0032275B" w:rsidP="0032275B">
            <w:pPr>
              <w:rPr>
                <w:rFonts w:cs="Arial"/>
                <w:sz w:val="20"/>
                <w:szCs w:val="20"/>
              </w:rPr>
            </w:pPr>
          </w:p>
        </w:tc>
        <w:tc>
          <w:tcPr>
            <w:tcW w:w="6570" w:type="dxa"/>
            <w:tcBorders>
              <w:top w:val="nil"/>
              <w:left w:val="nil"/>
              <w:bottom w:val="single" w:sz="4" w:space="0" w:color="auto"/>
              <w:right w:val="nil"/>
            </w:tcBorders>
            <w:shd w:val="clear" w:color="auto" w:fill="auto"/>
          </w:tcPr>
          <w:p w14:paraId="4DBE526D"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96CFBC3"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05032B5B"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65A2E86B" w14:textId="77777777" w:rsidR="0032275B" w:rsidRPr="00BC62E6" w:rsidRDefault="0032275B" w:rsidP="0032275B">
            <w:pPr>
              <w:jc w:val="right"/>
              <w:rPr>
                <w:rFonts w:cs="Arial"/>
                <w:sz w:val="20"/>
                <w:szCs w:val="20"/>
              </w:rPr>
            </w:pPr>
          </w:p>
        </w:tc>
      </w:tr>
      <w:tr w:rsidR="008816D3" w:rsidRPr="00BC62E6" w14:paraId="6328B34D" w14:textId="77777777" w:rsidTr="0032275B">
        <w:trPr>
          <w:cantSplit/>
        </w:trPr>
        <w:tc>
          <w:tcPr>
            <w:tcW w:w="738" w:type="dxa"/>
            <w:tcBorders>
              <w:top w:val="nil"/>
              <w:left w:val="nil"/>
              <w:bottom w:val="nil"/>
              <w:right w:val="single" w:sz="4" w:space="0" w:color="auto"/>
            </w:tcBorders>
            <w:shd w:val="clear" w:color="auto" w:fill="auto"/>
          </w:tcPr>
          <w:p w14:paraId="6E221792"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17897D29"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2CEF3BCB" w14:textId="73DA44AC"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70D5A90B"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4FC30414"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0780617D" w14:textId="77777777" w:rsidR="008816D3" w:rsidRPr="00BC62E6" w:rsidRDefault="008816D3" w:rsidP="0032275B">
            <w:pPr>
              <w:jc w:val="right"/>
              <w:rPr>
                <w:rFonts w:cs="Arial"/>
                <w:sz w:val="20"/>
                <w:szCs w:val="20"/>
              </w:rPr>
            </w:pPr>
          </w:p>
        </w:tc>
      </w:tr>
      <w:tr w:rsidR="008816D3" w:rsidRPr="00BC62E6" w14:paraId="306990B5" w14:textId="77777777" w:rsidTr="0032275B">
        <w:trPr>
          <w:cantSplit/>
        </w:trPr>
        <w:tc>
          <w:tcPr>
            <w:tcW w:w="738" w:type="dxa"/>
            <w:tcBorders>
              <w:top w:val="nil"/>
              <w:left w:val="nil"/>
              <w:bottom w:val="nil"/>
              <w:right w:val="single" w:sz="4" w:space="0" w:color="auto"/>
            </w:tcBorders>
            <w:shd w:val="clear" w:color="auto" w:fill="auto"/>
          </w:tcPr>
          <w:p w14:paraId="2B738856"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04E28A10"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0A420C49" w14:textId="22E6A206"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22DDF31C"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37C4418E"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7F13A9E4" w14:textId="77777777" w:rsidR="008816D3" w:rsidRPr="00BC62E6" w:rsidRDefault="008816D3" w:rsidP="0032275B">
            <w:pPr>
              <w:jc w:val="right"/>
              <w:rPr>
                <w:rFonts w:cs="Arial"/>
                <w:sz w:val="20"/>
                <w:szCs w:val="20"/>
              </w:rPr>
            </w:pPr>
          </w:p>
        </w:tc>
      </w:tr>
      <w:tr w:rsidR="0032275B" w:rsidRPr="00BC62E6" w14:paraId="330B5A6B" w14:textId="77777777" w:rsidTr="0032275B">
        <w:trPr>
          <w:cantSplit/>
        </w:trPr>
        <w:tc>
          <w:tcPr>
            <w:tcW w:w="738" w:type="dxa"/>
            <w:tcBorders>
              <w:top w:val="nil"/>
              <w:left w:val="nil"/>
              <w:bottom w:val="nil"/>
              <w:right w:val="nil"/>
            </w:tcBorders>
            <w:shd w:val="clear" w:color="auto" w:fill="auto"/>
          </w:tcPr>
          <w:p w14:paraId="5CE1336A" w14:textId="77777777" w:rsidR="0032275B" w:rsidRPr="00B41949" w:rsidRDefault="0032275B" w:rsidP="0032275B">
            <w:pPr>
              <w:rPr>
                <w:rFonts w:cs="Arial"/>
                <w:sz w:val="20"/>
                <w:szCs w:val="20"/>
              </w:rPr>
            </w:pPr>
          </w:p>
        </w:tc>
        <w:tc>
          <w:tcPr>
            <w:tcW w:w="6570" w:type="dxa"/>
            <w:tcBorders>
              <w:top w:val="single" w:sz="4" w:space="0" w:color="auto"/>
              <w:left w:val="nil"/>
              <w:bottom w:val="nil"/>
              <w:right w:val="nil"/>
            </w:tcBorders>
            <w:shd w:val="clear" w:color="auto" w:fill="auto"/>
          </w:tcPr>
          <w:p w14:paraId="467E442C"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50A1D94"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201DAF8D"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2DE48692" w14:textId="77777777" w:rsidR="0032275B" w:rsidRPr="00BC62E6" w:rsidRDefault="0032275B" w:rsidP="0032275B">
            <w:pPr>
              <w:jc w:val="right"/>
              <w:rPr>
                <w:rFonts w:cs="Arial"/>
                <w:sz w:val="20"/>
                <w:szCs w:val="20"/>
              </w:rPr>
            </w:pPr>
          </w:p>
        </w:tc>
      </w:tr>
      <w:tr w:rsidR="0032275B" w:rsidRPr="00BC62E6" w14:paraId="6B673868" w14:textId="77777777" w:rsidTr="00D734B3">
        <w:trPr>
          <w:cantSplit/>
        </w:trPr>
        <w:tc>
          <w:tcPr>
            <w:tcW w:w="738" w:type="dxa"/>
            <w:tcBorders>
              <w:top w:val="nil"/>
              <w:left w:val="nil"/>
              <w:bottom w:val="nil"/>
              <w:right w:val="nil"/>
            </w:tcBorders>
            <w:shd w:val="clear" w:color="auto" w:fill="auto"/>
          </w:tcPr>
          <w:p w14:paraId="55988A5E" w14:textId="77777777" w:rsidR="0032275B" w:rsidRPr="00B41949" w:rsidRDefault="0032275B" w:rsidP="00971DAD">
            <w:pPr>
              <w:rPr>
                <w:rFonts w:cs="Arial"/>
                <w:sz w:val="20"/>
                <w:szCs w:val="20"/>
              </w:rPr>
            </w:pPr>
            <w:r w:rsidRPr="00B41949">
              <w:rPr>
                <w:rFonts w:cs="Arial"/>
                <w:sz w:val="20"/>
                <w:szCs w:val="20"/>
              </w:rPr>
              <w:t xml:space="preserve">7-9 </w:t>
            </w:r>
          </w:p>
        </w:tc>
        <w:tc>
          <w:tcPr>
            <w:tcW w:w="6570" w:type="dxa"/>
            <w:tcBorders>
              <w:top w:val="nil"/>
              <w:left w:val="nil"/>
              <w:bottom w:val="nil"/>
              <w:right w:val="nil"/>
            </w:tcBorders>
            <w:shd w:val="clear" w:color="auto" w:fill="auto"/>
          </w:tcPr>
          <w:p w14:paraId="58012DA3" w14:textId="77777777" w:rsidR="0032275B" w:rsidRPr="00B41949" w:rsidRDefault="0032275B" w:rsidP="003473A6">
            <w:pPr>
              <w:autoSpaceDE w:val="0"/>
              <w:autoSpaceDN w:val="0"/>
              <w:adjustRightInd w:val="0"/>
              <w:rPr>
                <w:rFonts w:cs="Arial"/>
                <w:i/>
                <w:iCs/>
                <w:sz w:val="20"/>
                <w:szCs w:val="20"/>
              </w:rPr>
            </w:pPr>
            <w:r w:rsidRPr="00B41949">
              <w:rPr>
                <w:rFonts w:cs="Arial"/>
                <w:sz w:val="20"/>
                <w:szCs w:val="20"/>
              </w:rPr>
              <w:t>Is the pre-exposure hepatitis B vaccination series offered to all potentially exposed employees free of charge at hire or when first assigned to positions with potential exposure to blood borne pathogens?</w:t>
            </w:r>
          </w:p>
        </w:tc>
        <w:tc>
          <w:tcPr>
            <w:tcW w:w="900" w:type="dxa"/>
            <w:tcBorders>
              <w:top w:val="nil"/>
              <w:left w:val="nil"/>
              <w:bottom w:val="nil"/>
              <w:right w:val="nil"/>
            </w:tcBorders>
            <w:shd w:val="clear" w:color="auto" w:fill="auto"/>
          </w:tcPr>
          <w:p w14:paraId="404098DC" w14:textId="77777777" w:rsidR="0032275B" w:rsidRPr="00BC62E6" w:rsidRDefault="0032275B" w:rsidP="00C965B7">
            <w:pPr>
              <w:jc w:val="right"/>
              <w:rPr>
                <w:rFonts w:cs="Arial"/>
                <w:sz w:val="20"/>
                <w:szCs w:val="20"/>
              </w:rPr>
            </w:pPr>
          </w:p>
        </w:tc>
        <w:tc>
          <w:tcPr>
            <w:tcW w:w="270" w:type="dxa"/>
            <w:tcBorders>
              <w:top w:val="nil"/>
              <w:left w:val="nil"/>
              <w:bottom w:val="nil"/>
              <w:right w:val="nil"/>
            </w:tcBorders>
            <w:shd w:val="clear" w:color="auto" w:fill="auto"/>
          </w:tcPr>
          <w:p w14:paraId="0935172D" w14:textId="77777777" w:rsidR="0032275B" w:rsidRPr="00BC62E6" w:rsidRDefault="0032275B"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54C6D85D" w14:textId="77777777" w:rsidR="0032275B" w:rsidRPr="00BC62E6" w:rsidRDefault="0032275B" w:rsidP="00C965B7">
            <w:pPr>
              <w:jc w:val="right"/>
              <w:rPr>
                <w:rFonts w:cs="Arial"/>
                <w:sz w:val="20"/>
                <w:szCs w:val="20"/>
              </w:rPr>
            </w:pPr>
            <w:r w:rsidRPr="00BC62E6">
              <w:rPr>
                <w:rFonts w:cs="Arial"/>
                <w:sz w:val="20"/>
                <w:szCs w:val="20"/>
              </w:rPr>
              <w:t>5.00</w:t>
            </w:r>
          </w:p>
        </w:tc>
      </w:tr>
      <w:tr w:rsidR="0032275B" w:rsidRPr="00BC62E6" w14:paraId="7B95AF55" w14:textId="77777777" w:rsidTr="00D734B3">
        <w:trPr>
          <w:cantSplit/>
        </w:trPr>
        <w:tc>
          <w:tcPr>
            <w:tcW w:w="738" w:type="dxa"/>
            <w:tcBorders>
              <w:top w:val="nil"/>
              <w:left w:val="nil"/>
              <w:bottom w:val="nil"/>
              <w:right w:val="nil"/>
            </w:tcBorders>
            <w:shd w:val="clear" w:color="auto" w:fill="auto"/>
          </w:tcPr>
          <w:p w14:paraId="71EBD8B4"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7FE55305"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1BAEDABC" w14:textId="77777777" w:rsidR="0032275B" w:rsidRPr="00BC62E6" w:rsidRDefault="0032275B"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1E0A11C6"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0358AA9B" w14:textId="77777777" w:rsidR="0032275B" w:rsidRPr="00BC62E6" w:rsidRDefault="0032275B" w:rsidP="00C965B7">
            <w:pPr>
              <w:jc w:val="right"/>
              <w:rPr>
                <w:rFonts w:cs="Arial"/>
                <w:sz w:val="20"/>
                <w:szCs w:val="20"/>
              </w:rPr>
            </w:pPr>
          </w:p>
        </w:tc>
      </w:tr>
      <w:tr w:rsidR="0032275B" w:rsidRPr="00BC62E6" w14:paraId="7937E1D1" w14:textId="77777777" w:rsidTr="00D734B3">
        <w:trPr>
          <w:cantSplit/>
        </w:trPr>
        <w:tc>
          <w:tcPr>
            <w:tcW w:w="738" w:type="dxa"/>
            <w:tcBorders>
              <w:top w:val="nil"/>
              <w:left w:val="nil"/>
              <w:bottom w:val="nil"/>
              <w:right w:val="nil"/>
            </w:tcBorders>
            <w:shd w:val="clear" w:color="auto" w:fill="auto"/>
          </w:tcPr>
          <w:p w14:paraId="38744478"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5F737B58"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6C4FD14F" w14:textId="77777777" w:rsidR="0032275B" w:rsidRPr="00BC62E6" w:rsidRDefault="0032275B" w:rsidP="00C965B7">
            <w:pPr>
              <w:jc w:val="right"/>
              <w:rPr>
                <w:rFonts w:cs="Arial"/>
                <w:sz w:val="20"/>
                <w:szCs w:val="20"/>
              </w:rPr>
            </w:pPr>
            <w:r w:rsidRPr="00BC62E6">
              <w:rPr>
                <w:rFonts w:cs="Arial"/>
                <w:sz w:val="20"/>
                <w:szCs w:val="20"/>
              </w:rPr>
              <w:t>2.50</w:t>
            </w:r>
          </w:p>
        </w:tc>
        <w:tc>
          <w:tcPr>
            <w:tcW w:w="270" w:type="dxa"/>
            <w:tcBorders>
              <w:top w:val="nil"/>
              <w:left w:val="nil"/>
              <w:bottom w:val="nil"/>
              <w:right w:val="nil"/>
            </w:tcBorders>
            <w:shd w:val="clear" w:color="auto" w:fill="auto"/>
          </w:tcPr>
          <w:p w14:paraId="4D1DA495"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053FBCBA" w14:textId="77777777" w:rsidR="0032275B" w:rsidRPr="00BC62E6" w:rsidRDefault="0032275B" w:rsidP="00C965B7">
            <w:pPr>
              <w:jc w:val="right"/>
              <w:rPr>
                <w:rFonts w:cs="Arial"/>
                <w:sz w:val="20"/>
                <w:szCs w:val="20"/>
              </w:rPr>
            </w:pPr>
          </w:p>
        </w:tc>
      </w:tr>
      <w:tr w:rsidR="0032275B" w:rsidRPr="00BC62E6" w14:paraId="2CAA7DC8" w14:textId="77777777" w:rsidTr="00D734B3">
        <w:trPr>
          <w:cantSplit/>
        </w:trPr>
        <w:tc>
          <w:tcPr>
            <w:tcW w:w="738" w:type="dxa"/>
            <w:tcBorders>
              <w:top w:val="nil"/>
              <w:left w:val="nil"/>
              <w:bottom w:val="nil"/>
              <w:right w:val="nil"/>
            </w:tcBorders>
            <w:shd w:val="clear" w:color="auto" w:fill="auto"/>
          </w:tcPr>
          <w:p w14:paraId="6FDEFC3E"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587FD753"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3B746E48" w14:textId="77777777" w:rsidR="0032275B" w:rsidRPr="00BC62E6" w:rsidRDefault="0032275B"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7CB7A5E8"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2C64A8BF" w14:textId="77777777" w:rsidR="0032275B" w:rsidRPr="00BC62E6" w:rsidRDefault="0032275B" w:rsidP="00C965B7">
            <w:pPr>
              <w:jc w:val="right"/>
              <w:rPr>
                <w:rFonts w:cs="Arial"/>
                <w:sz w:val="20"/>
                <w:szCs w:val="20"/>
              </w:rPr>
            </w:pPr>
          </w:p>
        </w:tc>
      </w:tr>
      <w:tr w:rsidR="0032275B" w:rsidRPr="00BC62E6" w14:paraId="4EE03FCE" w14:textId="77777777" w:rsidTr="00D734B3">
        <w:trPr>
          <w:cantSplit/>
        </w:trPr>
        <w:tc>
          <w:tcPr>
            <w:tcW w:w="738" w:type="dxa"/>
            <w:tcBorders>
              <w:top w:val="nil"/>
              <w:left w:val="nil"/>
              <w:bottom w:val="nil"/>
              <w:right w:val="nil"/>
            </w:tcBorders>
            <w:shd w:val="clear" w:color="auto" w:fill="auto"/>
          </w:tcPr>
          <w:p w14:paraId="23A825B1"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04BACE72"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0D8EA869" w14:textId="77777777" w:rsidR="0032275B" w:rsidRPr="00BC62E6" w:rsidRDefault="0032275B"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34DF7214"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7B282A00" w14:textId="77777777" w:rsidR="0032275B" w:rsidRPr="00BC62E6" w:rsidRDefault="0032275B" w:rsidP="00C965B7">
            <w:pPr>
              <w:jc w:val="right"/>
              <w:rPr>
                <w:rFonts w:cs="Arial"/>
                <w:sz w:val="20"/>
                <w:szCs w:val="20"/>
              </w:rPr>
            </w:pPr>
          </w:p>
        </w:tc>
      </w:tr>
      <w:tr w:rsidR="0032275B" w:rsidRPr="00BC62E6" w14:paraId="3E9C672E" w14:textId="77777777" w:rsidTr="00D734B3">
        <w:trPr>
          <w:cantSplit/>
        </w:trPr>
        <w:tc>
          <w:tcPr>
            <w:tcW w:w="738" w:type="dxa"/>
            <w:tcBorders>
              <w:top w:val="nil"/>
              <w:left w:val="nil"/>
              <w:bottom w:val="nil"/>
              <w:right w:val="nil"/>
            </w:tcBorders>
            <w:shd w:val="clear" w:color="auto" w:fill="auto"/>
          </w:tcPr>
          <w:p w14:paraId="0BFC9AC8"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74CA8F12"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19DF8A05" w14:textId="77777777" w:rsidR="0032275B" w:rsidRPr="00BC62E6" w:rsidRDefault="0032275B"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2FBEAB9F"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40CAC961" w14:textId="77777777" w:rsidR="0032275B" w:rsidRPr="00BC62E6" w:rsidRDefault="0032275B" w:rsidP="00C965B7">
            <w:pPr>
              <w:jc w:val="right"/>
              <w:rPr>
                <w:rFonts w:cs="Arial"/>
                <w:sz w:val="20"/>
                <w:szCs w:val="20"/>
              </w:rPr>
            </w:pPr>
          </w:p>
        </w:tc>
      </w:tr>
      <w:tr w:rsidR="0032275B" w:rsidRPr="00BC62E6" w14:paraId="1B147059" w14:textId="77777777" w:rsidTr="0032275B">
        <w:trPr>
          <w:cantSplit/>
        </w:trPr>
        <w:tc>
          <w:tcPr>
            <w:tcW w:w="738" w:type="dxa"/>
            <w:tcBorders>
              <w:top w:val="nil"/>
              <w:left w:val="nil"/>
              <w:bottom w:val="nil"/>
              <w:right w:val="nil"/>
            </w:tcBorders>
            <w:shd w:val="clear" w:color="auto" w:fill="auto"/>
          </w:tcPr>
          <w:p w14:paraId="112F1A7E" w14:textId="77777777" w:rsidR="0032275B" w:rsidRPr="00B41949" w:rsidRDefault="0032275B" w:rsidP="0032275B">
            <w:pPr>
              <w:rPr>
                <w:rFonts w:cs="Arial"/>
                <w:sz w:val="20"/>
                <w:szCs w:val="20"/>
              </w:rPr>
            </w:pPr>
          </w:p>
        </w:tc>
        <w:tc>
          <w:tcPr>
            <w:tcW w:w="6570" w:type="dxa"/>
            <w:tcBorders>
              <w:top w:val="nil"/>
              <w:left w:val="nil"/>
              <w:bottom w:val="single" w:sz="4" w:space="0" w:color="auto"/>
              <w:right w:val="nil"/>
            </w:tcBorders>
            <w:shd w:val="clear" w:color="auto" w:fill="auto"/>
          </w:tcPr>
          <w:p w14:paraId="571811E3"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173218F"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48DB3A99"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1D63DCA5" w14:textId="77777777" w:rsidR="0032275B" w:rsidRPr="00BC62E6" w:rsidRDefault="0032275B" w:rsidP="0032275B">
            <w:pPr>
              <w:jc w:val="right"/>
              <w:rPr>
                <w:rFonts w:cs="Arial"/>
                <w:sz w:val="20"/>
                <w:szCs w:val="20"/>
              </w:rPr>
            </w:pPr>
          </w:p>
        </w:tc>
      </w:tr>
      <w:tr w:rsidR="008816D3" w:rsidRPr="00BC62E6" w14:paraId="342D72E7" w14:textId="77777777" w:rsidTr="0032275B">
        <w:trPr>
          <w:cantSplit/>
        </w:trPr>
        <w:tc>
          <w:tcPr>
            <w:tcW w:w="738" w:type="dxa"/>
            <w:tcBorders>
              <w:top w:val="nil"/>
              <w:left w:val="nil"/>
              <w:bottom w:val="nil"/>
              <w:right w:val="single" w:sz="4" w:space="0" w:color="auto"/>
            </w:tcBorders>
            <w:shd w:val="clear" w:color="auto" w:fill="auto"/>
          </w:tcPr>
          <w:p w14:paraId="7A26C7F7"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30AA0B91"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3CD2536E" w14:textId="7F9C77BA"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6BD770CF"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430FAAD6"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4B19B479" w14:textId="77777777" w:rsidR="008816D3" w:rsidRPr="00BC62E6" w:rsidRDefault="008816D3" w:rsidP="0032275B">
            <w:pPr>
              <w:jc w:val="right"/>
              <w:rPr>
                <w:rFonts w:cs="Arial"/>
                <w:sz w:val="20"/>
                <w:szCs w:val="20"/>
              </w:rPr>
            </w:pPr>
          </w:p>
        </w:tc>
      </w:tr>
      <w:tr w:rsidR="008816D3" w:rsidRPr="00BC62E6" w14:paraId="10BE8A8F" w14:textId="77777777" w:rsidTr="0032275B">
        <w:trPr>
          <w:cantSplit/>
        </w:trPr>
        <w:tc>
          <w:tcPr>
            <w:tcW w:w="738" w:type="dxa"/>
            <w:tcBorders>
              <w:top w:val="nil"/>
              <w:left w:val="nil"/>
              <w:bottom w:val="nil"/>
              <w:right w:val="single" w:sz="4" w:space="0" w:color="auto"/>
            </w:tcBorders>
            <w:shd w:val="clear" w:color="auto" w:fill="auto"/>
          </w:tcPr>
          <w:p w14:paraId="4E9DE5CD"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399A1117"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1A85DA2B" w14:textId="01D73F0A"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1C0F5E4B"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14A11F57"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043C1A03" w14:textId="77777777" w:rsidR="008816D3" w:rsidRPr="00BC62E6" w:rsidRDefault="008816D3" w:rsidP="0032275B">
            <w:pPr>
              <w:jc w:val="right"/>
              <w:rPr>
                <w:rFonts w:cs="Arial"/>
                <w:sz w:val="20"/>
                <w:szCs w:val="20"/>
              </w:rPr>
            </w:pPr>
          </w:p>
        </w:tc>
      </w:tr>
      <w:tr w:rsidR="0032275B" w:rsidRPr="00BC62E6" w14:paraId="182B01EE" w14:textId="77777777" w:rsidTr="0032275B">
        <w:trPr>
          <w:cantSplit/>
        </w:trPr>
        <w:tc>
          <w:tcPr>
            <w:tcW w:w="738" w:type="dxa"/>
            <w:tcBorders>
              <w:top w:val="nil"/>
              <w:left w:val="nil"/>
              <w:bottom w:val="nil"/>
              <w:right w:val="nil"/>
            </w:tcBorders>
            <w:shd w:val="clear" w:color="auto" w:fill="auto"/>
          </w:tcPr>
          <w:p w14:paraId="78D63C87" w14:textId="77777777" w:rsidR="0032275B" w:rsidRPr="00B41949" w:rsidRDefault="0032275B" w:rsidP="0032275B">
            <w:pPr>
              <w:rPr>
                <w:rFonts w:cs="Arial"/>
                <w:sz w:val="20"/>
                <w:szCs w:val="20"/>
              </w:rPr>
            </w:pPr>
          </w:p>
        </w:tc>
        <w:tc>
          <w:tcPr>
            <w:tcW w:w="6570" w:type="dxa"/>
            <w:tcBorders>
              <w:top w:val="single" w:sz="4" w:space="0" w:color="auto"/>
              <w:left w:val="nil"/>
              <w:bottom w:val="nil"/>
              <w:right w:val="nil"/>
            </w:tcBorders>
            <w:shd w:val="clear" w:color="auto" w:fill="auto"/>
          </w:tcPr>
          <w:p w14:paraId="4DDD0A2B"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3DBE8AA"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1679A1D2"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5341A385" w14:textId="77777777" w:rsidR="0032275B" w:rsidRPr="00BC62E6" w:rsidRDefault="0032275B" w:rsidP="0032275B">
            <w:pPr>
              <w:jc w:val="right"/>
              <w:rPr>
                <w:rFonts w:cs="Arial"/>
                <w:sz w:val="20"/>
                <w:szCs w:val="20"/>
              </w:rPr>
            </w:pPr>
          </w:p>
        </w:tc>
      </w:tr>
      <w:tr w:rsidR="0032275B" w:rsidRPr="00BC62E6" w14:paraId="311E38DE" w14:textId="77777777" w:rsidTr="00D734B3">
        <w:trPr>
          <w:cantSplit/>
        </w:trPr>
        <w:tc>
          <w:tcPr>
            <w:tcW w:w="738" w:type="dxa"/>
            <w:tcBorders>
              <w:top w:val="nil"/>
              <w:left w:val="nil"/>
              <w:bottom w:val="nil"/>
              <w:right w:val="nil"/>
            </w:tcBorders>
            <w:shd w:val="clear" w:color="auto" w:fill="auto"/>
          </w:tcPr>
          <w:p w14:paraId="44F5CE6B" w14:textId="77777777" w:rsidR="0032275B" w:rsidRPr="00B41949" w:rsidRDefault="0032275B" w:rsidP="00971DAD">
            <w:pPr>
              <w:rPr>
                <w:rFonts w:cs="Arial"/>
                <w:sz w:val="20"/>
                <w:szCs w:val="20"/>
              </w:rPr>
            </w:pPr>
            <w:r w:rsidRPr="00B41949">
              <w:rPr>
                <w:rFonts w:cs="Arial"/>
                <w:sz w:val="20"/>
                <w:szCs w:val="20"/>
              </w:rPr>
              <w:t>7-10</w:t>
            </w:r>
          </w:p>
        </w:tc>
        <w:tc>
          <w:tcPr>
            <w:tcW w:w="6570" w:type="dxa"/>
            <w:tcBorders>
              <w:top w:val="nil"/>
              <w:left w:val="nil"/>
              <w:bottom w:val="nil"/>
              <w:right w:val="nil"/>
            </w:tcBorders>
            <w:shd w:val="clear" w:color="auto" w:fill="auto"/>
          </w:tcPr>
          <w:p w14:paraId="24FCB93D" w14:textId="77777777" w:rsidR="0032275B" w:rsidRPr="00B41949" w:rsidRDefault="0032275B" w:rsidP="003473A6">
            <w:pPr>
              <w:autoSpaceDE w:val="0"/>
              <w:autoSpaceDN w:val="0"/>
              <w:adjustRightInd w:val="0"/>
              <w:rPr>
                <w:rFonts w:cs="Arial"/>
                <w:i/>
                <w:iCs/>
                <w:sz w:val="20"/>
                <w:szCs w:val="20"/>
              </w:rPr>
            </w:pPr>
            <w:r w:rsidRPr="00B41949">
              <w:rPr>
                <w:rFonts w:cs="Arial"/>
                <w:sz w:val="20"/>
                <w:szCs w:val="20"/>
              </w:rPr>
              <w:t>Are employees required to sign a consent/waiver form to document their hepatitis B vaccination acceptance or declination?</w:t>
            </w:r>
          </w:p>
        </w:tc>
        <w:tc>
          <w:tcPr>
            <w:tcW w:w="900" w:type="dxa"/>
            <w:tcBorders>
              <w:top w:val="nil"/>
              <w:left w:val="nil"/>
              <w:bottom w:val="nil"/>
              <w:right w:val="nil"/>
            </w:tcBorders>
            <w:shd w:val="clear" w:color="auto" w:fill="auto"/>
          </w:tcPr>
          <w:p w14:paraId="0E5B0EE3" w14:textId="77777777" w:rsidR="0032275B" w:rsidRPr="00BC62E6" w:rsidRDefault="0032275B" w:rsidP="00C965B7">
            <w:pPr>
              <w:jc w:val="right"/>
              <w:rPr>
                <w:rFonts w:cs="Arial"/>
                <w:sz w:val="20"/>
                <w:szCs w:val="20"/>
              </w:rPr>
            </w:pPr>
          </w:p>
        </w:tc>
        <w:tc>
          <w:tcPr>
            <w:tcW w:w="270" w:type="dxa"/>
            <w:tcBorders>
              <w:top w:val="nil"/>
              <w:left w:val="nil"/>
              <w:bottom w:val="nil"/>
              <w:right w:val="nil"/>
            </w:tcBorders>
            <w:shd w:val="clear" w:color="auto" w:fill="auto"/>
          </w:tcPr>
          <w:p w14:paraId="5656D702" w14:textId="77777777" w:rsidR="0032275B" w:rsidRPr="00BC62E6" w:rsidRDefault="0032275B"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5C833893" w14:textId="77777777" w:rsidR="0032275B" w:rsidRPr="00BC62E6" w:rsidRDefault="0032275B" w:rsidP="00C965B7">
            <w:pPr>
              <w:jc w:val="right"/>
              <w:rPr>
                <w:rFonts w:cs="Arial"/>
                <w:sz w:val="20"/>
                <w:szCs w:val="20"/>
              </w:rPr>
            </w:pPr>
            <w:r w:rsidRPr="00BC62E6">
              <w:rPr>
                <w:rFonts w:cs="Arial"/>
                <w:sz w:val="20"/>
                <w:szCs w:val="20"/>
              </w:rPr>
              <w:t>5.00</w:t>
            </w:r>
          </w:p>
        </w:tc>
      </w:tr>
      <w:tr w:rsidR="0032275B" w:rsidRPr="00BC62E6" w14:paraId="3260884A" w14:textId="77777777" w:rsidTr="00D734B3">
        <w:trPr>
          <w:cantSplit/>
        </w:trPr>
        <w:tc>
          <w:tcPr>
            <w:tcW w:w="738" w:type="dxa"/>
            <w:tcBorders>
              <w:top w:val="nil"/>
              <w:left w:val="nil"/>
              <w:bottom w:val="nil"/>
              <w:right w:val="nil"/>
            </w:tcBorders>
            <w:shd w:val="clear" w:color="auto" w:fill="auto"/>
          </w:tcPr>
          <w:p w14:paraId="6F7871D7"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7AB43319"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Documentation is complete and satisfactory</w:t>
            </w:r>
          </w:p>
        </w:tc>
        <w:tc>
          <w:tcPr>
            <w:tcW w:w="900" w:type="dxa"/>
            <w:tcBorders>
              <w:top w:val="nil"/>
              <w:left w:val="nil"/>
              <w:bottom w:val="nil"/>
              <w:right w:val="nil"/>
            </w:tcBorders>
            <w:shd w:val="clear" w:color="auto" w:fill="auto"/>
          </w:tcPr>
          <w:p w14:paraId="6E1938CB" w14:textId="77777777" w:rsidR="0032275B" w:rsidRPr="00BC62E6" w:rsidRDefault="0032275B"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58A4C78B"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44880CD1" w14:textId="77777777" w:rsidR="0032275B" w:rsidRPr="00BC62E6" w:rsidRDefault="0032275B" w:rsidP="00C965B7">
            <w:pPr>
              <w:jc w:val="right"/>
              <w:rPr>
                <w:rFonts w:cs="Arial"/>
                <w:sz w:val="20"/>
                <w:szCs w:val="20"/>
              </w:rPr>
            </w:pPr>
          </w:p>
        </w:tc>
      </w:tr>
      <w:tr w:rsidR="0032275B" w:rsidRPr="00BC62E6" w14:paraId="1BF4CB79" w14:textId="77777777" w:rsidTr="00D734B3">
        <w:trPr>
          <w:cantSplit/>
        </w:trPr>
        <w:tc>
          <w:tcPr>
            <w:tcW w:w="738" w:type="dxa"/>
            <w:tcBorders>
              <w:top w:val="nil"/>
              <w:left w:val="nil"/>
              <w:bottom w:val="nil"/>
              <w:right w:val="nil"/>
            </w:tcBorders>
            <w:shd w:val="clear" w:color="auto" w:fill="auto"/>
          </w:tcPr>
          <w:p w14:paraId="3C595AF8"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4B03BF00"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Documentation is incomplete or needs improvement</w:t>
            </w:r>
          </w:p>
        </w:tc>
        <w:tc>
          <w:tcPr>
            <w:tcW w:w="900" w:type="dxa"/>
            <w:tcBorders>
              <w:top w:val="nil"/>
              <w:left w:val="nil"/>
              <w:bottom w:val="nil"/>
              <w:right w:val="nil"/>
            </w:tcBorders>
            <w:shd w:val="clear" w:color="auto" w:fill="auto"/>
          </w:tcPr>
          <w:p w14:paraId="69C333D8" w14:textId="77777777" w:rsidR="0032275B" w:rsidRPr="00BC62E6" w:rsidRDefault="0032275B" w:rsidP="00C965B7">
            <w:pPr>
              <w:jc w:val="right"/>
              <w:rPr>
                <w:rFonts w:cs="Arial"/>
                <w:sz w:val="20"/>
                <w:szCs w:val="20"/>
              </w:rPr>
            </w:pPr>
            <w:r w:rsidRPr="00BC62E6">
              <w:rPr>
                <w:rFonts w:cs="Arial"/>
                <w:sz w:val="20"/>
                <w:szCs w:val="20"/>
              </w:rPr>
              <w:t>2.50</w:t>
            </w:r>
          </w:p>
        </w:tc>
        <w:tc>
          <w:tcPr>
            <w:tcW w:w="270" w:type="dxa"/>
            <w:tcBorders>
              <w:top w:val="nil"/>
              <w:left w:val="nil"/>
              <w:bottom w:val="nil"/>
              <w:right w:val="nil"/>
            </w:tcBorders>
            <w:shd w:val="clear" w:color="auto" w:fill="auto"/>
          </w:tcPr>
          <w:p w14:paraId="00A8E54D"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6A7169CD" w14:textId="77777777" w:rsidR="0032275B" w:rsidRPr="00BC62E6" w:rsidRDefault="0032275B" w:rsidP="00C965B7">
            <w:pPr>
              <w:jc w:val="right"/>
              <w:rPr>
                <w:rFonts w:cs="Arial"/>
                <w:sz w:val="20"/>
                <w:szCs w:val="20"/>
              </w:rPr>
            </w:pPr>
          </w:p>
        </w:tc>
      </w:tr>
      <w:tr w:rsidR="0032275B" w:rsidRPr="00BC62E6" w14:paraId="5225D54B" w14:textId="77777777" w:rsidTr="00D734B3">
        <w:trPr>
          <w:cantSplit/>
        </w:trPr>
        <w:tc>
          <w:tcPr>
            <w:tcW w:w="738" w:type="dxa"/>
            <w:tcBorders>
              <w:top w:val="nil"/>
              <w:left w:val="nil"/>
              <w:bottom w:val="nil"/>
              <w:right w:val="nil"/>
            </w:tcBorders>
            <w:shd w:val="clear" w:color="auto" w:fill="auto"/>
          </w:tcPr>
          <w:p w14:paraId="192E926A"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2AB39B7D" w14:textId="77777777" w:rsidR="0032275B" w:rsidRPr="00B41949" w:rsidRDefault="0032275B" w:rsidP="00D734B3">
            <w:pPr>
              <w:autoSpaceDE w:val="0"/>
              <w:autoSpaceDN w:val="0"/>
              <w:adjustRightInd w:val="0"/>
              <w:rPr>
                <w:rFonts w:cs="Arial"/>
                <w:i/>
                <w:iCs/>
                <w:sz w:val="20"/>
                <w:szCs w:val="20"/>
              </w:rPr>
            </w:pPr>
            <w:r w:rsidRPr="00B41949">
              <w:rPr>
                <w:rFonts w:cs="Arial"/>
                <w:b/>
                <w:sz w:val="20"/>
                <w:szCs w:val="20"/>
              </w:rPr>
              <w:t>Documentation does not exist or is unavailable</w:t>
            </w:r>
          </w:p>
        </w:tc>
        <w:tc>
          <w:tcPr>
            <w:tcW w:w="900" w:type="dxa"/>
            <w:tcBorders>
              <w:top w:val="nil"/>
              <w:left w:val="nil"/>
              <w:bottom w:val="nil"/>
              <w:right w:val="nil"/>
            </w:tcBorders>
            <w:shd w:val="clear" w:color="auto" w:fill="auto"/>
          </w:tcPr>
          <w:p w14:paraId="4760DFFA" w14:textId="77777777" w:rsidR="0032275B" w:rsidRPr="00BC62E6" w:rsidRDefault="0032275B"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6A7D644B"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677D6F5B" w14:textId="77777777" w:rsidR="0032275B" w:rsidRPr="00BC62E6" w:rsidRDefault="0032275B" w:rsidP="00C965B7">
            <w:pPr>
              <w:jc w:val="right"/>
              <w:rPr>
                <w:rFonts w:cs="Arial"/>
                <w:sz w:val="20"/>
                <w:szCs w:val="20"/>
              </w:rPr>
            </w:pPr>
          </w:p>
        </w:tc>
      </w:tr>
      <w:tr w:rsidR="0032275B" w:rsidRPr="00BC62E6" w14:paraId="52C340D4" w14:textId="77777777" w:rsidTr="00D734B3">
        <w:trPr>
          <w:cantSplit/>
        </w:trPr>
        <w:tc>
          <w:tcPr>
            <w:tcW w:w="738" w:type="dxa"/>
            <w:tcBorders>
              <w:top w:val="nil"/>
              <w:left w:val="nil"/>
              <w:bottom w:val="nil"/>
              <w:right w:val="nil"/>
            </w:tcBorders>
            <w:shd w:val="clear" w:color="auto" w:fill="auto"/>
          </w:tcPr>
          <w:p w14:paraId="107472EB"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5E695E96" w14:textId="77777777" w:rsidR="0032275B" w:rsidRPr="00B41949" w:rsidRDefault="0032275B" w:rsidP="00D734B3">
            <w:pPr>
              <w:autoSpaceDE w:val="0"/>
              <w:autoSpaceDN w:val="0"/>
              <w:adjustRightInd w:val="0"/>
              <w:rPr>
                <w:rFonts w:cs="Arial"/>
                <w:b/>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0B5E89B2" w14:textId="77777777" w:rsidR="0032275B" w:rsidRPr="00BC62E6" w:rsidRDefault="0032275B"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44D5260A"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40212633" w14:textId="77777777" w:rsidR="0032275B" w:rsidRPr="00BC62E6" w:rsidRDefault="0032275B" w:rsidP="00C965B7">
            <w:pPr>
              <w:jc w:val="right"/>
              <w:rPr>
                <w:rFonts w:cs="Arial"/>
                <w:sz w:val="20"/>
                <w:szCs w:val="20"/>
              </w:rPr>
            </w:pPr>
          </w:p>
        </w:tc>
      </w:tr>
      <w:tr w:rsidR="0032275B" w:rsidRPr="00BC62E6" w14:paraId="55D9196B" w14:textId="77777777" w:rsidTr="00D734B3">
        <w:trPr>
          <w:cantSplit/>
        </w:trPr>
        <w:tc>
          <w:tcPr>
            <w:tcW w:w="738" w:type="dxa"/>
            <w:tcBorders>
              <w:top w:val="nil"/>
              <w:left w:val="nil"/>
              <w:bottom w:val="nil"/>
              <w:right w:val="nil"/>
            </w:tcBorders>
            <w:shd w:val="clear" w:color="auto" w:fill="auto"/>
          </w:tcPr>
          <w:p w14:paraId="279AD7BD"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7A533583" w14:textId="77777777" w:rsidR="0032275B" w:rsidRPr="00B41949" w:rsidRDefault="0032275B" w:rsidP="00D734B3">
            <w:pPr>
              <w:autoSpaceDE w:val="0"/>
              <w:autoSpaceDN w:val="0"/>
              <w:adjustRightInd w:val="0"/>
              <w:rPr>
                <w:rFonts w:cs="Arial"/>
                <w:b/>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6538EA35" w14:textId="77777777" w:rsidR="0032275B" w:rsidRPr="00BC62E6" w:rsidRDefault="0032275B"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537DEAC3" w14:textId="77777777" w:rsidR="0032275B" w:rsidRPr="00BC62E6" w:rsidRDefault="0032275B" w:rsidP="00C965B7">
            <w:pPr>
              <w:jc w:val="right"/>
              <w:rPr>
                <w:rFonts w:cs="Arial"/>
                <w:sz w:val="20"/>
                <w:szCs w:val="20"/>
              </w:rPr>
            </w:pPr>
          </w:p>
        </w:tc>
        <w:tc>
          <w:tcPr>
            <w:tcW w:w="1112" w:type="dxa"/>
            <w:tcBorders>
              <w:top w:val="nil"/>
              <w:left w:val="nil"/>
              <w:bottom w:val="nil"/>
              <w:right w:val="nil"/>
            </w:tcBorders>
            <w:shd w:val="clear" w:color="auto" w:fill="auto"/>
          </w:tcPr>
          <w:p w14:paraId="20A4302E" w14:textId="77777777" w:rsidR="0032275B" w:rsidRPr="00BC62E6" w:rsidRDefault="0032275B" w:rsidP="00C965B7">
            <w:pPr>
              <w:jc w:val="right"/>
              <w:rPr>
                <w:rFonts w:cs="Arial"/>
                <w:sz w:val="20"/>
                <w:szCs w:val="20"/>
              </w:rPr>
            </w:pPr>
          </w:p>
        </w:tc>
      </w:tr>
      <w:tr w:rsidR="0032275B" w:rsidRPr="00BC62E6" w14:paraId="7A407874" w14:textId="77777777" w:rsidTr="0032275B">
        <w:trPr>
          <w:cantSplit/>
        </w:trPr>
        <w:tc>
          <w:tcPr>
            <w:tcW w:w="738" w:type="dxa"/>
            <w:tcBorders>
              <w:top w:val="nil"/>
              <w:left w:val="nil"/>
              <w:bottom w:val="nil"/>
              <w:right w:val="nil"/>
            </w:tcBorders>
            <w:shd w:val="clear" w:color="auto" w:fill="auto"/>
          </w:tcPr>
          <w:p w14:paraId="04B10D5E" w14:textId="77777777" w:rsidR="0032275B" w:rsidRPr="00B41949" w:rsidRDefault="0032275B" w:rsidP="0032275B">
            <w:pPr>
              <w:rPr>
                <w:rFonts w:cs="Arial"/>
                <w:sz w:val="20"/>
                <w:szCs w:val="20"/>
              </w:rPr>
            </w:pPr>
          </w:p>
        </w:tc>
        <w:tc>
          <w:tcPr>
            <w:tcW w:w="6570" w:type="dxa"/>
            <w:tcBorders>
              <w:top w:val="nil"/>
              <w:left w:val="nil"/>
              <w:bottom w:val="single" w:sz="4" w:space="0" w:color="auto"/>
              <w:right w:val="nil"/>
            </w:tcBorders>
            <w:shd w:val="clear" w:color="auto" w:fill="auto"/>
          </w:tcPr>
          <w:p w14:paraId="175A8D6B"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7EFF32D"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1B50CCC2"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05CBE5ED" w14:textId="77777777" w:rsidR="0032275B" w:rsidRPr="00BC62E6" w:rsidRDefault="0032275B" w:rsidP="0032275B">
            <w:pPr>
              <w:jc w:val="right"/>
              <w:rPr>
                <w:rFonts w:cs="Arial"/>
                <w:sz w:val="20"/>
                <w:szCs w:val="20"/>
              </w:rPr>
            </w:pPr>
          </w:p>
        </w:tc>
      </w:tr>
      <w:tr w:rsidR="008816D3" w:rsidRPr="00BC62E6" w14:paraId="63E47E15" w14:textId="77777777" w:rsidTr="0032275B">
        <w:trPr>
          <w:cantSplit/>
        </w:trPr>
        <w:tc>
          <w:tcPr>
            <w:tcW w:w="738" w:type="dxa"/>
            <w:tcBorders>
              <w:top w:val="nil"/>
              <w:left w:val="nil"/>
              <w:bottom w:val="nil"/>
              <w:right w:val="single" w:sz="4" w:space="0" w:color="auto"/>
            </w:tcBorders>
            <w:shd w:val="clear" w:color="auto" w:fill="auto"/>
          </w:tcPr>
          <w:p w14:paraId="165A05A9"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52174BAA"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1697E044" w14:textId="40748B78"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5B834933"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569C01B8"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39FAC1AB" w14:textId="77777777" w:rsidR="008816D3" w:rsidRPr="00BC62E6" w:rsidRDefault="008816D3" w:rsidP="0032275B">
            <w:pPr>
              <w:jc w:val="right"/>
              <w:rPr>
                <w:rFonts w:cs="Arial"/>
                <w:sz w:val="20"/>
                <w:szCs w:val="20"/>
              </w:rPr>
            </w:pPr>
          </w:p>
        </w:tc>
      </w:tr>
      <w:tr w:rsidR="008816D3" w:rsidRPr="00BC62E6" w14:paraId="7EB27323" w14:textId="77777777" w:rsidTr="0032275B">
        <w:trPr>
          <w:cantSplit/>
        </w:trPr>
        <w:tc>
          <w:tcPr>
            <w:tcW w:w="738" w:type="dxa"/>
            <w:tcBorders>
              <w:top w:val="nil"/>
              <w:left w:val="nil"/>
              <w:bottom w:val="nil"/>
              <w:right w:val="single" w:sz="4" w:space="0" w:color="auto"/>
            </w:tcBorders>
            <w:shd w:val="clear" w:color="auto" w:fill="auto"/>
          </w:tcPr>
          <w:p w14:paraId="4FC5D7F9"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0098F531"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73FB5E52" w14:textId="668E6A82"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0D5E5B17"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77D93906"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636D99CF" w14:textId="77777777" w:rsidR="008816D3" w:rsidRPr="00BC62E6" w:rsidRDefault="008816D3" w:rsidP="0032275B">
            <w:pPr>
              <w:jc w:val="right"/>
              <w:rPr>
                <w:rFonts w:cs="Arial"/>
                <w:sz w:val="20"/>
                <w:szCs w:val="20"/>
              </w:rPr>
            </w:pPr>
          </w:p>
        </w:tc>
      </w:tr>
      <w:tr w:rsidR="0032275B" w:rsidRPr="00BC62E6" w14:paraId="13032A1C" w14:textId="77777777" w:rsidTr="0032275B">
        <w:trPr>
          <w:cantSplit/>
        </w:trPr>
        <w:tc>
          <w:tcPr>
            <w:tcW w:w="738" w:type="dxa"/>
            <w:tcBorders>
              <w:top w:val="nil"/>
              <w:left w:val="nil"/>
              <w:bottom w:val="nil"/>
              <w:right w:val="nil"/>
            </w:tcBorders>
            <w:shd w:val="clear" w:color="auto" w:fill="auto"/>
          </w:tcPr>
          <w:p w14:paraId="1EF7F6DC" w14:textId="77777777" w:rsidR="0032275B" w:rsidRPr="00B41949" w:rsidRDefault="0032275B" w:rsidP="0032275B">
            <w:pPr>
              <w:rPr>
                <w:rFonts w:cs="Arial"/>
                <w:sz w:val="20"/>
                <w:szCs w:val="20"/>
              </w:rPr>
            </w:pPr>
          </w:p>
        </w:tc>
        <w:tc>
          <w:tcPr>
            <w:tcW w:w="6570" w:type="dxa"/>
            <w:tcBorders>
              <w:top w:val="single" w:sz="4" w:space="0" w:color="auto"/>
              <w:left w:val="nil"/>
              <w:bottom w:val="nil"/>
              <w:right w:val="nil"/>
            </w:tcBorders>
            <w:shd w:val="clear" w:color="auto" w:fill="auto"/>
          </w:tcPr>
          <w:p w14:paraId="29C61430"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F014D1B"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5FF7CC37"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406237CA" w14:textId="77777777" w:rsidR="0032275B" w:rsidRPr="00BC62E6" w:rsidRDefault="0032275B" w:rsidP="0032275B">
            <w:pPr>
              <w:jc w:val="right"/>
              <w:rPr>
                <w:rFonts w:cs="Arial"/>
                <w:sz w:val="20"/>
                <w:szCs w:val="20"/>
              </w:rPr>
            </w:pPr>
          </w:p>
        </w:tc>
      </w:tr>
      <w:tr w:rsidR="0032275B" w:rsidRPr="00BC62E6" w14:paraId="088758C3" w14:textId="77777777" w:rsidTr="009B79FB">
        <w:trPr>
          <w:cantSplit/>
        </w:trPr>
        <w:tc>
          <w:tcPr>
            <w:tcW w:w="738" w:type="dxa"/>
            <w:tcBorders>
              <w:top w:val="nil"/>
              <w:left w:val="nil"/>
              <w:bottom w:val="nil"/>
              <w:right w:val="nil"/>
            </w:tcBorders>
            <w:shd w:val="clear" w:color="auto" w:fill="auto"/>
          </w:tcPr>
          <w:p w14:paraId="7B7332F5" w14:textId="77777777" w:rsidR="0032275B" w:rsidRPr="00B41949" w:rsidRDefault="0032275B" w:rsidP="00971DAD">
            <w:pPr>
              <w:rPr>
                <w:rFonts w:cs="Arial"/>
                <w:sz w:val="20"/>
                <w:szCs w:val="20"/>
              </w:rPr>
            </w:pPr>
          </w:p>
        </w:tc>
        <w:tc>
          <w:tcPr>
            <w:tcW w:w="6570" w:type="dxa"/>
            <w:tcBorders>
              <w:top w:val="nil"/>
              <w:left w:val="nil"/>
              <w:bottom w:val="nil"/>
              <w:right w:val="nil"/>
            </w:tcBorders>
            <w:shd w:val="clear" w:color="auto" w:fill="auto"/>
          </w:tcPr>
          <w:p w14:paraId="0D76E974" w14:textId="77777777" w:rsidR="0032275B" w:rsidRPr="00BC62E6" w:rsidRDefault="0032275B" w:rsidP="0032275B">
            <w:pPr>
              <w:autoSpaceDE w:val="0"/>
              <w:autoSpaceDN w:val="0"/>
              <w:adjustRightInd w:val="0"/>
              <w:jc w:val="right"/>
              <w:rPr>
                <w:rFonts w:cs="Arial"/>
                <w:b/>
                <w:i/>
                <w:iCs/>
                <w:sz w:val="20"/>
                <w:szCs w:val="20"/>
              </w:rPr>
            </w:pPr>
            <w:r w:rsidRPr="00BC62E6">
              <w:rPr>
                <w:rFonts w:cs="Arial"/>
                <w:b/>
                <w:bCs/>
                <w:sz w:val="20"/>
                <w:szCs w:val="20"/>
              </w:rPr>
              <w:t>Section Score:</w:t>
            </w:r>
          </w:p>
        </w:tc>
        <w:tc>
          <w:tcPr>
            <w:tcW w:w="900" w:type="dxa"/>
            <w:tcBorders>
              <w:top w:val="nil"/>
              <w:left w:val="nil"/>
              <w:bottom w:val="single" w:sz="4" w:space="0" w:color="auto"/>
              <w:right w:val="nil"/>
            </w:tcBorders>
            <w:shd w:val="clear" w:color="auto" w:fill="auto"/>
          </w:tcPr>
          <w:p w14:paraId="25E6B1C7" w14:textId="77777777" w:rsidR="0032275B" w:rsidRPr="00BC62E6" w:rsidRDefault="0032275B" w:rsidP="0032275B">
            <w:pPr>
              <w:jc w:val="right"/>
              <w:rPr>
                <w:rFonts w:cs="Arial"/>
                <w:b/>
                <w:sz w:val="20"/>
                <w:szCs w:val="20"/>
              </w:rPr>
            </w:pPr>
          </w:p>
        </w:tc>
        <w:tc>
          <w:tcPr>
            <w:tcW w:w="270" w:type="dxa"/>
            <w:tcBorders>
              <w:top w:val="nil"/>
              <w:left w:val="nil"/>
              <w:bottom w:val="nil"/>
              <w:right w:val="nil"/>
            </w:tcBorders>
            <w:shd w:val="clear" w:color="auto" w:fill="auto"/>
          </w:tcPr>
          <w:p w14:paraId="1E3EE055" w14:textId="77777777" w:rsidR="0032275B" w:rsidRPr="00BC62E6" w:rsidRDefault="0032275B" w:rsidP="0032275B">
            <w:pPr>
              <w:jc w:val="right"/>
              <w:rPr>
                <w:rFonts w:cs="Arial"/>
                <w:b/>
                <w:sz w:val="20"/>
                <w:szCs w:val="20"/>
              </w:rPr>
            </w:pPr>
            <w:r>
              <w:rPr>
                <w:rFonts w:cs="Arial"/>
                <w:b/>
                <w:sz w:val="20"/>
                <w:szCs w:val="20"/>
              </w:rPr>
              <w:t>/</w:t>
            </w:r>
          </w:p>
        </w:tc>
        <w:tc>
          <w:tcPr>
            <w:tcW w:w="1112" w:type="dxa"/>
            <w:tcBorders>
              <w:top w:val="nil"/>
              <w:left w:val="nil"/>
              <w:bottom w:val="single" w:sz="4" w:space="0" w:color="auto"/>
              <w:right w:val="nil"/>
            </w:tcBorders>
            <w:shd w:val="clear" w:color="auto" w:fill="auto"/>
          </w:tcPr>
          <w:p w14:paraId="6D30E9D4" w14:textId="77777777" w:rsidR="0032275B" w:rsidRPr="00BC62E6" w:rsidRDefault="0032275B" w:rsidP="0032275B">
            <w:pPr>
              <w:jc w:val="right"/>
              <w:rPr>
                <w:rFonts w:cs="Arial"/>
                <w:b/>
                <w:sz w:val="20"/>
                <w:szCs w:val="20"/>
              </w:rPr>
            </w:pPr>
          </w:p>
        </w:tc>
      </w:tr>
    </w:tbl>
    <w:p w14:paraId="4B64F64C" w14:textId="77777777" w:rsidR="00971DAD" w:rsidRPr="00BC62E6" w:rsidRDefault="00971DAD" w:rsidP="00971DAD">
      <w:pPr>
        <w:rPr>
          <w:rFonts w:cs="Arial"/>
          <w:sz w:val="20"/>
          <w:szCs w:val="20"/>
        </w:rPr>
      </w:pP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6570"/>
        <w:gridCol w:w="900"/>
        <w:gridCol w:w="270"/>
        <w:gridCol w:w="1112"/>
      </w:tblGrid>
      <w:tr w:rsidR="00C52865" w:rsidRPr="00BC62E6" w14:paraId="0F11161B" w14:textId="77777777" w:rsidTr="001E0161">
        <w:trPr>
          <w:cantSplit/>
          <w:tblHeader/>
        </w:trPr>
        <w:tc>
          <w:tcPr>
            <w:tcW w:w="7308" w:type="dxa"/>
            <w:gridSpan w:val="2"/>
            <w:tcBorders>
              <w:top w:val="nil"/>
              <w:left w:val="nil"/>
              <w:bottom w:val="nil"/>
              <w:right w:val="nil"/>
            </w:tcBorders>
            <w:shd w:val="clear" w:color="auto" w:fill="auto"/>
          </w:tcPr>
          <w:p w14:paraId="36DC27F8" w14:textId="103CBFE5" w:rsidR="00C52865" w:rsidRPr="00B41949" w:rsidRDefault="00971DAD" w:rsidP="00D734B3">
            <w:pPr>
              <w:autoSpaceDE w:val="0"/>
              <w:autoSpaceDN w:val="0"/>
              <w:adjustRightInd w:val="0"/>
              <w:rPr>
                <w:rFonts w:cs="Arial"/>
                <w:sz w:val="20"/>
                <w:szCs w:val="20"/>
              </w:rPr>
            </w:pPr>
            <w:r w:rsidRPr="00BC62E6">
              <w:rPr>
                <w:rFonts w:cs="Arial"/>
                <w:sz w:val="20"/>
                <w:szCs w:val="20"/>
              </w:rPr>
              <w:br w:type="page"/>
            </w:r>
            <w:r w:rsidR="00C52865" w:rsidRPr="00B41949">
              <w:rPr>
                <w:rFonts w:cs="Arial"/>
                <w:b/>
                <w:sz w:val="24"/>
                <w:szCs w:val="20"/>
              </w:rPr>
              <w:t>Confined Space Entry</w:t>
            </w:r>
            <w:r w:rsidR="005503F8" w:rsidRPr="00B41949">
              <w:rPr>
                <w:rFonts w:cs="Arial"/>
                <w:b/>
                <w:sz w:val="24"/>
                <w:szCs w:val="20"/>
              </w:rPr>
              <w:t xml:space="preserve"> Program</w:t>
            </w:r>
          </w:p>
        </w:tc>
        <w:tc>
          <w:tcPr>
            <w:tcW w:w="900" w:type="dxa"/>
            <w:tcBorders>
              <w:top w:val="nil"/>
              <w:left w:val="nil"/>
              <w:bottom w:val="nil"/>
              <w:right w:val="nil"/>
            </w:tcBorders>
            <w:shd w:val="clear" w:color="auto" w:fill="auto"/>
          </w:tcPr>
          <w:p w14:paraId="36F61A2E" w14:textId="77777777" w:rsidR="00C52865" w:rsidRPr="00BC62E6" w:rsidRDefault="00C52865" w:rsidP="00C965B7">
            <w:pPr>
              <w:jc w:val="right"/>
              <w:rPr>
                <w:rFonts w:cs="Arial"/>
                <w:sz w:val="20"/>
                <w:szCs w:val="20"/>
              </w:rPr>
            </w:pPr>
          </w:p>
        </w:tc>
        <w:tc>
          <w:tcPr>
            <w:tcW w:w="270" w:type="dxa"/>
            <w:tcBorders>
              <w:top w:val="nil"/>
              <w:left w:val="nil"/>
              <w:bottom w:val="nil"/>
              <w:right w:val="nil"/>
            </w:tcBorders>
            <w:shd w:val="clear" w:color="auto" w:fill="auto"/>
          </w:tcPr>
          <w:p w14:paraId="1A571C52" w14:textId="77777777" w:rsidR="00C52865" w:rsidRPr="00BC62E6" w:rsidRDefault="00C52865" w:rsidP="00C965B7">
            <w:pPr>
              <w:jc w:val="right"/>
              <w:rPr>
                <w:rFonts w:cs="Arial"/>
                <w:sz w:val="20"/>
                <w:szCs w:val="20"/>
              </w:rPr>
            </w:pPr>
          </w:p>
        </w:tc>
        <w:tc>
          <w:tcPr>
            <w:tcW w:w="1112" w:type="dxa"/>
            <w:tcBorders>
              <w:top w:val="nil"/>
              <w:left w:val="nil"/>
              <w:bottom w:val="nil"/>
              <w:right w:val="nil"/>
            </w:tcBorders>
            <w:shd w:val="clear" w:color="auto" w:fill="auto"/>
          </w:tcPr>
          <w:p w14:paraId="1AE645D1" w14:textId="77777777" w:rsidR="00C52865" w:rsidRPr="00BC62E6" w:rsidRDefault="00C52865" w:rsidP="00C965B7">
            <w:pPr>
              <w:jc w:val="right"/>
              <w:rPr>
                <w:rFonts w:cs="Arial"/>
                <w:sz w:val="20"/>
                <w:szCs w:val="20"/>
              </w:rPr>
            </w:pPr>
          </w:p>
        </w:tc>
      </w:tr>
      <w:tr w:rsidR="004A44C3" w:rsidRPr="00BC62E6" w14:paraId="340C2C03" w14:textId="77777777" w:rsidTr="001E0161">
        <w:trPr>
          <w:cantSplit/>
          <w:tblHeader/>
        </w:trPr>
        <w:tc>
          <w:tcPr>
            <w:tcW w:w="738" w:type="dxa"/>
            <w:tcBorders>
              <w:top w:val="nil"/>
              <w:left w:val="nil"/>
              <w:bottom w:val="nil"/>
              <w:right w:val="nil"/>
            </w:tcBorders>
            <w:shd w:val="clear" w:color="auto" w:fill="auto"/>
          </w:tcPr>
          <w:p w14:paraId="1D89BF9C" w14:textId="77777777" w:rsidR="004A44C3" w:rsidRPr="00B41949" w:rsidRDefault="004A44C3" w:rsidP="00971DAD">
            <w:pPr>
              <w:rPr>
                <w:rFonts w:cs="Arial"/>
                <w:sz w:val="20"/>
                <w:szCs w:val="20"/>
              </w:rPr>
            </w:pPr>
          </w:p>
        </w:tc>
        <w:tc>
          <w:tcPr>
            <w:tcW w:w="6570" w:type="dxa"/>
            <w:tcBorders>
              <w:top w:val="nil"/>
              <w:left w:val="nil"/>
              <w:bottom w:val="nil"/>
              <w:right w:val="nil"/>
            </w:tcBorders>
            <w:shd w:val="clear" w:color="auto" w:fill="auto"/>
          </w:tcPr>
          <w:p w14:paraId="4888872F" w14:textId="77777777" w:rsidR="004A44C3" w:rsidRPr="00B41949" w:rsidRDefault="004A44C3" w:rsidP="00D734B3">
            <w:pPr>
              <w:autoSpaceDE w:val="0"/>
              <w:autoSpaceDN w:val="0"/>
              <w:adjustRightInd w:val="0"/>
              <w:rPr>
                <w:rFonts w:cs="Arial"/>
                <w:sz w:val="20"/>
                <w:szCs w:val="20"/>
              </w:rPr>
            </w:pPr>
          </w:p>
        </w:tc>
        <w:tc>
          <w:tcPr>
            <w:tcW w:w="900" w:type="dxa"/>
            <w:tcBorders>
              <w:top w:val="nil"/>
              <w:left w:val="nil"/>
              <w:bottom w:val="single" w:sz="4" w:space="0" w:color="auto"/>
              <w:right w:val="nil"/>
            </w:tcBorders>
            <w:shd w:val="clear" w:color="auto" w:fill="auto"/>
          </w:tcPr>
          <w:p w14:paraId="38B6E2CD"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Actual</w:t>
            </w:r>
          </w:p>
          <w:p w14:paraId="5B27AC4F" w14:textId="77777777" w:rsidR="004A44C3" w:rsidRPr="00BC62E6" w:rsidRDefault="004A44C3" w:rsidP="00C965B7">
            <w:pPr>
              <w:autoSpaceDE w:val="0"/>
              <w:autoSpaceDN w:val="0"/>
              <w:adjustRightInd w:val="0"/>
              <w:jc w:val="right"/>
              <w:rPr>
                <w:rFonts w:cs="Arial"/>
                <w:b/>
                <w:sz w:val="20"/>
                <w:szCs w:val="20"/>
              </w:rPr>
            </w:pPr>
            <w:r w:rsidRPr="00BC62E6">
              <w:rPr>
                <w:rFonts w:cs="Arial"/>
                <w:b/>
                <w:sz w:val="20"/>
                <w:szCs w:val="20"/>
              </w:rPr>
              <w:t>Score</w:t>
            </w:r>
          </w:p>
        </w:tc>
        <w:tc>
          <w:tcPr>
            <w:tcW w:w="270" w:type="dxa"/>
            <w:tcBorders>
              <w:top w:val="nil"/>
              <w:left w:val="nil"/>
              <w:bottom w:val="nil"/>
              <w:right w:val="nil"/>
            </w:tcBorders>
            <w:shd w:val="clear" w:color="auto" w:fill="auto"/>
          </w:tcPr>
          <w:p w14:paraId="1C0A4ABD" w14:textId="77777777" w:rsidR="004A44C3" w:rsidRPr="00BC62E6" w:rsidRDefault="004A44C3" w:rsidP="00C965B7">
            <w:pPr>
              <w:autoSpaceDE w:val="0"/>
              <w:autoSpaceDN w:val="0"/>
              <w:adjustRightInd w:val="0"/>
              <w:jc w:val="right"/>
              <w:rPr>
                <w:rFonts w:cs="Arial"/>
                <w:b/>
                <w:sz w:val="20"/>
                <w:szCs w:val="20"/>
              </w:rPr>
            </w:pPr>
          </w:p>
        </w:tc>
        <w:tc>
          <w:tcPr>
            <w:tcW w:w="1112" w:type="dxa"/>
            <w:tcBorders>
              <w:top w:val="nil"/>
              <w:left w:val="nil"/>
              <w:bottom w:val="single" w:sz="4" w:space="0" w:color="auto"/>
              <w:right w:val="nil"/>
            </w:tcBorders>
            <w:shd w:val="clear" w:color="auto" w:fill="auto"/>
          </w:tcPr>
          <w:p w14:paraId="51E1E7B0"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Possible</w:t>
            </w:r>
          </w:p>
          <w:p w14:paraId="62821929" w14:textId="77777777" w:rsidR="004A44C3" w:rsidRPr="00BC62E6" w:rsidRDefault="004A44C3" w:rsidP="00C965B7">
            <w:pPr>
              <w:autoSpaceDE w:val="0"/>
              <w:autoSpaceDN w:val="0"/>
              <w:adjustRightInd w:val="0"/>
              <w:jc w:val="right"/>
              <w:rPr>
                <w:rFonts w:cs="Arial"/>
                <w:b/>
                <w:sz w:val="20"/>
                <w:szCs w:val="20"/>
              </w:rPr>
            </w:pPr>
            <w:r w:rsidRPr="00BC62E6">
              <w:rPr>
                <w:rFonts w:cs="Arial"/>
                <w:b/>
                <w:sz w:val="20"/>
                <w:szCs w:val="20"/>
              </w:rPr>
              <w:t>Score</w:t>
            </w:r>
          </w:p>
        </w:tc>
      </w:tr>
      <w:tr w:rsidR="004A44C3" w:rsidRPr="00BC62E6" w14:paraId="67F8E7A6" w14:textId="77777777" w:rsidTr="001E0161">
        <w:trPr>
          <w:cantSplit/>
          <w:tblHeader/>
        </w:trPr>
        <w:tc>
          <w:tcPr>
            <w:tcW w:w="738" w:type="dxa"/>
            <w:tcBorders>
              <w:top w:val="nil"/>
              <w:left w:val="nil"/>
              <w:bottom w:val="nil"/>
              <w:right w:val="nil"/>
            </w:tcBorders>
            <w:shd w:val="clear" w:color="auto" w:fill="auto"/>
          </w:tcPr>
          <w:p w14:paraId="52013B11" w14:textId="77777777" w:rsidR="004A44C3" w:rsidRPr="00B41949" w:rsidRDefault="004A44C3" w:rsidP="00971DAD">
            <w:pPr>
              <w:rPr>
                <w:rFonts w:cs="Arial"/>
                <w:sz w:val="20"/>
                <w:szCs w:val="20"/>
              </w:rPr>
            </w:pPr>
          </w:p>
        </w:tc>
        <w:tc>
          <w:tcPr>
            <w:tcW w:w="6570" w:type="dxa"/>
            <w:tcBorders>
              <w:top w:val="nil"/>
              <w:left w:val="nil"/>
              <w:bottom w:val="nil"/>
              <w:right w:val="nil"/>
            </w:tcBorders>
            <w:shd w:val="clear" w:color="auto" w:fill="auto"/>
          </w:tcPr>
          <w:p w14:paraId="1443DC10" w14:textId="77777777" w:rsidR="004A44C3" w:rsidRPr="00B41949" w:rsidRDefault="004A44C3"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A5DFFF9" w14:textId="77777777" w:rsidR="004A44C3" w:rsidRPr="00BC62E6" w:rsidRDefault="004A44C3" w:rsidP="00C965B7">
            <w:pPr>
              <w:jc w:val="right"/>
              <w:rPr>
                <w:rFonts w:cs="Arial"/>
                <w:sz w:val="20"/>
                <w:szCs w:val="20"/>
              </w:rPr>
            </w:pPr>
          </w:p>
        </w:tc>
        <w:tc>
          <w:tcPr>
            <w:tcW w:w="270" w:type="dxa"/>
            <w:tcBorders>
              <w:top w:val="nil"/>
              <w:left w:val="nil"/>
              <w:bottom w:val="nil"/>
              <w:right w:val="nil"/>
            </w:tcBorders>
            <w:shd w:val="clear" w:color="auto" w:fill="auto"/>
          </w:tcPr>
          <w:p w14:paraId="5331A2BC" w14:textId="77777777" w:rsidR="004A44C3" w:rsidRPr="00BC62E6" w:rsidRDefault="004A44C3" w:rsidP="00C965B7">
            <w:pPr>
              <w:jc w:val="right"/>
              <w:rPr>
                <w:rFonts w:cs="Arial"/>
                <w:sz w:val="20"/>
                <w:szCs w:val="20"/>
              </w:rPr>
            </w:pPr>
          </w:p>
        </w:tc>
        <w:tc>
          <w:tcPr>
            <w:tcW w:w="1112" w:type="dxa"/>
            <w:tcBorders>
              <w:top w:val="nil"/>
              <w:left w:val="nil"/>
              <w:bottom w:val="nil"/>
              <w:right w:val="nil"/>
            </w:tcBorders>
            <w:shd w:val="clear" w:color="auto" w:fill="auto"/>
          </w:tcPr>
          <w:p w14:paraId="323CF7BD" w14:textId="77777777" w:rsidR="004A44C3" w:rsidRPr="00BC62E6" w:rsidRDefault="004A44C3" w:rsidP="00C965B7">
            <w:pPr>
              <w:jc w:val="right"/>
              <w:rPr>
                <w:rFonts w:cs="Arial"/>
                <w:sz w:val="20"/>
                <w:szCs w:val="20"/>
              </w:rPr>
            </w:pPr>
          </w:p>
        </w:tc>
      </w:tr>
      <w:tr w:rsidR="003473A6" w:rsidRPr="00BC62E6" w14:paraId="4AE3240E" w14:textId="77777777" w:rsidTr="001E0161">
        <w:trPr>
          <w:cantSplit/>
        </w:trPr>
        <w:tc>
          <w:tcPr>
            <w:tcW w:w="738" w:type="dxa"/>
            <w:tcBorders>
              <w:top w:val="nil"/>
              <w:left w:val="nil"/>
              <w:bottom w:val="nil"/>
              <w:right w:val="nil"/>
            </w:tcBorders>
            <w:shd w:val="clear" w:color="auto" w:fill="auto"/>
          </w:tcPr>
          <w:p w14:paraId="52DBAAEA" w14:textId="77777777" w:rsidR="003473A6" w:rsidRPr="00B41949" w:rsidRDefault="003473A6" w:rsidP="00971DAD">
            <w:pPr>
              <w:rPr>
                <w:rFonts w:cs="Arial"/>
                <w:sz w:val="20"/>
                <w:szCs w:val="20"/>
              </w:rPr>
            </w:pPr>
            <w:r w:rsidRPr="00B41949">
              <w:rPr>
                <w:rFonts w:cs="Arial"/>
                <w:sz w:val="20"/>
                <w:szCs w:val="20"/>
              </w:rPr>
              <w:t xml:space="preserve">9-1 </w:t>
            </w:r>
          </w:p>
        </w:tc>
        <w:tc>
          <w:tcPr>
            <w:tcW w:w="6570" w:type="dxa"/>
            <w:tcBorders>
              <w:top w:val="nil"/>
              <w:left w:val="nil"/>
              <w:bottom w:val="nil"/>
              <w:right w:val="nil"/>
            </w:tcBorders>
            <w:shd w:val="clear" w:color="auto" w:fill="auto"/>
          </w:tcPr>
          <w:p w14:paraId="5038A428" w14:textId="77777777" w:rsidR="003473A6" w:rsidRPr="00B41949" w:rsidRDefault="003473A6" w:rsidP="003473A6">
            <w:pPr>
              <w:autoSpaceDE w:val="0"/>
              <w:autoSpaceDN w:val="0"/>
              <w:adjustRightInd w:val="0"/>
              <w:rPr>
                <w:rFonts w:cs="Arial"/>
                <w:sz w:val="20"/>
                <w:szCs w:val="20"/>
              </w:rPr>
            </w:pPr>
            <w:r w:rsidRPr="00B41949">
              <w:rPr>
                <w:rFonts w:cs="Arial"/>
                <w:sz w:val="20"/>
                <w:szCs w:val="20"/>
              </w:rPr>
              <w:t>Has the City evaluated its facilities to identify confined spaces under its control and then evaluated those identified confined spaces to determine where an entry permit is required?</w:t>
            </w:r>
          </w:p>
        </w:tc>
        <w:tc>
          <w:tcPr>
            <w:tcW w:w="900" w:type="dxa"/>
            <w:tcBorders>
              <w:top w:val="nil"/>
              <w:left w:val="nil"/>
              <w:bottom w:val="nil"/>
              <w:right w:val="nil"/>
            </w:tcBorders>
            <w:shd w:val="clear" w:color="auto" w:fill="auto"/>
          </w:tcPr>
          <w:p w14:paraId="27FE6182" w14:textId="77777777" w:rsidR="003473A6" w:rsidRPr="00BC62E6" w:rsidRDefault="003473A6" w:rsidP="00C965B7">
            <w:pPr>
              <w:jc w:val="right"/>
              <w:rPr>
                <w:rFonts w:cs="Arial"/>
                <w:sz w:val="20"/>
                <w:szCs w:val="20"/>
              </w:rPr>
            </w:pPr>
          </w:p>
        </w:tc>
        <w:tc>
          <w:tcPr>
            <w:tcW w:w="270" w:type="dxa"/>
            <w:tcBorders>
              <w:top w:val="nil"/>
              <w:left w:val="nil"/>
              <w:bottom w:val="nil"/>
              <w:right w:val="nil"/>
            </w:tcBorders>
            <w:shd w:val="clear" w:color="auto" w:fill="auto"/>
          </w:tcPr>
          <w:p w14:paraId="64EF7CEF" w14:textId="77777777" w:rsidR="003473A6" w:rsidRPr="00BC62E6" w:rsidRDefault="003473A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5298CC51" w14:textId="77777777" w:rsidR="003473A6" w:rsidRPr="00BC62E6" w:rsidRDefault="003473A6" w:rsidP="00C965B7">
            <w:pPr>
              <w:jc w:val="right"/>
              <w:rPr>
                <w:rFonts w:cs="Arial"/>
                <w:sz w:val="20"/>
                <w:szCs w:val="20"/>
              </w:rPr>
            </w:pPr>
            <w:r w:rsidRPr="00BC62E6">
              <w:rPr>
                <w:rFonts w:cs="Arial"/>
                <w:sz w:val="20"/>
                <w:szCs w:val="20"/>
              </w:rPr>
              <w:t>10.00</w:t>
            </w:r>
          </w:p>
        </w:tc>
      </w:tr>
      <w:tr w:rsidR="003473A6" w:rsidRPr="00BC62E6" w14:paraId="0E411248" w14:textId="77777777" w:rsidTr="001E0161">
        <w:trPr>
          <w:cantSplit/>
        </w:trPr>
        <w:tc>
          <w:tcPr>
            <w:tcW w:w="738" w:type="dxa"/>
            <w:tcBorders>
              <w:top w:val="nil"/>
              <w:left w:val="nil"/>
              <w:bottom w:val="nil"/>
              <w:right w:val="nil"/>
            </w:tcBorders>
            <w:shd w:val="clear" w:color="auto" w:fill="auto"/>
          </w:tcPr>
          <w:p w14:paraId="06EB04C1"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01222786"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1652F721" w14:textId="77777777" w:rsidR="003473A6" w:rsidRPr="00BC62E6" w:rsidRDefault="003473A6"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07DF705B"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21E5F6FD" w14:textId="77777777" w:rsidR="003473A6" w:rsidRPr="00BC62E6" w:rsidRDefault="003473A6" w:rsidP="00C965B7">
            <w:pPr>
              <w:jc w:val="right"/>
              <w:rPr>
                <w:rFonts w:cs="Arial"/>
                <w:sz w:val="20"/>
                <w:szCs w:val="20"/>
              </w:rPr>
            </w:pPr>
          </w:p>
        </w:tc>
      </w:tr>
      <w:tr w:rsidR="003473A6" w:rsidRPr="00BC62E6" w14:paraId="0110CC69" w14:textId="77777777" w:rsidTr="001E0161">
        <w:trPr>
          <w:cantSplit/>
        </w:trPr>
        <w:tc>
          <w:tcPr>
            <w:tcW w:w="738" w:type="dxa"/>
            <w:tcBorders>
              <w:top w:val="nil"/>
              <w:left w:val="nil"/>
              <w:bottom w:val="nil"/>
              <w:right w:val="nil"/>
            </w:tcBorders>
            <w:shd w:val="clear" w:color="auto" w:fill="auto"/>
          </w:tcPr>
          <w:p w14:paraId="7166FF20"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17566234"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68023297" w14:textId="77777777" w:rsidR="003473A6" w:rsidRPr="00BC62E6" w:rsidRDefault="003473A6"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375BB28F"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53DDDA69" w14:textId="77777777" w:rsidR="003473A6" w:rsidRPr="00BC62E6" w:rsidRDefault="003473A6" w:rsidP="00C965B7">
            <w:pPr>
              <w:jc w:val="right"/>
              <w:rPr>
                <w:rFonts w:cs="Arial"/>
                <w:sz w:val="20"/>
                <w:szCs w:val="20"/>
              </w:rPr>
            </w:pPr>
          </w:p>
        </w:tc>
      </w:tr>
      <w:tr w:rsidR="003473A6" w:rsidRPr="00BC62E6" w14:paraId="788FD831" w14:textId="77777777" w:rsidTr="001E0161">
        <w:trPr>
          <w:cantSplit/>
        </w:trPr>
        <w:tc>
          <w:tcPr>
            <w:tcW w:w="738" w:type="dxa"/>
            <w:tcBorders>
              <w:top w:val="nil"/>
              <w:left w:val="nil"/>
              <w:bottom w:val="nil"/>
              <w:right w:val="nil"/>
            </w:tcBorders>
            <w:shd w:val="clear" w:color="auto" w:fill="auto"/>
          </w:tcPr>
          <w:p w14:paraId="7C7E7896"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1AE50549"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5F088B06"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65CA4649"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1BF747F2" w14:textId="77777777" w:rsidR="003473A6" w:rsidRPr="00BC62E6" w:rsidRDefault="003473A6" w:rsidP="00C965B7">
            <w:pPr>
              <w:jc w:val="right"/>
              <w:rPr>
                <w:rFonts w:cs="Arial"/>
                <w:sz w:val="20"/>
                <w:szCs w:val="20"/>
              </w:rPr>
            </w:pPr>
          </w:p>
        </w:tc>
      </w:tr>
      <w:tr w:rsidR="003473A6" w:rsidRPr="00BC62E6" w14:paraId="5CF98853" w14:textId="77777777" w:rsidTr="001E0161">
        <w:trPr>
          <w:cantSplit/>
        </w:trPr>
        <w:tc>
          <w:tcPr>
            <w:tcW w:w="738" w:type="dxa"/>
            <w:tcBorders>
              <w:top w:val="nil"/>
              <w:left w:val="nil"/>
              <w:bottom w:val="nil"/>
              <w:right w:val="nil"/>
            </w:tcBorders>
            <w:shd w:val="clear" w:color="auto" w:fill="auto"/>
          </w:tcPr>
          <w:p w14:paraId="4165C25E"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77DE5FA5"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2908326E" w14:textId="77777777" w:rsidR="003473A6" w:rsidRPr="00BC62E6" w:rsidRDefault="003473A6"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3A83789C"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60B6B98F" w14:textId="77777777" w:rsidR="003473A6" w:rsidRPr="00BC62E6" w:rsidRDefault="003473A6" w:rsidP="00C965B7">
            <w:pPr>
              <w:jc w:val="right"/>
              <w:rPr>
                <w:rFonts w:cs="Arial"/>
                <w:sz w:val="20"/>
                <w:szCs w:val="20"/>
              </w:rPr>
            </w:pPr>
          </w:p>
        </w:tc>
      </w:tr>
      <w:tr w:rsidR="003473A6" w:rsidRPr="00BC62E6" w14:paraId="504E3FF6" w14:textId="77777777" w:rsidTr="001E0161">
        <w:trPr>
          <w:cantSplit/>
        </w:trPr>
        <w:tc>
          <w:tcPr>
            <w:tcW w:w="738" w:type="dxa"/>
            <w:tcBorders>
              <w:top w:val="nil"/>
              <w:left w:val="nil"/>
              <w:bottom w:val="nil"/>
              <w:right w:val="nil"/>
            </w:tcBorders>
            <w:shd w:val="clear" w:color="auto" w:fill="auto"/>
          </w:tcPr>
          <w:p w14:paraId="6BEFCF23"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69EA5CA3"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5EF0BAD8"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543CE44F"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3F0F7D7F" w14:textId="77777777" w:rsidR="003473A6" w:rsidRPr="00BC62E6" w:rsidRDefault="003473A6" w:rsidP="00C965B7">
            <w:pPr>
              <w:jc w:val="right"/>
              <w:rPr>
                <w:rFonts w:cs="Arial"/>
                <w:sz w:val="20"/>
                <w:szCs w:val="20"/>
              </w:rPr>
            </w:pPr>
          </w:p>
        </w:tc>
      </w:tr>
      <w:tr w:rsidR="0032275B" w:rsidRPr="00BC62E6" w14:paraId="1F5B23F5" w14:textId="77777777" w:rsidTr="0032275B">
        <w:trPr>
          <w:cantSplit/>
        </w:trPr>
        <w:tc>
          <w:tcPr>
            <w:tcW w:w="738" w:type="dxa"/>
            <w:tcBorders>
              <w:top w:val="nil"/>
              <w:left w:val="nil"/>
              <w:bottom w:val="nil"/>
              <w:right w:val="nil"/>
            </w:tcBorders>
            <w:shd w:val="clear" w:color="auto" w:fill="auto"/>
          </w:tcPr>
          <w:p w14:paraId="64F89D80" w14:textId="77777777" w:rsidR="0032275B" w:rsidRPr="00B41949" w:rsidRDefault="0032275B" w:rsidP="0032275B">
            <w:pPr>
              <w:rPr>
                <w:rFonts w:cs="Arial"/>
                <w:sz w:val="20"/>
                <w:szCs w:val="20"/>
              </w:rPr>
            </w:pPr>
          </w:p>
        </w:tc>
        <w:tc>
          <w:tcPr>
            <w:tcW w:w="6570" w:type="dxa"/>
            <w:tcBorders>
              <w:top w:val="nil"/>
              <w:left w:val="nil"/>
              <w:bottom w:val="single" w:sz="4" w:space="0" w:color="auto"/>
              <w:right w:val="nil"/>
            </w:tcBorders>
            <w:shd w:val="clear" w:color="auto" w:fill="auto"/>
          </w:tcPr>
          <w:p w14:paraId="30BF2F3D"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183F4AD"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2E4E6F8F"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121A8B35" w14:textId="77777777" w:rsidR="0032275B" w:rsidRPr="00BC62E6" w:rsidRDefault="0032275B" w:rsidP="0032275B">
            <w:pPr>
              <w:jc w:val="right"/>
              <w:rPr>
                <w:rFonts w:cs="Arial"/>
                <w:sz w:val="20"/>
                <w:szCs w:val="20"/>
              </w:rPr>
            </w:pPr>
          </w:p>
        </w:tc>
      </w:tr>
      <w:tr w:rsidR="008816D3" w:rsidRPr="00BC62E6" w14:paraId="4E26B5F8" w14:textId="77777777" w:rsidTr="0032275B">
        <w:trPr>
          <w:cantSplit/>
        </w:trPr>
        <w:tc>
          <w:tcPr>
            <w:tcW w:w="738" w:type="dxa"/>
            <w:tcBorders>
              <w:top w:val="nil"/>
              <w:left w:val="nil"/>
              <w:bottom w:val="nil"/>
              <w:right w:val="single" w:sz="4" w:space="0" w:color="auto"/>
            </w:tcBorders>
            <w:shd w:val="clear" w:color="auto" w:fill="auto"/>
          </w:tcPr>
          <w:p w14:paraId="067F2E39"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3AD8D385"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581CE75E" w14:textId="271A6671"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67E4F6DC"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55DF3D79"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704625D8" w14:textId="77777777" w:rsidR="008816D3" w:rsidRPr="00BC62E6" w:rsidRDefault="008816D3" w:rsidP="0032275B">
            <w:pPr>
              <w:jc w:val="right"/>
              <w:rPr>
                <w:rFonts w:cs="Arial"/>
                <w:sz w:val="20"/>
                <w:szCs w:val="20"/>
              </w:rPr>
            </w:pPr>
          </w:p>
        </w:tc>
      </w:tr>
      <w:tr w:rsidR="008816D3" w:rsidRPr="00BC62E6" w14:paraId="61E79B10" w14:textId="77777777" w:rsidTr="0032275B">
        <w:trPr>
          <w:cantSplit/>
        </w:trPr>
        <w:tc>
          <w:tcPr>
            <w:tcW w:w="738" w:type="dxa"/>
            <w:tcBorders>
              <w:top w:val="nil"/>
              <w:left w:val="nil"/>
              <w:bottom w:val="nil"/>
              <w:right w:val="single" w:sz="4" w:space="0" w:color="auto"/>
            </w:tcBorders>
            <w:shd w:val="clear" w:color="auto" w:fill="auto"/>
          </w:tcPr>
          <w:p w14:paraId="3E1FD784"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62C61B7B"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669BB66C" w14:textId="60742541"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7EB23468"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15917E8F"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09B0E255" w14:textId="77777777" w:rsidR="008816D3" w:rsidRPr="00BC62E6" w:rsidRDefault="008816D3" w:rsidP="0032275B">
            <w:pPr>
              <w:jc w:val="right"/>
              <w:rPr>
                <w:rFonts w:cs="Arial"/>
                <w:sz w:val="20"/>
                <w:szCs w:val="20"/>
              </w:rPr>
            </w:pPr>
          </w:p>
        </w:tc>
      </w:tr>
      <w:tr w:rsidR="0032275B" w:rsidRPr="00BC62E6" w14:paraId="7833DDA6" w14:textId="77777777" w:rsidTr="0032275B">
        <w:trPr>
          <w:cantSplit/>
        </w:trPr>
        <w:tc>
          <w:tcPr>
            <w:tcW w:w="738" w:type="dxa"/>
            <w:tcBorders>
              <w:top w:val="nil"/>
              <w:left w:val="nil"/>
              <w:bottom w:val="nil"/>
              <w:right w:val="nil"/>
            </w:tcBorders>
            <w:shd w:val="clear" w:color="auto" w:fill="auto"/>
          </w:tcPr>
          <w:p w14:paraId="0D3499E5" w14:textId="77777777" w:rsidR="0032275B" w:rsidRPr="00B41949" w:rsidRDefault="0032275B" w:rsidP="0032275B">
            <w:pPr>
              <w:rPr>
                <w:rFonts w:cs="Arial"/>
                <w:sz w:val="20"/>
                <w:szCs w:val="20"/>
              </w:rPr>
            </w:pPr>
          </w:p>
        </w:tc>
        <w:tc>
          <w:tcPr>
            <w:tcW w:w="6570" w:type="dxa"/>
            <w:tcBorders>
              <w:top w:val="single" w:sz="4" w:space="0" w:color="auto"/>
              <w:left w:val="nil"/>
              <w:bottom w:val="nil"/>
              <w:right w:val="nil"/>
            </w:tcBorders>
            <w:shd w:val="clear" w:color="auto" w:fill="auto"/>
          </w:tcPr>
          <w:p w14:paraId="36009AF1"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044E498"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7E027B46"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40402763" w14:textId="77777777" w:rsidR="0032275B" w:rsidRPr="00BC62E6" w:rsidRDefault="0032275B" w:rsidP="0032275B">
            <w:pPr>
              <w:jc w:val="right"/>
              <w:rPr>
                <w:rFonts w:cs="Arial"/>
                <w:sz w:val="20"/>
                <w:szCs w:val="20"/>
              </w:rPr>
            </w:pPr>
          </w:p>
        </w:tc>
      </w:tr>
      <w:tr w:rsidR="003473A6" w:rsidRPr="00BC62E6" w14:paraId="28119C70" w14:textId="77777777" w:rsidTr="001E0161">
        <w:trPr>
          <w:cantSplit/>
        </w:trPr>
        <w:tc>
          <w:tcPr>
            <w:tcW w:w="738" w:type="dxa"/>
            <w:tcBorders>
              <w:top w:val="nil"/>
              <w:left w:val="nil"/>
              <w:bottom w:val="nil"/>
              <w:right w:val="nil"/>
            </w:tcBorders>
            <w:shd w:val="clear" w:color="auto" w:fill="auto"/>
          </w:tcPr>
          <w:p w14:paraId="78CB1D97" w14:textId="77777777" w:rsidR="003473A6" w:rsidRPr="00B41949" w:rsidRDefault="003473A6" w:rsidP="00971DAD">
            <w:pPr>
              <w:rPr>
                <w:rFonts w:cs="Arial"/>
                <w:sz w:val="20"/>
                <w:szCs w:val="20"/>
              </w:rPr>
            </w:pPr>
            <w:r w:rsidRPr="00B41949">
              <w:rPr>
                <w:rFonts w:cs="Arial"/>
                <w:sz w:val="20"/>
                <w:szCs w:val="20"/>
              </w:rPr>
              <w:t xml:space="preserve">9-2 </w:t>
            </w:r>
          </w:p>
        </w:tc>
        <w:tc>
          <w:tcPr>
            <w:tcW w:w="6570" w:type="dxa"/>
            <w:tcBorders>
              <w:top w:val="nil"/>
              <w:left w:val="nil"/>
              <w:bottom w:val="nil"/>
              <w:right w:val="nil"/>
            </w:tcBorders>
            <w:shd w:val="clear" w:color="auto" w:fill="auto"/>
          </w:tcPr>
          <w:p w14:paraId="233B2677" w14:textId="77777777" w:rsidR="003473A6" w:rsidRPr="00B41949" w:rsidRDefault="003473A6" w:rsidP="003473A6">
            <w:pPr>
              <w:autoSpaceDE w:val="0"/>
              <w:autoSpaceDN w:val="0"/>
              <w:adjustRightInd w:val="0"/>
              <w:rPr>
                <w:rFonts w:cs="Arial"/>
                <w:b/>
                <w:sz w:val="20"/>
                <w:szCs w:val="20"/>
              </w:rPr>
            </w:pPr>
            <w:r w:rsidRPr="00B41949">
              <w:rPr>
                <w:rFonts w:cs="Arial"/>
                <w:sz w:val="20"/>
                <w:szCs w:val="20"/>
              </w:rPr>
              <w:t>Has the City developed a written confined space entry program for its confined spaces consistent with Cal/OSHA requirements?</w:t>
            </w:r>
          </w:p>
        </w:tc>
        <w:tc>
          <w:tcPr>
            <w:tcW w:w="900" w:type="dxa"/>
            <w:tcBorders>
              <w:top w:val="nil"/>
              <w:left w:val="nil"/>
              <w:bottom w:val="nil"/>
              <w:right w:val="nil"/>
            </w:tcBorders>
            <w:shd w:val="clear" w:color="auto" w:fill="auto"/>
          </w:tcPr>
          <w:p w14:paraId="2F3F5968" w14:textId="77777777" w:rsidR="003473A6" w:rsidRPr="00BC62E6" w:rsidRDefault="003473A6" w:rsidP="00C965B7">
            <w:pPr>
              <w:jc w:val="right"/>
              <w:rPr>
                <w:rFonts w:cs="Arial"/>
                <w:sz w:val="20"/>
                <w:szCs w:val="20"/>
              </w:rPr>
            </w:pPr>
          </w:p>
        </w:tc>
        <w:tc>
          <w:tcPr>
            <w:tcW w:w="270" w:type="dxa"/>
            <w:tcBorders>
              <w:top w:val="nil"/>
              <w:left w:val="nil"/>
              <w:bottom w:val="nil"/>
              <w:right w:val="nil"/>
            </w:tcBorders>
            <w:shd w:val="clear" w:color="auto" w:fill="auto"/>
          </w:tcPr>
          <w:p w14:paraId="2C55AAC6" w14:textId="77777777" w:rsidR="003473A6" w:rsidRPr="00BC62E6" w:rsidRDefault="003473A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6D85260C" w14:textId="77777777" w:rsidR="003473A6" w:rsidRPr="00BC62E6" w:rsidRDefault="003473A6" w:rsidP="00C965B7">
            <w:pPr>
              <w:jc w:val="right"/>
              <w:rPr>
                <w:rFonts w:cs="Arial"/>
                <w:sz w:val="20"/>
                <w:szCs w:val="20"/>
              </w:rPr>
            </w:pPr>
            <w:r w:rsidRPr="00BC62E6">
              <w:rPr>
                <w:rFonts w:cs="Arial"/>
                <w:sz w:val="20"/>
                <w:szCs w:val="20"/>
              </w:rPr>
              <w:t>15.00</w:t>
            </w:r>
          </w:p>
        </w:tc>
      </w:tr>
      <w:tr w:rsidR="003473A6" w:rsidRPr="00BC62E6" w14:paraId="74F6E42B" w14:textId="77777777" w:rsidTr="001E0161">
        <w:trPr>
          <w:cantSplit/>
        </w:trPr>
        <w:tc>
          <w:tcPr>
            <w:tcW w:w="738" w:type="dxa"/>
            <w:tcBorders>
              <w:top w:val="nil"/>
              <w:left w:val="nil"/>
              <w:bottom w:val="nil"/>
              <w:right w:val="nil"/>
            </w:tcBorders>
            <w:shd w:val="clear" w:color="auto" w:fill="auto"/>
          </w:tcPr>
          <w:p w14:paraId="46AB34C0"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31138F34"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5669957B" w14:textId="77777777" w:rsidR="003473A6" w:rsidRPr="00BC62E6" w:rsidRDefault="003473A6" w:rsidP="00C965B7">
            <w:pPr>
              <w:jc w:val="right"/>
              <w:rPr>
                <w:rFonts w:cs="Arial"/>
                <w:sz w:val="20"/>
                <w:szCs w:val="20"/>
              </w:rPr>
            </w:pPr>
            <w:r w:rsidRPr="00BC62E6">
              <w:rPr>
                <w:rFonts w:cs="Arial"/>
                <w:sz w:val="20"/>
                <w:szCs w:val="20"/>
              </w:rPr>
              <w:t>15.00</w:t>
            </w:r>
          </w:p>
        </w:tc>
        <w:tc>
          <w:tcPr>
            <w:tcW w:w="270" w:type="dxa"/>
            <w:tcBorders>
              <w:top w:val="nil"/>
              <w:left w:val="nil"/>
              <w:bottom w:val="nil"/>
              <w:right w:val="nil"/>
            </w:tcBorders>
            <w:shd w:val="clear" w:color="auto" w:fill="auto"/>
          </w:tcPr>
          <w:p w14:paraId="2B98767D"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130654FB" w14:textId="77777777" w:rsidR="003473A6" w:rsidRPr="00BC62E6" w:rsidRDefault="003473A6" w:rsidP="00C965B7">
            <w:pPr>
              <w:jc w:val="right"/>
              <w:rPr>
                <w:rFonts w:cs="Arial"/>
                <w:sz w:val="20"/>
                <w:szCs w:val="20"/>
              </w:rPr>
            </w:pPr>
          </w:p>
        </w:tc>
      </w:tr>
      <w:tr w:rsidR="003473A6" w:rsidRPr="00BC62E6" w14:paraId="58EC543D" w14:textId="77777777" w:rsidTr="001E0161">
        <w:trPr>
          <w:cantSplit/>
        </w:trPr>
        <w:tc>
          <w:tcPr>
            <w:tcW w:w="738" w:type="dxa"/>
            <w:tcBorders>
              <w:top w:val="nil"/>
              <w:left w:val="nil"/>
              <w:bottom w:val="nil"/>
              <w:right w:val="nil"/>
            </w:tcBorders>
            <w:shd w:val="clear" w:color="auto" w:fill="auto"/>
          </w:tcPr>
          <w:p w14:paraId="3E9C2E4C"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08A8EA03"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532624BE" w14:textId="77777777" w:rsidR="003473A6" w:rsidRPr="00BC62E6" w:rsidRDefault="003473A6" w:rsidP="00C965B7">
            <w:pPr>
              <w:jc w:val="right"/>
              <w:rPr>
                <w:rFonts w:cs="Arial"/>
                <w:sz w:val="20"/>
                <w:szCs w:val="20"/>
              </w:rPr>
            </w:pPr>
            <w:r w:rsidRPr="00BC62E6">
              <w:rPr>
                <w:rFonts w:cs="Arial"/>
                <w:sz w:val="20"/>
                <w:szCs w:val="20"/>
              </w:rPr>
              <w:t>7.50</w:t>
            </w:r>
          </w:p>
        </w:tc>
        <w:tc>
          <w:tcPr>
            <w:tcW w:w="270" w:type="dxa"/>
            <w:tcBorders>
              <w:top w:val="nil"/>
              <w:left w:val="nil"/>
              <w:bottom w:val="nil"/>
              <w:right w:val="nil"/>
            </w:tcBorders>
            <w:shd w:val="clear" w:color="auto" w:fill="auto"/>
          </w:tcPr>
          <w:p w14:paraId="795C7AF1"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6BE55B4C" w14:textId="77777777" w:rsidR="003473A6" w:rsidRPr="00BC62E6" w:rsidRDefault="003473A6" w:rsidP="00C965B7">
            <w:pPr>
              <w:jc w:val="right"/>
              <w:rPr>
                <w:rFonts w:cs="Arial"/>
                <w:sz w:val="20"/>
                <w:szCs w:val="20"/>
              </w:rPr>
            </w:pPr>
          </w:p>
        </w:tc>
      </w:tr>
      <w:tr w:rsidR="003473A6" w:rsidRPr="00BC62E6" w14:paraId="042FE2DB" w14:textId="77777777" w:rsidTr="001E0161">
        <w:trPr>
          <w:cantSplit/>
        </w:trPr>
        <w:tc>
          <w:tcPr>
            <w:tcW w:w="738" w:type="dxa"/>
            <w:tcBorders>
              <w:top w:val="nil"/>
              <w:left w:val="nil"/>
              <w:bottom w:val="nil"/>
              <w:right w:val="nil"/>
            </w:tcBorders>
            <w:shd w:val="clear" w:color="auto" w:fill="auto"/>
          </w:tcPr>
          <w:p w14:paraId="7D689C12"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31385EAB"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5A9490F9"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108A8BE8"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2E2608E4" w14:textId="77777777" w:rsidR="003473A6" w:rsidRPr="00BC62E6" w:rsidRDefault="003473A6" w:rsidP="00C965B7">
            <w:pPr>
              <w:jc w:val="right"/>
              <w:rPr>
                <w:rFonts w:cs="Arial"/>
                <w:sz w:val="20"/>
                <w:szCs w:val="20"/>
              </w:rPr>
            </w:pPr>
          </w:p>
        </w:tc>
      </w:tr>
      <w:tr w:rsidR="003473A6" w:rsidRPr="00BC62E6" w14:paraId="304B2A9A" w14:textId="77777777" w:rsidTr="001E0161">
        <w:trPr>
          <w:cantSplit/>
        </w:trPr>
        <w:tc>
          <w:tcPr>
            <w:tcW w:w="738" w:type="dxa"/>
            <w:tcBorders>
              <w:top w:val="nil"/>
              <w:left w:val="nil"/>
              <w:bottom w:val="nil"/>
              <w:right w:val="nil"/>
            </w:tcBorders>
            <w:shd w:val="clear" w:color="auto" w:fill="auto"/>
          </w:tcPr>
          <w:p w14:paraId="3C1E9EBC"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7DBC6E75"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40E66861" w14:textId="77777777" w:rsidR="003473A6" w:rsidRPr="00BC62E6" w:rsidRDefault="003473A6"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623F1E0A"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2A704671" w14:textId="77777777" w:rsidR="003473A6" w:rsidRPr="00BC62E6" w:rsidRDefault="003473A6" w:rsidP="00C965B7">
            <w:pPr>
              <w:jc w:val="right"/>
              <w:rPr>
                <w:rFonts w:cs="Arial"/>
                <w:sz w:val="20"/>
                <w:szCs w:val="20"/>
              </w:rPr>
            </w:pPr>
          </w:p>
        </w:tc>
      </w:tr>
      <w:tr w:rsidR="003473A6" w:rsidRPr="00BC62E6" w14:paraId="5AED8B2E" w14:textId="77777777" w:rsidTr="001E0161">
        <w:trPr>
          <w:cantSplit/>
        </w:trPr>
        <w:tc>
          <w:tcPr>
            <w:tcW w:w="738" w:type="dxa"/>
            <w:tcBorders>
              <w:top w:val="nil"/>
              <w:left w:val="nil"/>
              <w:bottom w:val="nil"/>
              <w:right w:val="nil"/>
            </w:tcBorders>
            <w:shd w:val="clear" w:color="auto" w:fill="auto"/>
          </w:tcPr>
          <w:p w14:paraId="4EAE2FB5"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0B6923D3"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5B900CCC"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4047E253"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20C2596E" w14:textId="77777777" w:rsidR="003473A6" w:rsidRPr="00BC62E6" w:rsidRDefault="003473A6" w:rsidP="00C965B7">
            <w:pPr>
              <w:jc w:val="right"/>
              <w:rPr>
                <w:rFonts w:cs="Arial"/>
                <w:sz w:val="20"/>
                <w:szCs w:val="20"/>
              </w:rPr>
            </w:pPr>
          </w:p>
        </w:tc>
      </w:tr>
      <w:tr w:rsidR="0032275B" w:rsidRPr="00BC62E6" w14:paraId="5C1B8515" w14:textId="77777777" w:rsidTr="0032275B">
        <w:trPr>
          <w:cantSplit/>
        </w:trPr>
        <w:tc>
          <w:tcPr>
            <w:tcW w:w="738" w:type="dxa"/>
            <w:tcBorders>
              <w:top w:val="nil"/>
              <w:left w:val="nil"/>
              <w:bottom w:val="nil"/>
              <w:right w:val="nil"/>
            </w:tcBorders>
            <w:shd w:val="clear" w:color="auto" w:fill="auto"/>
          </w:tcPr>
          <w:p w14:paraId="660142B8" w14:textId="77777777" w:rsidR="0032275B" w:rsidRPr="00B41949" w:rsidRDefault="0032275B" w:rsidP="0032275B">
            <w:pPr>
              <w:rPr>
                <w:rFonts w:cs="Arial"/>
                <w:sz w:val="20"/>
                <w:szCs w:val="20"/>
              </w:rPr>
            </w:pPr>
          </w:p>
        </w:tc>
        <w:tc>
          <w:tcPr>
            <w:tcW w:w="6570" w:type="dxa"/>
            <w:tcBorders>
              <w:top w:val="nil"/>
              <w:left w:val="nil"/>
              <w:bottom w:val="single" w:sz="4" w:space="0" w:color="auto"/>
              <w:right w:val="nil"/>
            </w:tcBorders>
            <w:shd w:val="clear" w:color="auto" w:fill="auto"/>
          </w:tcPr>
          <w:p w14:paraId="596972F8"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D6C8409"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07123559"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60955645" w14:textId="77777777" w:rsidR="0032275B" w:rsidRPr="00BC62E6" w:rsidRDefault="0032275B" w:rsidP="0032275B">
            <w:pPr>
              <w:jc w:val="right"/>
              <w:rPr>
                <w:rFonts w:cs="Arial"/>
                <w:sz w:val="20"/>
                <w:szCs w:val="20"/>
              </w:rPr>
            </w:pPr>
          </w:p>
        </w:tc>
      </w:tr>
      <w:tr w:rsidR="008816D3" w:rsidRPr="00BC62E6" w14:paraId="43238A9F" w14:textId="77777777" w:rsidTr="0032275B">
        <w:trPr>
          <w:cantSplit/>
        </w:trPr>
        <w:tc>
          <w:tcPr>
            <w:tcW w:w="738" w:type="dxa"/>
            <w:tcBorders>
              <w:top w:val="nil"/>
              <w:left w:val="nil"/>
              <w:bottom w:val="nil"/>
              <w:right w:val="single" w:sz="4" w:space="0" w:color="auto"/>
            </w:tcBorders>
            <w:shd w:val="clear" w:color="auto" w:fill="auto"/>
          </w:tcPr>
          <w:p w14:paraId="26CD65AD"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6E0B9F3B"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30C258AB" w14:textId="1DCD74EE"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2AD06227"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17523754"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48215E18" w14:textId="77777777" w:rsidR="008816D3" w:rsidRPr="00BC62E6" w:rsidRDefault="008816D3" w:rsidP="0032275B">
            <w:pPr>
              <w:jc w:val="right"/>
              <w:rPr>
                <w:rFonts w:cs="Arial"/>
                <w:sz w:val="20"/>
                <w:szCs w:val="20"/>
              </w:rPr>
            </w:pPr>
          </w:p>
        </w:tc>
      </w:tr>
      <w:tr w:rsidR="008816D3" w:rsidRPr="00BC62E6" w14:paraId="6F788CFB" w14:textId="77777777" w:rsidTr="0032275B">
        <w:trPr>
          <w:cantSplit/>
        </w:trPr>
        <w:tc>
          <w:tcPr>
            <w:tcW w:w="738" w:type="dxa"/>
            <w:tcBorders>
              <w:top w:val="nil"/>
              <w:left w:val="nil"/>
              <w:bottom w:val="nil"/>
              <w:right w:val="single" w:sz="4" w:space="0" w:color="auto"/>
            </w:tcBorders>
            <w:shd w:val="clear" w:color="auto" w:fill="auto"/>
          </w:tcPr>
          <w:p w14:paraId="4589CFAD"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13F7E42F"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52F0F87D" w14:textId="65193AF6"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0179A8AF"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3348E9D0"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0F3E98CC" w14:textId="77777777" w:rsidR="008816D3" w:rsidRPr="00BC62E6" w:rsidRDefault="008816D3" w:rsidP="0032275B">
            <w:pPr>
              <w:jc w:val="right"/>
              <w:rPr>
                <w:rFonts w:cs="Arial"/>
                <w:sz w:val="20"/>
                <w:szCs w:val="20"/>
              </w:rPr>
            </w:pPr>
          </w:p>
        </w:tc>
      </w:tr>
      <w:tr w:rsidR="0032275B" w:rsidRPr="00BC62E6" w14:paraId="7D9A9169" w14:textId="77777777" w:rsidTr="0032275B">
        <w:trPr>
          <w:cantSplit/>
        </w:trPr>
        <w:tc>
          <w:tcPr>
            <w:tcW w:w="738" w:type="dxa"/>
            <w:tcBorders>
              <w:top w:val="nil"/>
              <w:left w:val="nil"/>
              <w:bottom w:val="nil"/>
              <w:right w:val="nil"/>
            </w:tcBorders>
            <w:shd w:val="clear" w:color="auto" w:fill="auto"/>
          </w:tcPr>
          <w:p w14:paraId="7EC56A96" w14:textId="77777777" w:rsidR="0032275B" w:rsidRPr="00B41949" w:rsidRDefault="0032275B" w:rsidP="0032275B">
            <w:pPr>
              <w:rPr>
                <w:rFonts w:cs="Arial"/>
                <w:sz w:val="20"/>
                <w:szCs w:val="20"/>
              </w:rPr>
            </w:pPr>
          </w:p>
        </w:tc>
        <w:tc>
          <w:tcPr>
            <w:tcW w:w="6570" w:type="dxa"/>
            <w:tcBorders>
              <w:top w:val="single" w:sz="4" w:space="0" w:color="auto"/>
              <w:left w:val="nil"/>
              <w:bottom w:val="nil"/>
              <w:right w:val="nil"/>
            </w:tcBorders>
            <w:shd w:val="clear" w:color="auto" w:fill="auto"/>
          </w:tcPr>
          <w:p w14:paraId="7696E637"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60AB136"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333D2761"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4C1C8802" w14:textId="77777777" w:rsidR="0032275B" w:rsidRPr="00BC62E6" w:rsidRDefault="0032275B" w:rsidP="0032275B">
            <w:pPr>
              <w:jc w:val="right"/>
              <w:rPr>
                <w:rFonts w:cs="Arial"/>
                <w:sz w:val="20"/>
                <w:szCs w:val="20"/>
              </w:rPr>
            </w:pPr>
          </w:p>
        </w:tc>
      </w:tr>
      <w:tr w:rsidR="003473A6" w:rsidRPr="00BC62E6" w14:paraId="662A4A46" w14:textId="77777777" w:rsidTr="001E0161">
        <w:trPr>
          <w:cantSplit/>
        </w:trPr>
        <w:tc>
          <w:tcPr>
            <w:tcW w:w="738" w:type="dxa"/>
            <w:tcBorders>
              <w:top w:val="nil"/>
              <w:left w:val="nil"/>
              <w:bottom w:val="nil"/>
              <w:right w:val="nil"/>
            </w:tcBorders>
            <w:shd w:val="clear" w:color="auto" w:fill="auto"/>
          </w:tcPr>
          <w:p w14:paraId="2DC95D6F" w14:textId="77777777" w:rsidR="003473A6" w:rsidRPr="00B41949" w:rsidRDefault="003473A6" w:rsidP="00971DAD">
            <w:pPr>
              <w:rPr>
                <w:rFonts w:cs="Arial"/>
                <w:sz w:val="20"/>
                <w:szCs w:val="20"/>
              </w:rPr>
            </w:pPr>
            <w:r w:rsidRPr="00B41949">
              <w:rPr>
                <w:rFonts w:cs="Arial"/>
                <w:sz w:val="20"/>
                <w:szCs w:val="20"/>
              </w:rPr>
              <w:t xml:space="preserve">9-3 </w:t>
            </w:r>
          </w:p>
        </w:tc>
        <w:tc>
          <w:tcPr>
            <w:tcW w:w="6570" w:type="dxa"/>
            <w:tcBorders>
              <w:top w:val="nil"/>
              <w:left w:val="nil"/>
              <w:bottom w:val="nil"/>
              <w:right w:val="nil"/>
            </w:tcBorders>
            <w:shd w:val="clear" w:color="auto" w:fill="auto"/>
          </w:tcPr>
          <w:p w14:paraId="21124192" w14:textId="77777777" w:rsidR="003473A6" w:rsidRPr="00B41949" w:rsidRDefault="003473A6" w:rsidP="003473A6">
            <w:pPr>
              <w:autoSpaceDE w:val="0"/>
              <w:autoSpaceDN w:val="0"/>
              <w:adjustRightInd w:val="0"/>
              <w:rPr>
                <w:rFonts w:cs="Arial"/>
                <w:sz w:val="20"/>
                <w:szCs w:val="20"/>
              </w:rPr>
            </w:pPr>
            <w:r w:rsidRPr="00B41949">
              <w:rPr>
                <w:rFonts w:cs="Arial"/>
                <w:sz w:val="20"/>
                <w:szCs w:val="20"/>
              </w:rPr>
              <w:t>Has the City labeled those confined spaces that require a permit and restricted access to authorized personnel?</w:t>
            </w:r>
          </w:p>
        </w:tc>
        <w:tc>
          <w:tcPr>
            <w:tcW w:w="900" w:type="dxa"/>
            <w:tcBorders>
              <w:top w:val="nil"/>
              <w:left w:val="nil"/>
              <w:bottom w:val="nil"/>
              <w:right w:val="nil"/>
            </w:tcBorders>
            <w:shd w:val="clear" w:color="auto" w:fill="auto"/>
          </w:tcPr>
          <w:p w14:paraId="546A3423" w14:textId="77777777" w:rsidR="003473A6" w:rsidRPr="00BC62E6" w:rsidRDefault="003473A6" w:rsidP="00C965B7">
            <w:pPr>
              <w:jc w:val="right"/>
              <w:rPr>
                <w:rFonts w:cs="Arial"/>
                <w:sz w:val="20"/>
                <w:szCs w:val="20"/>
              </w:rPr>
            </w:pPr>
          </w:p>
        </w:tc>
        <w:tc>
          <w:tcPr>
            <w:tcW w:w="270" w:type="dxa"/>
            <w:tcBorders>
              <w:top w:val="nil"/>
              <w:left w:val="nil"/>
              <w:bottom w:val="nil"/>
              <w:right w:val="nil"/>
            </w:tcBorders>
            <w:shd w:val="clear" w:color="auto" w:fill="auto"/>
          </w:tcPr>
          <w:p w14:paraId="095F021A" w14:textId="77777777" w:rsidR="003473A6" w:rsidRPr="00BC62E6" w:rsidRDefault="003473A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1CE05BB1" w14:textId="77777777" w:rsidR="003473A6" w:rsidRPr="00BC62E6" w:rsidRDefault="003473A6" w:rsidP="00C965B7">
            <w:pPr>
              <w:jc w:val="right"/>
              <w:rPr>
                <w:rFonts w:cs="Arial"/>
                <w:sz w:val="20"/>
                <w:szCs w:val="20"/>
              </w:rPr>
            </w:pPr>
            <w:r w:rsidRPr="00BC62E6">
              <w:rPr>
                <w:rFonts w:cs="Arial"/>
                <w:sz w:val="20"/>
                <w:szCs w:val="20"/>
              </w:rPr>
              <w:t>10.00</w:t>
            </w:r>
          </w:p>
        </w:tc>
      </w:tr>
      <w:tr w:rsidR="003473A6" w:rsidRPr="00BC62E6" w14:paraId="056426FA" w14:textId="77777777" w:rsidTr="001E0161">
        <w:trPr>
          <w:cantSplit/>
        </w:trPr>
        <w:tc>
          <w:tcPr>
            <w:tcW w:w="738" w:type="dxa"/>
            <w:tcBorders>
              <w:top w:val="nil"/>
              <w:left w:val="nil"/>
              <w:bottom w:val="nil"/>
              <w:right w:val="nil"/>
            </w:tcBorders>
            <w:shd w:val="clear" w:color="auto" w:fill="auto"/>
          </w:tcPr>
          <w:p w14:paraId="7F704960"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11BBE1F0"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6FD7639D" w14:textId="77777777" w:rsidR="003473A6" w:rsidRPr="00BC62E6" w:rsidRDefault="003473A6"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35157D6A"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14791D42" w14:textId="77777777" w:rsidR="003473A6" w:rsidRPr="00BC62E6" w:rsidRDefault="003473A6" w:rsidP="00C965B7">
            <w:pPr>
              <w:jc w:val="right"/>
              <w:rPr>
                <w:rFonts w:cs="Arial"/>
                <w:sz w:val="20"/>
                <w:szCs w:val="20"/>
              </w:rPr>
            </w:pPr>
          </w:p>
        </w:tc>
      </w:tr>
      <w:tr w:rsidR="003473A6" w:rsidRPr="00BC62E6" w14:paraId="1B930AC6" w14:textId="77777777" w:rsidTr="001E0161">
        <w:trPr>
          <w:cantSplit/>
        </w:trPr>
        <w:tc>
          <w:tcPr>
            <w:tcW w:w="738" w:type="dxa"/>
            <w:tcBorders>
              <w:top w:val="nil"/>
              <w:left w:val="nil"/>
              <w:bottom w:val="nil"/>
              <w:right w:val="nil"/>
            </w:tcBorders>
            <w:shd w:val="clear" w:color="auto" w:fill="auto"/>
          </w:tcPr>
          <w:p w14:paraId="6E37E88F"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71E1A870"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7907BF81" w14:textId="77777777" w:rsidR="003473A6" w:rsidRPr="00BC62E6" w:rsidRDefault="003473A6"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394AAA94"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007ECD35" w14:textId="77777777" w:rsidR="003473A6" w:rsidRPr="00BC62E6" w:rsidRDefault="003473A6" w:rsidP="00C965B7">
            <w:pPr>
              <w:jc w:val="right"/>
              <w:rPr>
                <w:rFonts w:cs="Arial"/>
                <w:sz w:val="20"/>
                <w:szCs w:val="20"/>
              </w:rPr>
            </w:pPr>
          </w:p>
        </w:tc>
      </w:tr>
      <w:tr w:rsidR="003473A6" w:rsidRPr="00BC62E6" w14:paraId="615BAD90" w14:textId="77777777" w:rsidTr="001E0161">
        <w:trPr>
          <w:cantSplit/>
        </w:trPr>
        <w:tc>
          <w:tcPr>
            <w:tcW w:w="738" w:type="dxa"/>
            <w:tcBorders>
              <w:top w:val="nil"/>
              <w:left w:val="nil"/>
              <w:bottom w:val="nil"/>
              <w:right w:val="nil"/>
            </w:tcBorders>
            <w:shd w:val="clear" w:color="auto" w:fill="auto"/>
          </w:tcPr>
          <w:p w14:paraId="73112153"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733858DC"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53B5E123"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038AE73E"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02D5DBBE" w14:textId="77777777" w:rsidR="003473A6" w:rsidRPr="00BC62E6" w:rsidRDefault="003473A6" w:rsidP="00C965B7">
            <w:pPr>
              <w:jc w:val="right"/>
              <w:rPr>
                <w:rFonts w:cs="Arial"/>
                <w:sz w:val="20"/>
                <w:szCs w:val="20"/>
              </w:rPr>
            </w:pPr>
          </w:p>
        </w:tc>
      </w:tr>
      <w:tr w:rsidR="003473A6" w:rsidRPr="00BC62E6" w14:paraId="256F014D" w14:textId="77777777" w:rsidTr="001E0161">
        <w:trPr>
          <w:cantSplit/>
        </w:trPr>
        <w:tc>
          <w:tcPr>
            <w:tcW w:w="738" w:type="dxa"/>
            <w:tcBorders>
              <w:top w:val="nil"/>
              <w:left w:val="nil"/>
              <w:bottom w:val="nil"/>
              <w:right w:val="nil"/>
            </w:tcBorders>
            <w:shd w:val="clear" w:color="auto" w:fill="auto"/>
          </w:tcPr>
          <w:p w14:paraId="151E473B"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459F6BB7"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0FF417B0" w14:textId="77777777" w:rsidR="003473A6" w:rsidRPr="00BC62E6" w:rsidRDefault="003473A6"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223D6400"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28321C28" w14:textId="77777777" w:rsidR="003473A6" w:rsidRPr="00BC62E6" w:rsidRDefault="003473A6" w:rsidP="00C965B7">
            <w:pPr>
              <w:jc w:val="right"/>
              <w:rPr>
                <w:rFonts w:cs="Arial"/>
                <w:sz w:val="20"/>
                <w:szCs w:val="20"/>
              </w:rPr>
            </w:pPr>
          </w:p>
        </w:tc>
      </w:tr>
      <w:tr w:rsidR="003473A6" w:rsidRPr="00BC62E6" w14:paraId="4A3FDF44" w14:textId="77777777" w:rsidTr="001E0161">
        <w:trPr>
          <w:cantSplit/>
        </w:trPr>
        <w:tc>
          <w:tcPr>
            <w:tcW w:w="738" w:type="dxa"/>
            <w:tcBorders>
              <w:top w:val="nil"/>
              <w:left w:val="nil"/>
              <w:bottom w:val="nil"/>
              <w:right w:val="nil"/>
            </w:tcBorders>
            <w:shd w:val="clear" w:color="auto" w:fill="auto"/>
          </w:tcPr>
          <w:p w14:paraId="2E91A77D"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24D328F3"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53D6B124"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6E569B20"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0B8A0DCB" w14:textId="77777777" w:rsidR="003473A6" w:rsidRPr="00BC62E6" w:rsidRDefault="003473A6" w:rsidP="00C965B7">
            <w:pPr>
              <w:jc w:val="right"/>
              <w:rPr>
                <w:rFonts w:cs="Arial"/>
                <w:sz w:val="20"/>
                <w:szCs w:val="20"/>
              </w:rPr>
            </w:pPr>
          </w:p>
        </w:tc>
      </w:tr>
      <w:tr w:rsidR="0032275B" w:rsidRPr="00BC62E6" w14:paraId="3EF90455" w14:textId="77777777" w:rsidTr="0032275B">
        <w:trPr>
          <w:cantSplit/>
        </w:trPr>
        <w:tc>
          <w:tcPr>
            <w:tcW w:w="738" w:type="dxa"/>
            <w:tcBorders>
              <w:top w:val="nil"/>
              <w:left w:val="nil"/>
              <w:bottom w:val="nil"/>
              <w:right w:val="nil"/>
            </w:tcBorders>
            <w:shd w:val="clear" w:color="auto" w:fill="auto"/>
          </w:tcPr>
          <w:p w14:paraId="0F65083A" w14:textId="77777777" w:rsidR="0032275B" w:rsidRPr="00B41949" w:rsidRDefault="0032275B" w:rsidP="0032275B">
            <w:pPr>
              <w:rPr>
                <w:rFonts w:cs="Arial"/>
                <w:sz w:val="20"/>
                <w:szCs w:val="20"/>
              </w:rPr>
            </w:pPr>
          </w:p>
        </w:tc>
        <w:tc>
          <w:tcPr>
            <w:tcW w:w="6570" w:type="dxa"/>
            <w:tcBorders>
              <w:top w:val="nil"/>
              <w:left w:val="nil"/>
              <w:bottom w:val="single" w:sz="4" w:space="0" w:color="auto"/>
              <w:right w:val="nil"/>
            </w:tcBorders>
            <w:shd w:val="clear" w:color="auto" w:fill="auto"/>
          </w:tcPr>
          <w:p w14:paraId="31F9485A"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3596FC6"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5921D8EB"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028B8EFC" w14:textId="77777777" w:rsidR="0032275B" w:rsidRPr="00BC62E6" w:rsidRDefault="0032275B" w:rsidP="0032275B">
            <w:pPr>
              <w:jc w:val="right"/>
              <w:rPr>
                <w:rFonts w:cs="Arial"/>
                <w:sz w:val="20"/>
                <w:szCs w:val="20"/>
              </w:rPr>
            </w:pPr>
          </w:p>
        </w:tc>
      </w:tr>
      <w:tr w:rsidR="008816D3" w:rsidRPr="00BC62E6" w14:paraId="66536232" w14:textId="77777777" w:rsidTr="0032275B">
        <w:trPr>
          <w:cantSplit/>
        </w:trPr>
        <w:tc>
          <w:tcPr>
            <w:tcW w:w="738" w:type="dxa"/>
            <w:tcBorders>
              <w:top w:val="nil"/>
              <w:left w:val="nil"/>
              <w:bottom w:val="nil"/>
              <w:right w:val="single" w:sz="4" w:space="0" w:color="auto"/>
            </w:tcBorders>
            <w:shd w:val="clear" w:color="auto" w:fill="auto"/>
          </w:tcPr>
          <w:p w14:paraId="7227FFDA"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5CF04ECD"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038F5046" w14:textId="5C4BA470"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2C074D7F"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2F34C03A"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15BF48AA" w14:textId="77777777" w:rsidR="008816D3" w:rsidRPr="00BC62E6" w:rsidRDefault="008816D3" w:rsidP="0032275B">
            <w:pPr>
              <w:jc w:val="right"/>
              <w:rPr>
                <w:rFonts w:cs="Arial"/>
                <w:sz w:val="20"/>
                <w:szCs w:val="20"/>
              </w:rPr>
            </w:pPr>
          </w:p>
        </w:tc>
      </w:tr>
      <w:tr w:rsidR="008816D3" w:rsidRPr="00BC62E6" w14:paraId="12AF5FB8" w14:textId="77777777" w:rsidTr="0032275B">
        <w:trPr>
          <w:cantSplit/>
        </w:trPr>
        <w:tc>
          <w:tcPr>
            <w:tcW w:w="738" w:type="dxa"/>
            <w:tcBorders>
              <w:top w:val="nil"/>
              <w:left w:val="nil"/>
              <w:bottom w:val="nil"/>
              <w:right w:val="single" w:sz="4" w:space="0" w:color="auto"/>
            </w:tcBorders>
            <w:shd w:val="clear" w:color="auto" w:fill="auto"/>
          </w:tcPr>
          <w:p w14:paraId="27EAFA19"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2D7D9121"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7C895411" w14:textId="27F9995F"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3B6AF8DA"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11D99399"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6300043C" w14:textId="77777777" w:rsidR="008816D3" w:rsidRPr="00BC62E6" w:rsidRDefault="008816D3" w:rsidP="0032275B">
            <w:pPr>
              <w:jc w:val="right"/>
              <w:rPr>
                <w:rFonts w:cs="Arial"/>
                <w:sz w:val="20"/>
                <w:szCs w:val="20"/>
              </w:rPr>
            </w:pPr>
          </w:p>
        </w:tc>
      </w:tr>
      <w:tr w:rsidR="0032275B" w:rsidRPr="00BC62E6" w14:paraId="6760BEA6" w14:textId="77777777" w:rsidTr="0032275B">
        <w:trPr>
          <w:cantSplit/>
        </w:trPr>
        <w:tc>
          <w:tcPr>
            <w:tcW w:w="738" w:type="dxa"/>
            <w:tcBorders>
              <w:top w:val="nil"/>
              <w:left w:val="nil"/>
              <w:bottom w:val="nil"/>
              <w:right w:val="nil"/>
            </w:tcBorders>
            <w:shd w:val="clear" w:color="auto" w:fill="auto"/>
          </w:tcPr>
          <w:p w14:paraId="6CF7DB3A" w14:textId="77777777" w:rsidR="0032275B" w:rsidRPr="00B41949" w:rsidRDefault="0032275B" w:rsidP="0032275B">
            <w:pPr>
              <w:rPr>
                <w:rFonts w:cs="Arial"/>
                <w:sz w:val="20"/>
                <w:szCs w:val="20"/>
              </w:rPr>
            </w:pPr>
          </w:p>
        </w:tc>
        <w:tc>
          <w:tcPr>
            <w:tcW w:w="6570" w:type="dxa"/>
            <w:tcBorders>
              <w:top w:val="single" w:sz="4" w:space="0" w:color="auto"/>
              <w:left w:val="nil"/>
              <w:bottom w:val="nil"/>
              <w:right w:val="nil"/>
            </w:tcBorders>
            <w:shd w:val="clear" w:color="auto" w:fill="auto"/>
          </w:tcPr>
          <w:p w14:paraId="7BA2218C"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5EE0434"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6723FA9B"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6A520398" w14:textId="77777777" w:rsidR="0032275B" w:rsidRPr="00BC62E6" w:rsidRDefault="0032275B" w:rsidP="0032275B">
            <w:pPr>
              <w:jc w:val="right"/>
              <w:rPr>
                <w:rFonts w:cs="Arial"/>
                <w:sz w:val="20"/>
                <w:szCs w:val="20"/>
              </w:rPr>
            </w:pPr>
          </w:p>
        </w:tc>
      </w:tr>
      <w:tr w:rsidR="003473A6" w:rsidRPr="00BC62E6" w14:paraId="3CC11F2C" w14:textId="77777777" w:rsidTr="001E0161">
        <w:trPr>
          <w:cantSplit/>
        </w:trPr>
        <w:tc>
          <w:tcPr>
            <w:tcW w:w="738" w:type="dxa"/>
            <w:tcBorders>
              <w:top w:val="nil"/>
              <w:left w:val="nil"/>
              <w:bottom w:val="nil"/>
              <w:right w:val="nil"/>
            </w:tcBorders>
            <w:shd w:val="clear" w:color="auto" w:fill="auto"/>
          </w:tcPr>
          <w:p w14:paraId="057EDDBF" w14:textId="77777777" w:rsidR="003473A6" w:rsidRPr="00B41949" w:rsidRDefault="003473A6" w:rsidP="00971DAD">
            <w:pPr>
              <w:rPr>
                <w:rFonts w:cs="Arial"/>
                <w:sz w:val="20"/>
                <w:szCs w:val="20"/>
              </w:rPr>
            </w:pPr>
            <w:r w:rsidRPr="00B41949">
              <w:rPr>
                <w:rFonts w:cs="Arial"/>
                <w:sz w:val="20"/>
                <w:szCs w:val="20"/>
              </w:rPr>
              <w:t xml:space="preserve">9-4 </w:t>
            </w:r>
          </w:p>
        </w:tc>
        <w:tc>
          <w:tcPr>
            <w:tcW w:w="6570" w:type="dxa"/>
            <w:tcBorders>
              <w:top w:val="nil"/>
              <w:left w:val="nil"/>
              <w:bottom w:val="nil"/>
              <w:right w:val="nil"/>
            </w:tcBorders>
            <w:shd w:val="clear" w:color="auto" w:fill="auto"/>
          </w:tcPr>
          <w:p w14:paraId="6F0D8A07" w14:textId="77777777" w:rsidR="003473A6" w:rsidRPr="00B41949" w:rsidRDefault="003473A6" w:rsidP="003473A6">
            <w:pPr>
              <w:autoSpaceDE w:val="0"/>
              <w:autoSpaceDN w:val="0"/>
              <w:adjustRightInd w:val="0"/>
              <w:rPr>
                <w:rFonts w:cs="Arial"/>
                <w:b/>
                <w:sz w:val="20"/>
                <w:szCs w:val="20"/>
              </w:rPr>
            </w:pPr>
            <w:r w:rsidRPr="00B41949">
              <w:rPr>
                <w:rFonts w:cs="Arial"/>
                <w:sz w:val="20"/>
                <w:szCs w:val="20"/>
              </w:rPr>
              <w:t>Have pre-entry testing methods been established for the identified confined spaces?</w:t>
            </w:r>
          </w:p>
        </w:tc>
        <w:tc>
          <w:tcPr>
            <w:tcW w:w="900" w:type="dxa"/>
            <w:tcBorders>
              <w:top w:val="nil"/>
              <w:left w:val="nil"/>
              <w:bottom w:val="nil"/>
              <w:right w:val="nil"/>
            </w:tcBorders>
            <w:shd w:val="clear" w:color="auto" w:fill="auto"/>
          </w:tcPr>
          <w:p w14:paraId="75751DBC" w14:textId="77777777" w:rsidR="003473A6" w:rsidRPr="00BC62E6" w:rsidRDefault="003473A6" w:rsidP="00C965B7">
            <w:pPr>
              <w:jc w:val="right"/>
              <w:rPr>
                <w:rFonts w:cs="Arial"/>
                <w:sz w:val="20"/>
                <w:szCs w:val="20"/>
              </w:rPr>
            </w:pPr>
          </w:p>
        </w:tc>
        <w:tc>
          <w:tcPr>
            <w:tcW w:w="270" w:type="dxa"/>
            <w:tcBorders>
              <w:top w:val="nil"/>
              <w:left w:val="nil"/>
              <w:bottom w:val="nil"/>
              <w:right w:val="nil"/>
            </w:tcBorders>
            <w:shd w:val="clear" w:color="auto" w:fill="auto"/>
          </w:tcPr>
          <w:p w14:paraId="2902A46B" w14:textId="77777777" w:rsidR="003473A6" w:rsidRPr="00BC62E6" w:rsidRDefault="003473A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656A5EBB" w14:textId="77777777" w:rsidR="003473A6" w:rsidRPr="00BC62E6" w:rsidRDefault="003473A6" w:rsidP="00C965B7">
            <w:pPr>
              <w:jc w:val="right"/>
              <w:rPr>
                <w:rFonts w:cs="Arial"/>
                <w:sz w:val="20"/>
                <w:szCs w:val="20"/>
              </w:rPr>
            </w:pPr>
            <w:r w:rsidRPr="00BC62E6">
              <w:rPr>
                <w:rFonts w:cs="Arial"/>
                <w:sz w:val="20"/>
                <w:szCs w:val="20"/>
              </w:rPr>
              <w:t>10.00</w:t>
            </w:r>
          </w:p>
        </w:tc>
      </w:tr>
      <w:tr w:rsidR="003473A6" w:rsidRPr="00BC62E6" w14:paraId="33B5ECF2" w14:textId="77777777" w:rsidTr="001E0161">
        <w:trPr>
          <w:cantSplit/>
        </w:trPr>
        <w:tc>
          <w:tcPr>
            <w:tcW w:w="738" w:type="dxa"/>
            <w:tcBorders>
              <w:top w:val="nil"/>
              <w:left w:val="nil"/>
              <w:bottom w:val="nil"/>
              <w:right w:val="nil"/>
            </w:tcBorders>
            <w:shd w:val="clear" w:color="auto" w:fill="auto"/>
          </w:tcPr>
          <w:p w14:paraId="57D5C2C2"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3E9D7C45"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3AB53D35" w14:textId="77777777" w:rsidR="003473A6" w:rsidRPr="00BC62E6" w:rsidRDefault="003473A6"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55F9E16F"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6E4A4E97" w14:textId="77777777" w:rsidR="003473A6" w:rsidRPr="00BC62E6" w:rsidRDefault="003473A6" w:rsidP="00C965B7">
            <w:pPr>
              <w:jc w:val="right"/>
              <w:rPr>
                <w:rFonts w:cs="Arial"/>
                <w:sz w:val="20"/>
                <w:szCs w:val="20"/>
              </w:rPr>
            </w:pPr>
          </w:p>
        </w:tc>
      </w:tr>
      <w:tr w:rsidR="003473A6" w:rsidRPr="00BC62E6" w14:paraId="782E03DB" w14:textId="77777777" w:rsidTr="001E0161">
        <w:trPr>
          <w:cantSplit/>
        </w:trPr>
        <w:tc>
          <w:tcPr>
            <w:tcW w:w="738" w:type="dxa"/>
            <w:tcBorders>
              <w:top w:val="nil"/>
              <w:left w:val="nil"/>
              <w:bottom w:val="nil"/>
              <w:right w:val="nil"/>
            </w:tcBorders>
            <w:shd w:val="clear" w:color="auto" w:fill="auto"/>
          </w:tcPr>
          <w:p w14:paraId="654FBD94"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3F28C369"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19DD7B86" w14:textId="77777777" w:rsidR="003473A6" w:rsidRPr="00BC62E6" w:rsidRDefault="003473A6"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60D87821"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6B856985" w14:textId="77777777" w:rsidR="003473A6" w:rsidRPr="00BC62E6" w:rsidRDefault="003473A6" w:rsidP="00C965B7">
            <w:pPr>
              <w:jc w:val="right"/>
              <w:rPr>
                <w:rFonts w:cs="Arial"/>
                <w:sz w:val="20"/>
                <w:szCs w:val="20"/>
              </w:rPr>
            </w:pPr>
          </w:p>
        </w:tc>
      </w:tr>
      <w:tr w:rsidR="003473A6" w:rsidRPr="00BC62E6" w14:paraId="13C47D23" w14:textId="77777777" w:rsidTr="001E0161">
        <w:trPr>
          <w:cantSplit/>
        </w:trPr>
        <w:tc>
          <w:tcPr>
            <w:tcW w:w="738" w:type="dxa"/>
            <w:tcBorders>
              <w:top w:val="nil"/>
              <w:left w:val="nil"/>
              <w:bottom w:val="nil"/>
              <w:right w:val="nil"/>
            </w:tcBorders>
            <w:shd w:val="clear" w:color="auto" w:fill="auto"/>
          </w:tcPr>
          <w:p w14:paraId="1856E22C"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582F5DF7"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2C34BE79"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7E7BF774"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74D112A0" w14:textId="77777777" w:rsidR="003473A6" w:rsidRPr="00BC62E6" w:rsidRDefault="003473A6" w:rsidP="00C965B7">
            <w:pPr>
              <w:jc w:val="right"/>
              <w:rPr>
                <w:rFonts w:cs="Arial"/>
                <w:sz w:val="20"/>
                <w:szCs w:val="20"/>
              </w:rPr>
            </w:pPr>
          </w:p>
        </w:tc>
      </w:tr>
      <w:tr w:rsidR="003473A6" w:rsidRPr="00BC62E6" w14:paraId="0AAC52C6" w14:textId="77777777" w:rsidTr="001E0161">
        <w:trPr>
          <w:cantSplit/>
        </w:trPr>
        <w:tc>
          <w:tcPr>
            <w:tcW w:w="738" w:type="dxa"/>
            <w:tcBorders>
              <w:top w:val="nil"/>
              <w:left w:val="nil"/>
              <w:bottom w:val="nil"/>
              <w:right w:val="nil"/>
            </w:tcBorders>
            <w:shd w:val="clear" w:color="auto" w:fill="auto"/>
          </w:tcPr>
          <w:p w14:paraId="740168AD"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7519A131"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7349C7D0" w14:textId="77777777" w:rsidR="003473A6" w:rsidRPr="00BC62E6" w:rsidRDefault="003473A6"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70836FDE"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7D679AD8" w14:textId="77777777" w:rsidR="003473A6" w:rsidRPr="00BC62E6" w:rsidRDefault="003473A6" w:rsidP="00C965B7">
            <w:pPr>
              <w:jc w:val="right"/>
              <w:rPr>
                <w:rFonts w:cs="Arial"/>
                <w:sz w:val="20"/>
                <w:szCs w:val="20"/>
              </w:rPr>
            </w:pPr>
          </w:p>
        </w:tc>
      </w:tr>
      <w:tr w:rsidR="003473A6" w:rsidRPr="00BC62E6" w14:paraId="703A0746" w14:textId="77777777" w:rsidTr="001E0161">
        <w:trPr>
          <w:cantSplit/>
        </w:trPr>
        <w:tc>
          <w:tcPr>
            <w:tcW w:w="738" w:type="dxa"/>
            <w:tcBorders>
              <w:top w:val="nil"/>
              <w:left w:val="nil"/>
              <w:bottom w:val="nil"/>
              <w:right w:val="nil"/>
            </w:tcBorders>
            <w:shd w:val="clear" w:color="auto" w:fill="auto"/>
          </w:tcPr>
          <w:p w14:paraId="0FF0249D"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0AB954BC"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02F45E88"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73DB3DA7"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3CD91CFE" w14:textId="77777777" w:rsidR="003473A6" w:rsidRPr="00BC62E6" w:rsidRDefault="003473A6" w:rsidP="00C965B7">
            <w:pPr>
              <w:jc w:val="right"/>
              <w:rPr>
                <w:rFonts w:cs="Arial"/>
                <w:sz w:val="20"/>
                <w:szCs w:val="20"/>
              </w:rPr>
            </w:pPr>
          </w:p>
        </w:tc>
      </w:tr>
      <w:tr w:rsidR="0032275B" w:rsidRPr="00BC62E6" w14:paraId="3DCD3271" w14:textId="77777777" w:rsidTr="0032275B">
        <w:trPr>
          <w:cantSplit/>
        </w:trPr>
        <w:tc>
          <w:tcPr>
            <w:tcW w:w="738" w:type="dxa"/>
            <w:tcBorders>
              <w:top w:val="nil"/>
              <w:left w:val="nil"/>
              <w:bottom w:val="nil"/>
              <w:right w:val="nil"/>
            </w:tcBorders>
            <w:shd w:val="clear" w:color="auto" w:fill="auto"/>
          </w:tcPr>
          <w:p w14:paraId="7D3601CF" w14:textId="77777777" w:rsidR="0032275B" w:rsidRPr="00B41949" w:rsidRDefault="0032275B" w:rsidP="0032275B">
            <w:pPr>
              <w:rPr>
                <w:rFonts w:cs="Arial"/>
                <w:sz w:val="20"/>
                <w:szCs w:val="20"/>
              </w:rPr>
            </w:pPr>
          </w:p>
        </w:tc>
        <w:tc>
          <w:tcPr>
            <w:tcW w:w="6570" w:type="dxa"/>
            <w:tcBorders>
              <w:top w:val="nil"/>
              <w:left w:val="nil"/>
              <w:bottom w:val="single" w:sz="4" w:space="0" w:color="auto"/>
              <w:right w:val="nil"/>
            </w:tcBorders>
            <w:shd w:val="clear" w:color="auto" w:fill="auto"/>
          </w:tcPr>
          <w:p w14:paraId="1BF06C4B"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1774A17"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08625430"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3F44646B" w14:textId="77777777" w:rsidR="0032275B" w:rsidRPr="00BC62E6" w:rsidRDefault="0032275B" w:rsidP="0032275B">
            <w:pPr>
              <w:jc w:val="right"/>
              <w:rPr>
                <w:rFonts w:cs="Arial"/>
                <w:sz w:val="20"/>
                <w:szCs w:val="20"/>
              </w:rPr>
            </w:pPr>
          </w:p>
        </w:tc>
      </w:tr>
      <w:tr w:rsidR="008816D3" w:rsidRPr="00BC62E6" w14:paraId="7E407749" w14:textId="77777777" w:rsidTr="0032275B">
        <w:trPr>
          <w:cantSplit/>
        </w:trPr>
        <w:tc>
          <w:tcPr>
            <w:tcW w:w="738" w:type="dxa"/>
            <w:tcBorders>
              <w:top w:val="nil"/>
              <w:left w:val="nil"/>
              <w:bottom w:val="nil"/>
              <w:right w:val="single" w:sz="4" w:space="0" w:color="auto"/>
            </w:tcBorders>
            <w:shd w:val="clear" w:color="auto" w:fill="auto"/>
          </w:tcPr>
          <w:p w14:paraId="0414DD2A"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4651B778"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2F754C01" w14:textId="435245EF"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41F1A199"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6DD13F40"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0F745DD5" w14:textId="77777777" w:rsidR="008816D3" w:rsidRPr="00BC62E6" w:rsidRDefault="008816D3" w:rsidP="0032275B">
            <w:pPr>
              <w:jc w:val="right"/>
              <w:rPr>
                <w:rFonts w:cs="Arial"/>
                <w:sz w:val="20"/>
                <w:szCs w:val="20"/>
              </w:rPr>
            </w:pPr>
          </w:p>
        </w:tc>
      </w:tr>
      <w:tr w:rsidR="008816D3" w:rsidRPr="00BC62E6" w14:paraId="5B6B34BF" w14:textId="77777777" w:rsidTr="0032275B">
        <w:trPr>
          <w:cantSplit/>
        </w:trPr>
        <w:tc>
          <w:tcPr>
            <w:tcW w:w="738" w:type="dxa"/>
            <w:tcBorders>
              <w:top w:val="nil"/>
              <w:left w:val="nil"/>
              <w:bottom w:val="nil"/>
              <w:right w:val="single" w:sz="4" w:space="0" w:color="auto"/>
            </w:tcBorders>
            <w:shd w:val="clear" w:color="auto" w:fill="auto"/>
          </w:tcPr>
          <w:p w14:paraId="0A2D3398"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2AE2C2CF"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0320FC4E" w14:textId="45355AA2"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237BE4A6"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62FF8381"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7F64DC7A" w14:textId="77777777" w:rsidR="008816D3" w:rsidRPr="00BC62E6" w:rsidRDefault="008816D3" w:rsidP="0032275B">
            <w:pPr>
              <w:jc w:val="right"/>
              <w:rPr>
                <w:rFonts w:cs="Arial"/>
                <w:sz w:val="20"/>
                <w:szCs w:val="20"/>
              </w:rPr>
            </w:pPr>
          </w:p>
        </w:tc>
      </w:tr>
      <w:tr w:rsidR="0032275B" w:rsidRPr="00BC62E6" w14:paraId="47A0CF9C" w14:textId="77777777" w:rsidTr="0032275B">
        <w:trPr>
          <w:cantSplit/>
        </w:trPr>
        <w:tc>
          <w:tcPr>
            <w:tcW w:w="738" w:type="dxa"/>
            <w:tcBorders>
              <w:top w:val="nil"/>
              <w:left w:val="nil"/>
              <w:bottom w:val="nil"/>
              <w:right w:val="nil"/>
            </w:tcBorders>
            <w:shd w:val="clear" w:color="auto" w:fill="auto"/>
          </w:tcPr>
          <w:p w14:paraId="3AD36A1D" w14:textId="77777777" w:rsidR="0032275B" w:rsidRPr="00B41949" w:rsidRDefault="0032275B" w:rsidP="0032275B">
            <w:pPr>
              <w:rPr>
                <w:rFonts w:cs="Arial"/>
                <w:sz w:val="20"/>
                <w:szCs w:val="20"/>
              </w:rPr>
            </w:pPr>
          </w:p>
        </w:tc>
        <w:tc>
          <w:tcPr>
            <w:tcW w:w="6570" w:type="dxa"/>
            <w:tcBorders>
              <w:top w:val="single" w:sz="4" w:space="0" w:color="auto"/>
              <w:left w:val="nil"/>
              <w:bottom w:val="nil"/>
              <w:right w:val="nil"/>
            </w:tcBorders>
            <w:shd w:val="clear" w:color="auto" w:fill="auto"/>
          </w:tcPr>
          <w:p w14:paraId="5B9AB57F"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931B69B"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6337409B"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59B67484" w14:textId="77777777" w:rsidR="0032275B" w:rsidRPr="00BC62E6" w:rsidRDefault="0032275B" w:rsidP="0032275B">
            <w:pPr>
              <w:jc w:val="right"/>
              <w:rPr>
                <w:rFonts w:cs="Arial"/>
                <w:sz w:val="20"/>
                <w:szCs w:val="20"/>
              </w:rPr>
            </w:pPr>
          </w:p>
        </w:tc>
      </w:tr>
      <w:tr w:rsidR="003473A6" w:rsidRPr="00BC62E6" w14:paraId="4D509D4E" w14:textId="77777777" w:rsidTr="001E0161">
        <w:trPr>
          <w:cantSplit/>
        </w:trPr>
        <w:tc>
          <w:tcPr>
            <w:tcW w:w="738" w:type="dxa"/>
            <w:tcBorders>
              <w:top w:val="nil"/>
              <w:left w:val="nil"/>
              <w:bottom w:val="nil"/>
              <w:right w:val="nil"/>
            </w:tcBorders>
            <w:shd w:val="clear" w:color="auto" w:fill="auto"/>
          </w:tcPr>
          <w:p w14:paraId="7F495D79" w14:textId="77777777" w:rsidR="003473A6" w:rsidRPr="00B41949" w:rsidRDefault="003473A6" w:rsidP="00971DAD">
            <w:pPr>
              <w:rPr>
                <w:rFonts w:cs="Arial"/>
                <w:sz w:val="20"/>
                <w:szCs w:val="20"/>
              </w:rPr>
            </w:pPr>
            <w:r w:rsidRPr="00B41949">
              <w:rPr>
                <w:rFonts w:cs="Arial"/>
                <w:sz w:val="20"/>
                <w:szCs w:val="20"/>
              </w:rPr>
              <w:t xml:space="preserve">9-5 </w:t>
            </w:r>
          </w:p>
        </w:tc>
        <w:tc>
          <w:tcPr>
            <w:tcW w:w="6570" w:type="dxa"/>
            <w:tcBorders>
              <w:top w:val="nil"/>
              <w:left w:val="nil"/>
              <w:bottom w:val="nil"/>
              <w:right w:val="nil"/>
            </w:tcBorders>
            <w:shd w:val="clear" w:color="auto" w:fill="auto"/>
          </w:tcPr>
          <w:p w14:paraId="3C93E7F0" w14:textId="77777777" w:rsidR="003473A6" w:rsidRPr="00B41949" w:rsidRDefault="003473A6" w:rsidP="003473A6">
            <w:pPr>
              <w:autoSpaceDE w:val="0"/>
              <w:autoSpaceDN w:val="0"/>
              <w:adjustRightInd w:val="0"/>
              <w:rPr>
                <w:rFonts w:cs="Arial"/>
                <w:i/>
                <w:iCs/>
                <w:sz w:val="20"/>
                <w:szCs w:val="20"/>
              </w:rPr>
            </w:pPr>
            <w:r w:rsidRPr="00B41949">
              <w:rPr>
                <w:rFonts w:cs="Arial"/>
                <w:sz w:val="20"/>
                <w:szCs w:val="20"/>
              </w:rPr>
              <w:t>Is appropriate equipment (such as respirators, rescue equipment, and other personal protective equipment appropriate to the hazards) provided, and is its use enforced?</w:t>
            </w:r>
          </w:p>
        </w:tc>
        <w:tc>
          <w:tcPr>
            <w:tcW w:w="900" w:type="dxa"/>
            <w:tcBorders>
              <w:top w:val="nil"/>
              <w:left w:val="nil"/>
              <w:bottom w:val="nil"/>
              <w:right w:val="nil"/>
            </w:tcBorders>
            <w:shd w:val="clear" w:color="auto" w:fill="auto"/>
          </w:tcPr>
          <w:p w14:paraId="1135BB21" w14:textId="77777777" w:rsidR="003473A6" w:rsidRPr="00BC62E6" w:rsidRDefault="003473A6" w:rsidP="00C965B7">
            <w:pPr>
              <w:jc w:val="right"/>
              <w:rPr>
                <w:rFonts w:cs="Arial"/>
                <w:sz w:val="20"/>
                <w:szCs w:val="20"/>
              </w:rPr>
            </w:pPr>
          </w:p>
        </w:tc>
        <w:tc>
          <w:tcPr>
            <w:tcW w:w="270" w:type="dxa"/>
            <w:tcBorders>
              <w:top w:val="nil"/>
              <w:left w:val="nil"/>
              <w:bottom w:val="nil"/>
              <w:right w:val="nil"/>
            </w:tcBorders>
            <w:shd w:val="clear" w:color="auto" w:fill="auto"/>
          </w:tcPr>
          <w:p w14:paraId="5558ABC4" w14:textId="77777777" w:rsidR="003473A6" w:rsidRPr="00BC62E6" w:rsidRDefault="003473A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45C262AF" w14:textId="77777777" w:rsidR="003473A6" w:rsidRPr="00BC62E6" w:rsidRDefault="003473A6" w:rsidP="00C965B7">
            <w:pPr>
              <w:jc w:val="right"/>
              <w:rPr>
                <w:rFonts w:cs="Arial"/>
                <w:sz w:val="20"/>
                <w:szCs w:val="20"/>
              </w:rPr>
            </w:pPr>
            <w:r w:rsidRPr="00BC62E6">
              <w:rPr>
                <w:rFonts w:cs="Arial"/>
                <w:sz w:val="20"/>
                <w:szCs w:val="20"/>
              </w:rPr>
              <w:t>10.00</w:t>
            </w:r>
          </w:p>
        </w:tc>
      </w:tr>
      <w:tr w:rsidR="003473A6" w:rsidRPr="00BC62E6" w14:paraId="65852BD1" w14:textId="77777777" w:rsidTr="001E0161">
        <w:trPr>
          <w:cantSplit/>
        </w:trPr>
        <w:tc>
          <w:tcPr>
            <w:tcW w:w="738" w:type="dxa"/>
            <w:tcBorders>
              <w:top w:val="nil"/>
              <w:left w:val="nil"/>
              <w:bottom w:val="nil"/>
              <w:right w:val="nil"/>
            </w:tcBorders>
            <w:shd w:val="clear" w:color="auto" w:fill="auto"/>
          </w:tcPr>
          <w:p w14:paraId="28AF88FD"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7127089B"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01821314" w14:textId="77777777" w:rsidR="003473A6" w:rsidRPr="00BC62E6" w:rsidRDefault="003473A6"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7622A7FA"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2A930720" w14:textId="77777777" w:rsidR="003473A6" w:rsidRPr="00BC62E6" w:rsidRDefault="003473A6" w:rsidP="00C965B7">
            <w:pPr>
              <w:jc w:val="right"/>
              <w:rPr>
                <w:rFonts w:cs="Arial"/>
                <w:sz w:val="20"/>
                <w:szCs w:val="20"/>
              </w:rPr>
            </w:pPr>
          </w:p>
        </w:tc>
      </w:tr>
      <w:tr w:rsidR="003473A6" w:rsidRPr="00BC62E6" w14:paraId="0001EA4B" w14:textId="77777777" w:rsidTr="001E0161">
        <w:trPr>
          <w:cantSplit/>
        </w:trPr>
        <w:tc>
          <w:tcPr>
            <w:tcW w:w="738" w:type="dxa"/>
            <w:tcBorders>
              <w:top w:val="nil"/>
              <w:left w:val="nil"/>
              <w:bottom w:val="nil"/>
              <w:right w:val="nil"/>
            </w:tcBorders>
            <w:shd w:val="clear" w:color="auto" w:fill="auto"/>
          </w:tcPr>
          <w:p w14:paraId="40EEDEEC"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26EAD017"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193DB95B" w14:textId="77777777" w:rsidR="003473A6" w:rsidRPr="00BC62E6" w:rsidRDefault="003473A6"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6FFC97F8"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485F02F9" w14:textId="77777777" w:rsidR="003473A6" w:rsidRPr="00BC62E6" w:rsidRDefault="003473A6" w:rsidP="00C965B7">
            <w:pPr>
              <w:jc w:val="right"/>
              <w:rPr>
                <w:rFonts w:cs="Arial"/>
                <w:sz w:val="20"/>
                <w:szCs w:val="20"/>
              </w:rPr>
            </w:pPr>
          </w:p>
        </w:tc>
      </w:tr>
      <w:tr w:rsidR="003473A6" w:rsidRPr="00BC62E6" w14:paraId="399E1589" w14:textId="77777777" w:rsidTr="001E0161">
        <w:trPr>
          <w:cantSplit/>
        </w:trPr>
        <w:tc>
          <w:tcPr>
            <w:tcW w:w="738" w:type="dxa"/>
            <w:tcBorders>
              <w:top w:val="nil"/>
              <w:left w:val="nil"/>
              <w:bottom w:val="nil"/>
              <w:right w:val="nil"/>
            </w:tcBorders>
            <w:shd w:val="clear" w:color="auto" w:fill="auto"/>
          </w:tcPr>
          <w:p w14:paraId="6485FEEF"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0391FFCE"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130F2F2C"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48915A57"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0B438DA8" w14:textId="77777777" w:rsidR="003473A6" w:rsidRPr="00BC62E6" w:rsidRDefault="003473A6" w:rsidP="00C965B7">
            <w:pPr>
              <w:jc w:val="right"/>
              <w:rPr>
                <w:rFonts w:cs="Arial"/>
                <w:sz w:val="20"/>
                <w:szCs w:val="20"/>
              </w:rPr>
            </w:pPr>
          </w:p>
        </w:tc>
      </w:tr>
      <w:tr w:rsidR="003473A6" w:rsidRPr="00BC62E6" w14:paraId="3D726C09" w14:textId="77777777" w:rsidTr="001E0161">
        <w:trPr>
          <w:cantSplit/>
        </w:trPr>
        <w:tc>
          <w:tcPr>
            <w:tcW w:w="738" w:type="dxa"/>
            <w:tcBorders>
              <w:top w:val="nil"/>
              <w:left w:val="nil"/>
              <w:bottom w:val="nil"/>
              <w:right w:val="nil"/>
            </w:tcBorders>
            <w:shd w:val="clear" w:color="auto" w:fill="auto"/>
          </w:tcPr>
          <w:p w14:paraId="00AD08C2"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0935A1BE"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698AB064" w14:textId="77777777" w:rsidR="003473A6" w:rsidRPr="00BC62E6" w:rsidRDefault="003473A6"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089DE4C7"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2C5E6C6D" w14:textId="77777777" w:rsidR="003473A6" w:rsidRPr="00BC62E6" w:rsidRDefault="003473A6" w:rsidP="00C965B7">
            <w:pPr>
              <w:jc w:val="right"/>
              <w:rPr>
                <w:rFonts w:cs="Arial"/>
                <w:sz w:val="20"/>
                <w:szCs w:val="20"/>
              </w:rPr>
            </w:pPr>
          </w:p>
        </w:tc>
      </w:tr>
      <w:tr w:rsidR="003473A6" w:rsidRPr="00BC62E6" w14:paraId="0D20876C" w14:textId="77777777" w:rsidTr="001E0161">
        <w:trPr>
          <w:cantSplit/>
        </w:trPr>
        <w:tc>
          <w:tcPr>
            <w:tcW w:w="738" w:type="dxa"/>
            <w:tcBorders>
              <w:top w:val="nil"/>
              <w:left w:val="nil"/>
              <w:bottom w:val="nil"/>
              <w:right w:val="nil"/>
            </w:tcBorders>
            <w:shd w:val="clear" w:color="auto" w:fill="auto"/>
          </w:tcPr>
          <w:p w14:paraId="69A77853"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58BFE6EF"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550B5669"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2EFED017"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0081C2F3" w14:textId="77777777" w:rsidR="003473A6" w:rsidRPr="00BC62E6" w:rsidRDefault="003473A6" w:rsidP="00C965B7">
            <w:pPr>
              <w:jc w:val="right"/>
              <w:rPr>
                <w:rFonts w:cs="Arial"/>
                <w:sz w:val="20"/>
                <w:szCs w:val="20"/>
              </w:rPr>
            </w:pPr>
          </w:p>
        </w:tc>
      </w:tr>
      <w:tr w:rsidR="0032275B" w:rsidRPr="00BC62E6" w14:paraId="0535F69F" w14:textId="77777777" w:rsidTr="0032275B">
        <w:trPr>
          <w:cantSplit/>
        </w:trPr>
        <w:tc>
          <w:tcPr>
            <w:tcW w:w="738" w:type="dxa"/>
            <w:tcBorders>
              <w:top w:val="nil"/>
              <w:left w:val="nil"/>
              <w:bottom w:val="nil"/>
              <w:right w:val="nil"/>
            </w:tcBorders>
            <w:shd w:val="clear" w:color="auto" w:fill="auto"/>
          </w:tcPr>
          <w:p w14:paraId="33F7F4FB" w14:textId="77777777" w:rsidR="0032275B" w:rsidRPr="00B41949" w:rsidRDefault="0032275B" w:rsidP="0032275B">
            <w:pPr>
              <w:rPr>
                <w:rFonts w:cs="Arial"/>
                <w:sz w:val="20"/>
                <w:szCs w:val="20"/>
              </w:rPr>
            </w:pPr>
          </w:p>
        </w:tc>
        <w:tc>
          <w:tcPr>
            <w:tcW w:w="6570" w:type="dxa"/>
            <w:tcBorders>
              <w:top w:val="nil"/>
              <w:left w:val="nil"/>
              <w:bottom w:val="single" w:sz="4" w:space="0" w:color="auto"/>
              <w:right w:val="nil"/>
            </w:tcBorders>
            <w:shd w:val="clear" w:color="auto" w:fill="auto"/>
          </w:tcPr>
          <w:p w14:paraId="4A7E0FBF"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12EEA50"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5FDFF200"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2D53DC44" w14:textId="77777777" w:rsidR="0032275B" w:rsidRPr="00BC62E6" w:rsidRDefault="0032275B" w:rsidP="0032275B">
            <w:pPr>
              <w:jc w:val="right"/>
              <w:rPr>
                <w:rFonts w:cs="Arial"/>
                <w:sz w:val="20"/>
                <w:szCs w:val="20"/>
              </w:rPr>
            </w:pPr>
          </w:p>
        </w:tc>
      </w:tr>
      <w:tr w:rsidR="008816D3" w:rsidRPr="00BC62E6" w14:paraId="1A25C869" w14:textId="77777777" w:rsidTr="0032275B">
        <w:trPr>
          <w:cantSplit/>
        </w:trPr>
        <w:tc>
          <w:tcPr>
            <w:tcW w:w="738" w:type="dxa"/>
            <w:tcBorders>
              <w:top w:val="nil"/>
              <w:left w:val="nil"/>
              <w:bottom w:val="nil"/>
              <w:right w:val="single" w:sz="4" w:space="0" w:color="auto"/>
            </w:tcBorders>
            <w:shd w:val="clear" w:color="auto" w:fill="auto"/>
          </w:tcPr>
          <w:p w14:paraId="0242E40B"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32A0CDD3"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5B3328E6" w14:textId="7CCF2A90"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54B4F485"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3D15718D"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7AB202E3" w14:textId="77777777" w:rsidR="008816D3" w:rsidRPr="00BC62E6" w:rsidRDefault="008816D3" w:rsidP="0032275B">
            <w:pPr>
              <w:jc w:val="right"/>
              <w:rPr>
                <w:rFonts w:cs="Arial"/>
                <w:sz w:val="20"/>
                <w:szCs w:val="20"/>
              </w:rPr>
            </w:pPr>
          </w:p>
        </w:tc>
      </w:tr>
      <w:tr w:rsidR="008816D3" w:rsidRPr="00BC62E6" w14:paraId="00346DEF" w14:textId="77777777" w:rsidTr="0032275B">
        <w:trPr>
          <w:cantSplit/>
        </w:trPr>
        <w:tc>
          <w:tcPr>
            <w:tcW w:w="738" w:type="dxa"/>
            <w:tcBorders>
              <w:top w:val="nil"/>
              <w:left w:val="nil"/>
              <w:bottom w:val="nil"/>
              <w:right w:val="single" w:sz="4" w:space="0" w:color="auto"/>
            </w:tcBorders>
            <w:shd w:val="clear" w:color="auto" w:fill="auto"/>
          </w:tcPr>
          <w:p w14:paraId="3686270E"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4C37F607"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539525CB" w14:textId="58583D63"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1BD7B131"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3CB5737A"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181BDE86" w14:textId="77777777" w:rsidR="008816D3" w:rsidRPr="00BC62E6" w:rsidRDefault="008816D3" w:rsidP="0032275B">
            <w:pPr>
              <w:jc w:val="right"/>
              <w:rPr>
                <w:rFonts w:cs="Arial"/>
                <w:sz w:val="20"/>
                <w:szCs w:val="20"/>
              </w:rPr>
            </w:pPr>
          </w:p>
        </w:tc>
      </w:tr>
      <w:tr w:rsidR="0032275B" w:rsidRPr="00BC62E6" w14:paraId="6D38309E" w14:textId="77777777" w:rsidTr="0032275B">
        <w:trPr>
          <w:cantSplit/>
        </w:trPr>
        <w:tc>
          <w:tcPr>
            <w:tcW w:w="738" w:type="dxa"/>
            <w:tcBorders>
              <w:top w:val="nil"/>
              <w:left w:val="nil"/>
              <w:bottom w:val="nil"/>
              <w:right w:val="nil"/>
            </w:tcBorders>
            <w:shd w:val="clear" w:color="auto" w:fill="auto"/>
          </w:tcPr>
          <w:p w14:paraId="766A2697" w14:textId="77777777" w:rsidR="0032275B" w:rsidRPr="00B41949" w:rsidRDefault="0032275B" w:rsidP="0032275B">
            <w:pPr>
              <w:rPr>
                <w:rFonts w:cs="Arial"/>
                <w:sz w:val="20"/>
                <w:szCs w:val="20"/>
              </w:rPr>
            </w:pPr>
          </w:p>
        </w:tc>
        <w:tc>
          <w:tcPr>
            <w:tcW w:w="6570" w:type="dxa"/>
            <w:tcBorders>
              <w:top w:val="single" w:sz="4" w:space="0" w:color="auto"/>
              <w:left w:val="nil"/>
              <w:bottom w:val="nil"/>
              <w:right w:val="nil"/>
            </w:tcBorders>
            <w:shd w:val="clear" w:color="auto" w:fill="auto"/>
          </w:tcPr>
          <w:p w14:paraId="6157549C"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E55C028"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6AB9B66A"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7197F252" w14:textId="77777777" w:rsidR="0032275B" w:rsidRPr="00BC62E6" w:rsidRDefault="0032275B" w:rsidP="0032275B">
            <w:pPr>
              <w:jc w:val="right"/>
              <w:rPr>
                <w:rFonts w:cs="Arial"/>
                <w:sz w:val="20"/>
                <w:szCs w:val="20"/>
              </w:rPr>
            </w:pPr>
          </w:p>
        </w:tc>
      </w:tr>
      <w:tr w:rsidR="003473A6" w:rsidRPr="00BC62E6" w14:paraId="3CDBC5EF" w14:textId="77777777" w:rsidTr="001E0161">
        <w:trPr>
          <w:cantSplit/>
        </w:trPr>
        <w:tc>
          <w:tcPr>
            <w:tcW w:w="738" w:type="dxa"/>
            <w:tcBorders>
              <w:top w:val="nil"/>
              <w:left w:val="nil"/>
              <w:bottom w:val="nil"/>
              <w:right w:val="nil"/>
            </w:tcBorders>
            <w:shd w:val="clear" w:color="auto" w:fill="auto"/>
          </w:tcPr>
          <w:p w14:paraId="1FAE0EEB" w14:textId="77777777" w:rsidR="003473A6" w:rsidRPr="00B41949" w:rsidRDefault="003473A6" w:rsidP="00971DAD">
            <w:pPr>
              <w:rPr>
                <w:rFonts w:cs="Arial"/>
                <w:sz w:val="20"/>
                <w:szCs w:val="20"/>
              </w:rPr>
            </w:pPr>
            <w:r w:rsidRPr="00B41949">
              <w:rPr>
                <w:rFonts w:cs="Arial"/>
                <w:sz w:val="20"/>
                <w:szCs w:val="20"/>
              </w:rPr>
              <w:t xml:space="preserve">9-6 </w:t>
            </w:r>
          </w:p>
        </w:tc>
        <w:tc>
          <w:tcPr>
            <w:tcW w:w="6570" w:type="dxa"/>
            <w:tcBorders>
              <w:top w:val="nil"/>
              <w:left w:val="nil"/>
              <w:bottom w:val="nil"/>
              <w:right w:val="nil"/>
            </w:tcBorders>
            <w:shd w:val="clear" w:color="auto" w:fill="auto"/>
          </w:tcPr>
          <w:p w14:paraId="737F080A" w14:textId="77777777" w:rsidR="003473A6" w:rsidRPr="00B41949" w:rsidRDefault="003473A6" w:rsidP="003473A6">
            <w:pPr>
              <w:autoSpaceDE w:val="0"/>
              <w:autoSpaceDN w:val="0"/>
              <w:adjustRightInd w:val="0"/>
              <w:rPr>
                <w:rFonts w:cs="Arial"/>
                <w:b/>
                <w:i/>
                <w:iCs/>
                <w:sz w:val="20"/>
                <w:szCs w:val="20"/>
              </w:rPr>
            </w:pPr>
            <w:r w:rsidRPr="00B41949">
              <w:rPr>
                <w:rFonts w:cs="Arial"/>
                <w:sz w:val="20"/>
                <w:szCs w:val="20"/>
              </w:rPr>
              <w:t>Does the City have a blower, fan, or other appropriate equipment to remove the toxic gases from confined spaces prior to entry?</w:t>
            </w:r>
          </w:p>
        </w:tc>
        <w:tc>
          <w:tcPr>
            <w:tcW w:w="900" w:type="dxa"/>
            <w:tcBorders>
              <w:top w:val="nil"/>
              <w:left w:val="nil"/>
              <w:bottom w:val="nil"/>
              <w:right w:val="nil"/>
            </w:tcBorders>
            <w:shd w:val="clear" w:color="auto" w:fill="auto"/>
          </w:tcPr>
          <w:p w14:paraId="6B644A16" w14:textId="77777777" w:rsidR="003473A6" w:rsidRPr="00BC62E6" w:rsidRDefault="003473A6" w:rsidP="00C965B7">
            <w:pPr>
              <w:jc w:val="right"/>
              <w:rPr>
                <w:rFonts w:cs="Arial"/>
                <w:sz w:val="20"/>
                <w:szCs w:val="20"/>
              </w:rPr>
            </w:pPr>
          </w:p>
        </w:tc>
        <w:tc>
          <w:tcPr>
            <w:tcW w:w="270" w:type="dxa"/>
            <w:tcBorders>
              <w:top w:val="nil"/>
              <w:left w:val="nil"/>
              <w:bottom w:val="nil"/>
              <w:right w:val="nil"/>
            </w:tcBorders>
            <w:shd w:val="clear" w:color="auto" w:fill="auto"/>
          </w:tcPr>
          <w:p w14:paraId="017B21E9" w14:textId="77777777" w:rsidR="003473A6" w:rsidRPr="00BC62E6" w:rsidRDefault="003473A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6BD09B1E" w14:textId="77777777" w:rsidR="003473A6" w:rsidRPr="00BC62E6" w:rsidRDefault="003473A6" w:rsidP="00C965B7">
            <w:pPr>
              <w:jc w:val="right"/>
              <w:rPr>
                <w:rFonts w:cs="Arial"/>
                <w:sz w:val="20"/>
                <w:szCs w:val="20"/>
              </w:rPr>
            </w:pPr>
            <w:r w:rsidRPr="00BC62E6">
              <w:rPr>
                <w:rFonts w:cs="Arial"/>
                <w:sz w:val="20"/>
                <w:szCs w:val="20"/>
              </w:rPr>
              <w:t>10.00</w:t>
            </w:r>
          </w:p>
        </w:tc>
      </w:tr>
      <w:tr w:rsidR="003473A6" w:rsidRPr="00BC62E6" w14:paraId="25EFB78B" w14:textId="77777777" w:rsidTr="001E0161">
        <w:trPr>
          <w:cantSplit/>
        </w:trPr>
        <w:tc>
          <w:tcPr>
            <w:tcW w:w="738" w:type="dxa"/>
            <w:tcBorders>
              <w:top w:val="nil"/>
              <w:left w:val="nil"/>
              <w:bottom w:val="nil"/>
              <w:right w:val="nil"/>
            </w:tcBorders>
            <w:shd w:val="clear" w:color="auto" w:fill="auto"/>
          </w:tcPr>
          <w:p w14:paraId="564546C0"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3AB8274A"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Yes</w:t>
            </w:r>
          </w:p>
        </w:tc>
        <w:tc>
          <w:tcPr>
            <w:tcW w:w="900" w:type="dxa"/>
            <w:tcBorders>
              <w:top w:val="nil"/>
              <w:left w:val="nil"/>
              <w:bottom w:val="nil"/>
              <w:right w:val="nil"/>
            </w:tcBorders>
            <w:shd w:val="clear" w:color="auto" w:fill="auto"/>
          </w:tcPr>
          <w:p w14:paraId="45C81F2B" w14:textId="77777777" w:rsidR="003473A6" w:rsidRPr="00BC62E6" w:rsidRDefault="003473A6"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296093EE"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7917ED18" w14:textId="77777777" w:rsidR="003473A6" w:rsidRPr="00BC62E6" w:rsidRDefault="003473A6" w:rsidP="00C965B7">
            <w:pPr>
              <w:jc w:val="right"/>
              <w:rPr>
                <w:rFonts w:cs="Arial"/>
                <w:sz w:val="20"/>
                <w:szCs w:val="20"/>
              </w:rPr>
            </w:pPr>
          </w:p>
        </w:tc>
      </w:tr>
      <w:tr w:rsidR="003473A6" w:rsidRPr="00BC62E6" w14:paraId="46E09A18" w14:textId="77777777" w:rsidTr="001E0161">
        <w:trPr>
          <w:cantSplit/>
        </w:trPr>
        <w:tc>
          <w:tcPr>
            <w:tcW w:w="738" w:type="dxa"/>
            <w:tcBorders>
              <w:top w:val="nil"/>
              <w:left w:val="nil"/>
              <w:bottom w:val="nil"/>
              <w:right w:val="nil"/>
            </w:tcBorders>
            <w:shd w:val="clear" w:color="auto" w:fill="auto"/>
          </w:tcPr>
          <w:p w14:paraId="786112DA"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3F1D40B6" w14:textId="77777777" w:rsidR="003473A6" w:rsidRPr="00B41949" w:rsidRDefault="003473A6" w:rsidP="00D734B3">
            <w:pPr>
              <w:autoSpaceDE w:val="0"/>
              <w:autoSpaceDN w:val="0"/>
              <w:adjustRightInd w:val="0"/>
              <w:rPr>
                <w:rFonts w:cs="Arial"/>
                <w:b/>
                <w:i/>
                <w:iCs/>
                <w:sz w:val="20"/>
                <w:szCs w:val="20"/>
              </w:rPr>
            </w:pPr>
            <w:r w:rsidRPr="00B41949">
              <w:rPr>
                <w:rFonts w:cs="Arial"/>
                <w:b/>
                <w:sz w:val="20"/>
                <w:szCs w:val="20"/>
              </w:rPr>
              <w:t>No</w:t>
            </w:r>
          </w:p>
        </w:tc>
        <w:tc>
          <w:tcPr>
            <w:tcW w:w="900" w:type="dxa"/>
            <w:tcBorders>
              <w:top w:val="nil"/>
              <w:left w:val="nil"/>
              <w:bottom w:val="nil"/>
              <w:right w:val="nil"/>
            </w:tcBorders>
            <w:shd w:val="clear" w:color="auto" w:fill="auto"/>
          </w:tcPr>
          <w:p w14:paraId="60486859"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54D7FD31"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7D1918FD" w14:textId="77777777" w:rsidR="003473A6" w:rsidRPr="00BC62E6" w:rsidRDefault="003473A6" w:rsidP="00C965B7">
            <w:pPr>
              <w:jc w:val="right"/>
              <w:rPr>
                <w:rFonts w:cs="Arial"/>
                <w:sz w:val="20"/>
                <w:szCs w:val="20"/>
              </w:rPr>
            </w:pPr>
          </w:p>
        </w:tc>
      </w:tr>
      <w:tr w:rsidR="003473A6" w:rsidRPr="00BC62E6" w14:paraId="7EDF1C8C" w14:textId="77777777" w:rsidTr="001E0161">
        <w:trPr>
          <w:cantSplit/>
        </w:trPr>
        <w:tc>
          <w:tcPr>
            <w:tcW w:w="738" w:type="dxa"/>
            <w:tcBorders>
              <w:top w:val="nil"/>
              <w:left w:val="nil"/>
              <w:bottom w:val="nil"/>
              <w:right w:val="nil"/>
            </w:tcBorders>
            <w:shd w:val="clear" w:color="auto" w:fill="auto"/>
          </w:tcPr>
          <w:p w14:paraId="3184720C"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4117FC58"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50388878" w14:textId="77777777" w:rsidR="003473A6" w:rsidRPr="00BC62E6" w:rsidRDefault="003473A6"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23D84EE5"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3C575EDD" w14:textId="77777777" w:rsidR="003473A6" w:rsidRPr="00BC62E6" w:rsidRDefault="003473A6" w:rsidP="00C965B7">
            <w:pPr>
              <w:jc w:val="right"/>
              <w:rPr>
                <w:rFonts w:cs="Arial"/>
                <w:sz w:val="20"/>
                <w:szCs w:val="20"/>
              </w:rPr>
            </w:pPr>
          </w:p>
        </w:tc>
      </w:tr>
      <w:tr w:rsidR="003473A6" w:rsidRPr="00BC62E6" w14:paraId="6CA40D7E" w14:textId="77777777" w:rsidTr="001E0161">
        <w:trPr>
          <w:cantSplit/>
        </w:trPr>
        <w:tc>
          <w:tcPr>
            <w:tcW w:w="738" w:type="dxa"/>
            <w:tcBorders>
              <w:top w:val="nil"/>
              <w:left w:val="nil"/>
              <w:bottom w:val="nil"/>
              <w:right w:val="nil"/>
            </w:tcBorders>
            <w:shd w:val="clear" w:color="auto" w:fill="auto"/>
          </w:tcPr>
          <w:p w14:paraId="50572603"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3A5A245F"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2F321DD7"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30AF85F7"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58B32BCC" w14:textId="77777777" w:rsidR="003473A6" w:rsidRPr="00BC62E6" w:rsidRDefault="003473A6" w:rsidP="00C965B7">
            <w:pPr>
              <w:jc w:val="right"/>
              <w:rPr>
                <w:rFonts w:cs="Arial"/>
                <w:sz w:val="20"/>
                <w:szCs w:val="20"/>
              </w:rPr>
            </w:pPr>
          </w:p>
        </w:tc>
      </w:tr>
      <w:tr w:rsidR="0032275B" w:rsidRPr="00BC62E6" w14:paraId="41101F2C" w14:textId="77777777" w:rsidTr="0032275B">
        <w:trPr>
          <w:cantSplit/>
        </w:trPr>
        <w:tc>
          <w:tcPr>
            <w:tcW w:w="738" w:type="dxa"/>
            <w:tcBorders>
              <w:top w:val="nil"/>
              <w:left w:val="nil"/>
              <w:bottom w:val="nil"/>
              <w:right w:val="nil"/>
            </w:tcBorders>
            <w:shd w:val="clear" w:color="auto" w:fill="auto"/>
          </w:tcPr>
          <w:p w14:paraId="6CA6998D" w14:textId="77777777" w:rsidR="0032275B" w:rsidRPr="00B41949" w:rsidRDefault="0032275B" w:rsidP="0032275B">
            <w:pPr>
              <w:rPr>
                <w:rFonts w:cs="Arial"/>
                <w:sz w:val="20"/>
                <w:szCs w:val="20"/>
              </w:rPr>
            </w:pPr>
          </w:p>
        </w:tc>
        <w:tc>
          <w:tcPr>
            <w:tcW w:w="6570" w:type="dxa"/>
            <w:tcBorders>
              <w:top w:val="nil"/>
              <w:left w:val="nil"/>
              <w:bottom w:val="single" w:sz="4" w:space="0" w:color="auto"/>
              <w:right w:val="nil"/>
            </w:tcBorders>
            <w:shd w:val="clear" w:color="auto" w:fill="auto"/>
          </w:tcPr>
          <w:p w14:paraId="4E5D9CF3"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85AF150"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53E87E80"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1949D8D5" w14:textId="77777777" w:rsidR="0032275B" w:rsidRPr="00BC62E6" w:rsidRDefault="0032275B" w:rsidP="0032275B">
            <w:pPr>
              <w:jc w:val="right"/>
              <w:rPr>
                <w:rFonts w:cs="Arial"/>
                <w:sz w:val="20"/>
                <w:szCs w:val="20"/>
              </w:rPr>
            </w:pPr>
          </w:p>
        </w:tc>
      </w:tr>
      <w:tr w:rsidR="008816D3" w:rsidRPr="00BC62E6" w14:paraId="4903EEAB" w14:textId="77777777" w:rsidTr="0032275B">
        <w:trPr>
          <w:cantSplit/>
        </w:trPr>
        <w:tc>
          <w:tcPr>
            <w:tcW w:w="738" w:type="dxa"/>
            <w:tcBorders>
              <w:top w:val="nil"/>
              <w:left w:val="nil"/>
              <w:bottom w:val="nil"/>
              <w:right w:val="single" w:sz="4" w:space="0" w:color="auto"/>
            </w:tcBorders>
            <w:shd w:val="clear" w:color="auto" w:fill="auto"/>
          </w:tcPr>
          <w:p w14:paraId="2288B2E1"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20DD45F1"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714317AF" w14:textId="69669E8C"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35F08C63"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68467686"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723DD43C" w14:textId="77777777" w:rsidR="008816D3" w:rsidRPr="00BC62E6" w:rsidRDefault="008816D3" w:rsidP="0032275B">
            <w:pPr>
              <w:jc w:val="right"/>
              <w:rPr>
                <w:rFonts w:cs="Arial"/>
                <w:sz w:val="20"/>
                <w:szCs w:val="20"/>
              </w:rPr>
            </w:pPr>
          </w:p>
        </w:tc>
      </w:tr>
      <w:tr w:rsidR="008816D3" w:rsidRPr="00BC62E6" w14:paraId="449A3F58" w14:textId="77777777" w:rsidTr="0032275B">
        <w:trPr>
          <w:cantSplit/>
        </w:trPr>
        <w:tc>
          <w:tcPr>
            <w:tcW w:w="738" w:type="dxa"/>
            <w:tcBorders>
              <w:top w:val="nil"/>
              <w:left w:val="nil"/>
              <w:bottom w:val="nil"/>
              <w:right w:val="single" w:sz="4" w:space="0" w:color="auto"/>
            </w:tcBorders>
            <w:shd w:val="clear" w:color="auto" w:fill="auto"/>
          </w:tcPr>
          <w:p w14:paraId="36E7ED1D"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2FB52DFA"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7A8046F3" w14:textId="19E63613"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262EDB2E"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6E9B33C6"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531E1862" w14:textId="77777777" w:rsidR="008816D3" w:rsidRPr="00BC62E6" w:rsidRDefault="008816D3" w:rsidP="0032275B">
            <w:pPr>
              <w:jc w:val="right"/>
              <w:rPr>
                <w:rFonts w:cs="Arial"/>
                <w:sz w:val="20"/>
                <w:szCs w:val="20"/>
              </w:rPr>
            </w:pPr>
          </w:p>
        </w:tc>
      </w:tr>
      <w:tr w:rsidR="0032275B" w:rsidRPr="00BC62E6" w14:paraId="4CCB883C" w14:textId="77777777" w:rsidTr="0032275B">
        <w:trPr>
          <w:cantSplit/>
        </w:trPr>
        <w:tc>
          <w:tcPr>
            <w:tcW w:w="738" w:type="dxa"/>
            <w:tcBorders>
              <w:top w:val="nil"/>
              <w:left w:val="nil"/>
              <w:bottom w:val="nil"/>
              <w:right w:val="nil"/>
            </w:tcBorders>
            <w:shd w:val="clear" w:color="auto" w:fill="auto"/>
          </w:tcPr>
          <w:p w14:paraId="6C7CE157" w14:textId="77777777" w:rsidR="0032275B" w:rsidRPr="00B41949" w:rsidRDefault="0032275B" w:rsidP="0032275B">
            <w:pPr>
              <w:rPr>
                <w:rFonts w:cs="Arial"/>
                <w:sz w:val="20"/>
                <w:szCs w:val="20"/>
              </w:rPr>
            </w:pPr>
          </w:p>
        </w:tc>
        <w:tc>
          <w:tcPr>
            <w:tcW w:w="6570" w:type="dxa"/>
            <w:tcBorders>
              <w:top w:val="single" w:sz="4" w:space="0" w:color="auto"/>
              <w:left w:val="nil"/>
              <w:bottom w:val="nil"/>
              <w:right w:val="nil"/>
            </w:tcBorders>
            <w:shd w:val="clear" w:color="auto" w:fill="auto"/>
          </w:tcPr>
          <w:p w14:paraId="0DDDC6A9"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01B0535"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77A3847D"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571E9F21" w14:textId="77777777" w:rsidR="0032275B" w:rsidRPr="00BC62E6" w:rsidRDefault="0032275B" w:rsidP="0032275B">
            <w:pPr>
              <w:jc w:val="right"/>
              <w:rPr>
                <w:rFonts w:cs="Arial"/>
                <w:sz w:val="20"/>
                <w:szCs w:val="20"/>
              </w:rPr>
            </w:pPr>
          </w:p>
        </w:tc>
      </w:tr>
      <w:tr w:rsidR="003473A6" w:rsidRPr="00BC62E6" w14:paraId="64C22D5B" w14:textId="77777777" w:rsidTr="001E0161">
        <w:trPr>
          <w:cantSplit/>
        </w:trPr>
        <w:tc>
          <w:tcPr>
            <w:tcW w:w="738" w:type="dxa"/>
            <w:tcBorders>
              <w:top w:val="nil"/>
              <w:left w:val="nil"/>
              <w:bottom w:val="nil"/>
              <w:right w:val="nil"/>
            </w:tcBorders>
            <w:shd w:val="clear" w:color="auto" w:fill="auto"/>
          </w:tcPr>
          <w:p w14:paraId="37363812" w14:textId="77777777" w:rsidR="003473A6" w:rsidRPr="00B41949" w:rsidRDefault="003473A6" w:rsidP="00971DAD">
            <w:pPr>
              <w:rPr>
                <w:rFonts w:cs="Arial"/>
                <w:sz w:val="20"/>
                <w:szCs w:val="20"/>
              </w:rPr>
            </w:pPr>
            <w:r w:rsidRPr="00B41949">
              <w:rPr>
                <w:rFonts w:cs="Arial"/>
                <w:sz w:val="20"/>
                <w:szCs w:val="20"/>
              </w:rPr>
              <w:t xml:space="preserve">9-7 </w:t>
            </w:r>
          </w:p>
        </w:tc>
        <w:tc>
          <w:tcPr>
            <w:tcW w:w="6570" w:type="dxa"/>
            <w:tcBorders>
              <w:top w:val="nil"/>
              <w:left w:val="nil"/>
              <w:bottom w:val="nil"/>
              <w:right w:val="nil"/>
            </w:tcBorders>
            <w:shd w:val="clear" w:color="auto" w:fill="auto"/>
          </w:tcPr>
          <w:p w14:paraId="3611CEF3" w14:textId="77777777" w:rsidR="003473A6" w:rsidRPr="00B41949" w:rsidRDefault="003473A6" w:rsidP="003473A6">
            <w:pPr>
              <w:autoSpaceDE w:val="0"/>
              <w:autoSpaceDN w:val="0"/>
              <w:adjustRightInd w:val="0"/>
              <w:rPr>
                <w:rFonts w:cs="Arial"/>
                <w:i/>
                <w:iCs/>
                <w:sz w:val="20"/>
                <w:szCs w:val="20"/>
              </w:rPr>
            </w:pPr>
            <w:r w:rsidRPr="00B41949">
              <w:rPr>
                <w:rFonts w:cs="Arial"/>
                <w:sz w:val="20"/>
                <w:szCs w:val="20"/>
              </w:rPr>
              <w:t>Have lockout/tagout procedures, such as lockout, line blanking and bleeding, and disconnecting and securing of equipment to isolate the confined space from service prior to entry been established?</w:t>
            </w:r>
          </w:p>
        </w:tc>
        <w:tc>
          <w:tcPr>
            <w:tcW w:w="900" w:type="dxa"/>
            <w:tcBorders>
              <w:top w:val="nil"/>
              <w:left w:val="nil"/>
              <w:bottom w:val="nil"/>
              <w:right w:val="nil"/>
            </w:tcBorders>
            <w:shd w:val="clear" w:color="auto" w:fill="auto"/>
          </w:tcPr>
          <w:p w14:paraId="643D13E5" w14:textId="77777777" w:rsidR="003473A6" w:rsidRPr="00BC62E6" w:rsidRDefault="003473A6" w:rsidP="00C965B7">
            <w:pPr>
              <w:jc w:val="right"/>
              <w:rPr>
                <w:rFonts w:cs="Arial"/>
                <w:sz w:val="20"/>
                <w:szCs w:val="20"/>
              </w:rPr>
            </w:pPr>
          </w:p>
        </w:tc>
        <w:tc>
          <w:tcPr>
            <w:tcW w:w="270" w:type="dxa"/>
            <w:tcBorders>
              <w:top w:val="nil"/>
              <w:left w:val="nil"/>
              <w:bottom w:val="nil"/>
              <w:right w:val="nil"/>
            </w:tcBorders>
            <w:shd w:val="clear" w:color="auto" w:fill="auto"/>
          </w:tcPr>
          <w:p w14:paraId="16312D4F" w14:textId="77777777" w:rsidR="003473A6" w:rsidRPr="00BC62E6" w:rsidRDefault="003473A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77A3DF80" w14:textId="77777777" w:rsidR="003473A6" w:rsidRPr="00BC62E6" w:rsidRDefault="003473A6" w:rsidP="00C965B7">
            <w:pPr>
              <w:jc w:val="right"/>
              <w:rPr>
                <w:rFonts w:cs="Arial"/>
                <w:sz w:val="20"/>
                <w:szCs w:val="20"/>
              </w:rPr>
            </w:pPr>
            <w:r w:rsidRPr="00BC62E6">
              <w:rPr>
                <w:rFonts w:cs="Arial"/>
                <w:sz w:val="20"/>
                <w:szCs w:val="20"/>
              </w:rPr>
              <w:t>10.00</w:t>
            </w:r>
          </w:p>
        </w:tc>
      </w:tr>
      <w:tr w:rsidR="003473A6" w:rsidRPr="00BC62E6" w14:paraId="61A946CF" w14:textId="77777777" w:rsidTr="001E0161">
        <w:trPr>
          <w:cantSplit/>
        </w:trPr>
        <w:tc>
          <w:tcPr>
            <w:tcW w:w="738" w:type="dxa"/>
            <w:tcBorders>
              <w:top w:val="nil"/>
              <w:left w:val="nil"/>
              <w:bottom w:val="nil"/>
              <w:right w:val="nil"/>
            </w:tcBorders>
            <w:shd w:val="clear" w:color="auto" w:fill="auto"/>
          </w:tcPr>
          <w:p w14:paraId="0852DFA4"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6E5A5969"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1B251240" w14:textId="77777777" w:rsidR="003473A6" w:rsidRPr="00BC62E6" w:rsidRDefault="003473A6"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7839D386"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5D74B74F" w14:textId="77777777" w:rsidR="003473A6" w:rsidRPr="00BC62E6" w:rsidRDefault="003473A6" w:rsidP="00C965B7">
            <w:pPr>
              <w:jc w:val="right"/>
              <w:rPr>
                <w:rFonts w:cs="Arial"/>
                <w:sz w:val="20"/>
                <w:szCs w:val="20"/>
              </w:rPr>
            </w:pPr>
          </w:p>
        </w:tc>
      </w:tr>
      <w:tr w:rsidR="003473A6" w:rsidRPr="00BC62E6" w14:paraId="40EE80E4" w14:textId="77777777" w:rsidTr="001E0161">
        <w:trPr>
          <w:cantSplit/>
        </w:trPr>
        <w:tc>
          <w:tcPr>
            <w:tcW w:w="738" w:type="dxa"/>
            <w:tcBorders>
              <w:top w:val="nil"/>
              <w:left w:val="nil"/>
              <w:bottom w:val="nil"/>
              <w:right w:val="nil"/>
            </w:tcBorders>
            <w:shd w:val="clear" w:color="auto" w:fill="auto"/>
          </w:tcPr>
          <w:p w14:paraId="360E6FBB"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62E12E6D"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73BEEF19" w14:textId="77777777" w:rsidR="003473A6" w:rsidRPr="00BC62E6" w:rsidRDefault="003473A6"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7EE79AAC"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1625BDC9" w14:textId="77777777" w:rsidR="003473A6" w:rsidRPr="00BC62E6" w:rsidRDefault="003473A6" w:rsidP="00C965B7">
            <w:pPr>
              <w:jc w:val="right"/>
              <w:rPr>
                <w:rFonts w:cs="Arial"/>
                <w:sz w:val="20"/>
                <w:szCs w:val="20"/>
              </w:rPr>
            </w:pPr>
          </w:p>
        </w:tc>
      </w:tr>
      <w:tr w:rsidR="003473A6" w:rsidRPr="00BC62E6" w14:paraId="424552C5" w14:textId="77777777" w:rsidTr="001E0161">
        <w:trPr>
          <w:cantSplit/>
        </w:trPr>
        <w:tc>
          <w:tcPr>
            <w:tcW w:w="738" w:type="dxa"/>
            <w:tcBorders>
              <w:top w:val="nil"/>
              <w:left w:val="nil"/>
              <w:bottom w:val="nil"/>
              <w:right w:val="nil"/>
            </w:tcBorders>
            <w:shd w:val="clear" w:color="auto" w:fill="auto"/>
          </w:tcPr>
          <w:p w14:paraId="18D37F80"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04CF0EB8"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16746BAF"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0B53CCF4"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28EA5ED8" w14:textId="77777777" w:rsidR="003473A6" w:rsidRPr="00BC62E6" w:rsidRDefault="003473A6" w:rsidP="00C965B7">
            <w:pPr>
              <w:jc w:val="right"/>
              <w:rPr>
                <w:rFonts w:cs="Arial"/>
                <w:sz w:val="20"/>
                <w:szCs w:val="20"/>
              </w:rPr>
            </w:pPr>
          </w:p>
        </w:tc>
      </w:tr>
      <w:tr w:rsidR="003473A6" w:rsidRPr="00BC62E6" w14:paraId="6D152660" w14:textId="77777777" w:rsidTr="001E0161">
        <w:trPr>
          <w:cantSplit/>
        </w:trPr>
        <w:tc>
          <w:tcPr>
            <w:tcW w:w="738" w:type="dxa"/>
            <w:tcBorders>
              <w:top w:val="nil"/>
              <w:left w:val="nil"/>
              <w:bottom w:val="nil"/>
              <w:right w:val="nil"/>
            </w:tcBorders>
            <w:shd w:val="clear" w:color="auto" w:fill="auto"/>
          </w:tcPr>
          <w:p w14:paraId="78852249"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268138BE"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466A8BFE" w14:textId="77777777" w:rsidR="003473A6" w:rsidRPr="00BC62E6" w:rsidRDefault="003473A6"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0089673E"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324A7271" w14:textId="77777777" w:rsidR="003473A6" w:rsidRPr="00BC62E6" w:rsidRDefault="003473A6" w:rsidP="00C965B7">
            <w:pPr>
              <w:jc w:val="right"/>
              <w:rPr>
                <w:rFonts w:cs="Arial"/>
                <w:sz w:val="20"/>
                <w:szCs w:val="20"/>
              </w:rPr>
            </w:pPr>
          </w:p>
        </w:tc>
      </w:tr>
      <w:tr w:rsidR="003473A6" w:rsidRPr="00BC62E6" w14:paraId="556B47E8" w14:textId="77777777" w:rsidTr="001E0161">
        <w:trPr>
          <w:cantSplit/>
        </w:trPr>
        <w:tc>
          <w:tcPr>
            <w:tcW w:w="738" w:type="dxa"/>
            <w:tcBorders>
              <w:top w:val="nil"/>
              <w:left w:val="nil"/>
              <w:bottom w:val="nil"/>
              <w:right w:val="nil"/>
            </w:tcBorders>
            <w:shd w:val="clear" w:color="auto" w:fill="auto"/>
          </w:tcPr>
          <w:p w14:paraId="5F6E2799"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1FF1FE69"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21B9D637"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715BCE2D"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6A017826" w14:textId="77777777" w:rsidR="003473A6" w:rsidRPr="00BC62E6" w:rsidRDefault="003473A6" w:rsidP="00C965B7">
            <w:pPr>
              <w:jc w:val="right"/>
              <w:rPr>
                <w:rFonts w:cs="Arial"/>
                <w:sz w:val="20"/>
                <w:szCs w:val="20"/>
              </w:rPr>
            </w:pPr>
          </w:p>
        </w:tc>
      </w:tr>
      <w:tr w:rsidR="0032275B" w:rsidRPr="00BC62E6" w14:paraId="4433DE1E" w14:textId="77777777" w:rsidTr="0032275B">
        <w:trPr>
          <w:cantSplit/>
        </w:trPr>
        <w:tc>
          <w:tcPr>
            <w:tcW w:w="738" w:type="dxa"/>
            <w:tcBorders>
              <w:top w:val="nil"/>
              <w:left w:val="nil"/>
              <w:bottom w:val="nil"/>
              <w:right w:val="nil"/>
            </w:tcBorders>
            <w:shd w:val="clear" w:color="auto" w:fill="auto"/>
          </w:tcPr>
          <w:p w14:paraId="0FB28406" w14:textId="77777777" w:rsidR="0032275B" w:rsidRPr="00B41949" w:rsidRDefault="0032275B" w:rsidP="0032275B">
            <w:pPr>
              <w:rPr>
                <w:rFonts w:cs="Arial"/>
                <w:sz w:val="20"/>
                <w:szCs w:val="20"/>
              </w:rPr>
            </w:pPr>
          </w:p>
        </w:tc>
        <w:tc>
          <w:tcPr>
            <w:tcW w:w="6570" w:type="dxa"/>
            <w:tcBorders>
              <w:top w:val="nil"/>
              <w:left w:val="nil"/>
              <w:bottom w:val="single" w:sz="4" w:space="0" w:color="auto"/>
              <w:right w:val="nil"/>
            </w:tcBorders>
            <w:shd w:val="clear" w:color="auto" w:fill="auto"/>
          </w:tcPr>
          <w:p w14:paraId="4E7F8D81"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E6477F7"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3F5AFA00"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20359F7A" w14:textId="77777777" w:rsidR="0032275B" w:rsidRPr="00BC62E6" w:rsidRDefault="0032275B" w:rsidP="0032275B">
            <w:pPr>
              <w:jc w:val="right"/>
              <w:rPr>
                <w:rFonts w:cs="Arial"/>
                <w:sz w:val="20"/>
                <w:szCs w:val="20"/>
              </w:rPr>
            </w:pPr>
          </w:p>
        </w:tc>
      </w:tr>
      <w:tr w:rsidR="008816D3" w:rsidRPr="00BC62E6" w14:paraId="6450FE83" w14:textId="77777777" w:rsidTr="0032275B">
        <w:trPr>
          <w:cantSplit/>
        </w:trPr>
        <w:tc>
          <w:tcPr>
            <w:tcW w:w="738" w:type="dxa"/>
            <w:tcBorders>
              <w:top w:val="nil"/>
              <w:left w:val="nil"/>
              <w:bottom w:val="nil"/>
              <w:right w:val="single" w:sz="4" w:space="0" w:color="auto"/>
            </w:tcBorders>
            <w:shd w:val="clear" w:color="auto" w:fill="auto"/>
          </w:tcPr>
          <w:p w14:paraId="14DCF3BA"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51AD712F"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7B7EDD57" w14:textId="049B3784"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4CFE4A57"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5276CFA2"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33086680" w14:textId="77777777" w:rsidR="008816D3" w:rsidRPr="00BC62E6" w:rsidRDefault="008816D3" w:rsidP="0032275B">
            <w:pPr>
              <w:jc w:val="right"/>
              <w:rPr>
                <w:rFonts w:cs="Arial"/>
                <w:sz w:val="20"/>
                <w:szCs w:val="20"/>
              </w:rPr>
            </w:pPr>
          </w:p>
        </w:tc>
      </w:tr>
      <w:tr w:rsidR="008816D3" w:rsidRPr="00BC62E6" w14:paraId="6551359F" w14:textId="77777777" w:rsidTr="0032275B">
        <w:trPr>
          <w:cantSplit/>
        </w:trPr>
        <w:tc>
          <w:tcPr>
            <w:tcW w:w="738" w:type="dxa"/>
            <w:tcBorders>
              <w:top w:val="nil"/>
              <w:left w:val="nil"/>
              <w:bottom w:val="nil"/>
              <w:right w:val="single" w:sz="4" w:space="0" w:color="auto"/>
            </w:tcBorders>
            <w:shd w:val="clear" w:color="auto" w:fill="auto"/>
          </w:tcPr>
          <w:p w14:paraId="1240C268"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3BEF4AC9"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596EC8F3" w14:textId="54B196B4"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0A2002D3"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09190563"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1FF06B4D" w14:textId="77777777" w:rsidR="008816D3" w:rsidRPr="00BC62E6" w:rsidRDefault="008816D3" w:rsidP="0032275B">
            <w:pPr>
              <w:jc w:val="right"/>
              <w:rPr>
                <w:rFonts w:cs="Arial"/>
                <w:sz w:val="20"/>
                <w:szCs w:val="20"/>
              </w:rPr>
            </w:pPr>
          </w:p>
        </w:tc>
      </w:tr>
      <w:tr w:rsidR="0032275B" w:rsidRPr="00BC62E6" w14:paraId="606A2D77" w14:textId="77777777" w:rsidTr="0032275B">
        <w:trPr>
          <w:cantSplit/>
        </w:trPr>
        <w:tc>
          <w:tcPr>
            <w:tcW w:w="738" w:type="dxa"/>
            <w:tcBorders>
              <w:top w:val="nil"/>
              <w:left w:val="nil"/>
              <w:bottom w:val="nil"/>
              <w:right w:val="nil"/>
            </w:tcBorders>
            <w:shd w:val="clear" w:color="auto" w:fill="auto"/>
          </w:tcPr>
          <w:p w14:paraId="77830DFE" w14:textId="77777777" w:rsidR="0032275B" w:rsidRPr="00B41949" w:rsidRDefault="0032275B" w:rsidP="0032275B">
            <w:pPr>
              <w:rPr>
                <w:rFonts w:cs="Arial"/>
                <w:sz w:val="20"/>
                <w:szCs w:val="20"/>
              </w:rPr>
            </w:pPr>
          </w:p>
        </w:tc>
        <w:tc>
          <w:tcPr>
            <w:tcW w:w="6570" w:type="dxa"/>
            <w:tcBorders>
              <w:top w:val="single" w:sz="4" w:space="0" w:color="auto"/>
              <w:left w:val="nil"/>
              <w:bottom w:val="nil"/>
              <w:right w:val="nil"/>
            </w:tcBorders>
            <w:shd w:val="clear" w:color="auto" w:fill="auto"/>
          </w:tcPr>
          <w:p w14:paraId="79BCC56D"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9EEE60D"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3CFC5983"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3802D9CC" w14:textId="77777777" w:rsidR="0032275B" w:rsidRPr="00BC62E6" w:rsidRDefault="0032275B" w:rsidP="0032275B">
            <w:pPr>
              <w:jc w:val="right"/>
              <w:rPr>
                <w:rFonts w:cs="Arial"/>
                <w:sz w:val="20"/>
                <w:szCs w:val="20"/>
              </w:rPr>
            </w:pPr>
          </w:p>
        </w:tc>
      </w:tr>
      <w:tr w:rsidR="003473A6" w:rsidRPr="00BC62E6" w14:paraId="4C24A7D1" w14:textId="77777777" w:rsidTr="001E0161">
        <w:trPr>
          <w:cantSplit/>
        </w:trPr>
        <w:tc>
          <w:tcPr>
            <w:tcW w:w="738" w:type="dxa"/>
            <w:tcBorders>
              <w:top w:val="nil"/>
              <w:left w:val="nil"/>
              <w:bottom w:val="nil"/>
              <w:right w:val="nil"/>
            </w:tcBorders>
            <w:shd w:val="clear" w:color="auto" w:fill="auto"/>
          </w:tcPr>
          <w:p w14:paraId="645F1D92" w14:textId="77777777" w:rsidR="003473A6" w:rsidRPr="00B41949" w:rsidRDefault="003473A6" w:rsidP="00971DAD">
            <w:pPr>
              <w:rPr>
                <w:rFonts w:cs="Arial"/>
                <w:sz w:val="20"/>
                <w:szCs w:val="20"/>
              </w:rPr>
            </w:pPr>
            <w:r w:rsidRPr="00B41949">
              <w:rPr>
                <w:rFonts w:cs="Arial"/>
                <w:sz w:val="20"/>
                <w:szCs w:val="20"/>
              </w:rPr>
              <w:t xml:space="preserve">9-8 </w:t>
            </w:r>
          </w:p>
        </w:tc>
        <w:tc>
          <w:tcPr>
            <w:tcW w:w="6570" w:type="dxa"/>
            <w:tcBorders>
              <w:top w:val="nil"/>
              <w:left w:val="nil"/>
              <w:bottom w:val="nil"/>
              <w:right w:val="nil"/>
            </w:tcBorders>
            <w:shd w:val="clear" w:color="auto" w:fill="auto"/>
          </w:tcPr>
          <w:p w14:paraId="2FFE6718" w14:textId="77777777" w:rsidR="003473A6" w:rsidRPr="00B41949" w:rsidRDefault="003473A6" w:rsidP="003473A6">
            <w:pPr>
              <w:autoSpaceDE w:val="0"/>
              <w:autoSpaceDN w:val="0"/>
              <w:adjustRightInd w:val="0"/>
              <w:rPr>
                <w:rFonts w:cs="Arial"/>
                <w:b/>
                <w:i/>
                <w:iCs/>
                <w:sz w:val="20"/>
                <w:szCs w:val="20"/>
              </w:rPr>
            </w:pPr>
            <w:r w:rsidRPr="00B41949">
              <w:rPr>
                <w:rFonts w:cs="Arial"/>
                <w:sz w:val="20"/>
                <w:szCs w:val="20"/>
              </w:rPr>
              <w:t>Have employees been trained regarding their responsibilities as attendant, entrant, supervisor, and rescuer; and does that training include discussion of all potential hazards likely to be encountered in confined spaces?</w:t>
            </w:r>
          </w:p>
        </w:tc>
        <w:tc>
          <w:tcPr>
            <w:tcW w:w="900" w:type="dxa"/>
            <w:tcBorders>
              <w:top w:val="nil"/>
              <w:left w:val="nil"/>
              <w:bottom w:val="nil"/>
              <w:right w:val="nil"/>
            </w:tcBorders>
            <w:shd w:val="clear" w:color="auto" w:fill="auto"/>
          </w:tcPr>
          <w:p w14:paraId="4DC5E3A0" w14:textId="77777777" w:rsidR="003473A6" w:rsidRPr="00BC62E6" w:rsidRDefault="003473A6" w:rsidP="00C965B7">
            <w:pPr>
              <w:jc w:val="right"/>
              <w:rPr>
                <w:rFonts w:cs="Arial"/>
                <w:sz w:val="20"/>
                <w:szCs w:val="20"/>
              </w:rPr>
            </w:pPr>
          </w:p>
        </w:tc>
        <w:tc>
          <w:tcPr>
            <w:tcW w:w="270" w:type="dxa"/>
            <w:tcBorders>
              <w:top w:val="nil"/>
              <w:left w:val="nil"/>
              <w:bottom w:val="nil"/>
              <w:right w:val="nil"/>
            </w:tcBorders>
            <w:shd w:val="clear" w:color="auto" w:fill="auto"/>
          </w:tcPr>
          <w:p w14:paraId="3BBA5E25" w14:textId="77777777" w:rsidR="003473A6" w:rsidRPr="00BC62E6" w:rsidRDefault="003473A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77BA964B" w14:textId="77777777" w:rsidR="003473A6" w:rsidRPr="00BC62E6" w:rsidRDefault="003473A6" w:rsidP="00C965B7">
            <w:pPr>
              <w:jc w:val="right"/>
              <w:rPr>
                <w:rFonts w:cs="Arial"/>
                <w:sz w:val="20"/>
                <w:szCs w:val="20"/>
              </w:rPr>
            </w:pPr>
            <w:r w:rsidRPr="00BC62E6">
              <w:rPr>
                <w:rFonts w:cs="Arial"/>
                <w:sz w:val="20"/>
                <w:szCs w:val="20"/>
              </w:rPr>
              <w:t>15.00</w:t>
            </w:r>
          </w:p>
        </w:tc>
      </w:tr>
      <w:tr w:rsidR="003473A6" w:rsidRPr="00BC62E6" w14:paraId="39E8AAAD" w14:textId="77777777" w:rsidTr="001E0161">
        <w:trPr>
          <w:cantSplit/>
        </w:trPr>
        <w:tc>
          <w:tcPr>
            <w:tcW w:w="738" w:type="dxa"/>
            <w:tcBorders>
              <w:top w:val="nil"/>
              <w:left w:val="nil"/>
              <w:bottom w:val="nil"/>
              <w:right w:val="nil"/>
            </w:tcBorders>
            <w:shd w:val="clear" w:color="auto" w:fill="auto"/>
          </w:tcPr>
          <w:p w14:paraId="3546DE69"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7ACF21AE"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774C119C" w14:textId="77777777" w:rsidR="003473A6" w:rsidRPr="00BC62E6" w:rsidRDefault="003473A6" w:rsidP="00C965B7">
            <w:pPr>
              <w:jc w:val="right"/>
              <w:rPr>
                <w:rFonts w:cs="Arial"/>
                <w:sz w:val="20"/>
                <w:szCs w:val="20"/>
              </w:rPr>
            </w:pPr>
            <w:r w:rsidRPr="00BC62E6">
              <w:rPr>
                <w:rFonts w:cs="Arial"/>
                <w:sz w:val="20"/>
                <w:szCs w:val="20"/>
              </w:rPr>
              <w:t>15.00</w:t>
            </w:r>
          </w:p>
        </w:tc>
        <w:tc>
          <w:tcPr>
            <w:tcW w:w="270" w:type="dxa"/>
            <w:tcBorders>
              <w:top w:val="nil"/>
              <w:left w:val="nil"/>
              <w:bottom w:val="nil"/>
              <w:right w:val="nil"/>
            </w:tcBorders>
            <w:shd w:val="clear" w:color="auto" w:fill="auto"/>
          </w:tcPr>
          <w:p w14:paraId="3C4C8230"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5E2B304C" w14:textId="77777777" w:rsidR="003473A6" w:rsidRPr="00BC62E6" w:rsidRDefault="003473A6" w:rsidP="00C965B7">
            <w:pPr>
              <w:jc w:val="right"/>
              <w:rPr>
                <w:rFonts w:cs="Arial"/>
                <w:sz w:val="20"/>
                <w:szCs w:val="20"/>
              </w:rPr>
            </w:pPr>
          </w:p>
        </w:tc>
      </w:tr>
      <w:tr w:rsidR="003473A6" w:rsidRPr="00BC62E6" w14:paraId="5738A2C3" w14:textId="77777777" w:rsidTr="001E0161">
        <w:trPr>
          <w:cantSplit/>
        </w:trPr>
        <w:tc>
          <w:tcPr>
            <w:tcW w:w="738" w:type="dxa"/>
            <w:tcBorders>
              <w:top w:val="nil"/>
              <w:left w:val="nil"/>
              <w:bottom w:val="nil"/>
              <w:right w:val="nil"/>
            </w:tcBorders>
            <w:shd w:val="clear" w:color="auto" w:fill="auto"/>
          </w:tcPr>
          <w:p w14:paraId="2DE88B3C"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4D325536"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1EFBDF59" w14:textId="77777777" w:rsidR="003473A6" w:rsidRPr="00BC62E6" w:rsidRDefault="003473A6" w:rsidP="00C965B7">
            <w:pPr>
              <w:jc w:val="right"/>
              <w:rPr>
                <w:rFonts w:cs="Arial"/>
                <w:sz w:val="20"/>
                <w:szCs w:val="20"/>
              </w:rPr>
            </w:pPr>
            <w:r w:rsidRPr="00BC62E6">
              <w:rPr>
                <w:rFonts w:cs="Arial"/>
                <w:sz w:val="20"/>
                <w:szCs w:val="20"/>
              </w:rPr>
              <w:t>7.50</w:t>
            </w:r>
          </w:p>
        </w:tc>
        <w:tc>
          <w:tcPr>
            <w:tcW w:w="270" w:type="dxa"/>
            <w:tcBorders>
              <w:top w:val="nil"/>
              <w:left w:val="nil"/>
              <w:bottom w:val="nil"/>
              <w:right w:val="nil"/>
            </w:tcBorders>
            <w:shd w:val="clear" w:color="auto" w:fill="auto"/>
          </w:tcPr>
          <w:p w14:paraId="3FB40DEF"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798750EE" w14:textId="77777777" w:rsidR="003473A6" w:rsidRPr="00BC62E6" w:rsidRDefault="003473A6" w:rsidP="00C965B7">
            <w:pPr>
              <w:jc w:val="right"/>
              <w:rPr>
                <w:rFonts w:cs="Arial"/>
                <w:sz w:val="20"/>
                <w:szCs w:val="20"/>
              </w:rPr>
            </w:pPr>
          </w:p>
        </w:tc>
      </w:tr>
      <w:tr w:rsidR="003473A6" w:rsidRPr="00BC62E6" w14:paraId="5B7DF193" w14:textId="77777777" w:rsidTr="001E0161">
        <w:trPr>
          <w:cantSplit/>
        </w:trPr>
        <w:tc>
          <w:tcPr>
            <w:tcW w:w="738" w:type="dxa"/>
            <w:tcBorders>
              <w:top w:val="nil"/>
              <w:left w:val="nil"/>
              <w:bottom w:val="nil"/>
              <w:right w:val="nil"/>
            </w:tcBorders>
            <w:shd w:val="clear" w:color="auto" w:fill="auto"/>
          </w:tcPr>
          <w:p w14:paraId="32C8E6B0"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6046AB3A"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1223C03E"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0092BAC8"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18143D3C" w14:textId="77777777" w:rsidR="003473A6" w:rsidRPr="00BC62E6" w:rsidRDefault="003473A6" w:rsidP="00C965B7">
            <w:pPr>
              <w:jc w:val="right"/>
              <w:rPr>
                <w:rFonts w:cs="Arial"/>
                <w:sz w:val="20"/>
                <w:szCs w:val="20"/>
              </w:rPr>
            </w:pPr>
          </w:p>
        </w:tc>
      </w:tr>
      <w:tr w:rsidR="003473A6" w:rsidRPr="00BC62E6" w14:paraId="7DAB3303" w14:textId="77777777" w:rsidTr="001E0161">
        <w:trPr>
          <w:cantSplit/>
        </w:trPr>
        <w:tc>
          <w:tcPr>
            <w:tcW w:w="738" w:type="dxa"/>
            <w:tcBorders>
              <w:top w:val="nil"/>
              <w:left w:val="nil"/>
              <w:bottom w:val="nil"/>
              <w:right w:val="nil"/>
            </w:tcBorders>
            <w:shd w:val="clear" w:color="auto" w:fill="auto"/>
          </w:tcPr>
          <w:p w14:paraId="09A98463"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47487C04"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42CA8C2E" w14:textId="77777777" w:rsidR="003473A6" w:rsidRPr="00BC62E6" w:rsidRDefault="003473A6"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6F709BAC"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4E1102F4" w14:textId="77777777" w:rsidR="003473A6" w:rsidRPr="00BC62E6" w:rsidRDefault="003473A6" w:rsidP="00C965B7">
            <w:pPr>
              <w:jc w:val="right"/>
              <w:rPr>
                <w:rFonts w:cs="Arial"/>
                <w:sz w:val="20"/>
                <w:szCs w:val="20"/>
              </w:rPr>
            </w:pPr>
          </w:p>
        </w:tc>
      </w:tr>
      <w:tr w:rsidR="003473A6" w:rsidRPr="00BC62E6" w14:paraId="3CCE2639" w14:textId="77777777" w:rsidTr="001E0161">
        <w:trPr>
          <w:cantSplit/>
        </w:trPr>
        <w:tc>
          <w:tcPr>
            <w:tcW w:w="738" w:type="dxa"/>
            <w:tcBorders>
              <w:top w:val="nil"/>
              <w:left w:val="nil"/>
              <w:bottom w:val="nil"/>
              <w:right w:val="nil"/>
            </w:tcBorders>
            <w:shd w:val="clear" w:color="auto" w:fill="auto"/>
          </w:tcPr>
          <w:p w14:paraId="2BD0FB45"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0B443F3E"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543AD157"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6F7DC9B3"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47AFC2BA" w14:textId="77777777" w:rsidR="003473A6" w:rsidRPr="00BC62E6" w:rsidRDefault="003473A6" w:rsidP="00C965B7">
            <w:pPr>
              <w:jc w:val="right"/>
              <w:rPr>
                <w:rFonts w:cs="Arial"/>
                <w:sz w:val="20"/>
                <w:szCs w:val="20"/>
              </w:rPr>
            </w:pPr>
          </w:p>
        </w:tc>
      </w:tr>
      <w:tr w:rsidR="0032275B" w:rsidRPr="00BC62E6" w14:paraId="69044250" w14:textId="77777777" w:rsidTr="0032275B">
        <w:trPr>
          <w:cantSplit/>
        </w:trPr>
        <w:tc>
          <w:tcPr>
            <w:tcW w:w="738" w:type="dxa"/>
            <w:tcBorders>
              <w:top w:val="nil"/>
              <w:left w:val="nil"/>
              <w:bottom w:val="nil"/>
              <w:right w:val="nil"/>
            </w:tcBorders>
            <w:shd w:val="clear" w:color="auto" w:fill="auto"/>
          </w:tcPr>
          <w:p w14:paraId="4B9D2B94" w14:textId="77777777" w:rsidR="0032275B" w:rsidRPr="00B41949" w:rsidRDefault="0032275B" w:rsidP="0032275B">
            <w:pPr>
              <w:rPr>
                <w:rFonts w:cs="Arial"/>
                <w:sz w:val="20"/>
                <w:szCs w:val="20"/>
              </w:rPr>
            </w:pPr>
          </w:p>
        </w:tc>
        <w:tc>
          <w:tcPr>
            <w:tcW w:w="6570" w:type="dxa"/>
            <w:tcBorders>
              <w:top w:val="nil"/>
              <w:left w:val="nil"/>
              <w:bottom w:val="single" w:sz="4" w:space="0" w:color="auto"/>
              <w:right w:val="nil"/>
            </w:tcBorders>
            <w:shd w:val="clear" w:color="auto" w:fill="auto"/>
          </w:tcPr>
          <w:p w14:paraId="679DA28E"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57220F7"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2667757B"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6A12A9AD" w14:textId="77777777" w:rsidR="0032275B" w:rsidRPr="00BC62E6" w:rsidRDefault="0032275B" w:rsidP="0032275B">
            <w:pPr>
              <w:jc w:val="right"/>
              <w:rPr>
                <w:rFonts w:cs="Arial"/>
                <w:sz w:val="20"/>
                <w:szCs w:val="20"/>
              </w:rPr>
            </w:pPr>
          </w:p>
        </w:tc>
      </w:tr>
      <w:tr w:rsidR="008816D3" w:rsidRPr="00BC62E6" w14:paraId="5231CEDC" w14:textId="77777777" w:rsidTr="0032275B">
        <w:trPr>
          <w:cantSplit/>
        </w:trPr>
        <w:tc>
          <w:tcPr>
            <w:tcW w:w="738" w:type="dxa"/>
            <w:tcBorders>
              <w:top w:val="nil"/>
              <w:left w:val="nil"/>
              <w:bottom w:val="nil"/>
              <w:right w:val="single" w:sz="4" w:space="0" w:color="auto"/>
            </w:tcBorders>
            <w:shd w:val="clear" w:color="auto" w:fill="auto"/>
          </w:tcPr>
          <w:p w14:paraId="6370E98D"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1E5D5CAD"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7DBCB50A" w14:textId="50E28D8E"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4B7A3346"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2A0DDAF9"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7096546D" w14:textId="77777777" w:rsidR="008816D3" w:rsidRPr="00BC62E6" w:rsidRDefault="008816D3" w:rsidP="0032275B">
            <w:pPr>
              <w:jc w:val="right"/>
              <w:rPr>
                <w:rFonts w:cs="Arial"/>
                <w:sz w:val="20"/>
                <w:szCs w:val="20"/>
              </w:rPr>
            </w:pPr>
          </w:p>
        </w:tc>
      </w:tr>
      <w:tr w:rsidR="008816D3" w:rsidRPr="00BC62E6" w14:paraId="4DB9899F" w14:textId="77777777" w:rsidTr="0032275B">
        <w:trPr>
          <w:cantSplit/>
        </w:trPr>
        <w:tc>
          <w:tcPr>
            <w:tcW w:w="738" w:type="dxa"/>
            <w:tcBorders>
              <w:top w:val="nil"/>
              <w:left w:val="nil"/>
              <w:bottom w:val="nil"/>
              <w:right w:val="single" w:sz="4" w:space="0" w:color="auto"/>
            </w:tcBorders>
            <w:shd w:val="clear" w:color="auto" w:fill="auto"/>
          </w:tcPr>
          <w:p w14:paraId="5BD9B21A"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4A11509A"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499263AA" w14:textId="6614E13A"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100650E5"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5D5A1664"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6419D2D1" w14:textId="77777777" w:rsidR="008816D3" w:rsidRPr="00BC62E6" w:rsidRDefault="008816D3" w:rsidP="0032275B">
            <w:pPr>
              <w:jc w:val="right"/>
              <w:rPr>
                <w:rFonts w:cs="Arial"/>
                <w:sz w:val="20"/>
                <w:szCs w:val="20"/>
              </w:rPr>
            </w:pPr>
          </w:p>
        </w:tc>
      </w:tr>
      <w:tr w:rsidR="0032275B" w:rsidRPr="00BC62E6" w14:paraId="39EDB151" w14:textId="77777777" w:rsidTr="0032275B">
        <w:trPr>
          <w:cantSplit/>
        </w:trPr>
        <w:tc>
          <w:tcPr>
            <w:tcW w:w="738" w:type="dxa"/>
            <w:tcBorders>
              <w:top w:val="nil"/>
              <w:left w:val="nil"/>
              <w:bottom w:val="nil"/>
              <w:right w:val="nil"/>
            </w:tcBorders>
            <w:shd w:val="clear" w:color="auto" w:fill="auto"/>
          </w:tcPr>
          <w:p w14:paraId="61E16F9A" w14:textId="77777777" w:rsidR="0032275B" w:rsidRPr="00B41949" w:rsidRDefault="0032275B" w:rsidP="0032275B">
            <w:pPr>
              <w:rPr>
                <w:rFonts w:cs="Arial"/>
                <w:sz w:val="20"/>
                <w:szCs w:val="20"/>
              </w:rPr>
            </w:pPr>
          </w:p>
        </w:tc>
        <w:tc>
          <w:tcPr>
            <w:tcW w:w="6570" w:type="dxa"/>
            <w:tcBorders>
              <w:top w:val="single" w:sz="4" w:space="0" w:color="auto"/>
              <w:left w:val="nil"/>
              <w:bottom w:val="nil"/>
              <w:right w:val="nil"/>
            </w:tcBorders>
            <w:shd w:val="clear" w:color="auto" w:fill="auto"/>
          </w:tcPr>
          <w:p w14:paraId="208354CB"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958AE29"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0A1E4080"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459D2DAA" w14:textId="77777777" w:rsidR="0032275B" w:rsidRPr="00BC62E6" w:rsidRDefault="0032275B" w:rsidP="0032275B">
            <w:pPr>
              <w:jc w:val="right"/>
              <w:rPr>
                <w:rFonts w:cs="Arial"/>
                <w:sz w:val="20"/>
                <w:szCs w:val="20"/>
              </w:rPr>
            </w:pPr>
          </w:p>
        </w:tc>
      </w:tr>
      <w:tr w:rsidR="003473A6" w:rsidRPr="00BC62E6" w14:paraId="51DD7CEB" w14:textId="77777777" w:rsidTr="001E0161">
        <w:trPr>
          <w:cantSplit/>
        </w:trPr>
        <w:tc>
          <w:tcPr>
            <w:tcW w:w="738" w:type="dxa"/>
            <w:tcBorders>
              <w:top w:val="nil"/>
              <w:left w:val="nil"/>
              <w:bottom w:val="nil"/>
              <w:right w:val="nil"/>
            </w:tcBorders>
            <w:shd w:val="clear" w:color="auto" w:fill="auto"/>
          </w:tcPr>
          <w:p w14:paraId="6EB8531B" w14:textId="77777777" w:rsidR="003473A6" w:rsidRPr="00B41949" w:rsidRDefault="003473A6" w:rsidP="00971DAD">
            <w:pPr>
              <w:rPr>
                <w:rFonts w:cs="Arial"/>
                <w:sz w:val="20"/>
                <w:szCs w:val="20"/>
              </w:rPr>
            </w:pPr>
            <w:r w:rsidRPr="00B41949">
              <w:rPr>
                <w:rFonts w:cs="Arial"/>
                <w:sz w:val="20"/>
                <w:szCs w:val="20"/>
              </w:rPr>
              <w:t xml:space="preserve">9-9 </w:t>
            </w:r>
          </w:p>
        </w:tc>
        <w:tc>
          <w:tcPr>
            <w:tcW w:w="6570" w:type="dxa"/>
            <w:tcBorders>
              <w:top w:val="nil"/>
              <w:left w:val="nil"/>
              <w:bottom w:val="nil"/>
              <w:right w:val="nil"/>
            </w:tcBorders>
            <w:shd w:val="clear" w:color="auto" w:fill="auto"/>
          </w:tcPr>
          <w:p w14:paraId="3059151E" w14:textId="77777777" w:rsidR="003473A6" w:rsidRPr="00B41949" w:rsidRDefault="003473A6" w:rsidP="003473A6">
            <w:pPr>
              <w:autoSpaceDE w:val="0"/>
              <w:autoSpaceDN w:val="0"/>
              <w:adjustRightInd w:val="0"/>
              <w:rPr>
                <w:rFonts w:cs="Arial"/>
                <w:i/>
                <w:iCs/>
                <w:sz w:val="20"/>
                <w:szCs w:val="20"/>
              </w:rPr>
            </w:pPr>
            <w:r w:rsidRPr="00B41949">
              <w:rPr>
                <w:rFonts w:cs="Arial"/>
                <w:sz w:val="20"/>
                <w:szCs w:val="20"/>
              </w:rPr>
              <w:t xml:space="preserve">Has the City established written procedures for entering permit-required confined spaces? </w:t>
            </w:r>
          </w:p>
        </w:tc>
        <w:tc>
          <w:tcPr>
            <w:tcW w:w="900" w:type="dxa"/>
            <w:tcBorders>
              <w:top w:val="nil"/>
              <w:left w:val="nil"/>
              <w:bottom w:val="nil"/>
              <w:right w:val="nil"/>
            </w:tcBorders>
            <w:shd w:val="clear" w:color="auto" w:fill="auto"/>
          </w:tcPr>
          <w:p w14:paraId="648BDF5C" w14:textId="77777777" w:rsidR="003473A6" w:rsidRPr="00BC62E6" w:rsidRDefault="003473A6" w:rsidP="00C965B7">
            <w:pPr>
              <w:jc w:val="right"/>
              <w:rPr>
                <w:rFonts w:cs="Arial"/>
                <w:sz w:val="20"/>
                <w:szCs w:val="20"/>
              </w:rPr>
            </w:pPr>
          </w:p>
        </w:tc>
        <w:tc>
          <w:tcPr>
            <w:tcW w:w="270" w:type="dxa"/>
            <w:tcBorders>
              <w:top w:val="nil"/>
              <w:left w:val="nil"/>
              <w:bottom w:val="nil"/>
              <w:right w:val="nil"/>
            </w:tcBorders>
            <w:shd w:val="clear" w:color="auto" w:fill="auto"/>
          </w:tcPr>
          <w:p w14:paraId="6504C6DA" w14:textId="77777777" w:rsidR="003473A6" w:rsidRPr="00BC62E6" w:rsidRDefault="003473A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34D91C2" w14:textId="77777777" w:rsidR="003473A6" w:rsidRPr="00BC62E6" w:rsidRDefault="003473A6" w:rsidP="00C965B7">
            <w:pPr>
              <w:jc w:val="right"/>
              <w:rPr>
                <w:rFonts w:cs="Arial"/>
                <w:sz w:val="20"/>
                <w:szCs w:val="20"/>
              </w:rPr>
            </w:pPr>
            <w:r w:rsidRPr="00BC62E6">
              <w:rPr>
                <w:rFonts w:cs="Arial"/>
                <w:sz w:val="20"/>
                <w:szCs w:val="20"/>
              </w:rPr>
              <w:t>10.00</w:t>
            </w:r>
          </w:p>
        </w:tc>
      </w:tr>
      <w:tr w:rsidR="003473A6" w:rsidRPr="00BC62E6" w14:paraId="25479D0D" w14:textId="77777777" w:rsidTr="001E0161">
        <w:trPr>
          <w:cantSplit/>
        </w:trPr>
        <w:tc>
          <w:tcPr>
            <w:tcW w:w="738" w:type="dxa"/>
            <w:tcBorders>
              <w:top w:val="nil"/>
              <w:left w:val="nil"/>
              <w:bottom w:val="nil"/>
              <w:right w:val="nil"/>
            </w:tcBorders>
            <w:shd w:val="clear" w:color="auto" w:fill="auto"/>
          </w:tcPr>
          <w:p w14:paraId="390E1B1D"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6D330CE9"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5A833DA1" w14:textId="77777777" w:rsidR="003473A6" w:rsidRPr="00BC62E6" w:rsidRDefault="003473A6"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77E03468"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6F4781B3" w14:textId="77777777" w:rsidR="003473A6" w:rsidRPr="00BC62E6" w:rsidRDefault="003473A6" w:rsidP="00C965B7">
            <w:pPr>
              <w:jc w:val="right"/>
              <w:rPr>
                <w:rFonts w:cs="Arial"/>
                <w:sz w:val="20"/>
                <w:szCs w:val="20"/>
              </w:rPr>
            </w:pPr>
          </w:p>
        </w:tc>
      </w:tr>
      <w:tr w:rsidR="003473A6" w:rsidRPr="00BC62E6" w14:paraId="55504972" w14:textId="77777777" w:rsidTr="001E0161">
        <w:trPr>
          <w:cantSplit/>
        </w:trPr>
        <w:tc>
          <w:tcPr>
            <w:tcW w:w="738" w:type="dxa"/>
            <w:tcBorders>
              <w:top w:val="nil"/>
              <w:left w:val="nil"/>
              <w:bottom w:val="nil"/>
              <w:right w:val="nil"/>
            </w:tcBorders>
            <w:shd w:val="clear" w:color="auto" w:fill="auto"/>
          </w:tcPr>
          <w:p w14:paraId="4760BA4A"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64D7760F"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38D8FABC" w14:textId="77777777" w:rsidR="003473A6" w:rsidRPr="00BC62E6" w:rsidRDefault="003473A6"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7717DD9A"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699D5EF2" w14:textId="77777777" w:rsidR="003473A6" w:rsidRPr="00BC62E6" w:rsidRDefault="003473A6" w:rsidP="00C965B7">
            <w:pPr>
              <w:jc w:val="right"/>
              <w:rPr>
                <w:rFonts w:cs="Arial"/>
                <w:sz w:val="20"/>
                <w:szCs w:val="20"/>
              </w:rPr>
            </w:pPr>
          </w:p>
        </w:tc>
      </w:tr>
      <w:tr w:rsidR="003473A6" w:rsidRPr="00BC62E6" w14:paraId="412481FB" w14:textId="77777777" w:rsidTr="001E0161">
        <w:trPr>
          <w:cantSplit/>
        </w:trPr>
        <w:tc>
          <w:tcPr>
            <w:tcW w:w="738" w:type="dxa"/>
            <w:tcBorders>
              <w:top w:val="nil"/>
              <w:left w:val="nil"/>
              <w:bottom w:val="nil"/>
              <w:right w:val="nil"/>
            </w:tcBorders>
            <w:shd w:val="clear" w:color="auto" w:fill="auto"/>
          </w:tcPr>
          <w:p w14:paraId="041E8AF6"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22C5AC1A"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146825C8"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7A7E364E"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56F64792" w14:textId="77777777" w:rsidR="003473A6" w:rsidRPr="00BC62E6" w:rsidRDefault="003473A6" w:rsidP="00C965B7">
            <w:pPr>
              <w:jc w:val="right"/>
              <w:rPr>
                <w:rFonts w:cs="Arial"/>
                <w:sz w:val="20"/>
                <w:szCs w:val="20"/>
              </w:rPr>
            </w:pPr>
          </w:p>
        </w:tc>
      </w:tr>
      <w:tr w:rsidR="003473A6" w:rsidRPr="00BC62E6" w14:paraId="0ED8E357" w14:textId="77777777" w:rsidTr="001E0161">
        <w:trPr>
          <w:cantSplit/>
        </w:trPr>
        <w:tc>
          <w:tcPr>
            <w:tcW w:w="738" w:type="dxa"/>
            <w:tcBorders>
              <w:top w:val="nil"/>
              <w:left w:val="nil"/>
              <w:bottom w:val="nil"/>
              <w:right w:val="nil"/>
            </w:tcBorders>
            <w:shd w:val="clear" w:color="auto" w:fill="auto"/>
          </w:tcPr>
          <w:p w14:paraId="309B6123"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53EA4538"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5D6E5673" w14:textId="77777777" w:rsidR="003473A6" w:rsidRPr="00BC62E6" w:rsidRDefault="003473A6"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6CF76333"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69A58B2B" w14:textId="77777777" w:rsidR="003473A6" w:rsidRPr="00BC62E6" w:rsidRDefault="003473A6" w:rsidP="00C965B7">
            <w:pPr>
              <w:jc w:val="right"/>
              <w:rPr>
                <w:rFonts w:cs="Arial"/>
                <w:sz w:val="20"/>
                <w:szCs w:val="20"/>
              </w:rPr>
            </w:pPr>
          </w:p>
        </w:tc>
      </w:tr>
      <w:tr w:rsidR="003473A6" w:rsidRPr="00BC62E6" w14:paraId="19B5E10D" w14:textId="77777777" w:rsidTr="001E0161">
        <w:trPr>
          <w:cantSplit/>
        </w:trPr>
        <w:tc>
          <w:tcPr>
            <w:tcW w:w="738" w:type="dxa"/>
            <w:tcBorders>
              <w:top w:val="nil"/>
              <w:left w:val="nil"/>
              <w:bottom w:val="nil"/>
              <w:right w:val="nil"/>
            </w:tcBorders>
            <w:shd w:val="clear" w:color="auto" w:fill="auto"/>
          </w:tcPr>
          <w:p w14:paraId="3196379B" w14:textId="77777777" w:rsidR="003473A6" w:rsidRPr="00B41949" w:rsidRDefault="003473A6" w:rsidP="00971DAD">
            <w:pPr>
              <w:rPr>
                <w:rFonts w:cs="Arial"/>
                <w:sz w:val="20"/>
                <w:szCs w:val="20"/>
              </w:rPr>
            </w:pPr>
          </w:p>
        </w:tc>
        <w:tc>
          <w:tcPr>
            <w:tcW w:w="6570" w:type="dxa"/>
            <w:tcBorders>
              <w:top w:val="nil"/>
              <w:left w:val="nil"/>
              <w:bottom w:val="nil"/>
              <w:right w:val="nil"/>
            </w:tcBorders>
            <w:shd w:val="clear" w:color="auto" w:fill="auto"/>
          </w:tcPr>
          <w:p w14:paraId="6ADFF538"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2CCF633A"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2B1E618B"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4790D12F" w14:textId="77777777" w:rsidR="003473A6" w:rsidRPr="00BC62E6" w:rsidRDefault="003473A6" w:rsidP="00C965B7">
            <w:pPr>
              <w:jc w:val="right"/>
              <w:rPr>
                <w:rFonts w:cs="Arial"/>
                <w:sz w:val="20"/>
                <w:szCs w:val="20"/>
              </w:rPr>
            </w:pPr>
          </w:p>
        </w:tc>
      </w:tr>
      <w:tr w:rsidR="0032275B" w:rsidRPr="00BC62E6" w14:paraId="7FA9E142" w14:textId="77777777" w:rsidTr="0032275B">
        <w:trPr>
          <w:cantSplit/>
        </w:trPr>
        <w:tc>
          <w:tcPr>
            <w:tcW w:w="738" w:type="dxa"/>
            <w:tcBorders>
              <w:top w:val="nil"/>
              <w:left w:val="nil"/>
              <w:bottom w:val="nil"/>
              <w:right w:val="nil"/>
            </w:tcBorders>
            <w:shd w:val="clear" w:color="auto" w:fill="auto"/>
          </w:tcPr>
          <w:p w14:paraId="7187758E" w14:textId="77777777" w:rsidR="0032275B" w:rsidRPr="00B41949" w:rsidRDefault="0032275B" w:rsidP="0032275B">
            <w:pPr>
              <w:rPr>
                <w:rFonts w:cs="Arial"/>
                <w:sz w:val="20"/>
                <w:szCs w:val="20"/>
              </w:rPr>
            </w:pPr>
          </w:p>
        </w:tc>
        <w:tc>
          <w:tcPr>
            <w:tcW w:w="6570" w:type="dxa"/>
            <w:tcBorders>
              <w:top w:val="nil"/>
              <w:left w:val="nil"/>
              <w:bottom w:val="single" w:sz="4" w:space="0" w:color="auto"/>
              <w:right w:val="nil"/>
            </w:tcBorders>
            <w:shd w:val="clear" w:color="auto" w:fill="auto"/>
          </w:tcPr>
          <w:p w14:paraId="74B5AD83"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8CE6E33"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2266A539"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56DD3793" w14:textId="77777777" w:rsidR="0032275B" w:rsidRPr="00BC62E6" w:rsidRDefault="0032275B" w:rsidP="0032275B">
            <w:pPr>
              <w:jc w:val="right"/>
              <w:rPr>
                <w:rFonts w:cs="Arial"/>
                <w:sz w:val="20"/>
                <w:szCs w:val="20"/>
              </w:rPr>
            </w:pPr>
          </w:p>
        </w:tc>
      </w:tr>
      <w:tr w:rsidR="008816D3" w:rsidRPr="00BC62E6" w14:paraId="37A10C05" w14:textId="77777777" w:rsidTr="0032275B">
        <w:trPr>
          <w:cantSplit/>
        </w:trPr>
        <w:tc>
          <w:tcPr>
            <w:tcW w:w="738" w:type="dxa"/>
            <w:tcBorders>
              <w:top w:val="nil"/>
              <w:left w:val="nil"/>
              <w:bottom w:val="nil"/>
              <w:right w:val="single" w:sz="4" w:space="0" w:color="auto"/>
            </w:tcBorders>
            <w:shd w:val="clear" w:color="auto" w:fill="auto"/>
          </w:tcPr>
          <w:p w14:paraId="33339F88"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7CE919A0" w14:textId="77777777" w:rsidR="00F8281A" w:rsidRDefault="00F8281A" w:rsidP="008816D3">
            <w:pPr>
              <w:autoSpaceDE w:val="0"/>
              <w:autoSpaceDN w:val="0"/>
              <w:adjustRightInd w:val="0"/>
              <w:rPr>
                <w:rFonts w:cs="Arial"/>
                <w:b/>
                <w:i/>
                <w:sz w:val="20"/>
                <w:szCs w:val="20"/>
              </w:rPr>
            </w:pPr>
            <w:r w:rsidRPr="00F8281A">
              <w:rPr>
                <w:rFonts w:cs="Arial"/>
                <w:b/>
                <w:i/>
                <w:sz w:val="20"/>
                <w:szCs w:val="20"/>
              </w:rPr>
              <w:t>Observations:</w:t>
            </w:r>
          </w:p>
          <w:p w14:paraId="5E7BF64D" w14:textId="636D8DE3"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54A4D644"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52BCD6ED"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318E3557" w14:textId="77777777" w:rsidR="008816D3" w:rsidRPr="00BC62E6" w:rsidRDefault="008816D3" w:rsidP="0032275B">
            <w:pPr>
              <w:jc w:val="right"/>
              <w:rPr>
                <w:rFonts w:cs="Arial"/>
                <w:sz w:val="20"/>
                <w:szCs w:val="20"/>
              </w:rPr>
            </w:pPr>
          </w:p>
        </w:tc>
      </w:tr>
      <w:tr w:rsidR="008816D3" w:rsidRPr="00BC62E6" w14:paraId="6F8938AD" w14:textId="77777777" w:rsidTr="0032275B">
        <w:trPr>
          <w:cantSplit/>
        </w:trPr>
        <w:tc>
          <w:tcPr>
            <w:tcW w:w="738" w:type="dxa"/>
            <w:tcBorders>
              <w:top w:val="nil"/>
              <w:left w:val="nil"/>
              <w:bottom w:val="nil"/>
              <w:right w:val="single" w:sz="4" w:space="0" w:color="auto"/>
            </w:tcBorders>
            <w:shd w:val="clear" w:color="auto" w:fill="auto"/>
          </w:tcPr>
          <w:p w14:paraId="3856E53F" w14:textId="77777777" w:rsidR="008816D3" w:rsidRPr="00B41949" w:rsidRDefault="008816D3" w:rsidP="0032275B">
            <w:pPr>
              <w:rPr>
                <w:rFonts w:cs="Arial"/>
                <w:sz w:val="20"/>
                <w:szCs w:val="20"/>
              </w:rPr>
            </w:pPr>
          </w:p>
        </w:tc>
        <w:tc>
          <w:tcPr>
            <w:tcW w:w="6570" w:type="dxa"/>
            <w:tcBorders>
              <w:top w:val="single" w:sz="4" w:space="0" w:color="auto"/>
              <w:left w:val="single" w:sz="4" w:space="0" w:color="auto"/>
              <w:bottom w:val="single" w:sz="4" w:space="0" w:color="auto"/>
              <w:right w:val="single" w:sz="4" w:space="0" w:color="auto"/>
            </w:tcBorders>
            <w:shd w:val="clear" w:color="auto" w:fill="BED4E9"/>
          </w:tcPr>
          <w:p w14:paraId="6B3C0321" w14:textId="77777777" w:rsidR="00F8281A" w:rsidRDefault="00F8281A" w:rsidP="008816D3">
            <w:pPr>
              <w:autoSpaceDE w:val="0"/>
              <w:autoSpaceDN w:val="0"/>
              <w:adjustRightInd w:val="0"/>
              <w:rPr>
                <w:rFonts w:cs="Arial"/>
                <w:b/>
                <w:i/>
                <w:sz w:val="20"/>
                <w:szCs w:val="20"/>
              </w:rPr>
            </w:pPr>
            <w:r w:rsidRPr="00F8281A">
              <w:rPr>
                <w:rFonts w:cs="Arial"/>
                <w:b/>
                <w:i/>
                <w:sz w:val="20"/>
                <w:szCs w:val="20"/>
              </w:rPr>
              <w:t>Safety Management Recommendations:</w:t>
            </w:r>
          </w:p>
          <w:p w14:paraId="78A57C06" w14:textId="154DF851" w:rsidR="008816D3" w:rsidRPr="008816D3" w:rsidRDefault="008816D3" w:rsidP="008816D3">
            <w:pPr>
              <w:autoSpaceDE w:val="0"/>
              <w:autoSpaceDN w:val="0"/>
              <w:adjustRightInd w:val="0"/>
              <w:rPr>
                <w:rFonts w:cs="Arial"/>
                <w:b/>
                <w:sz w:val="20"/>
                <w:szCs w:val="20"/>
              </w:rPr>
            </w:pPr>
            <w:r w:rsidRPr="008816D3">
              <w:rPr>
                <w:rFonts w:cs="Arial"/>
                <w:sz w:val="20"/>
                <w:szCs w:val="20"/>
              </w:rPr>
              <w:t xml:space="preserve">  </w:t>
            </w:r>
          </w:p>
        </w:tc>
        <w:tc>
          <w:tcPr>
            <w:tcW w:w="900" w:type="dxa"/>
            <w:tcBorders>
              <w:top w:val="nil"/>
              <w:left w:val="single" w:sz="4" w:space="0" w:color="auto"/>
              <w:bottom w:val="nil"/>
              <w:right w:val="nil"/>
            </w:tcBorders>
            <w:shd w:val="clear" w:color="auto" w:fill="auto"/>
          </w:tcPr>
          <w:p w14:paraId="7F93DFB9" w14:textId="77777777" w:rsidR="008816D3" w:rsidRPr="00BC62E6" w:rsidRDefault="008816D3" w:rsidP="0032275B">
            <w:pPr>
              <w:jc w:val="right"/>
              <w:rPr>
                <w:rFonts w:cs="Arial"/>
                <w:sz w:val="20"/>
                <w:szCs w:val="20"/>
              </w:rPr>
            </w:pPr>
          </w:p>
        </w:tc>
        <w:tc>
          <w:tcPr>
            <w:tcW w:w="270" w:type="dxa"/>
            <w:tcBorders>
              <w:top w:val="nil"/>
              <w:left w:val="nil"/>
              <w:bottom w:val="nil"/>
              <w:right w:val="nil"/>
            </w:tcBorders>
            <w:shd w:val="clear" w:color="auto" w:fill="auto"/>
          </w:tcPr>
          <w:p w14:paraId="66FAABA0" w14:textId="77777777" w:rsidR="008816D3" w:rsidRPr="00BC62E6" w:rsidRDefault="008816D3" w:rsidP="0032275B">
            <w:pPr>
              <w:jc w:val="right"/>
              <w:rPr>
                <w:rFonts w:cs="Arial"/>
                <w:sz w:val="20"/>
                <w:szCs w:val="20"/>
              </w:rPr>
            </w:pPr>
          </w:p>
        </w:tc>
        <w:tc>
          <w:tcPr>
            <w:tcW w:w="1112" w:type="dxa"/>
            <w:tcBorders>
              <w:top w:val="nil"/>
              <w:left w:val="nil"/>
              <w:bottom w:val="nil"/>
              <w:right w:val="nil"/>
            </w:tcBorders>
            <w:shd w:val="clear" w:color="auto" w:fill="auto"/>
          </w:tcPr>
          <w:p w14:paraId="3996F6DC" w14:textId="77777777" w:rsidR="008816D3" w:rsidRPr="00BC62E6" w:rsidRDefault="008816D3" w:rsidP="0032275B">
            <w:pPr>
              <w:jc w:val="right"/>
              <w:rPr>
                <w:rFonts w:cs="Arial"/>
                <w:sz w:val="20"/>
                <w:szCs w:val="20"/>
              </w:rPr>
            </w:pPr>
          </w:p>
        </w:tc>
      </w:tr>
      <w:tr w:rsidR="0032275B" w:rsidRPr="00BC62E6" w14:paraId="7BE89C3D" w14:textId="77777777" w:rsidTr="0032275B">
        <w:trPr>
          <w:cantSplit/>
        </w:trPr>
        <w:tc>
          <w:tcPr>
            <w:tcW w:w="738" w:type="dxa"/>
            <w:tcBorders>
              <w:top w:val="nil"/>
              <w:left w:val="nil"/>
              <w:bottom w:val="nil"/>
              <w:right w:val="nil"/>
            </w:tcBorders>
            <w:shd w:val="clear" w:color="auto" w:fill="auto"/>
          </w:tcPr>
          <w:p w14:paraId="7E502E1E" w14:textId="77777777" w:rsidR="0032275B" w:rsidRPr="00B41949" w:rsidRDefault="0032275B" w:rsidP="0032275B">
            <w:pPr>
              <w:rPr>
                <w:rFonts w:cs="Arial"/>
                <w:sz w:val="20"/>
                <w:szCs w:val="20"/>
              </w:rPr>
            </w:pPr>
          </w:p>
        </w:tc>
        <w:tc>
          <w:tcPr>
            <w:tcW w:w="6570" w:type="dxa"/>
            <w:tcBorders>
              <w:top w:val="single" w:sz="4" w:space="0" w:color="auto"/>
              <w:left w:val="nil"/>
              <w:bottom w:val="nil"/>
              <w:right w:val="nil"/>
            </w:tcBorders>
            <w:shd w:val="clear" w:color="auto" w:fill="auto"/>
          </w:tcPr>
          <w:p w14:paraId="65063D0B" w14:textId="77777777" w:rsidR="0032275B" w:rsidRPr="00B41949" w:rsidRDefault="0032275B" w:rsidP="0032275B">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B60AA7C" w14:textId="77777777" w:rsidR="0032275B" w:rsidRPr="00BC62E6" w:rsidRDefault="0032275B" w:rsidP="0032275B">
            <w:pPr>
              <w:jc w:val="right"/>
              <w:rPr>
                <w:rFonts w:cs="Arial"/>
                <w:sz w:val="20"/>
                <w:szCs w:val="20"/>
              </w:rPr>
            </w:pPr>
          </w:p>
        </w:tc>
        <w:tc>
          <w:tcPr>
            <w:tcW w:w="270" w:type="dxa"/>
            <w:tcBorders>
              <w:top w:val="nil"/>
              <w:left w:val="nil"/>
              <w:bottom w:val="nil"/>
              <w:right w:val="nil"/>
            </w:tcBorders>
            <w:shd w:val="clear" w:color="auto" w:fill="auto"/>
          </w:tcPr>
          <w:p w14:paraId="06792893" w14:textId="77777777" w:rsidR="0032275B" w:rsidRPr="00BC62E6" w:rsidRDefault="0032275B" w:rsidP="0032275B">
            <w:pPr>
              <w:jc w:val="right"/>
              <w:rPr>
                <w:rFonts w:cs="Arial"/>
                <w:sz w:val="20"/>
                <w:szCs w:val="20"/>
              </w:rPr>
            </w:pPr>
          </w:p>
        </w:tc>
        <w:tc>
          <w:tcPr>
            <w:tcW w:w="1112" w:type="dxa"/>
            <w:tcBorders>
              <w:top w:val="nil"/>
              <w:left w:val="nil"/>
              <w:bottom w:val="nil"/>
              <w:right w:val="nil"/>
            </w:tcBorders>
            <w:shd w:val="clear" w:color="auto" w:fill="auto"/>
          </w:tcPr>
          <w:p w14:paraId="7116347D" w14:textId="77777777" w:rsidR="0032275B" w:rsidRPr="00BC62E6" w:rsidRDefault="0032275B" w:rsidP="0032275B">
            <w:pPr>
              <w:jc w:val="right"/>
              <w:rPr>
                <w:rFonts w:cs="Arial"/>
                <w:sz w:val="20"/>
                <w:szCs w:val="20"/>
              </w:rPr>
            </w:pPr>
          </w:p>
        </w:tc>
      </w:tr>
      <w:tr w:rsidR="009B79FB" w:rsidRPr="00BC62E6" w14:paraId="4492C4CF" w14:textId="77777777" w:rsidTr="009B79FB">
        <w:trPr>
          <w:cantSplit/>
        </w:trPr>
        <w:tc>
          <w:tcPr>
            <w:tcW w:w="738" w:type="dxa"/>
            <w:tcBorders>
              <w:top w:val="nil"/>
              <w:left w:val="nil"/>
              <w:bottom w:val="nil"/>
              <w:right w:val="nil"/>
            </w:tcBorders>
            <w:shd w:val="clear" w:color="auto" w:fill="auto"/>
          </w:tcPr>
          <w:p w14:paraId="25BEC1AE" w14:textId="77777777" w:rsidR="009B79FB" w:rsidRPr="00B41949" w:rsidRDefault="009B79FB" w:rsidP="009C4A83">
            <w:pPr>
              <w:rPr>
                <w:rFonts w:cs="Arial"/>
                <w:sz w:val="20"/>
                <w:szCs w:val="20"/>
              </w:rPr>
            </w:pPr>
          </w:p>
        </w:tc>
        <w:tc>
          <w:tcPr>
            <w:tcW w:w="6570" w:type="dxa"/>
            <w:tcBorders>
              <w:top w:val="nil"/>
              <w:left w:val="nil"/>
              <w:bottom w:val="nil"/>
              <w:right w:val="nil"/>
            </w:tcBorders>
            <w:shd w:val="clear" w:color="auto" w:fill="auto"/>
          </w:tcPr>
          <w:p w14:paraId="2218EAE2" w14:textId="77777777" w:rsidR="009B79FB" w:rsidRPr="00BC62E6" w:rsidRDefault="009B79FB" w:rsidP="0032275B">
            <w:pPr>
              <w:autoSpaceDE w:val="0"/>
              <w:autoSpaceDN w:val="0"/>
              <w:adjustRightInd w:val="0"/>
              <w:jc w:val="right"/>
              <w:rPr>
                <w:rFonts w:cs="Arial"/>
                <w:b/>
                <w:i/>
                <w:iCs/>
                <w:sz w:val="20"/>
                <w:szCs w:val="20"/>
              </w:rPr>
            </w:pPr>
            <w:r w:rsidRPr="00BC62E6">
              <w:rPr>
                <w:rFonts w:cs="Arial"/>
                <w:b/>
                <w:bCs/>
                <w:sz w:val="20"/>
                <w:szCs w:val="20"/>
              </w:rPr>
              <w:t>Section Score:</w:t>
            </w:r>
          </w:p>
        </w:tc>
        <w:tc>
          <w:tcPr>
            <w:tcW w:w="900" w:type="dxa"/>
            <w:tcBorders>
              <w:top w:val="nil"/>
              <w:left w:val="nil"/>
              <w:bottom w:val="single" w:sz="4" w:space="0" w:color="auto"/>
              <w:right w:val="nil"/>
            </w:tcBorders>
            <w:shd w:val="clear" w:color="auto" w:fill="auto"/>
          </w:tcPr>
          <w:p w14:paraId="30F79C32" w14:textId="77777777" w:rsidR="009B79FB" w:rsidRPr="00BC62E6" w:rsidRDefault="009B79FB" w:rsidP="0032275B">
            <w:pPr>
              <w:jc w:val="right"/>
              <w:rPr>
                <w:rFonts w:cs="Arial"/>
                <w:b/>
                <w:sz w:val="20"/>
                <w:szCs w:val="20"/>
              </w:rPr>
            </w:pPr>
          </w:p>
        </w:tc>
        <w:tc>
          <w:tcPr>
            <w:tcW w:w="270" w:type="dxa"/>
            <w:tcBorders>
              <w:top w:val="nil"/>
              <w:left w:val="nil"/>
              <w:bottom w:val="nil"/>
              <w:right w:val="nil"/>
            </w:tcBorders>
            <w:shd w:val="clear" w:color="auto" w:fill="auto"/>
          </w:tcPr>
          <w:p w14:paraId="262FF791" w14:textId="77777777" w:rsidR="009B79FB" w:rsidRPr="00BC62E6" w:rsidRDefault="009B79FB" w:rsidP="0032275B">
            <w:pPr>
              <w:jc w:val="right"/>
              <w:rPr>
                <w:rFonts w:cs="Arial"/>
                <w:b/>
                <w:sz w:val="20"/>
                <w:szCs w:val="20"/>
              </w:rPr>
            </w:pPr>
            <w:r>
              <w:rPr>
                <w:rFonts w:cs="Arial"/>
                <w:b/>
                <w:sz w:val="20"/>
                <w:szCs w:val="20"/>
              </w:rPr>
              <w:t>/</w:t>
            </w:r>
          </w:p>
        </w:tc>
        <w:tc>
          <w:tcPr>
            <w:tcW w:w="1112" w:type="dxa"/>
            <w:tcBorders>
              <w:top w:val="nil"/>
              <w:left w:val="nil"/>
              <w:bottom w:val="single" w:sz="4" w:space="0" w:color="auto"/>
              <w:right w:val="nil"/>
            </w:tcBorders>
            <w:shd w:val="clear" w:color="auto" w:fill="auto"/>
          </w:tcPr>
          <w:p w14:paraId="19394182" w14:textId="77777777" w:rsidR="009B79FB" w:rsidRPr="00BC62E6" w:rsidRDefault="009B79FB" w:rsidP="0032275B">
            <w:pPr>
              <w:jc w:val="right"/>
              <w:rPr>
                <w:rFonts w:cs="Arial"/>
                <w:b/>
                <w:sz w:val="20"/>
                <w:szCs w:val="20"/>
              </w:rPr>
            </w:pPr>
          </w:p>
        </w:tc>
      </w:tr>
    </w:tbl>
    <w:p w14:paraId="4D9515F6" w14:textId="77777777" w:rsidR="00E371F6" w:rsidRPr="00BC62E6" w:rsidRDefault="00E371F6" w:rsidP="00971DAD">
      <w:pPr>
        <w:rPr>
          <w:rFonts w:cs="Arial"/>
          <w:sz w:val="20"/>
          <w:szCs w:val="20"/>
        </w:rPr>
      </w:pPr>
    </w:p>
    <w:p w14:paraId="6B785342" w14:textId="77777777" w:rsidR="004A44C3" w:rsidRPr="00BC62E6" w:rsidRDefault="00E371F6" w:rsidP="00971DAD">
      <w:pPr>
        <w:rPr>
          <w:rFonts w:cs="Arial"/>
          <w:sz w:val="20"/>
          <w:szCs w:val="20"/>
        </w:rPr>
      </w:pPr>
      <w:r w:rsidRPr="00BC62E6">
        <w:rPr>
          <w:rFonts w:cs="Arial"/>
          <w:sz w:val="20"/>
          <w:szCs w:val="20"/>
        </w:rPr>
        <w:br w:type="page"/>
      </w:r>
    </w:p>
    <w:p w14:paraId="5AA1DF32" w14:textId="059A5E3B" w:rsidR="00E371F6" w:rsidRPr="00BC62E6" w:rsidRDefault="00E371F6" w:rsidP="00971DAD">
      <w:pPr>
        <w:rPr>
          <w:rFonts w:cs="Arial"/>
          <w:sz w:val="20"/>
          <w:szCs w:val="20"/>
        </w:rPr>
      </w:pPr>
    </w:p>
    <w:tbl>
      <w:tblPr>
        <w:tblW w:w="957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6561"/>
        <w:gridCol w:w="9"/>
        <w:gridCol w:w="900"/>
        <w:gridCol w:w="13"/>
        <w:gridCol w:w="236"/>
        <w:gridCol w:w="21"/>
        <w:gridCol w:w="1112"/>
      </w:tblGrid>
      <w:tr w:rsidR="00C52865" w:rsidRPr="00BC62E6" w14:paraId="1F22C96C" w14:textId="77777777" w:rsidTr="009852CE">
        <w:trPr>
          <w:cantSplit/>
          <w:tblHeader/>
        </w:trPr>
        <w:tc>
          <w:tcPr>
            <w:tcW w:w="7290" w:type="dxa"/>
            <w:gridSpan w:val="3"/>
            <w:tcBorders>
              <w:top w:val="nil"/>
              <w:left w:val="nil"/>
              <w:bottom w:val="nil"/>
              <w:right w:val="nil"/>
            </w:tcBorders>
            <w:shd w:val="clear" w:color="auto" w:fill="auto"/>
          </w:tcPr>
          <w:p w14:paraId="0EFC6A38" w14:textId="77777777" w:rsidR="00C52865" w:rsidRPr="00B41949" w:rsidRDefault="00C52865" w:rsidP="00D734B3">
            <w:pPr>
              <w:autoSpaceDE w:val="0"/>
              <w:autoSpaceDN w:val="0"/>
              <w:adjustRightInd w:val="0"/>
              <w:rPr>
                <w:rFonts w:cs="Arial"/>
                <w:sz w:val="20"/>
                <w:szCs w:val="20"/>
              </w:rPr>
            </w:pPr>
            <w:r w:rsidRPr="00B41949">
              <w:rPr>
                <w:rFonts w:cs="Arial"/>
                <w:b/>
                <w:sz w:val="24"/>
                <w:szCs w:val="20"/>
              </w:rPr>
              <w:t>Emergency Response &amp; Management</w:t>
            </w:r>
          </w:p>
        </w:tc>
        <w:tc>
          <w:tcPr>
            <w:tcW w:w="900" w:type="dxa"/>
            <w:tcBorders>
              <w:top w:val="nil"/>
              <w:left w:val="nil"/>
              <w:bottom w:val="nil"/>
              <w:right w:val="nil"/>
            </w:tcBorders>
            <w:shd w:val="clear" w:color="auto" w:fill="auto"/>
          </w:tcPr>
          <w:p w14:paraId="04838CC9" w14:textId="77777777" w:rsidR="00C52865" w:rsidRPr="00BC62E6" w:rsidRDefault="00C52865" w:rsidP="00C965B7">
            <w:pPr>
              <w:jc w:val="right"/>
              <w:rPr>
                <w:rFonts w:cs="Arial"/>
                <w:sz w:val="20"/>
                <w:szCs w:val="20"/>
              </w:rPr>
            </w:pPr>
          </w:p>
        </w:tc>
        <w:tc>
          <w:tcPr>
            <w:tcW w:w="270" w:type="dxa"/>
            <w:gridSpan w:val="3"/>
            <w:tcBorders>
              <w:top w:val="nil"/>
              <w:left w:val="nil"/>
              <w:bottom w:val="nil"/>
              <w:right w:val="nil"/>
            </w:tcBorders>
            <w:shd w:val="clear" w:color="auto" w:fill="auto"/>
          </w:tcPr>
          <w:p w14:paraId="45BCB577" w14:textId="77777777" w:rsidR="00C52865" w:rsidRPr="00BC62E6" w:rsidRDefault="00C52865" w:rsidP="00C965B7">
            <w:pPr>
              <w:jc w:val="right"/>
              <w:rPr>
                <w:rFonts w:cs="Arial"/>
                <w:sz w:val="20"/>
                <w:szCs w:val="20"/>
              </w:rPr>
            </w:pPr>
          </w:p>
        </w:tc>
        <w:tc>
          <w:tcPr>
            <w:tcW w:w="1112" w:type="dxa"/>
            <w:tcBorders>
              <w:top w:val="nil"/>
              <w:left w:val="nil"/>
              <w:bottom w:val="nil"/>
              <w:right w:val="nil"/>
            </w:tcBorders>
            <w:shd w:val="clear" w:color="auto" w:fill="auto"/>
          </w:tcPr>
          <w:p w14:paraId="738A63C7" w14:textId="77777777" w:rsidR="00C52865" w:rsidRPr="00BC62E6" w:rsidRDefault="00C52865" w:rsidP="00C965B7">
            <w:pPr>
              <w:jc w:val="right"/>
              <w:rPr>
                <w:rFonts w:cs="Arial"/>
                <w:sz w:val="20"/>
                <w:szCs w:val="20"/>
              </w:rPr>
            </w:pPr>
          </w:p>
        </w:tc>
      </w:tr>
      <w:tr w:rsidR="004A44C3" w:rsidRPr="00BC62E6" w14:paraId="7DA7846C" w14:textId="77777777" w:rsidTr="009852CE">
        <w:trPr>
          <w:cantSplit/>
          <w:tblHeader/>
        </w:trPr>
        <w:tc>
          <w:tcPr>
            <w:tcW w:w="720" w:type="dxa"/>
            <w:tcBorders>
              <w:top w:val="nil"/>
              <w:left w:val="nil"/>
              <w:bottom w:val="nil"/>
              <w:right w:val="nil"/>
            </w:tcBorders>
            <w:shd w:val="clear" w:color="auto" w:fill="auto"/>
          </w:tcPr>
          <w:p w14:paraId="1495FF17" w14:textId="77777777" w:rsidR="004A44C3" w:rsidRPr="00B41949" w:rsidRDefault="004A44C3" w:rsidP="00971DAD">
            <w:pPr>
              <w:rPr>
                <w:rFonts w:cs="Arial"/>
                <w:sz w:val="20"/>
                <w:szCs w:val="20"/>
              </w:rPr>
            </w:pPr>
          </w:p>
        </w:tc>
        <w:tc>
          <w:tcPr>
            <w:tcW w:w="6570" w:type="dxa"/>
            <w:gridSpan w:val="2"/>
            <w:tcBorders>
              <w:top w:val="nil"/>
              <w:left w:val="nil"/>
              <w:bottom w:val="nil"/>
              <w:right w:val="nil"/>
            </w:tcBorders>
            <w:shd w:val="clear" w:color="auto" w:fill="auto"/>
          </w:tcPr>
          <w:p w14:paraId="5967DA70" w14:textId="77777777" w:rsidR="004A44C3" w:rsidRPr="00B41949" w:rsidRDefault="004A44C3" w:rsidP="00D734B3">
            <w:pPr>
              <w:autoSpaceDE w:val="0"/>
              <w:autoSpaceDN w:val="0"/>
              <w:adjustRightInd w:val="0"/>
              <w:rPr>
                <w:rFonts w:cs="Arial"/>
                <w:sz w:val="20"/>
                <w:szCs w:val="20"/>
              </w:rPr>
            </w:pPr>
          </w:p>
        </w:tc>
        <w:tc>
          <w:tcPr>
            <w:tcW w:w="900" w:type="dxa"/>
            <w:tcBorders>
              <w:top w:val="nil"/>
              <w:left w:val="nil"/>
              <w:bottom w:val="single" w:sz="4" w:space="0" w:color="auto"/>
              <w:right w:val="nil"/>
            </w:tcBorders>
            <w:shd w:val="clear" w:color="auto" w:fill="auto"/>
          </w:tcPr>
          <w:p w14:paraId="0033E6AA"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Actual</w:t>
            </w:r>
          </w:p>
          <w:p w14:paraId="6224B16B" w14:textId="77777777" w:rsidR="004A44C3" w:rsidRPr="00BC62E6" w:rsidRDefault="001F3FDA" w:rsidP="00C965B7">
            <w:pPr>
              <w:autoSpaceDE w:val="0"/>
              <w:autoSpaceDN w:val="0"/>
              <w:adjustRightInd w:val="0"/>
              <w:jc w:val="right"/>
              <w:rPr>
                <w:rFonts w:cs="Arial"/>
                <w:b/>
                <w:sz w:val="20"/>
                <w:szCs w:val="20"/>
              </w:rPr>
            </w:pPr>
            <w:r w:rsidRPr="00BC62E6">
              <w:rPr>
                <w:rFonts w:cs="Arial"/>
                <w:b/>
                <w:sz w:val="20"/>
                <w:szCs w:val="20"/>
              </w:rPr>
              <w:t>Score</w:t>
            </w:r>
          </w:p>
        </w:tc>
        <w:tc>
          <w:tcPr>
            <w:tcW w:w="270" w:type="dxa"/>
            <w:gridSpan w:val="3"/>
            <w:tcBorders>
              <w:top w:val="nil"/>
              <w:left w:val="nil"/>
              <w:bottom w:val="nil"/>
              <w:right w:val="nil"/>
            </w:tcBorders>
            <w:shd w:val="clear" w:color="auto" w:fill="auto"/>
          </w:tcPr>
          <w:p w14:paraId="34B72F6A" w14:textId="77777777" w:rsidR="004A44C3" w:rsidRPr="00BC62E6" w:rsidRDefault="004A44C3" w:rsidP="00C965B7">
            <w:pPr>
              <w:autoSpaceDE w:val="0"/>
              <w:autoSpaceDN w:val="0"/>
              <w:adjustRightInd w:val="0"/>
              <w:jc w:val="right"/>
              <w:rPr>
                <w:rFonts w:cs="Arial"/>
                <w:b/>
                <w:sz w:val="20"/>
                <w:szCs w:val="20"/>
              </w:rPr>
            </w:pPr>
          </w:p>
        </w:tc>
        <w:tc>
          <w:tcPr>
            <w:tcW w:w="1112" w:type="dxa"/>
            <w:tcBorders>
              <w:top w:val="nil"/>
              <w:left w:val="nil"/>
              <w:bottom w:val="single" w:sz="4" w:space="0" w:color="auto"/>
              <w:right w:val="nil"/>
            </w:tcBorders>
            <w:shd w:val="clear" w:color="auto" w:fill="auto"/>
          </w:tcPr>
          <w:p w14:paraId="72A2B9B1"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Possible</w:t>
            </w:r>
          </w:p>
          <w:p w14:paraId="67BAA061" w14:textId="77777777" w:rsidR="004A44C3" w:rsidRPr="00BC62E6" w:rsidRDefault="004A44C3" w:rsidP="00C965B7">
            <w:pPr>
              <w:autoSpaceDE w:val="0"/>
              <w:autoSpaceDN w:val="0"/>
              <w:adjustRightInd w:val="0"/>
              <w:jc w:val="right"/>
              <w:rPr>
                <w:rFonts w:cs="Arial"/>
                <w:b/>
                <w:sz w:val="20"/>
                <w:szCs w:val="20"/>
              </w:rPr>
            </w:pPr>
            <w:r w:rsidRPr="00BC62E6">
              <w:rPr>
                <w:rFonts w:cs="Arial"/>
                <w:b/>
                <w:sz w:val="20"/>
                <w:szCs w:val="20"/>
              </w:rPr>
              <w:t>Score</w:t>
            </w:r>
          </w:p>
        </w:tc>
      </w:tr>
      <w:tr w:rsidR="004A44C3" w:rsidRPr="00BC62E6" w14:paraId="3C8897FB" w14:textId="77777777" w:rsidTr="009852CE">
        <w:trPr>
          <w:cantSplit/>
          <w:tblHeader/>
        </w:trPr>
        <w:tc>
          <w:tcPr>
            <w:tcW w:w="720" w:type="dxa"/>
            <w:tcBorders>
              <w:top w:val="nil"/>
              <w:left w:val="nil"/>
              <w:bottom w:val="nil"/>
              <w:right w:val="nil"/>
            </w:tcBorders>
            <w:shd w:val="clear" w:color="auto" w:fill="auto"/>
          </w:tcPr>
          <w:p w14:paraId="1E90259D" w14:textId="77777777" w:rsidR="004A44C3" w:rsidRPr="00B41949" w:rsidRDefault="004A44C3" w:rsidP="00971DAD">
            <w:pPr>
              <w:rPr>
                <w:rFonts w:cs="Arial"/>
                <w:sz w:val="20"/>
                <w:szCs w:val="20"/>
              </w:rPr>
            </w:pPr>
          </w:p>
        </w:tc>
        <w:tc>
          <w:tcPr>
            <w:tcW w:w="6570" w:type="dxa"/>
            <w:gridSpan w:val="2"/>
            <w:tcBorders>
              <w:top w:val="nil"/>
              <w:left w:val="nil"/>
              <w:bottom w:val="nil"/>
              <w:right w:val="nil"/>
            </w:tcBorders>
            <w:shd w:val="clear" w:color="auto" w:fill="auto"/>
          </w:tcPr>
          <w:p w14:paraId="1AFFAD9D" w14:textId="77777777" w:rsidR="004A44C3" w:rsidRPr="00B41949" w:rsidRDefault="004A44C3"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DB40EA4" w14:textId="77777777" w:rsidR="004A44C3" w:rsidRPr="00BC62E6" w:rsidRDefault="004A44C3" w:rsidP="00C965B7">
            <w:pPr>
              <w:jc w:val="right"/>
              <w:rPr>
                <w:rFonts w:cs="Arial"/>
                <w:sz w:val="20"/>
                <w:szCs w:val="20"/>
              </w:rPr>
            </w:pPr>
          </w:p>
        </w:tc>
        <w:tc>
          <w:tcPr>
            <w:tcW w:w="270" w:type="dxa"/>
            <w:gridSpan w:val="3"/>
            <w:tcBorders>
              <w:top w:val="nil"/>
              <w:left w:val="nil"/>
              <w:bottom w:val="nil"/>
              <w:right w:val="nil"/>
            </w:tcBorders>
            <w:shd w:val="clear" w:color="auto" w:fill="auto"/>
          </w:tcPr>
          <w:p w14:paraId="5FA282AB" w14:textId="77777777" w:rsidR="004A44C3" w:rsidRPr="00BC62E6" w:rsidRDefault="004A44C3" w:rsidP="00C965B7">
            <w:pPr>
              <w:jc w:val="right"/>
              <w:rPr>
                <w:rFonts w:cs="Arial"/>
                <w:sz w:val="20"/>
                <w:szCs w:val="20"/>
              </w:rPr>
            </w:pPr>
          </w:p>
        </w:tc>
        <w:tc>
          <w:tcPr>
            <w:tcW w:w="1112" w:type="dxa"/>
            <w:tcBorders>
              <w:top w:val="nil"/>
              <w:left w:val="nil"/>
              <w:bottom w:val="nil"/>
              <w:right w:val="nil"/>
            </w:tcBorders>
            <w:shd w:val="clear" w:color="auto" w:fill="auto"/>
          </w:tcPr>
          <w:p w14:paraId="787BB2D5" w14:textId="77777777" w:rsidR="004A44C3" w:rsidRPr="00BC62E6" w:rsidRDefault="004A44C3" w:rsidP="00C965B7">
            <w:pPr>
              <w:jc w:val="right"/>
              <w:rPr>
                <w:rFonts w:cs="Arial"/>
                <w:sz w:val="20"/>
                <w:szCs w:val="20"/>
              </w:rPr>
            </w:pPr>
          </w:p>
        </w:tc>
      </w:tr>
      <w:tr w:rsidR="003473A6" w:rsidRPr="00BC62E6" w14:paraId="1A60658A" w14:textId="77777777" w:rsidTr="009852CE">
        <w:trPr>
          <w:cantSplit/>
        </w:trPr>
        <w:tc>
          <w:tcPr>
            <w:tcW w:w="720" w:type="dxa"/>
            <w:tcBorders>
              <w:top w:val="nil"/>
              <w:left w:val="nil"/>
              <w:bottom w:val="nil"/>
              <w:right w:val="nil"/>
            </w:tcBorders>
            <w:shd w:val="clear" w:color="auto" w:fill="auto"/>
          </w:tcPr>
          <w:p w14:paraId="5F3B42BC" w14:textId="77777777" w:rsidR="003473A6" w:rsidRPr="00B41949" w:rsidRDefault="003473A6" w:rsidP="00971DAD">
            <w:pPr>
              <w:rPr>
                <w:rFonts w:cs="Arial"/>
                <w:sz w:val="20"/>
                <w:szCs w:val="20"/>
              </w:rPr>
            </w:pPr>
            <w:r w:rsidRPr="00B41949">
              <w:rPr>
                <w:rFonts w:cs="Arial"/>
                <w:sz w:val="20"/>
                <w:szCs w:val="20"/>
              </w:rPr>
              <w:t xml:space="preserve">12-1 </w:t>
            </w:r>
          </w:p>
        </w:tc>
        <w:tc>
          <w:tcPr>
            <w:tcW w:w="6570" w:type="dxa"/>
            <w:gridSpan w:val="2"/>
            <w:tcBorders>
              <w:top w:val="nil"/>
              <w:left w:val="nil"/>
              <w:bottom w:val="nil"/>
              <w:right w:val="nil"/>
            </w:tcBorders>
            <w:shd w:val="clear" w:color="auto" w:fill="auto"/>
          </w:tcPr>
          <w:p w14:paraId="7F7C1C3B" w14:textId="77777777" w:rsidR="003473A6" w:rsidRPr="00B41949" w:rsidRDefault="003473A6" w:rsidP="003473A6">
            <w:pPr>
              <w:autoSpaceDE w:val="0"/>
              <w:autoSpaceDN w:val="0"/>
              <w:adjustRightInd w:val="0"/>
              <w:rPr>
                <w:rFonts w:cs="Arial"/>
                <w:sz w:val="20"/>
                <w:szCs w:val="20"/>
              </w:rPr>
            </w:pPr>
            <w:r w:rsidRPr="00B41949">
              <w:rPr>
                <w:rFonts w:cs="Arial"/>
                <w:sz w:val="20"/>
                <w:szCs w:val="20"/>
              </w:rPr>
              <w:t>Has the City developed a comprehensive, written emergency response and management plan?</w:t>
            </w:r>
          </w:p>
        </w:tc>
        <w:tc>
          <w:tcPr>
            <w:tcW w:w="900" w:type="dxa"/>
            <w:tcBorders>
              <w:top w:val="nil"/>
              <w:left w:val="nil"/>
              <w:bottom w:val="nil"/>
              <w:right w:val="nil"/>
            </w:tcBorders>
            <w:shd w:val="clear" w:color="auto" w:fill="auto"/>
          </w:tcPr>
          <w:p w14:paraId="5753FFE3" w14:textId="77777777" w:rsidR="003473A6" w:rsidRPr="00BC62E6" w:rsidRDefault="003473A6" w:rsidP="00C965B7">
            <w:pPr>
              <w:jc w:val="right"/>
              <w:rPr>
                <w:rFonts w:cs="Arial"/>
                <w:sz w:val="20"/>
                <w:szCs w:val="20"/>
              </w:rPr>
            </w:pPr>
          </w:p>
        </w:tc>
        <w:tc>
          <w:tcPr>
            <w:tcW w:w="270" w:type="dxa"/>
            <w:gridSpan w:val="3"/>
            <w:tcBorders>
              <w:top w:val="nil"/>
              <w:left w:val="nil"/>
              <w:bottom w:val="nil"/>
              <w:right w:val="nil"/>
            </w:tcBorders>
            <w:shd w:val="clear" w:color="auto" w:fill="auto"/>
          </w:tcPr>
          <w:p w14:paraId="4C8C9C6D" w14:textId="77777777" w:rsidR="003473A6" w:rsidRPr="00BC62E6" w:rsidRDefault="003473A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4959F031" w14:textId="77777777" w:rsidR="003473A6" w:rsidRPr="00BC62E6" w:rsidRDefault="003473A6" w:rsidP="00C965B7">
            <w:pPr>
              <w:jc w:val="right"/>
              <w:rPr>
                <w:rFonts w:cs="Arial"/>
                <w:sz w:val="20"/>
                <w:szCs w:val="20"/>
              </w:rPr>
            </w:pPr>
            <w:r w:rsidRPr="00BC62E6">
              <w:rPr>
                <w:rFonts w:cs="Arial"/>
                <w:sz w:val="20"/>
                <w:szCs w:val="20"/>
              </w:rPr>
              <w:t>10.00</w:t>
            </w:r>
          </w:p>
        </w:tc>
      </w:tr>
      <w:tr w:rsidR="003473A6" w:rsidRPr="00BC62E6" w14:paraId="7C49297E" w14:textId="77777777" w:rsidTr="009852CE">
        <w:trPr>
          <w:cantSplit/>
        </w:trPr>
        <w:tc>
          <w:tcPr>
            <w:tcW w:w="720" w:type="dxa"/>
            <w:tcBorders>
              <w:top w:val="nil"/>
              <w:left w:val="nil"/>
              <w:bottom w:val="nil"/>
              <w:right w:val="nil"/>
            </w:tcBorders>
            <w:shd w:val="clear" w:color="auto" w:fill="auto"/>
          </w:tcPr>
          <w:p w14:paraId="7F241B86" w14:textId="77777777" w:rsidR="003473A6" w:rsidRPr="00B41949" w:rsidRDefault="003473A6" w:rsidP="00971DAD">
            <w:pPr>
              <w:rPr>
                <w:rFonts w:cs="Arial"/>
                <w:sz w:val="20"/>
                <w:szCs w:val="20"/>
              </w:rPr>
            </w:pPr>
          </w:p>
        </w:tc>
        <w:tc>
          <w:tcPr>
            <w:tcW w:w="6570" w:type="dxa"/>
            <w:gridSpan w:val="2"/>
            <w:tcBorders>
              <w:top w:val="nil"/>
              <w:left w:val="nil"/>
              <w:bottom w:val="nil"/>
              <w:right w:val="nil"/>
            </w:tcBorders>
            <w:shd w:val="clear" w:color="auto" w:fill="auto"/>
          </w:tcPr>
          <w:p w14:paraId="2740CCF5"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7C038E6B" w14:textId="77777777" w:rsidR="003473A6" w:rsidRPr="00BC62E6" w:rsidRDefault="003473A6"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2F7BA0A6"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34CECADC" w14:textId="77777777" w:rsidR="003473A6" w:rsidRPr="00BC62E6" w:rsidRDefault="003473A6" w:rsidP="00C965B7">
            <w:pPr>
              <w:jc w:val="right"/>
              <w:rPr>
                <w:rFonts w:cs="Arial"/>
                <w:sz w:val="20"/>
                <w:szCs w:val="20"/>
              </w:rPr>
            </w:pPr>
          </w:p>
        </w:tc>
      </w:tr>
      <w:tr w:rsidR="003473A6" w:rsidRPr="00BC62E6" w14:paraId="39DF685E" w14:textId="77777777" w:rsidTr="009852CE">
        <w:trPr>
          <w:cantSplit/>
        </w:trPr>
        <w:tc>
          <w:tcPr>
            <w:tcW w:w="720" w:type="dxa"/>
            <w:tcBorders>
              <w:top w:val="nil"/>
              <w:left w:val="nil"/>
              <w:bottom w:val="nil"/>
              <w:right w:val="nil"/>
            </w:tcBorders>
            <w:shd w:val="clear" w:color="auto" w:fill="auto"/>
          </w:tcPr>
          <w:p w14:paraId="1DC9C33B" w14:textId="77777777" w:rsidR="003473A6" w:rsidRPr="00B41949" w:rsidRDefault="003473A6" w:rsidP="00971DAD">
            <w:pPr>
              <w:rPr>
                <w:rFonts w:cs="Arial"/>
                <w:sz w:val="20"/>
                <w:szCs w:val="20"/>
              </w:rPr>
            </w:pPr>
          </w:p>
        </w:tc>
        <w:tc>
          <w:tcPr>
            <w:tcW w:w="6570" w:type="dxa"/>
            <w:gridSpan w:val="2"/>
            <w:tcBorders>
              <w:top w:val="nil"/>
              <w:left w:val="nil"/>
              <w:bottom w:val="nil"/>
              <w:right w:val="nil"/>
            </w:tcBorders>
            <w:shd w:val="clear" w:color="auto" w:fill="auto"/>
          </w:tcPr>
          <w:p w14:paraId="60537D08"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7DF08A7F" w14:textId="77777777" w:rsidR="003473A6" w:rsidRPr="00BC62E6" w:rsidRDefault="003473A6"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0FFE2E3D"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254096A1" w14:textId="77777777" w:rsidR="003473A6" w:rsidRPr="00BC62E6" w:rsidRDefault="003473A6" w:rsidP="00C965B7">
            <w:pPr>
              <w:jc w:val="right"/>
              <w:rPr>
                <w:rFonts w:cs="Arial"/>
                <w:sz w:val="20"/>
                <w:szCs w:val="20"/>
              </w:rPr>
            </w:pPr>
          </w:p>
        </w:tc>
      </w:tr>
      <w:tr w:rsidR="003473A6" w:rsidRPr="00BC62E6" w14:paraId="5E13714F" w14:textId="77777777" w:rsidTr="009852CE">
        <w:trPr>
          <w:cantSplit/>
        </w:trPr>
        <w:tc>
          <w:tcPr>
            <w:tcW w:w="720" w:type="dxa"/>
            <w:tcBorders>
              <w:top w:val="nil"/>
              <w:left w:val="nil"/>
              <w:bottom w:val="nil"/>
              <w:right w:val="nil"/>
            </w:tcBorders>
            <w:shd w:val="clear" w:color="auto" w:fill="auto"/>
          </w:tcPr>
          <w:p w14:paraId="4AB3BBBC" w14:textId="77777777" w:rsidR="003473A6" w:rsidRPr="00B41949" w:rsidRDefault="003473A6" w:rsidP="00971DAD">
            <w:pPr>
              <w:rPr>
                <w:rFonts w:cs="Arial"/>
                <w:sz w:val="20"/>
                <w:szCs w:val="20"/>
              </w:rPr>
            </w:pPr>
          </w:p>
        </w:tc>
        <w:tc>
          <w:tcPr>
            <w:tcW w:w="6570" w:type="dxa"/>
            <w:gridSpan w:val="2"/>
            <w:tcBorders>
              <w:top w:val="nil"/>
              <w:left w:val="nil"/>
              <w:bottom w:val="nil"/>
              <w:right w:val="nil"/>
            </w:tcBorders>
            <w:shd w:val="clear" w:color="auto" w:fill="auto"/>
          </w:tcPr>
          <w:p w14:paraId="6C35F01D"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6C497A0D"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59DC25C1"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6DA13FA4" w14:textId="77777777" w:rsidR="003473A6" w:rsidRPr="00BC62E6" w:rsidRDefault="003473A6" w:rsidP="00C965B7">
            <w:pPr>
              <w:jc w:val="right"/>
              <w:rPr>
                <w:rFonts w:cs="Arial"/>
                <w:sz w:val="20"/>
                <w:szCs w:val="20"/>
              </w:rPr>
            </w:pPr>
          </w:p>
        </w:tc>
      </w:tr>
      <w:tr w:rsidR="003473A6" w:rsidRPr="00BC62E6" w14:paraId="3A05DC51" w14:textId="77777777" w:rsidTr="009852CE">
        <w:trPr>
          <w:cantSplit/>
        </w:trPr>
        <w:tc>
          <w:tcPr>
            <w:tcW w:w="720" w:type="dxa"/>
            <w:tcBorders>
              <w:top w:val="nil"/>
              <w:left w:val="nil"/>
              <w:bottom w:val="nil"/>
              <w:right w:val="nil"/>
            </w:tcBorders>
            <w:shd w:val="clear" w:color="auto" w:fill="auto"/>
          </w:tcPr>
          <w:p w14:paraId="2AEED1EC" w14:textId="77777777" w:rsidR="003473A6" w:rsidRPr="00B41949" w:rsidRDefault="003473A6" w:rsidP="00971DAD">
            <w:pPr>
              <w:rPr>
                <w:rFonts w:cs="Arial"/>
                <w:sz w:val="20"/>
                <w:szCs w:val="20"/>
              </w:rPr>
            </w:pPr>
          </w:p>
        </w:tc>
        <w:tc>
          <w:tcPr>
            <w:tcW w:w="6570" w:type="dxa"/>
            <w:gridSpan w:val="2"/>
            <w:tcBorders>
              <w:top w:val="nil"/>
              <w:left w:val="nil"/>
              <w:bottom w:val="nil"/>
              <w:right w:val="nil"/>
            </w:tcBorders>
            <w:shd w:val="clear" w:color="auto" w:fill="auto"/>
          </w:tcPr>
          <w:p w14:paraId="26F805A1"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13FCC27D" w14:textId="77777777" w:rsidR="003473A6" w:rsidRPr="00BC62E6" w:rsidRDefault="003473A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62BDF672"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2CA466BB" w14:textId="77777777" w:rsidR="003473A6" w:rsidRPr="00BC62E6" w:rsidRDefault="003473A6" w:rsidP="00C965B7">
            <w:pPr>
              <w:jc w:val="right"/>
              <w:rPr>
                <w:rFonts w:cs="Arial"/>
                <w:sz w:val="20"/>
                <w:szCs w:val="20"/>
              </w:rPr>
            </w:pPr>
          </w:p>
        </w:tc>
      </w:tr>
      <w:tr w:rsidR="003473A6" w:rsidRPr="00BC62E6" w14:paraId="71933C97" w14:textId="77777777" w:rsidTr="009852CE">
        <w:trPr>
          <w:cantSplit/>
        </w:trPr>
        <w:tc>
          <w:tcPr>
            <w:tcW w:w="720" w:type="dxa"/>
            <w:tcBorders>
              <w:top w:val="nil"/>
              <w:left w:val="nil"/>
              <w:bottom w:val="nil"/>
              <w:right w:val="nil"/>
            </w:tcBorders>
            <w:shd w:val="clear" w:color="auto" w:fill="auto"/>
          </w:tcPr>
          <w:p w14:paraId="0DE1D4BD" w14:textId="77777777" w:rsidR="003473A6" w:rsidRPr="00B41949" w:rsidRDefault="003473A6" w:rsidP="00971DAD">
            <w:pPr>
              <w:rPr>
                <w:rFonts w:cs="Arial"/>
                <w:sz w:val="20"/>
                <w:szCs w:val="20"/>
              </w:rPr>
            </w:pPr>
          </w:p>
        </w:tc>
        <w:tc>
          <w:tcPr>
            <w:tcW w:w="6570" w:type="dxa"/>
            <w:gridSpan w:val="2"/>
            <w:tcBorders>
              <w:top w:val="nil"/>
              <w:left w:val="nil"/>
              <w:bottom w:val="nil"/>
              <w:right w:val="nil"/>
            </w:tcBorders>
            <w:shd w:val="clear" w:color="auto" w:fill="auto"/>
          </w:tcPr>
          <w:p w14:paraId="2BAB0AD0" w14:textId="77777777" w:rsidR="003473A6" w:rsidRPr="00B41949" w:rsidRDefault="003473A6"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5BCA9139"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05321260"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6CF7981B" w14:textId="77777777" w:rsidR="003473A6" w:rsidRPr="00BC62E6" w:rsidRDefault="003473A6" w:rsidP="00C965B7">
            <w:pPr>
              <w:jc w:val="right"/>
              <w:rPr>
                <w:rFonts w:cs="Arial"/>
                <w:sz w:val="20"/>
                <w:szCs w:val="20"/>
              </w:rPr>
            </w:pPr>
          </w:p>
        </w:tc>
      </w:tr>
      <w:tr w:rsidR="009852CE" w:rsidRPr="00BC62E6" w14:paraId="11A0A49F" w14:textId="77777777" w:rsidTr="009852CE">
        <w:trPr>
          <w:cantSplit/>
        </w:trPr>
        <w:tc>
          <w:tcPr>
            <w:tcW w:w="720" w:type="dxa"/>
            <w:tcBorders>
              <w:top w:val="nil"/>
              <w:left w:val="nil"/>
              <w:bottom w:val="nil"/>
              <w:right w:val="nil"/>
            </w:tcBorders>
            <w:shd w:val="clear" w:color="auto" w:fill="auto"/>
          </w:tcPr>
          <w:p w14:paraId="38886591" w14:textId="77777777" w:rsidR="009852CE" w:rsidRPr="00B41949" w:rsidRDefault="009852CE" w:rsidP="00971DAD">
            <w:pPr>
              <w:rPr>
                <w:rFonts w:cs="Arial"/>
                <w:sz w:val="20"/>
                <w:szCs w:val="20"/>
              </w:rPr>
            </w:pPr>
          </w:p>
        </w:tc>
        <w:tc>
          <w:tcPr>
            <w:tcW w:w="6570" w:type="dxa"/>
            <w:gridSpan w:val="2"/>
            <w:tcBorders>
              <w:top w:val="nil"/>
              <w:left w:val="nil"/>
              <w:bottom w:val="single" w:sz="4" w:space="0" w:color="auto"/>
              <w:right w:val="nil"/>
            </w:tcBorders>
            <w:shd w:val="clear" w:color="auto" w:fill="auto"/>
          </w:tcPr>
          <w:p w14:paraId="63AD3720" w14:textId="77777777" w:rsidR="009852CE" w:rsidRPr="00B41949" w:rsidRDefault="009852CE"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728C376"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41DF2A82"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296E9040" w14:textId="77777777" w:rsidR="009852CE" w:rsidRPr="00BC62E6" w:rsidRDefault="009852CE" w:rsidP="00C965B7">
            <w:pPr>
              <w:jc w:val="right"/>
              <w:rPr>
                <w:rFonts w:cs="Arial"/>
                <w:sz w:val="20"/>
                <w:szCs w:val="20"/>
              </w:rPr>
            </w:pPr>
          </w:p>
        </w:tc>
      </w:tr>
      <w:tr w:rsidR="009852CE" w:rsidRPr="00BC62E6" w14:paraId="738E58CC" w14:textId="77777777" w:rsidTr="009852CE">
        <w:trPr>
          <w:cantSplit/>
        </w:trPr>
        <w:tc>
          <w:tcPr>
            <w:tcW w:w="720" w:type="dxa"/>
            <w:tcBorders>
              <w:top w:val="nil"/>
              <w:left w:val="nil"/>
              <w:bottom w:val="nil"/>
              <w:right w:val="single" w:sz="4" w:space="0" w:color="auto"/>
            </w:tcBorders>
            <w:shd w:val="clear" w:color="auto" w:fill="auto"/>
          </w:tcPr>
          <w:p w14:paraId="5AD8122B" w14:textId="77777777" w:rsidR="009852CE" w:rsidRPr="00B41949" w:rsidRDefault="009852CE" w:rsidP="00971DAD">
            <w:pPr>
              <w:rPr>
                <w:rFonts w:cs="Arial"/>
                <w:sz w:val="20"/>
                <w:szCs w:val="20"/>
              </w:rPr>
            </w:pPr>
          </w:p>
        </w:tc>
        <w:tc>
          <w:tcPr>
            <w:tcW w:w="6570" w:type="dxa"/>
            <w:gridSpan w:val="2"/>
            <w:tcBorders>
              <w:top w:val="single" w:sz="4" w:space="0" w:color="auto"/>
              <w:left w:val="single" w:sz="4" w:space="0" w:color="auto"/>
              <w:bottom w:val="single" w:sz="4" w:space="0" w:color="auto"/>
              <w:right w:val="single" w:sz="4" w:space="0" w:color="auto"/>
            </w:tcBorders>
            <w:shd w:val="clear" w:color="auto" w:fill="auto"/>
          </w:tcPr>
          <w:p w14:paraId="7800EE5B"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Observations:</w:t>
            </w:r>
          </w:p>
          <w:p w14:paraId="2E3DF47B" w14:textId="6716FD51"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9D8EC00"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31E28342"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59D24AD9" w14:textId="77777777" w:rsidR="009852CE" w:rsidRPr="00BC62E6" w:rsidRDefault="009852CE" w:rsidP="00C965B7">
            <w:pPr>
              <w:jc w:val="right"/>
              <w:rPr>
                <w:rFonts w:cs="Arial"/>
                <w:sz w:val="20"/>
                <w:szCs w:val="20"/>
              </w:rPr>
            </w:pPr>
          </w:p>
        </w:tc>
      </w:tr>
      <w:tr w:rsidR="009852CE" w:rsidRPr="00BC62E6" w14:paraId="02B8CAC8" w14:textId="77777777" w:rsidTr="009852CE">
        <w:trPr>
          <w:cantSplit/>
        </w:trPr>
        <w:tc>
          <w:tcPr>
            <w:tcW w:w="720" w:type="dxa"/>
            <w:tcBorders>
              <w:top w:val="nil"/>
              <w:left w:val="nil"/>
              <w:bottom w:val="nil"/>
              <w:right w:val="single" w:sz="4" w:space="0" w:color="auto"/>
            </w:tcBorders>
            <w:shd w:val="clear" w:color="auto" w:fill="auto"/>
          </w:tcPr>
          <w:p w14:paraId="36F16E84" w14:textId="77777777" w:rsidR="009852CE" w:rsidRPr="00B41949" w:rsidRDefault="009852CE" w:rsidP="00971DAD">
            <w:pPr>
              <w:rPr>
                <w:rFonts w:cs="Arial"/>
                <w:sz w:val="20"/>
                <w:szCs w:val="20"/>
              </w:rPr>
            </w:pPr>
          </w:p>
        </w:tc>
        <w:tc>
          <w:tcPr>
            <w:tcW w:w="6570" w:type="dxa"/>
            <w:gridSpan w:val="2"/>
            <w:tcBorders>
              <w:top w:val="single" w:sz="4" w:space="0" w:color="auto"/>
              <w:left w:val="single" w:sz="4" w:space="0" w:color="auto"/>
              <w:bottom w:val="single" w:sz="4" w:space="0" w:color="auto"/>
              <w:right w:val="single" w:sz="4" w:space="0" w:color="auto"/>
            </w:tcBorders>
            <w:shd w:val="clear" w:color="auto" w:fill="BED4E9"/>
          </w:tcPr>
          <w:p w14:paraId="35A3192E"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Safety Management Recommendations:</w:t>
            </w:r>
          </w:p>
          <w:p w14:paraId="672980B6" w14:textId="5E426ED7"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3E3BC040"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154B33F0"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01144C1E" w14:textId="77777777" w:rsidR="009852CE" w:rsidRPr="00BC62E6" w:rsidRDefault="009852CE" w:rsidP="00C965B7">
            <w:pPr>
              <w:jc w:val="right"/>
              <w:rPr>
                <w:rFonts w:cs="Arial"/>
                <w:sz w:val="20"/>
                <w:szCs w:val="20"/>
              </w:rPr>
            </w:pPr>
          </w:p>
        </w:tc>
      </w:tr>
      <w:tr w:rsidR="009852CE" w:rsidRPr="00BC62E6" w14:paraId="0316D9E4" w14:textId="77777777" w:rsidTr="009852CE">
        <w:trPr>
          <w:cantSplit/>
        </w:trPr>
        <w:tc>
          <w:tcPr>
            <w:tcW w:w="720" w:type="dxa"/>
            <w:tcBorders>
              <w:top w:val="nil"/>
              <w:left w:val="nil"/>
              <w:bottom w:val="nil"/>
              <w:right w:val="nil"/>
            </w:tcBorders>
            <w:shd w:val="clear" w:color="auto" w:fill="auto"/>
          </w:tcPr>
          <w:p w14:paraId="064810C2" w14:textId="77777777" w:rsidR="009852CE" w:rsidRPr="00B41949" w:rsidRDefault="009852CE" w:rsidP="00971DAD">
            <w:pPr>
              <w:rPr>
                <w:rFonts w:cs="Arial"/>
                <w:sz w:val="20"/>
                <w:szCs w:val="20"/>
              </w:rPr>
            </w:pPr>
          </w:p>
        </w:tc>
        <w:tc>
          <w:tcPr>
            <w:tcW w:w="6570" w:type="dxa"/>
            <w:gridSpan w:val="2"/>
            <w:tcBorders>
              <w:top w:val="single" w:sz="4" w:space="0" w:color="auto"/>
              <w:left w:val="nil"/>
              <w:bottom w:val="nil"/>
              <w:right w:val="nil"/>
            </w:tcBorders>
            <w:shd w:val="clear" w:color="auto" w:fill="auto"/>
          </w:tcPr>
          <w:p w14:paraId="15B7A700" w14:textId="77777777" w:rsidR="009852CE" w:rsidRPr="00B41949" w:rsidRDefault="009852CE"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18E5EE6"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0DDB6B42"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35AE8451" w14:textId="77777777" w:rsidR="009852CE" w:rsidRPr="00BC62E6" w:rsidRDefault="009852CE" w:rsidP="00C965B7">
            <w:pPr>
              <w:jc w:val="right"/>
              <w:rPr>
                <w:rFonts w:cs="Arial"/>
                <w:sz w:val="20"/>
                <w:szCs w:val="20"/>
              </w:rPr>
            </w:pPr>
          </w:p>
        </w:tc>
      </w:tr>
      <w:tr w:rsidR="009852CE" w:rsidRPr="00BC62E6" w14:paraId="18A5D606" w14:textId="77777777" w:rsidTr="009852CE">
        <w:trPr>
          <w:cantSplit/>
        </w:trPr>
        <w:tc>
          <w:tcPr>
            <w:tcW w:w="720" w:type="dxa"/>
            <w:tcBorders>
              <w:top w:val="nil"/>
              <w:left w:val="nil"/>
              <w:bottom w:val="nil"/>
              <w:right w:val="nil"/>
            </w:tcBorders>
            <w:shd w:val="clear" w:color="auto" w:fill="auto"/>
          </w:tcPr>
          <w:p w14:paraId="1EB1B7BA" w14:textId="77777777" w:rsidR="009852CE" w:rsidRPr="00B41949" w:rsidRDefault="009852CE" w:rsidP="00A12828">
            <w:pPr>
              <w:rPr>
                <w:rFonts w:cs="Arial"/>
                <w:sz w:val="20"/>
                <w:szCs w:val="20"/>
              </w:rPr>
            </w:pPr>
            <w:r w:rsidRPr="00B41949">
              <w:rPr>
                <w:rFonts w:cs="Arial"/>
                <w:sz w:val="20"/>
                <w:szCs w:val="20"/>
              </w:rPr>
              <w:t xml:space="preserve">12-2 </w:t>
            </w:r>
          </w:p>
        </w:tc>
        <w:tc>
          <w:tcPr>
            <w:tcW w:w="6570" w:type="dxa"/>
            <w:gridSpan w:val="2"/>
            <w:tcBorders>
              <w:top w:val="nil"/>
              <w:left w:val="nil"/>
              <w:bottom w:val="nil"/>
              <w:right w:val="nil"/>
            </w:tcBorders>
            <w:shd w:val="clear" w:color="auto" w:fill="auto"/>
          </w:tcPr>
          <w:p w14:paraId="22E22162" w14:textId="77777777" w:rsidR="009852CE" w:rsidRPr="00B41949" w:rsidRDefault="009852CE" w:rsidP="003473A6">
            <w:pPr>
              <w:autoSpaceDE w:val="0"/>
              <w:autoSpaceDN w:val="0"/>
              <w:adjustRightInd w:val="0"/>
              <w:rPr>
                <w:rFonts w:cs="Arial"/>
                <w:b/>
                <w:sz w:val="20"/>
                <w:szCs w:val="20"/>
              </w:rPr>
            </w:pPr>
            <w:r w:rsidRPr="00B41949">
              <w:rPr>
                <w:rFonts w:cs="Arial"/>
                <w:sz w:val="20"/>
                <w:szCs w:val="20"/>
              </w:rPr>
              <w:t>Does the City's emergency response and management plan address all potential emergency situations and adverse events that could affect the City and its facilities?</w:t>
            </w:r>
          </w:p>
        </w:tc>
        <w:tc>
          <w:tcPr>
            <w:tcW w:w="900" w:type="dxa"/>
            <w:tcBorders>
              <w:top w:val="nil"/>
              <w:left w:val="nil"/>
              <w:bottom w:val="nil"/>
              <w:right w:val="nil"/>
            </w:tcBorders>
            <w:shd w:val="clear" w:color="auto" w:fill="auto"/>
          </w:tcPr>
          <w:p w14:paraId="582769AB"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7B0DA061" w14:textId="77777777" w:rsidR="009852CE" w:rsidRPr="00BC62E6" w:rsidRDefault="009852CE"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54CEB295" w14:textId="77777777" w:rsidR="009852CE" w:rsidRPr="00BC62E6" w:rsidRDefault="009852CE" w:rsidP="00C965B7">
            <w:pPr>
              <w:jc w:val="right"/>
              <w:rPr>
                <w:rFonts w:cs="Arial"/>
                <w:sz w:val="20"/>
                <w:szCs w:val="20"/>
              </w:rPr>
            </w:pPr>
            <w:r w:rsidRPr="00BC62E6">
              <w:rPr>
                <w:rFonts w:cs="Arial"/>
                <w:sz w:val="20"/>
                <w:szCs w:val="20"/>
              </w:rPr>
              <w:t>10.00</w:t>
            </w:r>
          </w:p>
        </w:tc>
      </w:tr>
      <w:tr w:rsidR="009852CE" w:rsidRPr="00BC62E6" w14:paraId="273B1B73" w14:textId="77777777" w:rsidTr="009852CE">
        <w:trPr>
          <w:cantSplit/>
        </w:trPr>
        <w:tc>
          <w:tcPr>
            <w:tcW w:w="720" w:type="dxa"/>
            <w:tcBorders>
              <w:top w:val="nil"/>
              <w:left w:val="nil"/>
              <w:bottom w:val="nil"/>
              <w:right w:val="nil"/>
            </w:tcBorders>
            <w:shd w:val="clear" w:color="auto" w:fill="auto"/>
          </w:tcPr>
          <w:p w14:paraId="2D105A21"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675E756F"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2DCC0E2C" w14:textId="77777777" w:rsidR="009852CE" w:rsidRPr="00BC62E6" w:rsidRDefault="009852CE"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08488894"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61AC3A07" w14:textId="77777777" w:rsidR="009852CE" w:rsidRPr="00BC62E6" w:rsidRDefault="009852CE" w:rsidP="00C965B7">
            <w:pPr>
              <w:jc w:val="right"/>
              <w:rPr>
                <w:rFonts w:cs="Arial"/>
                <w:sz w:val="20"/>
                <w:szCs w:val="20"/>
              </w:rPr>
            </w:pPr>
          </w:p>
        </w:tc>
      </w:tr>
      <w:tr w:rsidR="009852CE" w:rsidRPr="00BC62E6" w14:paraId="11658F68" w14:textId="77777777" w:rsidTr="009852CE">
        <w:trPr>
          <w:cantSplit/>
        </w:trPr>
        <w:tc>
          <w:tcPr>
            <w:tcW w:w="720" w:type="dxa"/>
            <w:tcBorders>
              <w:top w:val="nil"/>
              <w:left w:val="nil"/>
              <w:bottom w:val="nil"/>
              <w:right w:val="nil"/>
            </w:tcBorders>
            <w:shd w:val="clear" w:color="auto" w:fill="auto"/>
          </w:tcPr>
          <w:p w14:paraId="2198DCC0"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005980A7"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04A9446A" w14:textId="77777777" w:rsidR="009852CE" w:rsidRPr="00BC62E6" w:rsidRDefault="009852CE"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6CB23D65"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0CEA3E52" w14:textId="77777777" w:rsidR="009852CE" w:rsidRPr="00BC62E6" w:rsidRDefault="009852CE" w:rsidP="00C965B7">
            <w:pPr>
              <w:jc w:val="right"/>
              <w:rPr>
                <w:rFonts w:cs="Arial"/>
                <w:sz w:val="20"/>
                <w:szCs w:val="20"/>
              </w:rPr>
            </w:pPr>
          </w:p>
        </w:tc>
      </w:tr>
      <w:tr w:rsidR="009852CE" w:rsidRPr="00BC62E6" w14:paraId="53ABFDC9" w14:textId="77777777" w:rsidTr="009852CE">
        <w:trPr>
          <w:cantSplit/>
        </w:trPr>
        <w:tc>
          <w:tcPr>
            <w:tcW w:w="720" w:type="dxa"/>
            <w:tcBorders>
              <w:top w:val="nil"/>
              <w:left w:val="nil"/>
              <w:bottom w:val="nil"/>
              <w:right w:val="nil"/>
            </w:tcBorders>
            <w:shd w:val="clear" w:color="auto" w:fill="auto"/>
          </w:tcPr>
          <w:p w14:paraId="003B446E"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7CBCD38C"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730CACC6"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84D2D60"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53D2A90B" w14:textId="77777777" w:rsidR="009852CE" w:rsidRPr="00BC62E6" w:rsidRDefault="009852CE" w:rsidP="00C965B7">
            <w:pPr>
              <w:jc w:val="right"/>
              <w:rPr>
                <w:rFonts w:cs="Arial"/>
                <w:sz w:val="20"/>
                <w:szCs w:val="20"/>
              </w:rPr>
            </w:pPr>
          </w:p>
        </w:tc>
      </w:tr>
      <w:tr w:rsidR="009852CE" w:rsidRPr="00BC62E6" w14:paraId="06B63495" w14:textId="77777777" w:rsidTr="009852CE">
        <w:trPr>
          <w:cantSplit/>
        </w:trPr>
        <w:tc>
          <w:tcPr>
            <w:tcW w:w="720" w:type="dxa"/>
            <w:tcBorders>
              <w:top w:val="nil"/>
              <w:left w:val="nil"/>
              <w:bottom w:val="nil"/>
              <w:right w:val="nil"/>
            </w:tcBorders>
            <w:shd w:val="clear" w:color="auto" w:fill="auto"/>
          </w:tcPr>
          <w:p w14:paraId="0833EC5A"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4AFEF47D"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31F6374D" w14:textId="77777777" w:rsidR="009852CE" w:rsidRPr="00BC62E6" w:rsidRDefault="009852CE"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4DB46149"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1C04FEF8" w14:textId="77777777" w:rsidR="009852CE" w:rsidRPr="00BC62E6" w:rsidRDefault="009852CE" w:rsidP="00C965B7">
            <w:pPr>
              <w:jc w:val="right"/>
              <w:rPr>
                <w:rFonts w:cs="Arial"/>
                <w:sz w:val="20"/>
                <w:szCs w:val="20"/>
              </w:rPr>
            </w:pPr>
          </w:p>
        </w:tc>
      </w:tr>
      <w:tr w:rsidR="009852CE" w:rsidRPr="00BC62E6" w14:paraId="46C38491" w14:textId="77777777" w:rsidTr="009852CE">
        <w:trPr>
          <w:cantSplit/>
        </w:trPr>
        <w:tc>
          <w:tcPr>
            <w:tcW w:w="720" w:type="dxa"/>
            <w:tcBorders>
              <w:top w:val="nil"/>
              <w:left w:val="nil"/>
              <w:bottom w:val="nil"/>
              <w:right w:val="nil"/>
            </w:tcBorders>
            <w:shd w:val="clear" w:color="auto" w:fill="auto"/>
          </w:tcPr>
          <w:p w14:paraId="170BEC5B"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3F7729B0"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59871B7A"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2F360FA8"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48036EEE" w14:textId="77777777" w:rsidR="009852CE" w:rsidRPr="00BC62E6" w:rsidRDefault="009852CE" w:rsidP="00C965B7">
            <w:pPr>
              <w:jc w:val="right"/>
              <w:rPr>
                <w:rFonts w:cs="Arial"/>
                <w:sz w:val="20"/>
                <w:szCs w:val="20"/>
              </w:rPr>
            </w:pPr>
          </w:p>
        </w:tc>
      </w:tr>
      <w:tr w:rsidR="009852CE" w:rsidRPr="00BC62E6" w14:paraId="1AAAC8D2" w14:textId="77777777" w:rsidTr="009852CE">
        <w:trPr>
          <w:cantSplit/>
        </w:trPr>
        <w:tc>
          <w:tcPr>
            <w:tcW w:w="720" w:type="dxa"/>
            <w:tcBorders>
              <w:top w:val="nil"/>
              <w:left w:val="nil"/>
              <w:bottom w:val="nil"/>
              <w:right w:val="nil"/>
            </w:tcBorders>
            <w:shd w:val="clear" w:color="auto" w:fill="auto"/>
          </w:tcPr>
          <w:p w14:paraId="55C17BED" w14:textId="77777777" w:rsidR="009852CE" w:rsidRPr="00B41949" w:rsidRDefault="009852CE" w:rsidP="009852CE">
            <w:pPr>
              <w:rPr>
                <w:rFonts w:cs="Arial"/>
                <w:sz w:val="20"/>
                <w:szCs w:val="20"/>
              </w:rPr>
            </w:pPr>
          </w:p>
        </w:tc>
        <w:tc>
          <w:tcPr>
            <w:tcW w:w="6570" w:type="dxa"/>
            <w:gridSpan w:val="2"/>
            <w:tcBorders>
              <w:top w:val="nil"/>
              <w:left w:val="nil"/>
              <w:bottom w:val="single" w:sz="4" w:space="0" w:color="auto"/>
              <w:right w:val="nil"/>
            </w:tcBorders>
            <w:shd w:val="clear" w:color="auto" w:fill="auto"/>
          </w:tcPr>
          <w:p w14:paraId="7ABC1759" w14:textId="77777777" w:rsidR="009852CE" w:rsidRPr="00B41949"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CD8B2E3"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40536430"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5A376857" w14:textId="77777777" w:rsidR="009852CE" w:rsidRPr="00BC62E6" w:rsidRDefault="009852CE" w:rsidP="009852CE">
            <w:pPr>
              <w:jc w:val="right"/>
              <w:rPr>
                <w:rFonts w:cs="Arial"/>
                <w:sz w:val="20"/>
                <w:szCs w:val="20"/>
              </w:rPr>
            </w:pPr>
          </w:p>
        </w:tc>
      </w:tr>
      <w:tr w:rsidR="009852CE" w:rsidRPr="00BC62E6" w14:paraId="53CAA2ED" w14:textId="77777777" w:rsidTr="009852CE">
        <w:trPr>
          <w:cantSplit/>
        </w:trPr>
        <w:tc>
          <w:tcPr>
            <w:tcW w:w="720" w:type="dxa"/>
            <w:tcBorders>
              <w:top w:val="nil"/>
              <w:left w:val="nil"/>
              <w:bottom w:val="nil"/>
              <w:right w:val="single" w:sz="4" w:space="0" w:color="auto"/>
            </w:tcBorders>
            <w:shd w:val="clear" w:color="auto" w:fill="auto"/>
          </w:tcPr>
          <w:p w14:paraId="24E6D364" w14:textId="77777777" w:rsidR="009852CE" w:rsidRPr="00B41949" w:rsidRDefault="009852CE" w:rsidP="009852CE">
            <w:pPr>
              <w:rPr>
                <w:rFonts w:cs="Arial"/>
                <w:sz w:val="20"/>
                <w:szCs w:val="20"/>
              </w:rPr>
            </w:pPr>
          </w:p>
        </w:tc>
        <w:tc>
          <w:tcPr>
            <w:tcW w:w="6570" w:type="dxa"/>
            <w:gridSpan w:val="2"/>
            <w:tcBorders>
              <w:top w:val="single" w:sz="4" w:space="0" w:color="auto"/>
              <w:left w:val="single" w:sz="4" w:space="0" w:color="auto"/>
              <w:bottom w:val="single" w:sz="4" w:space="0" w:color="auto"/>
              <w:right w:val="single" w:sz="4" w:space="0" w:color="auto"/>
            </w:tcBorders>
            <w:shd w:val="clear" w:color="auto" w:fill="auto"/>
          </w:tcPr>
          <w:p w14:paraId="5EFA389B"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Observations:</w:t>
            </w:r>
          </w:p>
          <w:p w14:paraId="46487886" w14:textId="56C50268"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544744F"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0E2EED6B"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3956D8DF" w14:textId="77777777" w:rsidR="009852CE" w:rsidRPr="00BC62E6" w:rsidRDefault="009852CE" w:rsidP="009852CE">
            <w:pPr>
              <w:jc w:val="right"/>
              <w:rPr>
                <w:rFonts w:cs="Arial"/>
                <w:sz w:val="20"/>
                <w:szCs w:val="20"/>
              </w:rPr>
            </w:pPr>
          </w:p>
        </w:tc>
      </w:tr>
      <w:tr w:rsidR="009852CE" w:rsidRPr="00BC62E6" w14:paraId="6BD3B7DF" w14:textId="77777777" w:rsidTr="009852CE">
        <w:trPr>
          <w:cantSplit/>
        </w:trPr>
        <w:tc>
          <w:tcPr>
            <w:tcW w:w="720" w:type="dxa"/>
            <w:tcBorders>
              <w:top w:val="nil"/>
              <w:left w:val="nil"/>
              <w:bottom w:val="nil"/>
              <w:right w:val="single" w:sz="4" w:space="0" w:color="auto"/>
            </w:tcBorders>
            <w:shd w:val="clear" w:color="auto" w:fill="auto"/>
          </w:tcPr>
          <w:p w14:paraId="1FD9359E" w14:textId="77777777" w:rsidR="009852CE" w:rsidRPr="00B41949" w:rsidRDefault="009852CE" w:rsidP="009852CE">
            <w:pPr>
              <w:rPr>
                <w:rFonts w:cs="Arial"/>
                <w:sz w:val="20"/>
                <w:szCs w:val="20"/>
              </w:rPr>
            </w:pPr>
          </w:p>
        </w:tc>
        <w:tc>
          <w:tcPr>
            <w:tcW w:w="6570" w:type="dxa"/>
            <w:gridSpan w:val="2"/>
            <w:tcBorders>
              <w:top w:val="single" w:sz="4" w:space="0" w:color="auto"/>
              <w:left w:val="single" w:sz="4" w:space="0" w:color="auto"/>
              <w:bottom w:val="single" w:sz="4" w:space="0" w:color="auto"/>
              <w:right w:val="single" w:sz="4" w:space="0" w:color="auto"/>
            </w:tcBorders>
            <w:shd w:val="clear" w:color="auto" w:fill="BED4E9"/>
          </w:tcPr>
          <w:p w14:paraId="0A8496BD"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Safety Management Recommendations:</w:t>
            </w:r>
          </w:p>
          <w:p w14:paraId="6AEAA7DE" w14:textId="4D09C2D7"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736D5B3"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1DB11D27"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2EB834F0" w14:textId="77777777" w:rsidR="009852CE" w:rsidRPr="00BC62E6" w:rsidRDefault="009852CE" w:rsidP="009852CE">
            <w:pPr>
              <w:jc w:val="right"/>
              <w:rPr>
                <w:rFonts w:cs="Arial"/>
                <w:sz w:val="20"/>
                <w:szCs w:val="20"/>
              </w:rPr>
            </w:pPr>
          </w:p>
        </w:tc>
      </w:tr>
      <w:tr w:rsidR="009852CE" w:rsidRPr="00BC62E6" w14:paraId="1C4CEBCD" w14:textId="77777777" w:rsidTr="009852CE">
        <w:trPr>
          <w:cantSplit/>
        </w:trPr>
        <w:tc>
          <w:tcPr>
            <w:tcW w:w="720" w:type="dxa"/>
            <w:tcBorders>
              <w:top w:val="nil"/>
              <w:left w:val="nil"/>
              <w:bottom w:val="nil"/>
              <w:right w:val="nil"/>
            </w:tcBorders>
            <w:shd w:val="clear" w:color="auto" w:fill="auto"/>
          </w:tcPr>
          <w:p w14:paraId="3441DA4D" w14:textId="77777777" w:rsidR="009852CE" w:rsidRPr="00B41949" w:rsidRDefault="009852CE" w:rsidP="009852CE">
            <w:pPr>
              <w:rPr>
                <w:rFonts w:cs="Arial"/>
                <w:sz w:val="20"/>
                <w:szCs w:val="20"/>
              </w:rPr>
            </w:pPr>
          </w:p>
        </w:tc>
        <w:tc>
          <w:tcPr>
            <w:tcW w:w="6570" w:type="dxa"/>
            <w:gridSpan w:val="2"/>
            <w:tcBorders>
              <w:top w:val="single" w:sz="4" w:space="0" w:color="auto"/>
              <w:left w:val="nil"/>
              <w:bottom w:val="nil"/>
              <w:right w:val="nil"/>
            </w:tcBorders>
            <w:shd w:val="clear" w:color="auto" w:fill="auto"/>
          </w:tcPr>
          <w:p w14:paraId="5D609237" w14:textId="77777777" w:rsidR="009852CE" w:rsidRPr="00B41949"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CD62471"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1E40E270"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3A3B9EEE" w14:textId="77777777" w:rsidR="009852CE" w:rsidRPr="00BC62E6" w:rsidRDefault="009852CE" w:rsidP="009852CE">
            <w:pPr>
              <w:jc w:val="right"/>
              <w:rPr>
                <w:rFonts w:cs="Arial"/>
                <w:sz w:val="20"/>
                <w:szCs w:val="20"/>
              </w:rPr>
            </w:pPr>
          </w:p>
        </w:tc>
      </w:tr>
      <w:tr w:rsidR="009852CE" w:rsidRPr="00BC62E6" w14:paraId="21575CBA" w14:textId="77777777" w:rsidTr="009852CE">
        <w:trPr>
          <w:cantSplit/>
        </w:trPr>
        <w:tc>
          <w:tcPr>
            <w:tcW w:w="720" w:type="dxa"/>
            <w:tcBorders>
              <w:top w:val="nil"/>
              <w:left w:val="nil"/>
              <w:bottom w:val="nil"/>
              <w:right w:val="nil"/>
            </w:tcBorders>
            <w:shd w:val="clear" w:color="auto" w:fill="auto"/>
          </w:tcPr>
          <w:p w14:paraId="4DFEDB0F" w14:textId="77777777" w:rsidR="009852CE" w:rsidRPr="00B41949" w:rsidRDefault="009852CE" w:rsidP="00A12828">
            <w:pPr>
              <w:rPr>
                <w:rFonts w:cs="Arial"/>
                <w:sz w:val="20"/>
                <w:szCs w:val="20"/>
              </w:rPr>
            </w:pPr>
            <w:r w:rsidRPr="00B41949">
              <w:rPr>
                <w:rFonts w:cs="Arial"/>
                <w:sz w:val="20"/>
                <w:szCs w:val="20"/>
              </w:rPr>
              <w:t xml:space="preserve">12-3 </w:t>
            </w:r>
          </w:p>
        </w:tc>
        <w:tc>
          <w:tcPr>
            <w:tcW w:w="6570" w:type="dxa"/>
            <w:gridSpan w:val="2"/>
            <w:tcBorders>
              <w:top w:val="nil"/>
              <w:left w:val="nil"/>
              <w:bottom w:val="nil"/>
              <w:right w:val="nil"/>
            </w:tcBorders>
            <w:shd w:val="clear" w:color="auto" w:fill="auto"/>
          </w:tcPr>
          <w:p w14:paraId="4526A225" w14:textId="77777777" w:rsidR="009852CE" w:rsidRPr="00B41949" w:rsidRDefault="009852CE" w:rsidP="003473A6">
            <w:pPr>
              <w:autoSpaceDE w:val="0"/>
              <w:autoSpaceDN w:val="0"/>
              <w:adjustRightInd w:val="0"/>
              <w:rPr>
                <w:rFonts w:cs="Arial"/>
                <w:sz w:val="20"/>
                <w:szCs w:val="20"/>
              </w:rPr>
            </w:pPr>
            <w:r w:rsidRPr="00B41949">
              <w:rPr>
                <w:rFonts w:cs="Arial"/>
                <w:sz w:val="20"/>
                <w:szCs w:val="20"/>
              </w:rPr>
              <w:t>Has the City implemented procedures to mitigate its losses in the event of an emergency?</w:t>
            </w:r>
          </w:p>
        </w:tc>
        <w:tc>
          <w:tcPr>
            <w:tcW w:w="900" w:type="dxa"/>
            <w:tcBorders>
              <w:top w:val="nil"/>
              <w:left w:val="nil"/>
              <w:bottom w:val="nil"/>
              <w:right w:val="nil"/>
            </w:tcBorders>
            <w:shd w:val="clear" w:color="auto" w:fill="auto"/>
          </w:tcPr>
          <w:p w14:paraId="76273B28"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5A1565F1" w14:textId="77777777" w:rsidR="009852CE" w:rsidRPr="00BC62E6" w:rsidRDefault="009852CE"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1F4A47F" w14:textId="77777777" w:rsidR="009852CE" w:rsidRPr="00BC62E6" w:rsidRDefault="009852CE" w:rsidP="00C965B7">
            <w:pPr>
              <w:jc w:val="right"/>
              <w:rPr>
                <w:rFonts w:cs="Arial"/>
                <w:sz w:val="20"/>
                <w:szCs w:val="20"/>
              </w:rPr>
            </w:pPr>
            <w:r w:rsidRPr="00BC62E6">
              <w:rPr>
                <w:rFonts w:cs="Arial"/>
                <w:sz w:val="20"/>
                <w:szCs w:val="20"/>
              </w:rPr>
              <w:t>20.00</w:t>
            </w:r>
          </w:p>
        </w:tc>
      </w:tr>
      <w:tr w:rsidR="009852CE" w:rsidRPr="00BC62E6" w14:paraId="6CAEDFC2" w14:textId="77777777" w:rsidTr="009852CE">
        <w:trPr>
          <w:cantSplit/>
        </w:trPr>
        <w:tc>
          <w:tcPr>
            <w:tcW w:w="720" w:type="dxa"/>
            <w:tcBorders>
              <w:top w:val="nil"/>
              <w:left w:val="nil"/>
              <w:bottom w:val="nil"/>
              <w:right w:val="nil"/>
            </w:tcBorders>
            <w:shd w:val="clear" w:color="auto" w:fill="auto"/>
          </w:tcPr>
          <w:p w14:paraId="2F8D1514"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526E7203"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7218BD72" w14:textId="77777777" w:rsidR="009852CE" w:rsidRPr="00BC62E6" w:rsidRDefault="009852CE" w:rsidP="00C965B7">
            <w:pPr>
              <w:jc w:val="right"/>
              <w:rPr>
                <w:rFonts w:cs="Arial"/>
                <w:sz w:val="20"/>
                <w:szCs w:val="20"/>
              </w:rPr>
            </w:pPr>
            <w:r w:rsidRPr="00BC62E6">
              <w:rPr>
                <w:rFonts w:cs="Arial"/>
                <w:sz w:val="20"/>
                <w:szCs w:val="20"/>
              </w:rPr>
              <w:t>20.00</w:t>
            </w:r>
          </w:p>
        </w:tc>
        <w:tc>
          <w:tcPr>
            <w:tcW w:w="270" w:type="dxa"/>
            <w:gridSpan w:val="3"/>
            <w:tcBorders>
              <w:top w:val="nil"/>
              <w:left w:val="nil"/>
              <w:bottom w:val="nil"/>
              <w:right w:val="nil"/>
            </w:tcBorders>
            <w:shd w:val="clear" w:color="auto" w:fill="auto"/>
          </w:tcPr>
          <w:p w14:paraId="3A28AEE2"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45C9E04E" w14:textId="77777777" w:rsidR="009852CE" w:rsidRPr="00BC62E6" w:rsidRDefault="009852CE" w:rsidP="00C965B7">
            <w:pPr>
              <w:jc w:val="right"/>
              <w:rPr>
                <w:rFonts w:cs="Arial"/>
                <w:sz w:val="20"/>
                <w:szCs w:val="20"/>
              </w:rPr>
            </w:pPr>
          </w:p>
        </w:tc>
      </w:tr>
      <w:tr w:rsidR="009852CE" w:rsidRPr="00BC62E6" w14:paraId="1EECD86A" w14:textId="77777777" w:rsidTr="009852CE">
        <w:trPr>
          <w:cantSplit/>
        </w:trPr>
        <w:tc>
          <w:tcPr>
            <w:tcW w:w="720" w:type="dxa"/>
            <w:tcBorders>
              <w:top w:val="nil"/>
              <w:left w:val="nil"/>
              <w:bottom w:val="nil"/>
              <w:right w:val="nil"/>
            </w:tcBorders>
            <w:shd w:val="clear" w:color="auto" w:fill="auto"/>
          </w:tcPr>
          <w:p w14:paraId="0BCB0400"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0665247C"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71354A2A" w14:textId="77777777" w:rsidR="009852CE" w:rsidRPr="00BC62E6" w:rsidRDefault="009852CE"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246B120A"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3A9FC8F3" w14:textId="77777777" w:rsidR="009852CE" w:rsidRPr="00BC62E6" w:rsidRDefault="009852CE" w:rsidP="00C965B7">
            <w:pPr>
              <w:jc w:val="right"/>
              <w:rPr>
                <w:rFonts w:cs="Arial"/>
                <w:sz w:val="20"/>
                <w:szCs w:val="20"/>
              </w:rPr>
            </w:pPr>
          </w:p>
        </w:tc>
      </w:tr>
      <w:tr w:rsidR="009852CE" w:rsidRPr="00BC62E6" w14:paraId="46F218D9" w14:textId="77777777" w:rsidTr="009852CE">
        <w:trPr>
          <w:cantSplit/>
        </w:trPr>
        <w:tc>
          <w:tcPr>
            <w:tcW w:w="720" w:type="dxa"/>
            <w:tcBorders>
              <w:top w:val="nil"/>
              <w:left w:val="nil"/>
              <w:bottom w:val="nil"/>
              <w:right w:val="nil"/>
            </w:tcBorders>
            <w:shd w:val="clear" w:color="auto" w:fill="auto"/>
          </w:tcPr>
          <w:p w14:paraId="7F370E94"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7E374D2E"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2A98E303"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649A2F6"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11FD8C0A" w14:textId="77777777" w:rsidR="009852CE" w:rsidRPr="00BC62E6" w:rsidRDefault="009852CE" w:rsidP="00C965B7">
            <w:pPr>
              <w:jc w:val="right"/>
              <w:rPr>
                <w:rFonts w:cs="Arial"/>
                <w:sz w:val="20"/>
                <w:szCs w:val="20"/>
              </w:rPr>
            </w:pPr>
          </w:p>
        </w:tc>
      </w:tr>
      <w:tr w:rsidR="009852CE" w:rsidRPr="00BC62E6" w14:paraId="6FD2D60F" w14:textId="77777777" w:rsidTr="009852CE">
        <w:trPr>
          <w:cantSplit/>
        </w:trPr>
        <w:tc>
          <w:tcPr>
            <w:tcW w:w="720" w:type="dxa"/>
            <w:tcBorders>
              <w:top w:val="nil"/>
              <w:left w:val="nil"/>
              <w:bottom w:val="nil"/>
              <w:right w:val="nil"/>
            </w:tcBorders>
            <w:shd w:val="clear" w:color="auto" w:fill="auto"/>
          </w:tcPr>
          <w:p w14:paraId="50B02608"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10AFDBA6"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458A2182" w14:textId="77777777" w:rsidR="009852CE" w:rsidRPr="00BC62E6" w:rsidRDefault="009852CE"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5F344686"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73827BC3" w14:textId="77777777" w:rsidR="009852CE" w:rsidRPr="00BC62E6" w:rsidRDefault="009852CE" w:rsidP="00C965B7">
            <w:pPr>
              <w:jc w:val="right"/>
              <w:rPr>
                <w:rFonts w:cs="Arial"/>
                <w:sz w:val="20"/>
                <w:szCs w:val="20"/>
              </w:rPr>
            </w:pPr>
          </w:p>
        </w:tc>
      </w:tr>
      <w:tr w:rsidR="009852CE" w:rsidRPr="00BC62E6" w14:paraId="313E9687" w14:textId="77777777" w:rsidTr="009852CE">
        <w:trPr>
          <w:cantSplit/>
        </w:trPr>
        <w:tc>
          <w:tcPr>
            <w:tcW w:w="720" w:type="dxa"/>
            <w:tcBorders>
              <w:top w:val="nil"/>
              <w:left w:val="nil"/>
              <w:bottom w:val="nil"/>
              <w:right w:val="nil"/>
            </w:tcBorders>
            <w:shd w:val="clear" w:color="auto" w:fill="auto"/>
          </w:tcPr>
          <w:p w14:paraId="066ADEC9"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4CF176B2"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666374E9"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088FE37"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728D4936" w14:textId="77777777" w:rsidR="009852CE" w:rsidRPr="00BC62E6" w:rsidRDefault="009852CE" w:rsidP="00C965B7">
            <w:pPr>
              <w:jc w:val="right"/>
              <w:rPr>
                <w:rFonts w:cs="Arial"/>
                <w:sz w:val="20"/>
                <w:szCs w:val="20"/>
              </w:rPr>
            </w:pPr>
          </w:p>
        </w:tc>
      </w:tr>
      <w:tr w:rsidR="009852CE" w:rsidRPr="00BC62E6" w14:paraId="110C2EB0" w14:textId="77777777" w:rsidTr="009852CE">
        <w:trPr>
          <w:cantSplit/>
        </w:trPr>
        <w:tc>
          <w:tcPr>
            <w:tcW w:w="720" w:type="dxa"/>
            <w:tcBorders>
              <w:top w:val="nil"/>
              <w:left w:val="nil"/>
              <w:bottom w:val="nil"/>
              <w:right w:val="nil"/>
            </w:tcBorders>
            <w:shd w:val="clear" w:color="auto" w:fill="auto"/>
          </w:tcPr>
          <w:p w14:paraId="492180E6" w14:textId="77777777" w:rsidR="009852CE" w:rsidRPr="00B41949" w:rsidRDefault="009852CE" w:rsidP="009852CE">
            <w:pPr>
              <w:rPr>
                <w:rFonts w:cs="Arial"/>
                <w:sz w:val="20"/>
                <w:szCs w:val="20"/>
              </w:rPr>
            </w:pPr>
          </w:p>
        </w:tc>
        <w:tc>
          <w:tcPr>
            <w:tcW w:w="6570" w:type="dxa"/>
            <w:gridSpan w:val="2"/>
            <w:tcBorders>
              <w:top w:val="nil"/>
              <w:left w:val="nil"/>
              <w:bottom w:val="single" w:sz="4" w:space="0" w:color="auto"/>
              <w:right w:val="nil"/>
            </w:tcBorders>
            <w:shd w:val="clear" w:color="auto" w:fill="auto"/>
          </w:tcPr>
          <w:p w14:paraId="255AD8D0" w14:textId="77777777" w:rsidR="009852CE" w:rsidRPr="00B41949"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93C7490"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0F50795B"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1D4C3EA6" w14:textId="77777777" w:rsidR="009852CE" w:rsidRPr="00BC62E6" w:rsidRDefault="009852CE" w:rsidP="009852CE">
            <w:pPr>
              <w:jc w:val="right"/>
              <w:rPr>
                <w:rFonts w:cs="Arial"/>
                <w:sz w:val="20"/>
                <w:szCs w:val="20"/>
              </w:rPr>
            </w:pPr>
          </w:p>
        </w:tc>
      </w:tr>
      <w:tr w:rsidR="009852CE" w:rsidRPr="00BC62E6" w14:paraId="01BFE1EA" w14:textId="77777777" w:rsidTr="009852CE">
        <w:trPr>
          <w:cantSplit/>
        </w:trPr>
        <w:tc>
          <w:tcPr>
            <w:tcW w:w="720" w:type="dxa"/>
            <w:tcBorders>
              <w:top w:val="nil"/>
              <w:left w:val="nil"/>
              <w:bottom w:val="nil"/>
              <w:right w:val="single" w:sz="4" w:space="0" w:color="auto"/>
            </w:tcBorders>
            <w:shd w:val="clear" w:color="auto" w:fill="auto"/>
          </w:tcPr>
          <w:p w14:paraId="1B67DB40" w14:textId="77777777" w:rsidR="009852CE" w:rsidRPr="00B41949" w:rsidRDefault="009852CE" w:rsidP="009852CE">
            <w:pPr>
              <w:rPr>
                <w:rFonts w:cs="Arial"/>
                <w:sz w:val="20"/>
                <w:szCs w:val="20"/>
              </w:rPr>
            </w:pPr>
          </w:p>
        </w:tc>
        <w:tc>
          <w:tcPr>
            <w:tcW w:w="6570" w:type="dxa"/>
            <w:gridSpan w:val="2"/>
            <w:tcBorders>
              <w:top w:val="single" w:sz="4" w:space="0" w:color="auto"/>
              <w:left w:val="single" w:sz="4" w:space="0" w:color="auto"/>
              <w:bottom w:val="single" w:sz="4" w:space="0" w:color="auto"/>
              <w:right w:val="single" w:sz="4" w:space="0" w:color="auto"/>
            </w:tcBorders>
            <w:shd w:val="clear" w:color="auto" w:fill="auto"/>
          </w:tcPr>
          <w:p w14:paraId="689D57D8"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Observations:</w:t>
            </w:r>
          </w:p>
          <w:p w14:paraId="7A52DA66" w14:textId="405A7092"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7916514"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7FDF8B00"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3DE47DEE" w14:textId="77777777" w:rsidR="009852CE" w:rsidRPr="00BC62E6" w:rsidRDefault="009852CE" w:rsidP="009852CE">
            <w:pPr>
              <w:jc w:val="right"/>
              <w:rPr>
                <w:rFonts w:cs="Arial"/>
                <w:sz w:val="20"/>
                <w:szCs w:val="20"/>
              </w:rPr>
            </w:pPr>
          </w:p>
        </w:tc>
      </w:tr>
      <w:tr w:rsidR="009852CE" w:rsidRPr="00BC62E6" w14:paraId="3BD9456E" w14:textId="77777777" w:rsidTr="009852CE">
        <w:trPr>
          <w:cantSplit/>
        </w:trPr>
        <w:tc>
          <w:tcPr>
            <w:tcW w:w="720" w:type="dxa"/>
            <w:tcBorders>
              <w:top w:val="nil"/>
              <w:left w:val="nil"/>
              <w:bottom w:val="nil"/>
              <w:right w:val="single" w:sz="4" w:space="0" w:color="auto"/>
            </w:tcBorders>
            <w:shd w:val="clear" w:color="auto" w:fill="auto"/>
          </w:tcPr>
          <w:p w14:paraId="394A884E" w14:textId="77777777" w:rsidR="009852CE" w:rsidRPr="00B41949" w:rsidRDefault="009852CE" w:rsidP="009852CE">
            <w:pPr>
              <w:rPr>
                <w:rFonts w:cs="Arial"/>
                <w:sz w:val="20"/>
                <w:szCs w:val="20"/>
              </w:rPr>
            </w:pPr>
          </w:p>
        </w:tc>
        <w:tc>
          <w:tcPr>
            <w:tcW w:w="6570" w:type="dxa"/>
            <w:gridSpan w:val="2"/>
            <w:tcBorders>
              <w:top w:val="single" w:sz="4" w:space="0" w:color="auto"/>
              <w:left w:val="single" w:sz="4" w:space="0" w:color="auto"/>
              <w:bottom w:val="single" w:sz="4" w:space="0" w:color="auto"/>
              <w:right w:val="single" w:sz="4" w:space="0" w:color="auto"/>
            </w:tcBorders>
            <w:shd w:val="clear" w:color="auto" w:fill="BED4E9"/>
          </w:tcPr>
          <w:p w14:paraId="1E61A824"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Safety Management Recommendations:</w:t>
            </w:r>
          </w:p>
          <w:p w14:paraId="7B5BD7F3" w14:textId="1B9781F7"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D787E4A"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62919DD8"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076153D2" w14:textId="77777777" w:rsidR="009852CE" w:rsidRPr="00BC62E6" w:rsidRDefault="009852CE" w:rsidP="009852CE">
            <w:pPr>
              <w:jc w:val="right"/>
              <w:rPr>
                <w:rFonts w:cs="Arial"/>
                <w:sz w:val="20"/>
                <w:szCs w:val="20"/>
              </w:rPr>
            </w:pPr>
          </w:p>
        </w:tc>
      </w:tr>
      <w:tr w:rsidR="009852CE" w:rsidRPr="00BC62E6" w14:paraId="32B1C1E5" w14:textId="77777777" w:rsidTr="009852CE">
        <w:trPr>
          <w:cantSplit/>
        </w:trPr>
        <w:tc>
          <w:tcPr>
            <w:tcW w:w="720" w:type="dxa"/>
            <w:tcBorders>
              <w:top w:val="nil"/>
              <w:left w:val="nil"/>
              <w:bottom w:val="nil"/>
              <w:right w:val="nil"/>
            </w:tcBorders>
            <w:shd w:val="clear" w:color="auto" w:fill="auto"/>
          </w:tcPr>
          <w:p w14:paraId="194951E6" w14:textId="77777777" w:rsidR="009852CE" w:rsidRPr="00B41949" w:rsidRDefault="009852CE" w:rsidP="009852CE">
            <w:pPr>
              <w:rPr>
                <w:rFonts w:cs="Arial"/>
                <w:sz w:val="20"/>
                <w:szCs w:val="20"/>
              </w:rPr>
            </w:pPr>
          </w:p>
        </w:tc>
        <w:tc>
          <w:tcPr>
            <w:tcW w:w="6570" w:type="dxa"/>
            <w:gridSpan w:val="2"/>
            <w:tcBorders>
              <w:top w:val="single" w:sz="4" w:space="0" w:color="auto"/>
              <w:left w:val="nil"/>
              <w:bottom w:val="nil"/>
              <w:right w:val="nil"/>
            </w:tcBorders>
            <w:shd w:val="clear" w:color="auto" w:fill="auto"/>
          </w:tcPr>
          <w:p w14:paraId="2CD79C3A" w14:textId="77777777" w:rsidR="009852CE" w:rsidRPr="00B41949"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6913555"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6BB7FD08"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0C72FF1D" w14:textId="77777777" w:rsidR="009852CE" w:rsidRPr="00BC62E6" w:rsidRDefault="009852CE" w:rsidP="009852CE">
            <w:pPr>
              <w:jc w:val="right"/>
              <w:rPr>
                <w:rFonts w:cs="Arial"/>
                <w:sz w:val="20"/>
                <w:szCs w:val="20"/>
              </w:rPr>
            </w:pPr>
          </w:p>
        </w:tc>
      </w:tr>
      <w:tr w:rsidR="009852CE" w:rsidRPr="00BC62E6" w14:paraId="781382AC" w14:textId="77777777" w:rsidTr="009852CE">
        <w:trPr>
          <w:cantSplit/>
        </w:trPr>
        <w:tc>
          <w:tcPr>
            <w:tcW w:w="720" w:type="dxa"/>
            <w:tcBorders>
              <w:top w:val="nil"/>
              <w:left w:val="nil"/>
              <w:bottom w:val="nil"/>
              <w:right w:val="nil"/>
            </w:tcBorders>
            <w:shd w:val="clear" w:color="auto" w:fill="auto"/>
          </w:tcPr>
          <w:p w14:paraId="6868372B" w14:textId="77777777" w:rsidR="009852CE" w:rsidRPr="00B41949" w:rsidRDefault="009852CE" w:rsidP="00A12828">
            <w:pPr>
              <w:rPr>
                <w:rFonts w:cs="Arial"/>
                <w:sz w:val="20"/>
                <w:szCs w:val="20"/>
              </w:rPr>
            </w:pPr>
            <w:r w:rsidRPr="00B41949">
              <w:rPr>
                <w:rFonts w:cs="Arial"/>
                <w:sz w:val="20"/>
                <w:szCs w:val="20"/>
              </w:rPr>
              <w:t xml:space="preserve">12-4 </w:t>
            </w:r>
          </w:p>
        </w:tc>
        <w:tc>
          <w:tcPr>
            <w:tcW w:w="6570" w:type="dxa"/>
            <w:gridSpan w:val="2"/>
            <w:tcBorders>
              <w:top w:val="nil"/>
              <w:left w:val="nil"/>
              <w:bottom w:val="nil"/>
              <w:right w:val="nil"/>
            </w:tcBorders>
            <w:shd w:val="clear" w:color="auto" w:fill="auto"/>
          </w:tcPr>
          <w:p w14:paraId="011969AE" w14:textId="77777777" w:rsidR="009852CE" w:rsidRPr="00B41949" w:rsidRDefault="009852CE" w:rsidP="003473A6">
            <w:pPr>
              <w:autoSpaceDE w:val="0"/>
              <w:autoSpaceDN w:val="0"/>
              <w:adjustRightInd w:val="0"/>
              <w:rPr>
                <w:rFonts w:cs="Arial"/>
                <w:b/>
                <w:sz w:val="20"/>
                <w:szCs w:val="20"/>
              </w:rPr>
            </w:pPr>
            <w:r w:rsidRPr="00B41949">
              <w:rPr>
                <w:rFonts w:cs="Arial"/>
                <w:sz w:val="20"/>
                <w:szCs w:val="20"/>
              </w:rPr>
              <w:t>Has the City conducted employee training to ensure employees are aware of their responsibilities and response procedures?</w:t>
            </w:r>
          </w:p>
        </w:tc>
        <w:tc>
          <w:tcPr>
            <w:tcW w:w="900" w:type="dxa"/>
            <w:tcBorders>
              <w:top w:val="nil"/>
              <w:left w:val="nil"/>
              <w:bottom w:val="nil"/>
              <w:right w:val="nil"/>
            </w:tcBorders>
            <w:shd w:val="clear" w:color="auto" w:fill="auto"/>
          </w:tcPr>
          <w:p w14:paraId="46F7F1C1"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31026623" w14:textId="77777777" w:rsidR="009852CE" w:rsidRPr="00BC62E6" w:rsidRDefault="009852CE"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441516AB" w14:textId="77777777" w:rsidR="009852CE" w:rsidRPr="00BC62E6" w:rsidRDefault="009852CE" w:rsidP="00C965B7">
            <w:pPr>
              <w:jc w:val="right"/>
              <w:rPr>
                <w:rFonts w:cs="Arial"/>
                <w:sz w:val="20"/>
                <w:szCs w:val="20"/>
              </w:rPr>
            </w:pPr>
            <w:r w:rsidRPr="00BC62E6">
              <w:rPr>
                <w:rFonts w:cs="Arial"/>
                <w:sz w:val="20"/>
                <w:szCs w:val="20"/>
              </w:rPr>
              <w:t>20.00</w:t>
            </w:r>
          </w:p>
        </w:tc>
      </w:tr>
      <w:tr w:rsidR="009852CE" w:rsidRPr="00BC62E6" w14:paraId="5937CCB9" w14:textId="77777777" w:rsidTr="009852CE">
        <w:trPr>
          <w:cantSplit/>
        </w:trPr>
        <w:tc>
          <w:tcPr>
            <w:tcW w:w="720" w:type="dxa"/>
            <w:tcBorders>
              <w:top w:val="nil"/>
              <w:left w:val="nil"/>
              <w:bottom w:val="nil"/>
              <w:right w:val="nil"/>
            </w:tcBorders>
            <w:shd w:val="clear" w:color="auto" w:fill="auto"/>
          </w:tcPr>
          <w:p w14:paraId="1F88F78C"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648D8176"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23AC7046" w14:textId="77777777" w:rsidR="009852CE" w:rsidRPr="00BC62E6" w:rsidRDefault="009852CE" w:rsidP="00C965B7">
            <w:pPr>
              <w:jc w:val="right"/>
              <w:rPr>
                <w:rFonts w:cs="Arial"/>
                <w:sz w:val="20"/>
                <w:szCs w:val="20"/>
              </w:rPr>
            </w:pPr>
            <w:r w:rsidRPr="00BC62E6">
              <w:rPr>
                <w:rFonts w:cs="Arial"/>
                <w:sz w:val="20"/>
                <w:szCs w:val="20"/>
              </w:rPr>
              <w:t>20.00</w:t>
            </w:r>
          </w:p>
        </w:tc>
        <w:tc>
          <w:tcPr>
            <w:tcW w:w="270" w:type="dxa"/>
            <w:gridSpan w:val="3"/>
            <w:tcBorders>
              <w:top w:val="nil"/>
              <w:left w:val="nil"/>
              <w:bottom w:val="nil"/>
              <w:right w:val="nil"/>
            </w:tcBorders>
            <w:shd w:val="clear" w:color="auto" w:fill="auto"/>
          </w:tcPr>
          <w:p w14:paraId="295BF031"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471A5B92" w14:textId="77777777" w:rsidR="009852CE" w:rsidRPr="00BC62E6" w:rsidRDefault="009852CE" w:rsidP="00C965B7">
            <w:pPr>
              <w:jc w:val="right"/>
              <w:rPr>
                <w:rFonts w:cs="Arial"/>
                <w:sz w:val="20"/>
                <w:szCs w:val="20"/>
              </w:rPr>
            </w:pPr>
          </w:p>
        </w:tc>
      </w:tr>
      <w:tr w:rsidR="009852CE" w:rsidRPr="00BC62E6" w14:paraId="05D2E8DF" w14:textId="77777777" w:rsidTr="009852CE">
        <w:trPr>
          <w:cantSplit/>
        </w:trPr>
        <w:tc>
          <w:tcPr>
            <w:tcW w:w="720" w:type="dxa"/>
            <w:tcBorders>
              <w:top w:val="nil"/>
              <w:left w:val="nil"/>
              <w:bottom w:val="nil"/>
              <w:right w:val="nil"/>
            </w:tcBorders>
            <w:shd w:val="clear" w:color="auto" w:fill="auto"/>
          </w:tcPr>
          <w:p w14:paraId="4CB5C97F"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74FFE360"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17C2DCB4" w14:textId="77777777" w:rsidR="009852CE" w:rsidRPr="00BC62E6" w:rsidRDefault="009852CE"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29999E90"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0564C47F" w14:textId="77777777" w:rsidR="009852CE" w:rsidRPr="00BC62E6" w:rsidRDefault="009852CE" w:rsidP="00C965B7">
            <w:pPr>
              <w:jc w:val="right"/>
              <w:rPr>
                <w:rFonts w:cs="Arial"/>
                <w:sz w:val="20"/>
                <w:szCs w:val="20"/>
              </w:rPr>
            </w:pPr>
          </w:p>
        </w:tc>
      </w:tr>
      <w:tr w:rsidR="009852CE" w:rsidRPr="00BC62E6" w14:paraId="7364508B" w14:textId="77777777" w:rsidTr="009852CE">
        <w:trPr>
          <w:cantSplit/>
        </w:trPr>
        <w:tc>
          <w:tcPr>
            <w:tcW w:w="720" w:type="dxa"/>
            <w:tcBorders>
              <w:top w:val="nil"/>
              <w:left w:val="nil"/>
              <w:bottom w:val="nil"/>
              <w:right w:val="nil"/>
            </w:tcBorders>
            <w:shd w:val="clear" w:color="auto" w:fill="auto"/>
          </w:tcPr>
          <w:p w14:paraId="073C775A"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35BB5DFC"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70115F6A"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658661A9"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6F5D8FD8" w14:textId="77777777" w:rsidR="009852CE" w:rsidRPr="00BC62E6" w:rsidRDefault="009852CE" w:rsidP="00C965B7">
            <w:pPr>
              <w:jc w:val="right"/>
              <w:rPr>
                <w:rFonts w:cs="Arial"/>
                <w:sz w:val="20"/>
                <w:szCs w:val="20"/>
              </w:rPr>
            </w:pPr>
          </w:p>
        </w:tc>
      </w:tr>
      <w:tr w:rsidR="009852CE" w:rsidRPr="00BC62E6" w14:paraId="41C05718" w14:textId="77777777" w:rsidTr="009852CE">
        <w:trPr>
          <w:cantSplit/>
        </w:trPr>
        <w:tc>
          <w:tcPr>
            <w:tcW w:w="720" w:type="dxa"/>
            <w:tcBorders>
              <w:top w:val="nil"/>
              <w:left w:val="nil"/>
              <w:bottom w:val="nil"/>
              <w:right w:val="nil"/>
            </w:tcBorders>
            <w:shd w:val="clear" w:color="auto" w:fill="auto"/>
          </w:tcPr>
          <w:p w14:paraId="6A72E718"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551874A2"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263F60CA" w14:textId="77777777" w:rsidR="009852CE" w:rsidRPr="00BC62E6" w:rsidRDefault="009852CE"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6870FB79"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516C45D8" w14:textId="77777777" w:rsidR="009852CE" w:rsidRPr="00BC62E6" w:rsidRDefault="009852CE" w:rsidP="00C965B7">
            <w:pPr>
              <w:jc w:val="right"/>
              <w:rPr>
                <w:rFonts w:cs="Arial"/>
                <w:sz w:val="20"/>
                <w:szCs w:val="20"/>
              </w:rPr>
            </w:pPr>
          </w:p>
        </w:tc>
      </w:tr>
      <w:tr w:rsidR="009852CE" w:rsidRPr="00BC62E6" w14:paraId="541F7D61" w14:textId="77777777" w:rsidTr="009852CE">
        <w:trPr>
          <w:cantSplit/>
        </w:trPr>
        <w:tc>
          <w:tcPr>
            <w:tcW w:w="720" w:type="dxa"/>
            <w:tcBorders>
              <w:top w:val="nil"/>
              <w:left w:val="nil"/>
              <w:bottom w:val="nil"/>
              <w:right w:val="nil"/>
            </w:tcBorders>
            <w:shd w:val="clear" w:color="auto" w:fill="auto"/>
          </w:tcPr>
          <w:p w14:paraId="0ADA1594"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6B7A8AC8"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572B0773"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28C9BD17"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5E67EDED" w14:textId="77777777" w:rsidR="009852CE" w:rsidRPr="00BC62E6" w:rsidRDefault="009852CE" w:rsidP="00C965B7">
            <w:pPr>
              <w:jc w:val="right"/>
              <w:rPr>
                <w:rFonts w:cs="Arial"/>
                <w:sz w:val="20"/>
                <w:szCs w:val="20"/>
              </w:rPr>
            </w:pPr>
          </w:p>
        </w:tc>
      </w:tr>
      <w:tr w:rsidR="009852CE" w:rsidRPr="00BC62E6" w14:paraId="573412D6" w14:textId="77777777" w:rsidTr="009852CE">
        <w:trPr>
          <w:cantSplit/>
        </w:trPr>
        <w:tc>
          <w:tcPr>
            <w:tcW w:w="720" w:type="dxa"/>
            <w:tcBorders>
              <w:top w:val="nil"/>
              <w:left w:val="nil"/>
              <w:bottom w:val="nil"/>
              <w:right w:val="nil"/>
            </w:tcBorders>
            <w:shd w:val="clear" w:color="auto" w:fill="auto"/>
          </w:tcPr>
          <w:p w14:paraId="5719DBBC" w14:textId="77777777" w:rsidR="009852CE" w:rsidRPr="00B41949" w:rsidRDefault="009852CE" w:rsidP="009852CE">
            <w:pPr>
              <w:rPr>
                <w:rFonts w:cs="Arial"/>
                <w:sz w:val="20"/>
                <w:szCs w:val="20"/>
              </w:rPr>
            </w:pPr>
          </w:p>
        </w:tc>
        <w:tc>
          <w:tcPr>
            <w:tcW w:w="6570" w:type="dxa"/>
            <w:gridSpan w:val="2"/>
            <w:tcBorders>
              <w:top w:val="nil"/>
              <w:left w:val="nil"/>
              <w:bottom w:val="single" w:sz="4" w:space="0" w:color="auto"/>
              <w:right w:val="nil"/>
            </w:tcBorders>
            <w:shd w:val="clear" w:color="auto" w:fill="auto"/>
          </w:tcPr>
          <w:p w14:paraId="160FB1E9" w14:textId="77777777" w:rsidR="009852CE" w:rsidRPr="00B41949"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328FFB9"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06E7525F"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734FCB38" w14:textId="77777777" w:rsidR="009852CE" w:rsidRPr="00BC62E6" w:rsidRDefault="009852CE" w:rsidP="009852CE">
            <w:pPr>
              <w:jc w:val="right"/>
              <w:rPr>
                <w:rFonts w:cs="Arial"/>
                <w:sz w:val="20"/>
                <w:szCs w:val="20"/>
              </w:rPr>
            </w:pPr>
          </w:p>
        </w:tc>
      </w:tr>
      <w:tr w:rsidR="009852CE" w:rsidRPr="00BC62E6" w14:paraId="4BBB485D" w14:textId="77777777" w:rsidTr="009852CE">
        <w:trPr>
          <w:cantSplit/>
        </w:trPr>
        <w:tc>
          <w:tcPr>
            <w:tcW w:w="720" w:type="dxa"/>
            <w:tcBorders>
              <w:top w:val="nil"/>
              <w:left w:val="nil"/>
              <w:bottom w:val="nil"/>
              <w:right w:val="single" w:sz="4" w:space="0" w:color="auto"/>
            </w:tcBorders>
            <w:shd w:val="clear" w:color="auto" w:fill="auto"/>
          </w:tcPr>
          <w:p w14:paraId="03C38060" w14:textId="77777777" w:rsidR="009852CE" w:rsidRPr="00B41949" w:rsidRDefault="009852CE" w:rsidP="009852CE">
            <w:pPr>
              <w:rPr>
                <w:rFonts w:cs="Arial"/>
                <w:sz w:val="20"/>
                <w:szCs w:val="20"/>
              </w:rPr>
            </w:pPr>
          </w:p>
        </w:tc>
        <w:tc>
          <w:tcPr>
            <w:tcW w:w="6570" w:type="dxa"/>
            <w:gridSpan w:val="2"/>
            <w:tcBorders>
              <w:top w:val="single" w:sz="4" w:space="0" w:color="auto"/>
              <w:left w:val="single" w:sz="4" w:space="0" w:color="auto"/>
              <w:bottom w:val="single" w:sz="4" w:space="0" w:color="auto"/>
              <w:right w:val="single" w:sz="4" w:space="0" w:color="auto"/>
            </w:tcBorders>
            <w:shd w:val="clear" w:color="auto" w:fill="auto"/>
          </w:tcPr>
          <w:p w14:paraId="6A57844E"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Observations:</w:t>
            </w:r>
          </w:p>
          <w:p w14:paraId="7E20942D" w14:textId="773FEC41"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2E1701E"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5D970CC8"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06D2455A" w14:textId="77777777" w:rsidR="009852CE" w:rsidRPr="00BC62E6" w:rsidRDefault="009852CE" w:rsidP="009852CE">
            <w:pPr>
              <w:jc w:val="right"/>
              <w:rPr>
                <w:rFonts w:cs="Arial"/>
                <w:sz w:val="20"/>
                <w:szCs w:val="20"/>
              </w:rPr>
            </w:pPr>
          </w:p>
        </w:tc>
      </w:tr>
      <w:tr w:rsidR="009852CE" w:rsidRPr="00BC62E6" w14:paraId="4D008493" w14:textId="77777777" w:rsidTr="009852CE">
        <w:trPr>
          <w:cantSplit/>
        </w:trPr>
        <w:tc>
          <w:tcPr>
            <w:tcW w:w="720" w:type="dxa"/>
            <w:tcBorders>
              <w:top w:val="nil"/>
              <w:left w:val="nil"/>
              <w:bottom w:val="nil"/>
              <w:right w:val="single" w:sz="4" w:space="0" w:color="auto"/>
            </w:tcBorders>
            <w:shd w:val="clear" w:color="auto" w:fill="auto"/>
          </w:tcPr>
          <w:p w14:paraId="6AD3FA3D" w14:textId="77777777" w:rsidR="009852CE" w:rsidRPr="00B41949" w:rsidRDefault="009852CE" w:rsidP="009852CE">
            <w:pPr>
              <w:rPr>
                <w:rFonts w:cs="Arial"/>
                <w:sz w:val="20"/>
                <w:szCs w:val="20"/>
              </w:rPr>
            </w:pPr>
          </w:p>
        </w:tc>
        <w:tc>
          <w:tcPr>
            <w:tcW w:w="6570" w:type="dxa"/>
            <w:gridSpan w:val="2"/>
            <w:tcBorders>
              <w:top w:val="single" w:sz="4" w:space="0" w:color="auto"/>
              <w:left w:val="single" w:sz="4" w:space="0" w:color="auto"/>
              <w:bottom w:val="single" w:sz="4" w:space="0" w:color="auto"/>
              <w:right w:val="single" w:sz="4" w:space="0" w:color="auto"/>
            </w:tcBorders>
            <w:shd w:val="clear" w:color="auto" w:fill="BED4E9"/>
          </w:tcPr>
          <w:p w14:paraId="6C921267"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Safety Management Recommendations:</w:t>
            </w:r>
          </w:p>
          <w:p w14:paraId="6133E9EC" w14:textId="237C2487"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FA1F501"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2340DAEB"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0A1B1BA7" w14:textId="77777777" w:rsidR="009852CE" w:rsidRPr="00BC62E6" w:rsidRDefault="009852CE" w:rsidP="009852CE">
            <w:pPr>
              <w:jc w:val="right"/>
              <w:rPr>
                <w:rFonts w:cs="Arial"/>
                <w:sz w:val="20"/>
                <w:szCs w:val="20"/>
              </w:rPr>
            </w:pPr>
          </w:p>
        </w:tc>
      </w:tr>
      <w:tr w:rsidR="009852CE" w:rsidRPr="00BC62E6" w14:paraId="76DC1D53" w14:textId="77777777" w:rsidTr="009852CE">
        <w:trPr>
          <w:cantSplit/>
        </w:trPr>
        <w:tc>
          <w:tcPr>
            <w:tcW w:w="720" w:type="dxa"/>
            <w:tcBorders>
              <w:top w:val="nil"/>
              <w:left w:val="nil"/>
              <w:bottom w:val="nil"/>
              <w:right w:val="nil"/>
            </w:tcBorders>
            <w:shd w:val="clear" w:color="auto" w:fill="auto"/>
          </w:tcPr>
          <w:p w14:paraId="27EACA01" w14:textId="77777777" w:rsidR="009852CE" w:rsidRPr="00B41949" w:rsidRDefault="009852CE" w:rsidP="009852CE">
            <w:pPr>
              <w:rPr>
                <w:rFonts w:cs="Arial"/>
                <w:sz w:val="20"/>
                <w:szCs w:val="20"/>
              </w:rPr>
            </w:pPr>
          </w:p>
        </w:tc>
        <w:tc>
          <w:tcPr>
            <w:tcW w:w="6570" w:type="dxa"/>
            <w:gridSpan w:val="2"/>
            <w:tcBorders>
              <w:top w:val="single" w:sz="4" w:space="0" w:color="auto"/>
              <w:left w:val="nil"/>
              <w:bottom w:val="nil"/>
              <w:right w:val="nil"/>
            </w:tcBorders>
            <w:shd w:val="clear" w:color="auto" w:fill="auto"/>
          </w:tcPr>
          <w:p w14:paraId="75545097" w14:textId="77777777" w:rsidR="009852CE" w:rsidRPr="00B41949"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EA4B4F4"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4FBED778"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675D06D6" w14:textId="77777777" w:rsidR="009852CE" w:rsidRPr="00BC62E6" w:rsidRDefault="009852CE" w:rsidP="009852CE">
            <w:pPr>
              <w:jc w:val="right"/>
              <w:rPr>
                <w:rFonts w:cs="Arial"/>
                <w:sz w:val="20"/>
                <w:szCs w:val="20"/>
              </w:rPr>
            </w:pPr>
          </w:p>
        </w:tc>
      </w:tr>
      <w:tr w:rsidR="009852CE" w:rsidRPr="00BC62E6" w14:paraId="2FDD6FCC" w14:textId="77777777" w:rsidTr="009852CE">
        <w:trPr>
          <w:cantSplit/>
        </w:trPr>
        <w:tc>
          <w:tcPr>
            <w:tcW w:w="720" w:type="dxa"/>
            <w:tcBorders>
              <w:top w:val="nil"/>
              <w:left w:val="nil"/>
              <w:bottom w:val="nil"/>
              <w:right w:val="nil"/>
            </w:tcBorders>
            <w:shd w:val="clear" w:color="auto" w:fill="auto"/>
          </w:tcPr>
          <w:p w14:paraId="755DF455" w14:textId="77777777" w:rsidR="009852CE" w:rsidRPr="00B41949" w:rsidRDefault="009852CE" w:rsidP="00A12828">
            <w:pPr>
              <w:rPr>
                <w:rFonts w:cs="Arial"/>
                <w:sz w:val="20"/>
                <w:szCs w:val="20"/>
              </w:rPr>
            </w:pPr>
            <w:r w:rsidRPr="00B41949">
              <w:rPr>
                <w:rFonts w:cs="Arial"/>
                <w:sz w:val="20"/>
                <w:szCs w:val="20"/>
              </w:rPr>
              <w:t xml:space="preserve">12-5 </w:t>
            </w:r>
          </w:p>
        </w:tc>
        <w:tc>
          <w:tcPr>
            <w:tcW w:w="6570" w:type="dxa"/>
            <w:gridSpan w:val="2"/>
            <w:tcBorders>
              <w:top w:val="nil"/>
              <w:left w:val="nil"/>
              <w:bottom w:val="nil"/>
              <w:right w:val="nil"/>
            </w:tcBorders>
            <w:shd w:val="clear" w:color="auto" w:fill="auto"/>
          </w:tcPr>
          <w:p w14:paraId="30735266" w14:textId="77777777" w:rsidR="009852CE" w:rsidRPr="00B41949" w:rsidRDefault="009852CE" w:rsidP="003473A6">
            <w:pPr>
              <w:autoSpaceDE w:val="0"/>
              <w:autoSpaceDN w:val="0"/>
              <w:adjustRightInd w:val="0"/>
              <w:rPr>
                <w:rFonts w:cs="Arial"/>
                <w:i/>
                <w:iCs/>
                <w:sz w:val="20"/>
                <w:szCs w:val="20"/>
              </w:rPr>
            </w:pPr>
            <w:r w:rsidRPr="00B41949">
              <w:rPr>
                <w:rFonts w:cs="Arial"/>
                <w:sz w:val="20"/>
                <w:szCs w:val="20"/>
              </w:rPr>
              <w:t>Is the emergency response and management system tested on a routine basis?</w:t>
            </w:r>
          </w:p>
        </w:tc>
        <w:tc>
          <w:tcPr>
            <w:tcW w:w="900" w:type="dxa"/>
            <w:tcBorders>
              <w:top w:val="nil"/>
              <w:left w:val="nil"/>
              <w:bottom w:val="nil"/>
              <w:right w:val="nil"/>
            </w:tcBorders>
            <w:shd w:val="clear" w:color="auto" w:fill="auto"/>
          </w:tcPr>
          <w:p w14:paraId="532CCDB9"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78DD14A9" w14:textId="77777777" w:rsidR="009852CE" w:rsidRPr="00BC62E6" w:rsidRDefault="009852CE"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546E8B28" w14:textId="77777777" w:rsidR="009852CE" w:rsidRPr="00BC62E6" w:rsidRDefault="009852CE" w:rsidP="00C965B7">
            <w:pPr>
              <w:jc w:val="right"/>
              <w:rPr>
                <w:rFonts w:cs="Arial"/>
                <w:sz w:val="20"/>
                <w:szCs w:val="20"/>
              </w:rPr>
            </w:pPr>
            <w:r w:rsidRPr="00BC62E6">
              <w:rPr>
                <w:rFonts w:cs="Arial"/>
                <w:sz w:val="20"/>
                <w:szCs w:val="20"/>
              </w:rPr>
              <w:t>10.00</w:t>
            </w:r>
          </w:p>
        </w:tc>
      </w:tr>
      <w:tr w:rsidR="009852CE" w:rsidRPr="00BC62E6" w14:paraId="043572E1" w14:textId="77777777" w:rsidTr="009852CE">
        <w:trPr>
          <w:cantSplit/>
        </w:trPr>
        <w:tc>
          <w:tcPr>
            <w:tcW w:w="720" w:type="dxa"/>
            <w:tcBorders>
              <w:top w:val="nil"/>
              <w:left w:val="nil"/>
              <w:bottom w:val="nil"/>
              <w:right w:val="nil"/>
            </w:tcBorders>
            <w:shd w:val="clear" w:color="auto" w:fill="auto"/>
          </w:tcPr>
          <w:p w14:paraId="5D16BF06"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4CAB21D2"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Yes</w:t>
            </w:r>
          </w:p>
        </w:tc>
        <w:tc>
          <w:tcPr>
            <w:tcW w:w="900" w:type="dxa"/>
            <w:tcBorders>
              <w:top w:val="nil"/>
              <w:left w:val="nil"/>
              <w:bottom w:val="nil"/>
              <w:right w:val="nil"/>
            </w:tcBorders>
            <w:shd w:val="clear" w:color="auto" w:fill="auto"/>
          </w:tcPr>
          <w:p w14:paraId="5C3D4A8E" w14:textId="77777777" w:rsidR="009852CE" w:rsidRPr="00BC62E6" w:rsidRDefault="009852CE"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36621E8D"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6D3ACF73" w14:textId="77777777" w:rsidR="009852CE" w:rsidRPr="00BC62E6" w:rsidRDefault="009852CE" w:rsidP="00C965B7">
            <w:pPr>
              <w:jc w:val="right"/>
              <w:rPr>
                <w:rFonts w:cs="Arial"/>
                <w:sz w:val="20"/>
                <w:szCs w:val="20"/>
              </w:rPr>
            </w:pPr>
          </w:p>
        </w:tc>
      </w:tr>
      <w:tr w:rsidR="009852CE" w:rsidRPr="00BC62E6" w14:paraId="743B2528" w14:textId="77777777" w:rsidTr="009852CE">
        <w:trPr>
          <w:cantSplit/>
        </w:trPr>
        <w:tc>
          <w:tcPr>
            <w:tcW w:w="720" w:type="dxa"/>
            <w:tcBorders>
              <w:top w:val="nil"/>
              <w:left w:val="nil"/>
              <w:bottom w:val="nil"/>
              <w:right w:val="nil"/>
            </w:tcBorders>
            <w:shd w:val="clear" w:color="auto" w:fill="auto"/>
          </w:tcPr>
          <w:p w14:paraId="1184DE35"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314D6122" w14:textId="77777777" w:rsidR="009852CE" w:rsidRPr="00B41949" w:rsidRDefault="009852CE" w:rsidP="00D734B3">
            <w:pPr>
              <w:autoSpaceDE w:val="0"/>
              <w:autoSpaceDN w:val="0"/>
              <w:adjustRightInd w:val="0"/>
              <w:rPr>
                <w:rFonts w:cs="Arial"/>
                <w:b/>
                <w:i/>
                <w:iCs/>
                <w:sz w:val="20"/>
                <w:szCs w:val="20"/>
              </w:rPr>
            </w:pPr>
            <w:r w:rsidRPr="00B41949">
              <w:rPr>
                <w:rFonts w:cs="Arial"/>
                <w:b/>
                <w:sz w:val="20"/>
                <w:szCs w:val="20"/>
              </w:rPr>
              <w:t>No</w:t>
            </w:r>
          </w:p>
        </w:tc>
        <w:tc>
          <w:tcPr>
            <w:tcW w:w="900" w:type="dxa"/>
            <w:tcBorders>
              <w:top w:val="nil"/>
              <w:left w:val="nil"/>
              <w:bottom w:val="nil"/>
              <w:right w:val="nil"/>
            </w:tcBorders>
            <w:shd w:val="clear" w:color="auto" w:fill="auto"/>
          </w:tcPr>
          <w:p w14:paraId="009432F1"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5072F601"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655475E1" w14:textId="77777777" w:rsidR="009852CE" w:rsidRPr="00BC62E6" w:rsidRDefault="009852CE" w:rsidP="00C965B7">
            <w:pPr>
              <w:jc w:val="right"/>
              <w:rPr>
                <w:rFonts w:cs="Arial"/>
                <w:sz w:val="20"/>
                <w:szCs w:val="20"/>
              </w:rPr>
            </w:pPr>
          </w:p>
        </w:tc>
      </w:tr>
      <w:tr w:rsidR="009852CE" w:rsidRPr="00BC62E6" w14:paraId="64EFEDBD" w14:textId="77777777" w:rsidTr="009852CE">
        <w:trPr>
          <w:cantSplit/>
        </w:trPr>
        <w:tc>
          <w:tcPr>
            <w:tcW w:w="720" w:type="dxa"/>
            <w:tcBorders>
              <w:top w:val="nil"/>
              <w:left w:val="nil"/>
              <w:bottom w:val="nil"/>
              <w:right w:val="nil"/>
            </w:tcBorders>
            <w:shd w:val="clear" w:color="auto" w:fill="auto"/>
          </w:tcPr>
          <w:p w14:paraId="1C0D695E"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498FFC1C"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33C7AA85" w14:textId="77777777" w:rsidR="009852CE" w:rsidRPr="00BC62E6" w:rsidRDefault="009852CE"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0DE57CD2"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37F24939" w14:textId="77777777" w:rsidR="009852CE" w:rsidRPr="00BC62E6" w:rsidRDefault="009852CE" w:rsidP="00C965B7">
            <w:pPr>
              <w:jc w:val="right"/>
              <w:rPr>
                <w:rFonts w:cs="Arial"/>
                <w:sz w:val="20"/>
                <w:szCs w:val="20"/>
              </w:rPr>
            </w:pPr>
          </w:p>
        </w:tc>
      </w:tr>
      <w:tr w:rsidR="009852CE" w:rsidRPr="00BC62E6" w14:paraId="47489F91" w14:textId="77777777" w:rsidTr="009852CE">
        <w:trPr>
          <w:cantSplit/>
        </w:trPr>
        <w:tc>
          <w:tcPr>
            <w:tcW w:w="720" w:type="dxa"/>
            <w:tcBorders>
              <w:top w:val="nil"/>
              <w:left w:val="nil"/>
              <w:bottom w:val="nil"/>
              <w:right w:val="nil"/>
            </w:tcBorders>
            <w:shd w:val="clear" w:color="auto" w:fill="auto"/>
          </w:tcPr>
          <w:p w14:paraId="63806A4A"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507A71AC"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0467B6B2"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9D86AA9"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1E809E61" w14:textId="77777777" w:rsidR="009852CE" w:rsidRPr="00BC62E6" w:rsidRDefault="009852CE" w:rsidP="00C965B7">
            <w:pPr>
              <w:jc w:val="right"/>
              <w:rPr>
                <w:rFonts w:cs="Arial"/>
                <w:sz w:val="20"/>
                <w:szCs w:val="20"/>
              </w:rPr>
            </w:pPr>
          </w:p>
        </w:tc>
      </w:tr>
      <w:tr w:rsidR="009852CE" w:rsidRPr="00BC62E6" w14:paraId="51CB15A1" w14:textId="77777777" w:rsidTr="009852CE">
        <w:trPr>
          <w:cantSplit/>
        </w:trPr>
        <w:tc>
          <w:tcPr>
            <w:tcW w:w="720" w:type="dxa"/>
            <w:tcBorders>
              <w:top w:val="nil"/>
              <w:left w:val="nil"/>
              <w:bottom w:val="nil"/>
              <w:right w:val="nil"/>
            </w:tcBorders>
            <w:shd w:val="clear" w:color="auto" w:fill="auto"/>
          </w:tcPr>
          <w:p w14:paraId="481E5D95" w14:textId="77777777" w:rsidR="009852CE" w:rsidRPr="00B41949" w:rsidRDefault="009852CE" w:rsidP="009852CE">
            <w:pPr>
              <w:rPr>
                <w:rFonts w:cs="Arial"/>
                <w:sz w:val="20"/>
                <w:szCs w:val="20"/>
              </w:rPr>
            </w:pPr>
          </w:p>
        </w:tc>
        <w:tc>
          <w:tcPr>
            <w:tcW w:w="6570" w:type="dxa"/>
            <w:gridSpan w:val="2"/>
            <w:tcBorders>
              <w:top w:val="nil"/>
              <w:left w:val="nil"/>
              <w:bottom w:val="single" w:sz="4" w:space="0" w:color="auto"/>
              <w:right w:val="nil"/>
            </w:tcBorders>
            <w:shd w:val="clear" w:color="auto" w:fill="auto"/>
          </w:tcPr>
          <w:p w14:paraId="4FF90A26" w14:textId="77777777" w:rsidR="009852CE" w:rsidRPr="00B41949"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00738A9"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5015719A"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61B4025A" w14:textId="77777777" w:rsidR="009852CE" w:rsidRPr="00BC62E6" w:rsidRDefault="009852CE" w:rsidP="009852CE">
            <w:pPr>
              <w:jc w:val="right"/>
              <w:rPr>
                <w:rFonts w:cs="Arial"/>
                <w:sz w:val="20"/>
                <w:szCs w:val="20"/>
              </w:rPr>
            </w:pPr>
          </w:p>
        </w:tc>
      </w:tr>
      <w:tr w:rsidR="009852CE" w:rsidRPr="00BC62E6" w14:paraId="1E135BD6" w14:textId="77777777" w:rsidTr="009852CE">
        <w:trPr>
          <w:cantSplit/>
        </w:trPr>
        <w:tc>
          <w:tcPr>
            <w:tcW w:w="720" w:type="dxa"/>
            <w:tcBorders>
              <w:top w:val="nil"/>
              <w:left w:val="nil"/>
              <w:bottom w:val="nil"/>
              <w:right w:val="single" w:sz="4" w:space="0" w:color="auto"/>
            </w:tcBorders>
            <w:shd w:val="clear" w:color="auto" w:fill="auto"/>
          </w:tcPr>
          <w:p w14:paraId="7709A0A5" w14:textId="77777777" w:rsidR="009852CE" w:rsidRPr="00B41949" w:rsidRDefault="009852CE" w:rsidP="009852CE">
            <w:pPr>
              <w:rPr>
                <w:rFonts w:cs="Arial"/>
                <w:sz w:val="20"/>
                <w:szCs w:val="20"/>
              </w:rPr>
            </w:pPr>
          </w:p>
        </w:tc>
        <w:tc>
          <w:tcPr>
            <w:tcW w:w="6570" w:type="dxa"/>
            <w:gridSpan w:val="2"/>
            <w:tcBorders>
              <w:top w:val="single" w:sz="4" w:space="0" w:color="auto"/>
              <w:left w:val="single" w:sz="4" w:space="0" w:color="auto"/>
              <w:bottom w:val="single" w:sz="4" w:space="0" w:color="auto"/>
              <w:right w:val="single" w:sz="4" w:space="0" w:color="auto"/>
            </w:tcBorders>
            <w:shd w:val="clear" w:color="auto" w:fill="auto"/>
          </w:tcPr>
          <w:p w14:paraId="2FE64789"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Observations:</w:t>
            </w:r>
          </w:p>
          <w:p w14:paraId="4764CE01" w14:textId="3A7B8691"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13FE425"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0B200283"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660D0F5D" w14:textId="77777777" w:rsidR="009852CE" w:rsidRPr="00BC62E6" w:rsidRDefault="009852CE" w:rsidP="009852CE">
            <w:pPr>
              <w:jc w:val="right"/>
              <w:rPr>
                <w:rFonts w:cs="Arial"/>
                <w:sz w:val="20"/>
                <w:szCs w:val="20"/>
              </w:rPr>
            </w:pPr>
          </w:p>
        </w:tc>
      </w:tr>
      <w:tr w:rsidR="009852CE" w:rsidRPr="00BC62E6" w14:paraId="33B24688" w14:textId="77777777" w:rsidTr="009852CE">
        <w:trPr>
          <w:cantSplit/>
        </w:trPr>
        <w:tc>
          <w:tcPr>
            <w:tcW w:w="720" w:type="dxa"/>
            <w:tcBorders>
              <w:top w:val="nil"/>
              <w:left w:val="nil"/>
              <w:bottom w:val="nil"/>
              <w:right w:val="single" w:sz="4" w:space="0" w:color="auto"/>
            </w:tcBorders>
            <w:shd w:val="clear" w:color="auto" w:fill="auto"/>
          </w:tcPr>
          <w:p w14:paraId="67B6D1E5" w14:textId="77777777" w:rsidR="009852CE" w:rsidRPr="00B41949" w:rsidRDefault="009852CE" w:rsidP="009852CE">
            <w:pPr>
              <w:rPr>
                <w:rFonts w:cs="Arial"/>
                <w:sz w:val="20"/>
                <w:szCs w:val="20"/>
              </w:rPr>
            </w:pPr>
          </w:p>
        </w:tc>
        <w:tc>
          <w:tcPr>
            <w:tcW w:w="6570" w:type="dxa"/>
            <w:gridSpan w:val="2"/>
            <w:tcBorders>
              <w:top w:val="single" w:sz="4" w:space="0" w:color="auto"/>
              <w:left w:val="single" w:sz="4" w:space="0" w:color="auto"/>
              <w:bottom w:val="single" w:sz="4" w:space="0" w:color="auto"/>
              <w:right w:val="single" w:sz="4" w:space="0" w:color="auto"/>
            </w:tcBorders>
            <w:shd w:val="clear" w:color="auto" w:fill="BED4E9"/>
          </w:tcPr>
          <w:p w14:paraId="2CDF6946"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Safety Management Recommendations:</w:t>
            </w:r>
          </w:p>
          <w:p w14:paraId="6B9F1E06" w14:textId="3AD8DE92"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24FB23B"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56756A8F"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7185C3B7" w14:textId="77777777" w:rsidR="009852CE" w:rsidRPr="00BC62E6" w:rsidRDefault="009852CE" w:rsidP="009852CE">
            <w:pPr>
              <w:jc w:val="right"/>
              <w:rPr>
                <w:rFonts w:cs="Arial"/>
                <w:sz w:val="20"/>
                <w:szCs w:val="20"/>
              </w:rPr>
            </w:pPr>
          </w:p>
        </w:tc>
      </w:tr>
      <w:tr w:rsidR="009852CE" w:rsidRPr="00BC62E6" w14:paraId="3A9F9D1D" w14:textId="77777777" w:rsidTr="009852CE">
        <w:trPr>
          <w:cantSplit/>
        </w:trPr>
        <w:tc>
          <w:tcPr>
            <w:tcW w:w="720" w:type="dxa"/>
            <w:tcBorders>
              <w:top w:val="nil"/>
              <w:left w:val="nil"/>
              <w:bottom w:val="nil"/>
              <w:right w:val="nil"/>
            </w:tcBorders>
            <w:shd w:val="clear" w:color="auto" w:fill="auto"/>
          </w:tcPr>
          <w:p w14:paraId="59489D68" w14:textId="77777777" w:rsidR="009852CE" w:rsidRPr="00B41949" w:rsidRDefault="009852CE" w:rsidP="009852CE">
            <w:pPr>
              <w:rPr>
                <w:rFonts w:cs="Arial"/>
                <w:sz w:val="20"/>
                <w:szCs w:val="20"/>
              </w:rPr>
            </w:pPr>
          </w:p>
        </w:tc>
        <w:tc>
          <w:tcPr>
            <w:tcW w:w="6570" w:type="dxa"/>
            <w:gridSpan w:val="2"/>
            <w:tcBorders>
              <w:top w:val="single" w:sz="4" w:space="0" w:color="auto"/>
              <w:left w:val="nil"/>
              <w:bottom w:val="nil"/>
              <w:right w:val="nil"/>
            </w:tcBorders>
            <w:shd w:val="clear" w:color="auto" w:fill="auto"/>
          </w:tcPr>
          <w:p w14:paraId="51CB7BFE" w14:textId="77777777" w:rsidR="009852CE" w:rsidRPr="00B41949"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660979E"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42A541CB"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58D9E7D4" w14:textId="77777777" w:rsidR="009852CE" w:rsidRPr="00BC62E6" w:rsidRDefault="009852CE" w:rsidP="009852CE">
            <w:pPr>
              <w:jc w:val="right"/>
              <w:rPr>
                <w:rFonts w:cs="Arial"/>
                <w:sz w:val="20"/>
                <w:szCs w:val="20"/>
              </w:rPr>
            </w:pPr>
          </w:p>
        </w:tc>
      </w:tr>
      <w:tr w:rsidR="009852CE" w:rsidRPr="00BC62E6" w14:paraId="264BC038" w14:textId="77777777" w:rsidTr="009852CE">
        <w:trPr>
          <w:cantSplit/>
        </w:trPr>
        <w:tc>
          <w:tcPr>
            <w:tcW w:w="720" w:type="dxa"/>
            <w:tcBorders>
              <w:top w:val="nil"/>
              <w:left w:val="nil"/>
              <w:bottom w:val="nil"/>
              <w:right w:val="nil"/>
            </w:tcBorders>
            <w:shd w:val="clear" w:color="auto" w:fill="auto"/>
          </w:tcPr>
          <w:p w14:paraId="185B26FF" w14:textId="77777777" w:rsidR="009852CE" w:rsidRPr="00B41949" w:rsidRDefault="009852CE" w:rsidP="00A12828">
            <w:pPr>
              <w:rPr>
                <w:rFonts w:cs="Arial"/>
                <w:sz w:val="20"/>
                <w:szCs w:val="20"/>
              </w:rPr>
            </w:pPr>
            <w:r w:rsidRPr="00B41949">
              <w:rPr>
                <w:rFonts w:cs="Arial"/>
                <w:sz w:val="20"/>
                <w:szCs w:val="20"/>
              </w:rPr>
              <w:t xml:space="preserve">12-6 </w:t>
            </w:r>
          </w:p>
        </w:tc>
        <w:tc>
          <w:tcPr>
            <w:tcW w:w="6570" w:type="dxa"/>
            <w:gridSpan w:val="2"/>
            <w:tcBorders>
              <w:top w:val="nil"/>
              <w:left w:val="nil"/>
              <w:bottom w:val="nil"/>
              <w:right w:val="nil"/>
            </w:tcBorders>
            <w:shd w:val="clear" w:color="auto" w:fill="auto"/>
          </w:tcPr>
          <w:p w14:paraId="7BF3C6B8" w14:textId="77777777" w:rsidR="009852CE" w:rsidRPr="00B41949" w:rsidRDefault="009852CE" w:rsidP="003473A6">
            <w:pPr>
              <w:autoSpaceDE w:val="0"/>
              <w:autoSpaceDN w:val="0"/>
              <w:adjustRightInd w:val="0"/>
              <w:rPr>
                <w:rFonts w:cs="Arial"/>
                <w:b/>
                <w:i/>
                <w:iCs/>
                <w:sz w:val="20"/>
                <w:szCs w:val="20"/>
              </w:rPr>
            </w:pPr>
            <w:r w:rsidRPr="00B41949">
              <w:rPr>
                <w:rFonts w:cs="Arial"/>
                <w:sz w:val="20"/>
                <w:szCs w:val="20"/>
              </w:rPr>
              <w:t xml:space="preserve">Is the City's command center </w:t>
            </w:r>
            <w:proofErr w:type="gramStart"/>
            <w:r w:rsidRPr="00B41949">
              <w:rPr>
                <w:rFonts w:cs="Arial"/>
                <w:sz w:val="20"/>
                <w:szCs w:val="20"/>
              </w:rPr>
              <w:t>located</w:t>
            </w:r>
            <w:proofErr w:type="gramEnd"/>
            <w:r w:rsidRPr="00B41949">
              <w:rPr>
                <w:rFonts w:cs="Arial"/>
                <w:sz w:val="20"/>
                <w:szCs w:val="20"/>
              </w:rPr>
              <w:t xml:space="preserve"> such that it can be accessed regardless of the nature of an emergency?</w:t>
            </w:r>
          </w:p>
        </w:tc>
        <w:tc>
          <w:tcPr>
            <w:tcW w:w="900" w:type="dxa"/>
            <w:tcBorders>
              <w:top w:val="nil"/>
              <w:left w:val="nil"/>
              <w:bottom w:val="nil"/>
              <w:right w:val="nil"/>
            </w:tcBorders>
            <w:shd w:val="clear" w:color="auto" w:fill="auto"/>
          </w:tcPr>
          <w:p w14:paraId="521B88FD"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05632D67" w14:textId="77777777" w:rsidR="009852CE" w:rsidRPr="00BC62E6" w:rsidRDefault="009852CE"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48D17394" w14:textId="77777777" w:rsidR="009852CE" w:rsidRPr="00BC62E6" w:rsidRDefault="009852CE" w:rsidP="00C965B7">
            <w:pPr>
              <w:jc w:val="right"/>
              <w:rPr>
                <w:rFonts w:cs="Arial"/>
                <w:sz w:val="20"/>
                <w:szCs w:val="20"/>
              </w:rPr>
            </w:pPr>
            <w:r w:rsidRPr="00BC62E6">
              <w:rPr>
                <w:rFonts w:cs="Arial"/>
                <w:sz w:val="20"/>
                <w:szCs w:val="20"/>
              </w:rPr>
              <w:t>10.00</w:t>
            </w:r>
          </w:p>
        </w:tc>
      </w:tr>
      <w:tr w:rsidR="009852CE" w:rsidRPr="00BC62E6" w14:paraId="0C0F07BB" w14:textId="77777777" w:rsidTr="009852CE">
        <w:trPr>
          <w:cantSplit/>
        </w:trPr>
        <w:tc>
          <w:tcPr>
            <w:tcW w:w="720" w:type="dxa"/>
            <w:tcBorders>
              <w:top w:val="nil"/>
              <w:left w:val="nil"/>
              <w:bottom w:val="nil"/>
              <w:right w:val="nil"/>
            </w:tcBorders>
            <w:shd w:val="clear" w:color="auto" w:fill="auto"/>
          </w:tcPr>
          <w:p w14:paraId="4319FAD0"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56B7C891"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639635B2" w14:textId="77777777" w:rsidR="009852CE" w:rsidRPr="00BC62E6" w:rsidRDefault="009852CE"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1496D166"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78EBE076" w14:textId="77777777" w:rsidR="009852CE" w:rsidRPr="00BC62E6" w:rsidRDefault="009852CE" w:rsidP="00C965B7">
            <w:pPr>
              <w:jc w:val="right"/>
              <w:rPr>
                <w:rFonts w:cs="Arial"/>
                <w:sz w:val="20"/>
                <w:szCs w:val="20"/>
              </w:rPr>
            </w:pPr>
          </w:p>
        </w:tc>
      </w:tr>
      <w:tr w:rsidR="009852CE" w:rsidRPr="00BC62E6" w14:paraId="6C58D4C5" w14:textId="77777777" w:rsidTr="009852CE">
        <w:trPr>
          <w:cantSplit/>
        </w:trPr>
        <w:tc>
          <w:tcPr>
            <w:tcW w:w="720" w:type="dxa"/>
            <w:tcBorders>
              <w:top w:val="nil"/>
              <w:left w:val="nil"/>
              <w:bottom w:val="nil"/>
              <w:right w:val="nil"/>
            </w:tcBorders>
            <w:shd w:val="clear" w:color="auto" w:fill="auto"/>
          </w:tcPr>
          <w:p w14:paraId="37A843F6"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4D440298"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45244CF9" w14:textId="77777777" w:rsidR="009852CE" w:rsidRPr="00BC62E6" w:rsidRDefault="009852CE"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1CA9B870"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36155B35" w14:textId="77777777" w:rsidR="009852CE" w:rsidRPr="00BC62E6" w:rsidRDefault="009852CE" w:rsidP="00C965B7">
            <w:pPr>
              <w:jc w:val="right"/>
              <w:rPr>
                <w:rFonts w:cs="Arial"/>
                <w:sz w:val="20"/>
                <w:szCs w:val="20"/>
              </w:rPr>
            </w:pPr>
          </w:p>
        </w:tc>
      </w:tr>
      <w:tr w:rsidR="009852CE" w:rsidRPr="00BC62E6" w14:paraId="440B60FE" w14:textId="77777777" w:rsidTr="009852CE">
        <w:trPr>
          <w:cantSplit/>
        </w:trPr>
        <w:tc>
          <w:tcPr>
            <w:tcW w:w="720" w:type="dxa"/>
            <w:tcBorders>
              <w:top w:val="nil"/>
              <w:left w:val="nil"/>
              <w:bottom w:val="nil"/>
              <w:right w:val="nil"/>
            </w:tcBorders>
            <w:shd w:val="clear" w:color="auto" w:fill="auto"/>
          </w:tcPr>
          <w:p w14:paraId="26E78593"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1AFC238F"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55ECDF8B"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7B48B2FB"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2F073F12" w14:textId="77777777" w:rsidR="009852CE" w:rsidRPr="00BC62E6" w:rsidRDefault="009852CE" w:rsidP="00C965B7">
            <w:pPr>
              <w:jc w:val="right"/>
              <w:rPr>
                <w:rFonts w:cs="Arial"/>
                <w:sz w:val="20"/>
                <w:szCs w:val="20"/>
              </w:rPr>
            </w:pPr>
          </w:p>
        </w:tc>
      </w:tr>
      <w:tr w:rsidR="009852CE" w:rsidRPr="00BC62E6" w14:paraId="75477AEE" w14:textId="77777777" w:rsidTr="009852CE">
        <w:trPr>
          <w:cantSplit/>
        </w:trPr>
        <w:tc>
          <w:tcPr>
            <w:tcW w:w="720" w:type="dxa"/>
            <w:tcBorders>
              <w:top w:val="nil"/>
              <w:left w:val="nil"/>
              <w:bottom w:val="nil"/>
              <w:right w:val="nil"/>
            </w:tcBorders>
            <w:shd w:val="clear" w:color="auto" w:fill="auto"/>
          </w:tcPr>
          <w:p w14:paraId="0394C6BF"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7D993206"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7921098F" w14:textId="77777777" w:rsidR="009852CE" w:rsidRPr="00BC62E6" w:rsidRDefault="009852CE"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0378BD0C"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49F91FD8" w14:textId="77777777" w:rsidR="009852CE" w:rsidRPr="00BC62E6" w:rsidRDefault="009852CE" w:rsidP="00C965B7">
            <w:pPr>
              <w:jc w:val="right"/>
              <w:rPr>
                <w:rFonts w:cs="Arial"/>
                <w:sz w:val="20"/>
                <w:szCs w:val="20"/>
              </w:rPr>
            </w:pPr>
          </w:p>
        </w:tc>
      </w:tr>
      <w:tr w:rsidR="009852CE" w:rsidRPr="00BC62E6" w14:paraId="5742598E" w14:textId="77777777" w:rsidTr="009852CE">
        <w:trPr>
          <w:cantSplit/>
        </w:trPr>
        <w:tc>
          <w:tcPr>
            <w:tcW w:w="720" w:type="dxa"/>
            <w:tcBorders>
              <w:top w:val="nil"/>
              <w:left w:val="nil"/>
              <w:bottom w:val="nil"/>
              <w:right w:val="nil"/>
            </w:tcBorders>
            <w:shd w:val="clear" w:color="auto" w:fill="auto"/>
          </w:tcPr>
          <w:p w14:paraId="5243F804"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148E9F87"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3E8AAB00"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68CEF83D"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671622CF" w14:textId="77777777" w:rsidR="009852CE" w:rsidRPr="00BC62E6" w:rsidRDefault="009852CE" w:rsidP="00C965B7">
            <w:pPr>
              <w:jc w:val="right"/>
              <w:rPr>
                <w:rFonts w:cs="Arial"/>
                <w:sz w:val="20"/>
                <w:szCs w:val="20"/>
              </w:rPr>
            </w:pPr>
          </w:p>
        </w:tc>
      </w:tr>
      <w:tr w:rsidR="009852CE" w:rsidRPr="00BC62E6" w14:paraId="1F8F510A" w14:textId="77777777" w:rsidTr="009852CE">
        <w:trPr>
          <w:cantSplit/>
        </w:trPr>
        <w:tc>
          <w:tcPr>
            <w:tcW w:w="720" w:type="dxa"/>
            <w:tcBorders>
              <w:top w:val="nil"/>
              <w:left w:val="nil"/>
              <w:bottom w:val="nil"/>
              <w:right w:val="nil"/>
            </w:tcBorders>
            <w:shd w:val="clear" w:color="auto" w:fill="auto"/>
          </w:tcPr>
          <w:p w14:paraId="27728E2E" w14:textId="77777777" w:rsidR="009852CE" w:rsidRPr="00B41949" w:rsidRDefault="009852CE" w:rsidP="009852CE">
            <w:pPr>
              <w:rPr>
                <w:rFonts w:cs="Arial"/>
                <w:sz w:val="20"/>
                <w:szCs w:val="20"/>
              </w:rPr>
            </w:pPr>
          </w:p>
        </w:tc>
        <w:tc>
          <w:tcPr>
            <w:tcW w:w="6570" w:type="dxa"/>
            <w:gridSpan w:val="2"/>
            <w:tcBorders>
              <w:top w:val="nil"/>
              <w:left w:val="nil"/>
              <w:bottom w:val="single" w:sz="4" w:space="0" w:color="auto"/>
              <w:right w:val="nil"/>
            </w:tcBorders>
            <w:shd w:val="clear" w:color="auto" w:fill="auto"/>
          </w:tcPr>
          <w:p w14:paraId="70C53C45" w14:textId="77777777" w:rsidR="009852CE" w:rsidRPr="00B41949"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9A620CB"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55450428"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53BD4866" w14:textId="77777777" w:rsidR="009852CE" w:rsidRPr="00BC62E6" w:rsidRDefault="009852CE" w:rsidP="009852CE">
            <w:pPr>
              <w:jc w:val="right"/>
              <w:rPr>
                <w:rFonts w:cs="Arial"/>
                <w:sz w:val="20"/>
                <w:szCs w:val="20"/>
              </w:rPr>
            </w:pPr>
          </w:p>
        </w:tc>
      </w:tr>
      <w:tr w:rsidR="009852CE" w:rsidRPr="00BC62E6" w14:paraId="7F4CD537" w14:textId="77777777" w:rsidTr="009852CE">
        <w:trPr>
          <w:cantSplit/>
        </w:trPr>
        <w:tc>
          <w:tcPr>
            <w:tcW w:w="720" w:type="dxa"/>
            <w:tcBorders>
              <w:top w:val="nil"/>
              <w:left w:val="nil"/>
              <w:bottom w:val="nil"/>
              <w:right w:val="single" w:sz="4" w:space="0" w:color="auto"/>
            </w:tcBorders>
            <w:shd w:val="clear" w:color="auto" w:fill="auto"/>
          </w:tcPr>
          <w:p w14:paraId="5824BA42" w14:textId="77777777" w:rsidR="009852CE" w:rsidRPr="00B41949" w:rsidRDefault="009852CE" w:rsidP="009852CE">
            <w:pPr>
              <w:rPr>
                <w:rFonts w:cs="Arial"/>
                <w:sz w:val="20"/>
                <w:szCs w:val="20"/>
              </w:rPr>
            </w:pPr>
          </w:p>
        </w:tc>
        <w:tc>
          <w:tcPr>
            <w:tcW w:w="6570" w:type="dxa"/>
            <w:gridSpan w:val="2"/>
            <w:tcBorders>
              <w:top w:val="single" w:sz="4" w:space="0" w:color="auto"/>
              <w:left w:val="single" w:sz="4" w:space="0" w:color="auto"/>
              <w:bottom w:val="single" w:sz="4" w:space="0" w:color="auto"/>
              <w:right w:val="single" w:sz="4" w:space="0" w:color="auto"/>
            </w:tcBorders>
            <w:shd w:val="clear" w:color="auto" w:fill="auto"/>
          </w:tcPr>
          <w:p w14:paraId="01A3F131"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Observations:</w:t>
            </w:r>
          </w:p>
          <w:p w14:paraId="140A56B6" w14:textId="30532AF6"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BAD4AB3"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721792E9"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0D6BE56A" w14:textId="77777777" w:rsidR="009852CE" w:rsidRPr="00BC62E6" w:rsidRDefault="009852CE" w:rsidP="009852CE">
            <w:pPr>
              <w:jc w:val="right"/>
              <w:rPr>
                <w:rFonts w:cs="Arial"/>
                <w:sz w:val="20"/>
                <w:szCs w:val="20"/>
              </w:rPr>
            </w:pPr>
          </w:p>
        </w:tc>
      </w:tr>
      <w:tr w:rsidR="009852CE" w:rsidRPr="00BC62E6" w14:paraId="0651D435" w14:textId="77777777" w:rsidTr="009852CE">
        <w:trPr>
          <w:cantSplit/>
        </w:trPr>
        <w:tc>
          <w:tcPr>
            <w:tcW w:w="720" w:type="dxa"/>
            <w:tcBorders>
              <w:top w:val="nil"/>
              <w:left w:val="nil"/>
              <w:bottom w:val="nil"/>
              <w:right w:val="single" w:sz="4" w:space="0" w:color="auto"/>
            </w:tcBorders>
            <w:shd w:val="clear" w:color="auto" w:fill="auto"/>
          </w:tcPr>
          <w:p w14:paraId="419CAAA6" w14:textId="77777777" w:rsidR="009852CE" w:rsidRPr="00B41949" w:rsidRDefault="009852CE" w:rsidP="009852CE">
            <w:pPr>
              <w:rPr>
                <w:rFonts w:cs="Arial"/>
                <w:sz w:val="20"/>
                <w:szCs w:val="20"/>
              </w:rPr>
            </w:pPr>
          </w:p>
        </w:tc>
        <w:tc>
          <w:tcPr>
            <w:tcW w:w="6570" w:type="dxa"/>
            <w:gridSpan w:val="2"/>
            <w:tcBorders>
              <w:top w:val="single" w:sz="4" w:space="0" w:color="auto"/>
              <w:left w:val="single" w:sz="4" w:space="0" w:color="auto"/>
              <w:bottom w:val="single" w:sz="4" w:space="0" w:color="auto"/>
              <w:right w:val="single" w:sz="4" w:space="0" w:color="auto"/>
            </w:tcBorders>
            <w:shd w:val="clear" w:color="auto" w:fill="BED4E9"/>
          </w:tcPr>
          <w:p w14:paraId="676B0E49"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Safety Management Recommendations:</w:t>
            </w:r>
          </w:p>
          <w:p w14:paraId="324B6BF6" w14:textId="11D65AEE"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279850D"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5AF1FE8A"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10BEE487" w14:textId="77777777" w:rsidR="009852CE" w:rsidRPr="00BC62E6" w:rsidRDefault="009852CE" w:rsidP="009852CE">
            <w:pPr>
              <w:jc w:val="right"/>
              <w:rPr>
                <w:rFonts w:cs="Arial"/>
                <w:sz w:val="20"/>
                <w:szCs w:val="20"/>
              </w:rPr>
            </w:pPr>
          </w:p>
        </w:tc>
      </w:tr>
      <w:tr w:rsidR="009852CE" w:rsidRPr="00BC62E6" w14:paraId="3A181B8F" w14:textId="77777777" w:rsidTr="009852CE">
        <w:trPr>
          <w:cantSplit/>
        </w:trPr>
        <w:tc>
          <w:tcPr>
            <w:tcW w:w="720" w:type="dxa"/>
            <w:tcBorders>
              <w:top w:val="nil"/>
              <w:left w:val="nil"/>
              <w:bottom w:val="nil"/>
              <w:right w:val="nil"/>
            </w:tcBorders>
            <w:shd w:val="clear" w:color="auto" w:fill="auto"/>
          </w:tcPr>
          <w:p w14:paraId="0C469B79" w14:textId="77777777" w:rsidR="009852CE" w:rsidRPr="00B41949" w:rsidRDefault="009852CE" w:rsidP="009852CE">
            <w:pPr>
              <w:rPr>
                <w:rFonts w:cs="Arial"/>
                <w:sz w:val="20"/>
                <w:szCs w:val="20"/>
              </w:rPr>
            </w:pPr>
          </w:p>
        </w:tc>
        <w:tc>
          <w:tcPr>
            <w:tcW w:w="6570" w:type="dxa"/>
            <w:gridSpan w:val="2"/>
            <w:tcBorders>
              <w:top w:val="single" w:sz="4" w:space="0" w:color="auto"/>
              <w:left w:val="nil"/>
              <w:bottom w:val="nil"/>
              <w:right w:val="nil"/>
            </w:tcBorders>
            <w:shd w:val="clear" w:color="auto" w:fill="auto"/>
          </w:tcPr>
          <w:p w14:paraId="0BC71680" w14:textId="77777777" w:rsidR="009852CE" w:rsidRPr="00B41949"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FB6E00C"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55BE2B5D"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7B926420" w14:textId="77777777" w:rsidR="009852CE" w:rsidRPr="00BC62E6" w:rsidRDefault="009852CE" w:rsidP="009852CE">
            <w:pPr>
              <w:jc w:val="right"/>
              <w:rPr>
                <w:rFonts w:cs="Arial"/>
                <w:sz w:val="20"/>
                <w:szCs w:val="20"/>
              </w:rPr>
            </w:pPr>
          </w:p>
        </w:tc>
      </w:tr>
      <w:tr w:rsidR="009852CE" w:rsidRPr="00BC62E6" w14:paraId="145C20F6" w14:textId="77777777" w:rsidTr="009852CE">
        <w:trPr>
          <w:cantSplit/>
        </w:trPr>
        <w:tc>
          <w:tcPr>
            <w:tcW w:w="720" w:type="dxa"/>
            <w:tcBorders>
              <w:top w:val="nil"/>
              <w:left w:val="nil"/>
              <w:bottom w:val="nil"/>
              <w:right w:val="nil"/>
            </w:tcBorders>
            <w:shd w:val="clear" w:color="auto" w:fill="auto"/>
          </w:tcPr>
          <w:p w14:paraId="49E60135" w14:textId="77777777" w:rsidR="009852CE" w:rsidRPr="00B41949" w:rsidRDefault="009852CE" w:rsidP="00A12828">
            <w:pPr>
              <w:rPr>
                <w:rFonts w:cs="Arial"/>
                <w:sz w:val="20"/>
                <w:szCs w:val="20"/>
              </w:rPr>
            </w:pPr>
            <w:r w:rsidRPr="00B41949">
              <w:rPr>
                <w:rFonts w:cs="Arial"/>
                <w:sz w:val="20"/>
                <w:szCs w:val="20"/>
              </w:rPr>
              <w:t xml:space="preserve">12-7 </w:t>
            </w:r>
          </w:p>
        </w:tc>
        <w:tc>
          <w:tcPr>
            <w:tcW w:w="6570" w:type="dxa"/>
            <w:gridSpan w:val="2"/>
            <w:tcBorders>
              <w:top w:val="nil"/>
              <w:left w:val="nil"/>
              <w:bottom w:val="nil"/>
              <w:right w:val="nil"/>
            </w:tcBorders>
            <w:shd w:val="clear" w:color="auto" w:fill="auto"/>
          </w:tcPr>
          <w:p w14:paraId="17C93A4E" w14:textId="77777777" w:rsidR="009852CE" w:rsidRPr="00B41949" w:rsidRDefault="009852CE" w:rsidP="003473A6">
            <w:pPr>
              <w:autoSpaceDE w:val="0"/>
              <w:autoSpaceDN w:val="0"/>
              <w:adjustRightInd w:val="0"/>
              <w:rPr>
                <w:rFonts w:cs="Arial"/>
                <w:i/>
                <w:iCs/>
                <w:sz w:val="20"/>
                <w:szCs w:val="20"/>
              </w:rPr>
            </w:pPr>
            <w:r w:rsidRPr="00B41949">
              <w:rPr>
                <w:rFonts w:cs="Arial"/>
                <w:sz w:val="20"/>
                <w:szCs w:val="20"/>
              </w:rPr>
              <w:t>Has the City provided necessary personal protective equipment for its response teams?</w:t>
            </w:r>
          </w:p>
        </w:tc>
        <w:tc>
          <w:tcPr>
            <w:tcW w:w="900" w:type="dxa"/>
            <w:tcBorders>
              <w:top w:val="nil"/>
              <w:left w:val="nil"/>
              <w:bottom w:val="nil"/>
              <w:right w:val="nil"/>
            </w:tcBorders>
            <w:shd w:val="clear" w:color="auto" w:fill="auto"/>
          </w:tcPr>
          <w:p w14:paraId="1DCE72F8"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141D4327" w14:textId="77777777" w:rsidR="009852CE" w:rsidRPr="00BC62E6" w:rsidRDefault="009852CE"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41A5E557" w14:textId="77777777" w:rsidR="009852CE" w:rsidRPr="00BC62E6" w:rsidRDefault="009852CE" w:rsidP="00C965B7">
            <w:pPr>
              <w:jc w:val="right"/>
              <w:rPr>
                <w:rFonts w:cs="Arial"/>
                <w:sz w:val="20"/>
                <w:szCs w:val="20"/>
              </w:rPr>
            </w:pPr>
            <w:r w:rsidRPr="00BC62E6">
              <w:rPr>
                <w:rFonts w:cs="Arial"/>
                <w:sz w:val="20"/>
                <w:szCs w:val="20"/>
              </w:rPr>
              <w:t>10.00</w:t>
            </w:r>
          </w:p>
        </w:tc>
      </w:tr>
      <w:tr w:rsidR="009852CE" w:rsidRPr="00BC62E6" w14:paraId="3B31012C" w14:textId="77777777" w:rsidTr="009852CE">
        <w:trPr>
          <w:cantSplit/>
        </w:trPr>
        <w:tc>
          <w:tcPr>
            <w:tcW w:w="720" w:type="dxa"/>
            <w:tcBorders>
              <w:top w:val="nil"/>
              <w:left w:val="nil"/>
              <w:bottom w:val="nil"/>
              <w:right w:val="nil"/>
            </w:tcBorders>
            <w:shd w:val="clear" w:color="auto" w:fill="auto"/>
          </w:tcPr>
          <w:p w14:paraId="2D69357D"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3835D820"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04B103B1" w14:textId="77777777" w:rsidR="009852CE" w:rsidRPr="00BC62E6" w:rsidRDefault="009852CE"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15E75C65"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67D03FEB" w14:textId="77777777" w:rsidR="009852CE" w:rsidRPr="00BC62E6" w:rsidRDefault="009852CE" w:rsidP="00C965B7">
            <w:pPr>
              <w:jc w:val="right"/>
              <w:rPr>
                <w:rFonts w:cs="Arial"/>
                <w:sz w:val="20"/>
                <w:szCs w:val="20"/>
              </w:rPr>
            </w:pPr>
          </w:p>
        </w:tc>
      </w:tr>
      <w:tr w:rsidR="009852CE" w:rsidRPr="00BC62E6" w14:paraId="4F1A9C3D" w14:textId="77777777" w:rsidTr="009852CE">
        <w:trPr>
          <w:cantSplit/>
        </w:trPr>
        <w:tc>
          <w:tcPr>
            <w:tcW w:w="720" w:type="dxa"/>
            <w:tcBorders>
              <w:top w:val="nil"/>
              <w:left w:val="nil"/>
              <w:bottom w:val="nil"/>
              <w:right w:val="nil"/>
            </w:tcBorders>
            <w:shd w:val="clear" w:color="auto" w:fill="auto"/>
          </w:tcPr>
          <w:p w14:paraId="6206D6EA"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3B6FB85C"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480063BC" w14:textId="77777777" w:rsidR="009852CE" w:rsidRPr="00BC62E6" w:rsidRDefault="009852CE"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51FEF39F"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3CD4E9D0" w14:textId="77777777" w:rsidR="009852CE" w:rsidRPr="00BC62E6" w:rsidRDefault="009852CE" w:rsidP="00C965B7">
            <w:pPr>
              <w:jc w:val="right"/>
              <w:rPr>
                <w:rFonts w:cs="Arial"/>
                <w:sz w:val="20"/>
                <w:szCs w:val="20"/>
              </w:rPr>
            </w:pPr>
          </w:p>
        </w:tc>
      </w:tr>
      <w:tr w:rsidR="009852CE" w:rsidRPr="00BC62E6" w14:paraId="4D127F1C" w14:textId="77777777" w:rsidTr="009852CE">
        <w:trPr>
          <w:cantSplit/>
        </w:trPr>
        <w:tc>
          <w:tcPr>
            <w:tcW w:w="720" w:type="dxa"/>
            <w:tcBorders>
              <w:top w:val="nil"/>
              <w:left w:val="nil"/>
              <w:bottom w:val="nil"/>
              <w:right w:val="nil"/>
            </w:tcBorders>
            <w:shd w:val="clear" w:color="auto" w:fill="auto"/>
          </w:tcPr>
          <w:p w14:paraId="4AE8BB88"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5D6F3568"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0E60D14B"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3349DD0C"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33B1F50B" w14:textId="77777777" w:rsidR="009852CE" w:rsidRPr="00BC62E6" w:rsidRDefault="009852CE" w:rsidP="00C965B7">
            <w:pPr>
              <w:jc w:val="right"/>
              <w:rPr>
                <w:rFonts w:cs="Arial"/>
                <w:sz w:val="20"/>
                <w:szCs w:val="20"/>
              </w:rPr>
            </w:pPr>
          </w:p>
        </w:tc>
      </w:tr>
      <w:tr w:rsidR="009852CE" w:rsidRPr="00BC62E6" w14:paraId="23A039AB" w14:textId="77777777" w:rsidTr="009852CE">
        <w:trPr>
          <w:cantSplit/>
        </w:trPr>
        <w:tc>
          <w:tcPr>
            <w:tcW w:w="720" w:type="dxa"/>
            <w:tcBorders>
              <w:top w:val="nil"/>
              <w:left w:val="nil"/>
              <w:bottom w:val="nil"/>
              <w:right w:val="nil"/>
            </w:tcBorders>
            <w:shd w:val="clear" w:color="auto" w:fill="auto"/>
          </w:tcPr>
          <w:p w14:paraId="59A34663"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67D02F69"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38B7BB1E" w14:textId="77777777" w:rsidR="009852CE" w:rsidRPr="00BC62E6" w:rsidRDefault="009852CE"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7B923DEB"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345E6046" w14:textId="77777777" w:rsidR="009852CE" w:rsidRPr="00BC62E6" w:rsidRDefault="009852CE" w:rsidP="00C965B7">
            <w:pPr>
              <w:jc w:val="right"/>
              <w:rPr>
                <w:rFonts w:cs="Arial"/>
                <w:sz w:val="20"/>
                <w:szCs w:val="20"/>
              </w:rPr>
            </w:pPr>
          </w:p>
        </w:tc>
      </w:tr>
      <w:tr w:rsidR="009852CE" w:rsidRPr="00BC62E6" w14:paraId="68D182ED" w14:textId="77777777" w:rsidTr="009852CE">
        <w:trPr>
          <w:cantSplit/>
        </w:trPr>
        <w:tc>
          <w:tcPr>
            <w:tcW w:w="720" w:type="dxa"/>
            <w:tcBorders>
              <w:top w:val="nil"/>
              <w:left w:val="nil"/>
              <w:bottom w:val="nil"/>
              <w:right w:val="nil"/>
            </w:tcBorders>
            <w:shd w:val="clear" w:color="auto" w:fill="auto"/>
          </w:tcPr>
          <w:p w14:paraId="54D11F99"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75B61F8C"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66E53E6F"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03991CD7"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23F428E4" w14:textId="77777777" w:rsidR="009852CE" w:rsidRPr="00BC62E6" w:rsidRDefault="009852CE" w:rsidP="00C965B7">
            <w:pPr>
              <w:jc w:val="right"/>
              <w:rPr>
                <w:rFonts w:cs="Arial"/>
                <w:sz w:val="20"/>
                <w:szCs w:val="20"/>
              </w:rPr>
            </w:pPr>
          </w:p>
        </w:tc>
      </w:tr>
      <w:tr w:rsidR="009852CE" w:rsidRPr="00BC62E6" w14:paraId="02E220DF" w14:textId="77777777" w:rsidTr="009852CE">
        <w:trPr>
          <w:cantSplit/>
        </w:trPr>
        <w:tc>
          <w:tcPr>
            <w:tcW w:w="720" w:type="dxa"/>
            <w:tcBorders>
              <w:top w:val="nil"/>
              <w:left w:val="nil"/>
              <w:bottom w:val="nil"/>
              <w:right w:val="nil"/>
            </w:tcBorders>
            <w:shd w:val="clear" w:color="auto" w:fill="auto"/>
          </w:tcPr>
          <w:p w14:paraId="48989E9B" w14:textId="77777777" w:rsidR="009852CE" w:rsidRPr="00B41949" w:rsidRDefault="009852CE" w:rsidP="009852CE">
            <w:pPr>
              <w:rPr>
                <w:rFonts w:cs="Arial"/>
                <w:sz w:val="20"/>
                <w:szCs w:val="20"/>
              </w:rPr>
            </w:pPr>
          </w:p>
        </w:tc>
        <w:tc>
          <w:tcPr>
            <w:tcW w:w="6570" w:type="dxa"/>
            <w:gridSpan w:val="2"/>
            <w:tcBorders>
              <w:top w:val="nil"/>
              <w:left w:val="nil"/>
              <w:bottom w:val="single" w:sz="4" w:space="0" w:color="auto"/>
              <w:right w:val="nil"/>
            </w:tcBorders>
            <w:shd w:val="clear" w:color="auto" w:fill="auto"/>
          </w:tcPr>
          <w:p w14:paraId="2209785A" w14:textId="77777777" w:rsidR="009852CE" w:rsidRPr="00B41949"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05AD894"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18339556"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0DF4C97B" w14:textId="77777777" w:rsidR="009852CE" w:rsidRPr="00BC62E6" w:rsidRDefault="009852CE" w:rsidP="009852CE">
            <w:pPr>
              <w:jc w:val="right"/>
              <w:rPr>
                <w:rFonts w:cs="Arial"/>
                <w:sz w:val="20"/>
                <w:szCs w:val="20"/>
              </w:rPr>
            </w:pPr>
          </w:p>
        </w:tc>
      </w:tr>
      <w:tr w:rsidR="009852CE" w:rsidRPr="00BC62E6" w14:paraId="49BC4C86" w14:textId="77777777" w:rsidTr="009852CE">
        <w:trPr>
          <w:cantSplit/>
        </w:trPr>
        <w:tc>
          <w:tcPr>
            <w:tcW w:w="720" w:type="dxa"/>
            <w:tcBorders>
              <w:top w:val="nil"/>
              <w:left w:val="nil"/>
              <w:bottom w:val="nil"/>
              <w:right w:val="single" w:sz="4" w:space="0" w:color="auto"/>
            </w:tcBorders>
            <w:shd w:val="clear" w:color="auto" w:fill="auto"/>
          </w:tcPr>
          <w:p w14:paraId="3813AC6E" w14:textId="77777777" w:rsidR="009852CE" w:rsidRPr="00B41949" w:rsidRDefault="009852CE" w:rsidP="009852CE">
            <w:pPr>
              <w:rPr>
                <w:rFonts w:cs="Arial"/>
                <w:sz w:val="20"/>
                <w:szCs w:val="20"/>
              </w:rPr>
            </w:pPr>
          </w:p>
        </w:tc>
        <w:tc>
          <w:tcPr>
            <w:tcW w:w="6570" w:type="dxa"/>
            <w:gridSpan w:val="2"/>
            <w:tcBorders>
              <w:top w:val="single" w:sz="4" w:space="0" w:color="auto"/>
              <w:left w:val="single" w:sz="4" w:space="0" w:color="auto"/>
              <w:bottom w:val="single" w:sz="4" w:space="0" w:color="auto"/>
              <w:right w:val="single" w:sz="4" w:space="0" w:color="auto"/>
            </w:tcBorders>
            <w:shd w:val="clear" w:color="auto" w:fill="auto"/>
          </w:tcPr>
          <w:p w14:paraId="0EAC1631"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Observations:</w:t>
            </w:r>
          </w:p>
          <w:p w14:paraId="65CAD240" w14:textId="0968A5C4"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30F0CD5F"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21039379"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213D5A42" w14:textId="77777777" w:rsidR="009852CE" w:rsidRPr="00BC62E6" w:rsidRDefault="009852CE" w:rsidP="009852CE">
            <w:pPr>
              <w:jc w:val="right"/>
              <w:rPr>
                <w:rFonts w:cs="Arial"/>
                <w:sz w:val="20"/>
                <w:szCs w:val="20"/>
              </w:rPr>
            </w:pPr>
          </w:p>
        </w:tc>
      </w:tr>
      <w:tr w:rsidR="009852CE" w:rsidRPr="00BC62E6" w14:paraId="18C1A4CD" w14:textId="77777777" w:rsidTr="009852CE">
        <w:trPr>
          <w:cantSplit/>
        </w:trPr>
        <w:tc>
          <w:tcPr>
            <w:tcW w:w="720" w:type="dxa"/>
            <w:tcBorders>
              <w:top w:val="nil"/>
              <w:left w:val="nil"/>
              <w:bottom w:val="nil"/>
              <w:right w:val="single" w:sz="4" w:space="0" w:color="auto"/>
            </w:tcBorders>
            <w:shd w:val="clear" w:color="auto" w:fill="auto"/>
          </w:tcPr>
          <w:p w14:paraId="57D09382" w14:textId="77777777" w:rsidR="009852CE" w:rsidRPr="00B41949" w:rsidRDefault="009852CE" w:rsidP="009852CE">
            <w:pPr>
              <w:rPr>
                <w:rFonts w:cs="Arial"/>
                <w:sz w:val="20"/>
                <w:szCs w:val="20"/>
              </w:rPr>
            </w:pPr>
          </w:p>
        </w:tc>
        <w:tc>
          <w:tcPr>
            <w:tcW w:w="6570" w:type="dxa"/>
            <w:gridSpan w:val="2"/>
            <w:tcBorders>
              <w:top w:val="single" w:sz="4" w:space="0" w:color="auto"/>
              <w:left w:val="single" w:sz="4" w:space="0" w:color="auto"/>
              <w:bottom w:val="single" w:sz="4" w:space="0" w:color="auto"/>
              <w:right w:val="single" w:sz="4" w:space="0" w:color="auto"/>
            </w:tcBorders>
            <w:shd w:val="clear" w:color="auto" w:fill="BED4E9"/>
          </w:tcPr>
          <w:p w14:paraId="2DAB26B8"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Safety Management Recommendations:</w:t>
            </w:r>
          </w:p>
          <w:p w14:paraId="77B7D277" w14:textId="110FFEB5"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212232D"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6CDC709A"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5FD8BC6E" w14:textId="77777777" w:rsidR="009852CE" w:rsidRPr="00BC62E6" w:rsidRDefault="009852CE" w:rsidP="009852CE">
            <w:pPr>
              <w:jc w:val="right"/>
              <w:rPr>
                <w:rFonts w:cs="Arial"/>
                <w:sz w:val="20"/>
                <w:szCs w:val="20"/>
              </w:rPr>
            </w:pPr>
          </w:p>
        </w:tc>
      </w:tr>
      <w:tr w:rsidR="009852CE" w:rsidRPr="00BC62E6" w14:paraId="10F16B72" w14:textId="77777777" w:rsidTr="009852CE">
        <w:trPr>
          <w:cantSplit/>
        </w:trPr>
        <w:tc>
          <w:tcPr>
            <w:tcW w:w="720" w:type="dxa"/>
            <w:tcBorders>
              <w:top w:val="nil"/>
              <w:left w:val="nil"/>
              <w:bottom w:val="nil"/>
              <w:right w:val="nil"/>
            </w:tcBorders>
            <w:shd w:val="clear" w:color="auto" w:fill="auto"/>
          </w:tcPr>
          <w:p w14:paraId="57DC01F8" w14:textId="77777777" w:rsidR="009852CE" w:rsidRPr="00B41949" w:rsidRDefault="009852CE" w:rsidP="009852CE">
            <w:pPr>
              <w:rPr>
                <w:rFonts w:cs="Arial"/>
                <w:sz w:val="20"/>
                <w:szCs w:val="20"/>
              </w:rPr>
            </w:pPr>
          </w:p>
        </w:tc>
        <w:tc>
          <w:tcPr>
            <w:tcW w:w="6570" w:type="dxa"/>
            <w:gridSpan w:val="2"/>
            <w:tcBorders>
              <w:top w:val="single" w:sz="4" w:space="0" w:color="auto"/>
              <w:left w:val="nil"/>
              <w:bottom w:val="nil"/>
              <w:right w:val="nil"/>
            </w:tcBorders>
            <w:shd w:val="clear" w:color="auto" w:fill="auto"/>
          </w:tcPr>
          <w:p w14:paraId="2E447B75" w14:textId="77777777" w:rsidR="009852CE" w:rsidRPr="00B41949"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44114B8"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1FC488D3"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51C1C00C" w14:textId="77777777" w:rsidR="009852CE" w:rsidRPr="00BC62E6" w:rsidRDefault="009852CE" w:rsidP="009852CE">
            <w:pPr>
              <w:jc w:val="right"/>
              <w:rPr>
                <w:rFonts w:cs="Arial"/>
                <w:sz w:val="20"/>
                <w:szCs w:val="20"/>
              </w:rPr>
            </w:pPr>
          </w:p>
        </w:tc>
      </w:tr>
      <w:tr w:rsidR="009852CE" w:rsidRPr="00BC62E6" w14:paraId="5A9AFE09" w14:textId="77777777" w:rsidTr="009852CE">
        <w:trPr>
          <w:cantSplit/>
        </w:trPr>
        <w:tc>
          <w:tcPr>
            <w:tcW w:w="720" w:type="dxa"/>
            <w:tcBorders>
              <w:top w:val="nil"/>
              <w:left w:val="nil"/>
              <w:bottom w:val="nil"/>
              <w:right w:val="nil"/>
            </w:tcBorders>
            <w:shd w:val="clear" w:color="auto" w:fill="auto"/>
          </w:tcPr>
          <w:p w14:paraId="18B3BB26" w14:textId="77777777" w:rsidR="009852CE" w:rsidRPr="00B41949" w:rsidRDefault="009852CE" w:rsidP="00A12828">
            <w:pPr>
              <w:rPr>
                <w:rFonts w:cs="Arial"/>
                <w:sz w:val="20"/>
                <w:szCs w:val="20"/>
              </w:rPr>
            </w:pPr>
            <w:r w:rsidRPr="00B41949">
              <w:rPr>
                <w:rFonts w:cs="Arial"/>
                <w:sz w:val="20"/>
                <w:szCs w:val="20"/>
              </w:rPr>
              <w:t xml:space="preserve">12-8 </w:t>
            </w:r>
          </w:p>
        </w:tc>
        <w:tc>
          <w:tcPr>
            <w:tcW w:w="6570" w:type="dxa"/>
            <w:gridSpan w:val="2"/>
            <w:tcBorders>
              <w:top w:val="nil"/>
              <w:left w:val="nil"/>
              <w:bottom w:val="nil"/>
              <w:right w:val="nil"/>
            </w:tcBorders>
            <w:shd w:val="clear" w:color="auto" w:fill="auto"/>
          </w:tcPr>
          <w:p w14:paraId="421F6643" w14:textId="77777777" w:rsidR="009852CE" w:rsidRPr="00B41949" w:rsidRDefault="009852CE" w:rsidP="003473A6">
            <w:pPr>
              <w:autoSpaceDE w:val="0"/>
              <w:autoSpaceDN w:val="0"/>
              <w:adjustRightInd w:val="0"/>
              <w:rPr>
                <w:rFonts w:cs="Arial"/>
                <w:b/>
                <w:i/>
                <w:iCs/>
                <w:sz w:val="20"/>
                <w:szCs w:val="20"/>
              </w:rPr>
            </w:pPr>
            <w:r w:rsidRPr="00B41949">
              <w:rPr>
                <w:rFonts w:cs="Arial"/>
                <w:sz w:val="20"/>
                <w:szCs w:val="20"/>
              </w:rPr>
              <w:t xml:space="preserve">Has the City stored supplies in a secure and accessible location or </w:t>
            </w:r>
            <w:proofErr w:type="gramStart"/>
            <w:r w:rsidRPr="00B41949">
              <w:rPr>
                <w:rFonts w:cs="Arial"/>
                <w:sz w:val="20"/>
                <w:szCs w:val="20"/>
              </w:rPr>
              <w:t>made arrangements</w:t>
            </w:r>
            <w:proofErr w:type="gramEnd"/>
            <w:r w:rsidRPr="00B41949">
              <w:rPr>
                <w:rFonts w:cs="Arial"/>
                <w:sz w:val="20"/>
                <w:szCs w:val="20"/>
              </w:rPr>
              <w:t xml:space="preserve"> to provide the supplies necessary to sustain its employees for at least three days?</w:t>
            </w:r>
          </w:p>
        </w:tc>
        <w:tc>
          <w:tcPr>
            <w:tcW w:w="900" w:type="dxa"/>
            <w:tcBorders>
              <w:top w:val="nil"/>
              <w:left w:val="nil"/>
              <w:bottom w:val="nil"/>
              <w:right w:val="nil"/>
            </w:tcBorders>
            <w:shd w:val="clear" w:color="auto" w:fill="auto"/>
          </w:tcPr>
          <w:p w14:paraId="49A300CA"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0D62272B" w14:textId="77777777" w:rsidR="009852CE" w:rsidRPr="00BC62E6" w:rsidRDefault="009852CE"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98551AD" w14:textId="77777777" w:rsidR="009852CE" w:rsidRPr="00BC62E6" w:rsidRDefault="009852CE" w:rsidP="00C965B7">
            <w:pPr>
              <w:jc w:val="right"/>
              <w:rPr>
                <w:rFonts w:cs="Arial"/>
                <w:sz w:val="20"/>
                <w:szCs w:val="20"/>
              </w:rPr>
            </w:pPr>
            <w:r w:rsidRPr="00BC62E6">
              <w:rPr>
                <w:rFonts w:cs="Arial"/>
                <w:sz w:val="20"/>
                <w:szCs w:val="20"/>
              </w:rPr>
              <w:t>10.00</w:t>
            </w:r>
          </w:p>
        </w:tc>
      </w:tr>
      <w:tr w:rsidR="009852CE" w:rsidRPr="00BC62E6" w14:paraId="7B6385B6" w14:textId="77777777" w:rsidTr="009852CE">
        <w:trPr>
          <w:cantSplit/>
        </w:trPr>
        <w:tc>
          <w:tcPr>
            <w:tcW w:w="720" w:type="dxa"/>
            <w:tcBorders>
              <w:top w:val="nil"/>
              <w:left w:val="nil"/>
              <w:bottom w:val="nil"/>
              <w:right w:val="nil"/>
            </w:tcBorders>
            <w:shd w:val="clear" w:color="auto" w:fill="auto"/>
          </w:tcPr>
          <w:p w14:paraId="07109536"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2238E859"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Effective/In Place</w:t>
            </w:r>
          </w:p>
        </w:tc>
        <w:tc>
          <w:tcPr>
            <w:tcW w:w="900" w:type="dxa"/>
            <w:tcBorders>
              <w:top w:val="nil"/>
              <w:left w:val="nil"/>
              <w:bottom w:val="nil"/>
              <w:right w:val="nil"/>
            </w:tcBorders>
            <w:shd w:val="clear" w:color="auto" w:fill="auto"/>
          </w:tcPr>
          <w:p w14:paraId="7C366CDB" w14:textId="77777777" w:rsidR="009852CE" w:rsidRPr="00BC62E6" w:rsidRDefault="009852CE"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4EFAF52F"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0C9CEE02" w14:textId="77777777" w:rsidR="009852CE" w:rsidRPr="00BC62E6" w:rsidRDefault="009852CE" w:rsidP="00C965B7">
            <w:pPr>
              <w:jc w:val="right"/>
              <w:rPr>
                <w:rFonts w:cs="Arial"/>
                <w:sz w:val="20"/>
                <w:szCs w:val="20"/>
              </w:rPr>
            </w:pPr>
          </w:p>
        </w:tc>
      </w:tr>
      <w:tr w:rsidR="009852CE" w:rsidRPr="00BC62E6" w14:paraId="6E02EA9C" w14:textId="77777777" w:rsidTr="009852CE">
        <w:trPr>
          <w:cantSplit/>
        </w:trPr>
        <w:tc>
          <w:tcPr>
            <w:tcW w:w="720" w:type="dxa"/>
            <w:tcBorders>
              <w:top w:val="nil"/>
              <w:left w:val="nil"/>
              <w:bottom w:val="nil"/>
              <w:right w:val="nil"/>
            </w:tcBorders>
            <w:shd w:val="clear" w:color="auto" w:fill="auto"/>
          </w:tcPr>
          <w:p w14:paraId="340D7FCB"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04EC5F26"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Needs Work/In Progress</w:t>
            </w:r>
          </w:p>
        </w:tc>
        <w:tc>
          <w:tcPr>
            <w:tcW w:w="900" w:type="dxa"/>
            <w:tcBorders>
              <w:top w:val="nil"/>
              <w:left w:val="nil"/>
              <w:bottom w:val="nil"/>
              <w:right w:val="nil"/>
            </w:tcBorders>
            <w:shd w:val="clear" w:color="auto" w:fill="auto"/>
          </w:tcPr>
          <w:p w14:paraId="7B0AE475" w14:textId="77777777" w:rsidR="009852CE" w:rsidRPr="00BC62E6" w:rsidRDefault="009852CE"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6BEB4A6C"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3C92FD0F" w14:textId="77777777" w:rsidR="009852CE" w:rsidRPr="00BC62E6" w:rsidRDefault="009852CE" w:rsidP="00C965B7">
            <w:pPr>
              <w:jc w:val="right"/>
              <w:rPr>
                <w:rFonts w:cs="Arial"/>
                <w:sz w:val="20"/>
                <w:szCs w:val="20"/>
              </w:rPr>
            </w:pPr>
          </w:p>
        </w:tc>
      </w:tr>
      <w:tr w:rsidR="009852CE" w:rsidRPr="00BC62E6" w14:paraId="7A6C9290" w14:textId="77777777" w:rsidTr="009852CE">
        <w:trPr>
          <w:cantSplit/>
        </w:trPr>
        <w:tc>
          <w:tcPr>
            <w:tcW w:w="720" w:type="dxa"/>
            <w:tcBorders>
              <w:top w:val="nil"/>
              <w:left w:val="nil"/>
              <w:bottom w:val="nil"/>
              <w:right w:val="nil"/>
            </w:tcBorders>
            <w:shd w:val="clear" w:color="auto" w:fill="auto"/>
          </w:tcPr>
          <w:p w14:paraId="00EF4B6D"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772D45AC"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Ineffective/Absent</w:t>
            </w:r>
          </w:p>
        </w:tc>
        <w:tc>
          <w:tcPr>
            <w:tcW w:w="900" w:type="dxa"/>
            <w:tcBorders>
              <w:top w:val="nil"/>
              <w:left w:val="nil"/>
              <w:bottom w:val="nil"/>
              <w:right w:val="nil"/>
            </w:tcBorders>
            <w:shd w:val="clear" w:color="auto" w:fill="auto"/>
          </w:tcPr>
          <w:p w14:paraId="1ED6D6B7"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32F7F9D5"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6E382190" w14:textId="77777777" w:rsidR="009852CE" w:rsidRPr="00BC62E6" w:rsidRDefault="009852CE" w:rsidP="00C965B7">
            <w:pPr>
              <w:jc w:val="right"/>
              <w:rPr>
                <w:rFonts w:cs="Arial"/>
                <w:sz w:val="20"/>
                <w:szCs w:val="20"/>
              </w:rPr>
            </w:pPr>
          </w:p>
        </w:tc>
      </w:tr>
      <w:tr w:rsidR="009852CE" w:rsidRPr="00BC62E6" w14:paraId="2A661A93" w14:textId="77777777" w:rsidTr="009852CE">
        <w:trPr>
          <w:cantSplit/>
        </w:trPr>
        <w:tc>
          <w:tcPr>
            <w:tcW w:w="720" w:type="dxa"/>
            <w:tcBorders>
              <w:top w:val="nil"/>
              <w:left w:val="nil"/>
              <w:bottom w:val="nil"/>
              <w:right w:val="nil"/>
            </w:tcBorders>
            <w:shd w:val="clear" w:color="auto" w:fill="auto"/>
          </w:tcPr>
          <w:p w14:paraId="323F84E4"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49D9EBEE"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N/A</w:t>
            </w:r>
          </w:p>
        </w:tc>
        <w:tc>
          <w:tcPr>
            <w:tcW w:w="900" w:type="dxa"/>
            <w:tcBorders>
              <w:top w:val="nil"/>
              <w:left w:val="nil"/>
              <w:bottom w:val="nil"/>
              <w:right w:val="nil"/>
            </w:tcBorders>
            <w:shd w:val="clear" w:color="auto" w:fill="auto"/>
          </w:tcPr>
          <w:p w14:paraId="483CDFC7" w14:textId="77777777" w:rsidR="009852CE" w:rsidRPr="00BC62E6" w:rsidRDefault="009852CE"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6261B8B9"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59F86C78" w14:textId="77777777" w:rsidR="009852CE" w:rsidRPr="00BC62E6" w:rsidRDefault="009852CE" w:rsidP="00C965B7">
            <w:pPr>
              <w:jc w:val="right"/>
              <w:rPr>
                <w:rFonts w:cs="Arial"/>
                <w:sz w:val="20"/>
                <w:szCs w:val="20"/>
              </w:rPr>
            </w:pPr>
          </w:p>
        </w:tc>
      </w:tr>
      <w:tr w:rsidR="009852CE" w:rsidRPr="00BC62E6" w14:paraId="68837EED" w14:textId="77777777" w:rsidTr="009852CE">
        <w:trPr>
          <w:cantSplit/>
        </w:trPr>
        <w:tc>
          <w:tcPr>
            <w:tcW w:w="720" w:type="dxa"/>
            <w:tcBorders>
              <w:top w:val="nil"/>
              <w:left w:val="nil"/>
              <w:bottom w:val="nil"/>
              <w:right w:val="nil"/>
            </w:tcBorders>
            <w:shd w:val="clear" w:color="auto" w:fill="auto"/>
          </w:tcPr>
          <w:p w14:paraId="2A165138" w14:textId="77777777" w:rsidR="009852CE" w:rsidRPr="00B41949" w:rsidRDefault="009852CE" w:rsidP="00971DAD">
            <w:pPr>
              <w:rPr>
                <w:rFonts w:cs="Arial"/>
                <w:sz w:val="20"/>
                <w:szCs w:val="20"/>
              </w:rPr>
            </w:pPr>
          </w:p>
        </w:tc>
        <w:tc>
          <w:tcPr>
            <w:tcW w:w="6570" w:type="dxa"/>
            <w:gridSpan w:val="2"/>
            <w:tcBorders>
              <w:top w:val="nil"/>
              <w:left w:val="nil"/>
              <w:bottom w:val="nil"/>
              <w:right w:val="nil"/>
            </w:tcBorders>
            <w:shd w:val="clear" w:color="auto" w:fill="auto"/>
          </w:tcPr>
          <w:p w14:paraId="3536A6B0" w14:textId="77777777" w:rsidR="009852CE" w:rsidRPr="00B41949" w:rsidRDefault="009852CE" w:rsidP="00D734B3">
            <w:pPr>
              <w:autoSpaceDE w:val="0"/>
              <w:autoSpaceDN w:val="0"/>
              <w:adjustRightInd w:val="0"/>
              <w:rPr>
                <w:rFonts w:cs="Arial"/>
                <w:i/>
                <w:iCs/>
                <w:sz w:val="20"/>
                <w:szCs w:val="20"/>
              </w:rPr>
            </w:pPr>
            <w:r w:rsidRPr="00B41949">
              <w:rPr>
                <w:rFonts w:cs="Arial"/>
                <w:b/>
                <w:sz w:val="20"/>
                <w:szCs w:val="20"/>
              </w:rPr>
              <w:t>More Information Needed</w:t>
            </w:r>
          </w:p>
        </w:tc>
        <w:tc>
          <w:tcPr>
            <w:tcW w:w="900" w:type="dxa"/>
            <w:tcBorders>
              <w:top w:val="nil"/>
              <w:left w:val="nil"/>
              <w:bottom w:val="nil"/>
              <w:right w:val="nil"/>
            </w:tcBorders>
            <w:shd w:val="clear" w:color="auto" w:fill="auto"/>
          </w:tcPr>
          <w:p w14:paraId="0CA58382"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4B2D656"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1BD57F5B" w14:textId="77777777" w:rsidR="009852CE" w:rsidRPr="00BC62E6" w:rsidRDefault="009852CE" w:rsidP="00C965B7">
            <w:pPr>
              <w:jc w:val="right"/>
              <w:rPr>
                <w:rFonts w:cs="Arial"/>
                <w:sz w:val="20"/>
                <w:szCs w:val="20"/>
              </w:rPr>
            </w:pPr>
          </w:p>
        </w:tc>
      </w:tr>
      <w:tr w:rsidR="009852CE" w:rsidRPr="00BC62E6" w14:paraId="216C41BF" w14:textId="77777777" w:rsidTr="009852CE">
        <w:trPr>
          <w:cantSplit/>
        </w:trPr>
        <w:tc>
          <w:tcPr>
            <w:tcW w:w="720" w:type="dxa"/>
            <w:tcBorders>
              <w:top w:val="nil"/>
              <w:left w:val="nil"/>
              <w:bottom w:val="nil"/>
              <w:right w:val="nil"/>
            </w:tcBorders>
            <w:shd w:val="clear" w:color="auto" w:fill="auto"/>
          </w:tcPr>
          <w:p w14:paraId="17A94522" w14:textId="77777777" w:rsidR="009852CE" w:rsidRPr="00B41949" w:rsidRDefault="009852CE" w:rsidP="009852CE">
            <w:pPr>
              <w:rPr>
                <w:rFonts w:cs="Arial"/>
                <w:sz w:val="20"/>
                <w:szCs w:val="20"/>
              </w:rPr>
            </w:pPr>
          </w:p>
        </w:tc>
        <w:tc>
          <w:tcPr>
            <w:tcW w:w="6570" w:type="dxa"/>
            <w:gridSpan w:val="2"/>
            <w:tcBorders>
              <w:top w:val="nil"/>
              <w:left w:val="nil"/>
              <w:bottom w:val="single" w:sz="4" w:space="0" w:color="auto"/>
              <w:right w:val="nil"/>
            </w:tcBorders>
            <w:shd w:val="clear" w:color="auto" w:fill="auto"/>
          </w:tcPr>
          <w:p w14:paraId="53CDE691" w14:textId="77777777" w:rsidR="009852CE" w:rsidRPr="00B41949"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D1331E1"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046D391E"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6D34E619" w14:textId="77777777" w:rsidR="009852CE" w:rsidRPr="00BC62E6" w:rsidRDefault="009852CE" w:rsidP="009852CE">
            <w:pPr>
              <w:jc w:val="right"/>
              <w:rPr>
                <w:rFonts w:cs="Arial"/>
                <w:sz w:val="20"/>
                <w:szCs w:val="20"/>
              </w:rPr>
            </w:pPr>
          </w:p>
        </w:tc>
      </w:tr>
      <w:tr w:rsidR="009852CE" w:rsidRPr="00BC62E6" w14:paraId="7F098F7E" w14:textId="77777777" w:rsidTr="009852CE">
        <w:trPr>
          <w:cantSplit/>
        </w:trPr>
        <w:tc>
          <w:tcPr>
            <w:tcW w:w="720" w:type="dxa"/>
            <w:tcBorders>
              <w:top w:val="nil"/>
              <w:left w:val="nil"/>
              <w:bottom w:val="nil"/>
              <w:right w:val="single" w:sz="4" w:space="0" w:color="auto"/>
            </w:tcBorders>
            <w:shd w:val="clear" w:color="auto" w:fill="auto"/>
          </w:tcPr>
          <w:p w14:paraId="51230F2F" w14:textId="77777777" w:rsidR="009852CE" w:rsidRPr="00B41949" w:rsidRDefault="009852CE" w:rsidP="009852CE">
            <w:pPr>
              <w:rPr>
                <w:rFonts w:cs="Arial"/>
                <w:sz w:val="20"/>
                <w:szCs w:val="20"/>
              </w:rPr>
            </w:pPr>
          </w:p>
        </w:tc>
        <w:tc>
          <w:tcPr>
            <w:tcW w:w="6570" w:type="dxa"/>
            <w:gridSpan w:val="2"/>
            <w:tcBorders>
              <w:top w:val="single" w:sz="4" w:space="0" w:color="auto"/>
              <w:left w:val="single" w:sz="4" w:space="0" w:color="auto"/>
              <w:bottom w:val="single" w:sz="4" w:space="0" w:color="auto"/>
              <w:right w:val="single" w:sz="4" w:space="0" w:color="auto"/>
            </w:tcBorders>
            <w:shd w:val="clear" w:color="auto" w:fill="auto"/>
          </w:tcPr>
          <w:p w14:paraId="66164DA2"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Observations:</w:t>
            </w:r>
          </w:p>
          <w:p w14:paraId="490A4CE6" w14:textId="7ADC0770"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B34F0B1"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290287AD"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611BB55D" w14:textId="77777777" w:rsidR="009852CE" w:rsidRPr="00BC62E6" w:rsidRDefault="009852CE" w:rsidP="009852CE">
            <w:pPr>
              <w:jc w:val="right"/>
              <w:rPr>
                <w:rFonts w:cs="Arial"/>
                <w:sz w:val="20"/>
                <w:szCs w:val="20"/>
              </w:rPr>
            </w:pPr>
          </w:p>
        </w:tc>
      </w:tr>
      <w:tr w:rsidR="009852CE" w:rsidRPr="00BC62E6" w14:paraId="20693348" w14:textId="77777777" w:rsidTr="009852CE">
        <w:trPr>
          <w:cantSplit/>
        </w:trPr>
        <w:tc>
          <w:tcPr>
            <w:tcW w:w="720" w:type="dxa"/>
            <w:tcBorders>
              <w:top w:val="nil"/>
              <w:left w:val="nil"/>
              <w:bottom w:val="nil"/>
              <w:right w:val="single" w:sz="4" w:space="0" w:color="auto"/>
            </w:tcBorders>
            <w:shd w:val="clear" w:color="auto" w:fill="auto"/>
          </w:tcPr>
          <w:p w14:paraId="2CD2C564" w14:textId="77777777" w:rsidR="009852CE" w:rsidRPr="00B41949" w:rsidRDefault="009852CE" w:rsidP="009852CE">
            <w:pPr>
              <w:rPr>
                <w:rFonts w:cs="Arial"/>
                <w:sz w:val="20"/>
                <w:szCs w:val="20"/>
              </w:rPr>
            </w:pPr>
          </w:p>
        </w:tc>
        <w:tc>
          <w:tcPr>
            <w:tcW w:w="6570" w:type="dxa"/>
            <w:gridSpan w:val="2"/>
            <w:tcBorders>
              <w:top w:val="single" w:sz="4" w:space="0" w:color="auto"/>
              <w:left w:val="single" w:sz="4" w:space="0" w:color="auto"/>
              <w:bottom w:val="single" w:sz="4" w:space="0" w:color="auto"/>
              <w:right w:val="single" w:sz="4" w:space="0" w:color="auto"/>
            </w:tcBorders>
            <w:shd w:val="clear" w:color="auto" w:fill="BED4E9"/>
          </w:tcPr>
          <w:p w14:paraId="06535F85"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Safety Management Recommendations:</w:t>
            </w:r>
          </w:p>
          <w:p w14:paraId="2CEB6778" w14:textId="19F926D4"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DED2DC6"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6F01F432"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39021840" w14:textId="77777777" w:rsidR="009852CE" w:rsidRPr="00BC62E6" w:rsidRDefault="009852CE" w:rsidP="009852CE">
            <w:pPr>
              <w:jc w:val="right"/>
              <w:rPr>
                <w:rFonts w:cs="Arial"/>
                <w:sz w:val="20"/>
                <w:szCs w:val="20"/>
              </w:rPr>
            </w:pPr>
          </w:p>
        </w:tc>
      </w:tr>
      <w:tr w:rsidR="009852CE" w:rsidRPr="00BC62E6" w14:paraId="5AC020B3" w14:textId="77777777" w:rsidTr="009852CE">
        <w:trPr>
          <w:cantSplit/>
        </w:trPr>
        <w:tc>
          <w:tcPr>
            <w:tcW w:w="720" w:type="dxa"/>
            <w:tcBorders>
              <w:top w:val="nil"/>
              <w:left w:val="nil"/>
              <w:bottom w:val="nil"/>
              <w:right w:val="nil"/>
            </w:tcBorders>
            <w:shd w:val="clear" w:color="auto" w:fill="auto"/>
          </w:tcPr>
          <w:p w14:paraId="7EE1176F" w14:textId="77777777" w:rsidR="009852CE" w:rsidRPr="00B41949" w:rsidRDefault="009852CE" w:rsidP="009852CE">
            <w:pPr>
              <w:rPr>
                <w:rFonts w:cs="Arial"/>
                <w:sz w:val="20"/>
                <w:szCs w:val="20"/>
              </w:rPr>
            </w:pPr>
          </w:p>
        </w:tc>
        <w:tc>
          <w:tcPr>
            <w:tcW w:w="6570" w:type="dxa"/>
            <w:gridSpan w:val="2"/>
            <w:tcBorders>
              <w:top w:val="single" w:sz="4" w:space="0" w:color="auto"/>
              <w:left w:val="nil"/>
              <w:bottom w:val="nil"/>
              <w:right w:val="nil"/>
            </w:tcBorders>
            <w:shd w:val="clear" w:color="auto" w:fill="auto"/>
          </w:tcPr>
          <w:p w14:paraId="1C4D0C11" w14:textId="77777777" w:rsidR="009852CE" w:rsidRPr="00B41949"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2D49CB3"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418C6588"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421FD877" w14:textId="77777777" w:rsidR="009852CE" w:rsidRPr="00BC62E6" w:rsidRDefault="009852CE" w:rsidP="009852CE">
            <w:pPr>
              <w:jc w:val="right"/>
              <w:rPr>
                <w:rFonts w:cs="Arial"/>
                <w:sz w:val="20"/>
                <w:szCs w:val="20"/>
              </w:rPr>
            </w:pPr>
          </w:p>
        </w:tc>
      </w:tr>
      <w:tr w:rsidR="009852CE" w:rsidRPr="00BC62E6" w14:paraId="6ECBABF2" w14:textId="77777777" w:rsidTr="009852CE">
        <w:trPr>
          <w:cantSplit/>
        </w:trPr>
        <w:tc>
          <w:tcPr>
            <w:tcW w:w="720" w:type="dxa"/>
            <w:tcBorders>
              <w:top w:val="nil"/>
              <w:left w:val="nil"/>
              <w:bottom w:val="nil"/>
              <w:right w:val="nil"/>
            </w:tcBorders>
            <w:shd w:val="clear" w:color="auto" w:fill="auto"/>
          </w:tcPr>
          <w:p w14:paraId="17B35A35" w14:textId="77777777" w:rsidR="009852CE" w:rsidRPr="00BC62E6" w:rsidRDefault="009852CE" w:rsidP="00D26FE2">
            <w:pPr>
              <w:jc w:val="right"/>
              <w:rPr>
                <w:rFonts w:cs="Arial"/>
                <w:b/>
                <w:sz w:val="20"/>
                <w:szCs w:val="20"/>
              </w:rPr>
            </w:pPr>
          </w:p>
        </w:tc>
        <w:tc>
          <w:tcPr>
            <w:tcW w:w="6561" w:type="dxa"/>
            <w:tcBorders>
              <w:top w:val="nil"/>
              <w:left w:val="nil"/>
              <w:bottom w:val="nil"/>
              <w:right w:val="nil"/>
            </w:tcBorders>
            <w:shd w:val="clear" w:color="auto" w:fill="auto"/>
          </w:tcPr>
          <w:p w14:paraId="56985B4D" w14:textId="77777777" w:rsidR="009852CE" w:rsidRPr="00BC62E6" w:rsidRDefault="009852CE" w:rsidP="00D26FE2">
            <w:pPr>
              <w:autoSpaceDE w:val="0"/>
              <w:autoSpaceDN w:val="0"/>
              <w:adjustRightInd w:val="0"/>
              <w:jc w:val="right"/>
              <w:rPr>
                <w:rFonts w:cs="Arial"/>
                <w:b/>
                <w:i/>
                <w:iCs/>
                <w:sz w:val="20"/>
                <w:szCs w:val="20"/>
              </w:rPr>
            </w:pPr>
            <w:r w:rsidRPr="00BC62E6">
              <w:rPr>
                <w:rFonts w:cs="Arial"/>
                <w:b/>
                <w:bCs/>
                <w:sz w:val="20"/>
                <w:szCs w:val="20"/>
              </w:rPr>
              <w:t>Section Score:</w:t>
            </w:r>
          </w:p>
        </w:tc>
        <w:tc>
          <w:tcPr>
            <w:tcW w:w="922" w:type="dxa"/>
            <w:gridSpan w:val="3"/>
            <w:tcBorders>
              <w:top w:val="nil"/>
              <w:left w:val="nil"/>
              <w:bottom w:val="single" w:sz="4" w:space="0" w:color="auto"/>
              <w:right w:val="nil"/>
            </w:tcBorders>
            <w:shd w:val="clear" w:color="auto" w:fill="auto"/>
          </w:tcPr>
          <w:p w14:paraId="2DF36DB8" w14:textId="77777777" w:rsidR="009852CE" w:rsidRPr="00BC62E6" w:rsidRDefault="009852CE" w:rsidP="00D26FE2">
            <w:pPr>
              <w:jc w:val="right"/>
              <w:rPr>
                <w:rFonts w:cs="Arial"/>
                <w:b/>
                <w:sz w:val="20"/>
                <w:szCs w:val="20"/>
              </w:rPr>
            </w:pPr>
          </w:p>
        </w:tc>
        <w:tc>
          <w:tcPr>
            <w:tcW w:w="236" w:type="dxa"/>
            <w:tcBorders>
              <w:top w:val="nil"/>
              <w:left w:val="nil"/>
              <w:bottom w:val="nil"/>
              <w:right w:val="nil"/>
            </w:tcBorders>
            <w:shd w:val="clear" w:color="auto" w:fill="auto"/>
          </w:tcPr>
          <w:p w14:paraId="6EC4F007" w14:textId="77777777" w:rsidR="009852CE" w:rsidRPr="00BC62E6" w:rsidRDefault="009852CE" w:rsidP="00D26FE2">
            <w:pPr>
              <w:jc w:val="right"/>
              <w:rPr>
                <w:rFonts w:cs="Arial"/>
                <w:b/>
                <w:sz w:val="20"/>
                <w:szCs w:val="20"/>
              </w:rPr>
            </w:pPr>
            <w:r>
              <w:rPr>
                <w:rFonts w:cs="Arial"/>
                <w:b/>
                <w:sz w:val="20"/>
                <w:szCs w:val="20"/>
              </w:rPr>
              <w:t>/</w:t>
            </w:r>
          </w:p>
        </w:tc>
        <w:tc>
          <w:tcPr>
            <w:tcW w:w="1133" w:type="dxa"/>
            <w:gridSpan w:val="2"/>
            <w:tcBorders>
              <w:top w:val="nil"/>
              <w:left w:val="nil"/>
              <w:bottom w:val="single" w:sz="4" w:space="0" w:color="auto"/>
              <w:right w:val="nil"/>
            </w:tcBorders>
            <w:shd w:val="clear" w:color="auto" w:fill="auto"/>
          </w:tcPr>
          <w:p w14:paraId="143921A0" w14:textId="77777777" w:rsidR="009852CE" w:rsidRPr="00BC62E6" w:rsidRDefault="009852CE" w:rsidP="00D26FE2">
            <w:pPr>
              <w:jc w:val="right"/>
              <w:rPr>
                <w:rFonts w:cs="Arial"/>
                <w:b/>
                <w:sz w:val="20"/>
                <w:szCs w:val="20"/>
              </w:rPr>
            </w:pPr>
          </w:p>
        </w:tc>
      </w:tr>
      <w:tr w:rsidR="009852CE" w:rsidRPr="00BC62E6" w14:paraId="79CB5410" w14:textId="77777777" w:rsidTr="009852CE">
        <w:trPr>
          <w:cantSplit/>
        </w:trPr>
        <w:tc>
          <w:tcPr>
            <w:tcW w:w="720" w:type="dxa"/>
            <w:tcBorders>
              <w:top w:val="nil"/>
              <w:left w:val="nil"/>
              <w:bottom w:val="nil"/>
              <w:right w:val="nil"/>
            </w:tcBorders>
            <w:shd w:val="clear" w:color="auto" w:fill="auto"/>
          </w:tcPr>
          <w:p w14:paraId="1690654B" w14:textId="77777777" w:rsidR="009852CE" w:rsidRPr="00B41949" w:rsidRDefault="009852CE" w:rsidP="009C4A83">
            <w:pPr>
              <w:rPr>
                <w:rFonts w:cs="Arial"/>
                <w:sz w:val="20"/>
                <w:szCs w:val="20"/>
              </w:rPr>
            </w:pPr>
          </w:p>
        </w:tc>
        <w:tc>
          <w:tcPr>
            <w:tcW w:w="6570" w:type="dxa"/>
            <w:gridSpan w:val="2"/>
            <w:tcBorders>
              <w:top w:val="nil"/>
              <w:left w:val="nil"/>
              <w:bottom w:val="nil"/>
              <w:right w:val="nil"/>
            </w:tcBorders>
            <w:shd w:val="clear" w:color="auto" w:fill="auto"/>
          </w:tcPr>
          <w:p w14:paraId="3C8AA3D2" w14:textId="77777777" w:rsidR="009852CE" w:rsidRPr="00B41949" w:rsidRDefault="009852CE"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DBB8442"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0DCDB112"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270EB1E5" w14:textId="77777777" w:rsidR="009852CE" w:rsidRPr="00BC62E6" w:rsidRDefault="009852CE" w:rsidP="00C965B7">
            <w:pPr>
              <w:jc w:val="right"/>
              <w:rPr>
                <w:rFonts w:cs="Arial"/>
                <w:sz w:val="20"/>
                <w:szCs w:val="20"/>
              </w:rPr>
            </w:pPr>
          </w:p>
        </w:tc>
      </w:tr>
    </w:tbl>
    <w:p w14:paraId="0864DAA9" w14:textId="77777777" w:rsidR="00E371F6" w:rsidRPr="00BC62E6" w:rsidRDefault="00E371F6" w:rsidP="00971DAD">
      <w:pPr>
        <w:rPr>
          <w:rFonts w:cs="Arial"/>
          <w:sz w:val="20"/>
          <w:szCs w:val="20"/>
        </w:rPr>
      </w:pPr>
    </w:p>
    <w:p w14:paraId="202527CA" w14:textId="77777777" w:rsidR="004A44C3" w:rsidRDefault="00E371F6" w:rsidP="00971DAD">
      <w:pPr>
        <w:rPr>
          <w:rFonts w:cs="Arial"/>
          <w:sz w:val="20"/>
          <w:szCs w:val="20"/>
        </w:rPr>
      </w:pPr>
      <w:r w:rsidRPr="00BC62E6">
        <w:rPr>
          <w:rFonts w:cs="Arial"/>
          <w:sz w:val="20"/>
          <w:szCs w:val="20"/>
        </w:rPr>
        <w:br w:type="page"/>
      </w:r>
    </w:p>
    <w:p w14:paraId="4C74322B" w14:textId="77777777" w:rsidR="009852CE" w:rsidRPr="00BC62E6" w:rsidRDefault="009852CE" w:rsidP="00971DAD">
      <w:pPr>
        <w:rPr>
          <w:rFonts w:cs="Arial"/>
          <w:sz w:val="20"/>
          <w:szCs w:val="20"/>
        </w:rPr>
      </w:pPr>
    </w:p>
    <w:p w14:paraId="6D1AC84B" w14:textId="77777777" w:rsidR="009852CE" w:rsidRPr="00BC62E6" w:rsidRDefault="009852CE" w:rsidP="00971DAD">
      <w:pPr>
        <w:rPr>
          <w:rFonts w:cs="Arial"/>
          <w:sz w:val="20"/>
          <w:szCs w:val="20"/>
        </w:rPr>
      </w:pPr>
    </w:p>
    <w:tbl>
      <w:tblPr>
        <w:tblW w:w="957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6471"/>
        <w:gridCol w:w="9"/>
        <w:gridCol w:w="900"/>
        <w:gridCol w:w="13"/>
        <w:gridCol w:w="236"/>
        <w:gridCol w:w="21"/>
        <w:gridCol w:w="1112"/>
      </w:tblGrid>
      <w:tr w:rsidR="001F3FDA" w:rsidRPr="00BC62E6" w14:paraId="20759B6E" w14:textId="77777777" w:rsidTr="009852CE">
        <w:trPr>
          <w:cantSplit/>
          <w:tblHeader/>
        </w:trPr>
        <w:tc>
          <w:tcPr>
            <w:tcW w:w="7290" w:type="dxa"/>
            <w:gridSpan w:val="3"/>
            <w:tcBorders>
              <w:top w:val="nil"/>
              <w:left w:val="nil"/>
              <w:bottom w:val="nil"/>
              <w:right w:val="nil"/>
            </w:tcBorders>
            <w:shd w:val="clear" w:color="auto" w:fill="auto"/>
          </w:tcPr>
          <w:p w14:paraId="3782E7C6" w14:textId="77777777" w:rsidR="001F3FDA" w:rsidRPr="00DC21B3" w:rsidRDefault="001F3FDA" w:rsidP="00D734B3">
            <w:pPr>
              <w:autoSpaceDE w:val="0"/>
              <w:autoSpaceDN w:val="0"/>
              <w:adjustRightInd w:val="0"/>
              <w:rPr>
                <w:rFonts w:cs="Arial"/>
                <w:sz w:val="20"/>
                <w:szCs w:val="20"/>
              </w:rPr>
            </w:pPr>
            <w:r w:rsidRPr="00DC21B3">
              <w:rPr>
                <w:rFonts w:cs="Arial"/>
                <w:b/>
                <w:sz w:val="24"/>
                <w:szCs w:val="20"/>
              </w:rPr>
              <w:t>Ergonomic</w:t>
            </w:r>
            <w:r w:rsidR="0063546D" w:rsidRPr="00DC21B3">
              <w:rPr>
                <w:rFonts w:cs="Arial"/>
                <w:b/>
                <w:sz w:val="24"/>
                <w:szCs w:val="20"/>
              </w:rPr>
              <w:t xml:space="preserve"> Injury Management</w:t>
            </w:r>
          </w:p>
        </w:tc>
        <w:tc>
          <w:tcPr>
            <w:tcW w:w="900" w:type="dxa"/>
            <w:tcBorders>
              <w:top w:val="nil"/>
              <w:left w:val="nil"/>
              <w:bottom w:val="nil"/>
              <w:right w:val="nil"/>
            </w:tcBorders>
            <w:shd w:val="clear" w:color="auto" w:fill="auto"/>
          </w:tcPr>
          <w:p w14:paraId="34025A97" w14:textId="77777777" w:rsidR="001F3FDA" w:rsidRPr="00BC62E6" w:rsidRDefault="001F3FDA" w:rsidP="00C965B7">
            <w:pPr>
              <w:jc w:val="right"/>
              <w:rPr>
                <w:rFonts w:cs="Arial"/>
                <w:sz w:val="20"/>
                <w:szCs w:val="20"/>
              </w:rPr>
            </w:pPr>
          </w:p>
        </w:tc>
        <w:tc>
          <w:tcPr>
            <w:tcW w:w="270" w:type="dxa"/>
            <w:gridSpan w:val="3"/>
            <w:tcBorders>
              <w:top w:val="nil"/>
              <w:left w:val="nil"/>
              <w:bottom w:val="nil"/>
              <w:right w:val="nil"/>
            </w:tcBorders>
            <w:shd w:val="clear" w:color="auto" w:fill="auto"/>
          </w:tcPr>
          <w:p w14:paraId="595A2D84" w14:textId="77777777" w:rsidR="001F3FDA" w:rsidRPr="00BC62E6" w:rsidRDefault="001F3FDA" w:rsidP="00C965B7">
            <w:pPr>
              <w:jc w:val="right"/>
              <w:rPr>
                <w:rFonts w:cs="Arial"/>
                <w:sz w:val="20"/>
                <w:szCs w:val="20"/>
              </w:rPr>
            </w:pPr>
          </w:p>
        </w:tc>
        <w:tc>
          <w:tcPr>
            <w:tcW w:w="1112" w:type="dxa"/>
            <w:tcBorders>
              <w:top w:val="nil"/>
              <w:left w:val="nil"/>
              <w:bottom w:val="nil"/>
              <w:right w:val="nil"/>
            </w:tcBorders>
            <w:shd w:val="clear" w:color="auto" w:fill="auto"/>
          </w:tcPr>
          <w:p w14:paraId="739118E9" w14:textId="77777777" w:rsidR="001F3FDA" w:rsidRPr="00BC62E6" w:rsidRDefault="001F3FDA" w:rsidP="00C965B7">
            <w:pPr>
              <w:jc w:val="right"/>
              <w:rPr>
                <w:rFonts w:cs="Arial"/>
                <w:sz w:val="20"/>
                <w:szCs w:val="20"/>
              </w:rPr>
            </w:pPr>
          </w:p>
        </w:tc>
      </w:tr>
      <w:tr w:rsidR="004A44C3" w:rsidRPr="00BC62E6" w14:paraId="11F168EA" w14:textId="77777777" w:rsidTr="009852CE">
        <w:trPr>
          <w:cantSplit/>
          <w:tblHeader/>
        </w:trPr>
        <w:tc>
          <w:tcPr>
            <w:tcW w:w="810" w:type="dxa"/>
            <w:tcBorders>
              <w:top w:val="nil"/>
              <w:left w:val="nil"/>
              <w:bottom w:val="nil"/>
              <w:right w:val="nil"/>
            </w:tcBorders>
            <w:shd w:val="clear" w:color="auto" w:fill="auto"/>
          </w:tcPr>
          <w:p w14:paraId="5AD89D4E" w14:textId="77777777" w:rsidR="004A44C3" w:rsidRPr="00DC21B3" w:rsidRDefault="004A44C3" w:rsidP="00971DAD">
            <w:pPr>
              <w:rPr>
                <w:rFonts w:cs="Arial"/>
                <w:sz w:val="20"/>
                <w:szCs w:val="20"/>
              </w:rPr>
            </w:pPr>
          </w:p>
        </w:tc>
        <w:tc>
          <w:tcPr>
            <w:tcW w:w="6480" w:type="dxa"/>
            <w:gridSpan w:val="2"/>
            <w:tcBorders>
              <w:top w:val="nil"/>
              <w:left w:val="nil"/>
              <w:bottom w:val="nil"/>
              <w:right w:val="nil"/>
            </w:tcBorders>
            <w:shd w:val="clear" w:color="auto" w:fill="auto"/>
          </w:tcPr>
          <w:p w14:paraId="4317AB14" w14:textId="77777777" w:rsidR="004A44C3" w:rsidRPr="00DC21B3" w:rsidRDefault="004A44C3" w:rsidP="00D734B3">
            <w:pPr>
              <w:autoSpaceDE w:val="0"/>
              <w:autoSpaceDN w:val="0"/>
              <w:adjustRightInd w:val="0"/>
              <w:rPr>
                <w:rFonts w:cs="Arial"/>
                <w:sz w:val="20"/>
                <w:szCs w:val="20"/>
              </w:rPr>
            </w:pPr>
          </w:p>
        </w:tc>
        <w:tc>
          <w:tcPr>
            <w:tcW w:w="900" w:type="dxa"/>
            <w:tcBorders>
              <w:top w:val="nil"/>
              <w:left w:val="nil"/>
              <w:bottom w:val="single" w:sz="4" w:space="0" w:color="auto"/>
              <w:right w:val="nil"/>
            </w:tcBorders>
            <w:shd w:val="clear" w:color="auto" w:fill="auto"/>
          </w:tcPr>
          <w:p w14:paraId="7E0AEDC3"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Actual</w:t>
            </w:r>
          </w:p>
          <w:p w14:paraId="04504755" w14:textId="77777777" w:rsidR="004A44C3" w:rsidRPr="00BC62E6" w:rsidRDefault="001F3FDA" w:rsidP="00C965B7">
            <w:pPr>
              <w:autoSpaceDE w:val="0"/>
              <w:autoSpaceDN w:val="0"/>
              <w:adjustRightInd w:val="0"/>
              <w:jc w:val="right"/>
              <w:rPr>
                <w:rFonts w:cs="Arial"/>
                <w:b/>
                <w:sz w:val="20"/>
                <w:szCs w:val="20"/>
              </w:rPr>
            </w:pPr>
            <w:r w:rsidRPr="00BC62E6">
              <w:rPr>
                <w:rFonts w:cs="Arial"/>
                <w:b/>
                <w:sz w:val="20"/>
                <w:szCs w:val="20"/>
              </w:rPr>
              <w:t>Score</w:t>
            </w:r>
          </w:p>
        </w:tc>
        <w:tc>
          <w:tcPr>
            <w:tcW w:w="270" w:type="dxa"/>
            <w:gridSpan w:val="3"/>
            <w:tcBorders>
              <w:top w:val="nil"/>
              <w:left w:val="nil"/>
              <w:bottom w:val="nil"/>
              <w:right w:val="nil"/>
            </w:tcBorders>
            <w:shd w:val="clear" w:color="auto" w:fill="auto"/>
          </w:tcPr>
          <w:p w14:paraId="16CD342A" w14:textId="77777777" w:rsidR="004A44C3" w:rsidRPr="00BC62E6" w:rsidRDefault="004A44C3" w:rsidP="00C965B7">
            <w:pPr>
              <w:autoSpaceDE w:val="0"/>
              <w:autoSpaceDN w:val="0"/>
              <w:adjustRightInd w:val="0"/>
              <w:jc w:val="right"/>
              <w:rPr>
                <w:rFonts w:cs="Arial"/>
                <w:b/>
                <w:sz w:val="20"/>
                <w:szCs w:val="20"/>
              </w:rPr>
            </w:pPr>
          </w:p>
        </w:tc>
        <w:tc>
          <w:tcPr>
            <w:tcW w:w="1112" w:type="dxa"/>
            <w:tcBorders>
              <w:top w:val="nil"/>
              <w:left w:val="nil"/>
              <w:bottom w:val="single" w:sz="4" w:space="0" w:color="auto"/>
              <w:right w:val="nil"/>
            </w:tcBorders>
            <w:shd w:val="clear" w:color="auto" w:fill="auto"/>
          </w:tcPr>
          <w:p w14:paraId="5956F025"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Possible</w:t>
            </w:r>
          </w:p>
          <w:p w14:paraId="7747A0D1" w14:textId="77777777" w:rsidR="004A44C3" w:rsidRPr="00BC62E6" w:rsidRDefault="004A44C3" w:rsidP="00C965B7">
            <w:pPr>
              <w:autoSpaceDE w:val="0"/>
              <w:autoSpaceDN w:val="0"/>
              <w:adjustRightInd w:val="0"/>
              <w:jc w:val="right"/>
              <w:rPr>
                <w:rFonts w:cs="Arial"/>
                <w:b/>
                <w:sz w:val="20"/>
                <w:szCs w:val="20"/>
              </w:rPr>
            </w:pPr>
            <w:r w:rsidRPr="00BC62E6">
              <w:rPr>
                <w:rFonts w:cs="Arial"/>
                <w:b/>
                <w:sz w:val="20"/>
                <w:szCs w:val="20"/>
              </w:rPr>
              <w:t>Score</w:t>
            </w:r>
          </w:p>
        </w:tc>
      </w:tr>
      <w:tr w:rsidR="004A44C3" w:rsidRPr="00BC62E6" w14:paraId="022DB4C5" w14:textId="77777777" w:rsidTr="009852CE">
        <w:trPr>
          <w:cantSplit/>
          <w:tblHeader/>
        </w:trPr>
        <w:tc>
          <w:tcPr>
            <w:tcW w:w="810" w:type="dxa"/>
            <w:tcBorders>
              <w:top w:val="nil"/>
              <w:left w:val="nil"/>
              <w:bottom w:val="nil"/>
              <w:right w:val="nil"/>
            </w:tcBorders>
            <w:shd w:val="clear" w:color="auto" w:fill="auto"/>
          </w:tcPr>
          <w:p w14:paraId="75529D90" w14:textId="77777777" w:rsidR="004A44C3" w:rsidRPr="00DC21B3" w:rsidRDefault="004A44C3" w:rsidP="00971DAD">
            <w:pPr>
              <w:rPr>
                <w:rFonts w:cs="Arial"/>
                <w:sz w:val="20"/>
                <w:szCs w:val="20"/>
              </w:rPr>
            </w:pPr>
          </w:p>
        </w:tc>
        <w:tc>
          <w:tcPr>
            <w:tcW w:w="6480" w:type="dxa"/>
            <w:gridSpan w:val="2"/>
            <w:tcBorders>
              <w:top w:val="nil"/>
              <w:left w:val="nil"/>
              <w:bottom w:val="nil"/>
              <w:right w:val="nil"/>
            </w:tcBorders>
            <w:shd w:val="clear" w:color="auto" w:fill="auto"/>
          </w:tcPr>
          <w:p w14:paraId="7D73A53B" w14:textId="77777777" w:rsidR="004A44C3" w:rsidRPr="00DC21B3" w:rsidRDefault="004A44C3"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896B574" w14:textId="77777777" w:rsidR="004A44C3" w:rsidRPr="00BC62E6" w:rsidRDefault="004A44C3" w:rsidP="00C965B7">
            <w:pPr>
              <w:jc w:val="right"/>
              <w:rPr>
                <w:rFonts w:cs="Arial"/>
                <w:sz w:val="20"/>
                <w:szCs w:val="20"/>
              </w:rPr>
            </w:pPr>
          </w:p>
        </w:tc>
        <w:tc>
          <w:tcPr>
            <w:tcW w:w="270" w:type="dxa"/>
            <w:gridSpan w:val="3"/>
            <w:tcBorders>
              <w:top w:val="nil"/>
              <w:left w:val="nil"/>
              <w:bottom w:val="nil"/>
              <w:right w:val="nil"/>
            </w:tcBorders>
            <w:shd w:val="clear" w:color="auto" w:fill="auto"/>
          </w:tcPr>
          <w:p w14:paraId="28BC0812" w14:textId="77777777" w:rsidR="004A44C3" w:rsidRPr="00BC62E6" w:rsidRDefault="004A44C3" w:rsidP="00C965B7">
            <w:pPr>
              <w:jc w:val="right"/>
              <w:rPr>
                <w:rFonts w:cs="Arial"/>
                <w:sz w:val="20"/>
                <w:szCs w:val="20"/>
              </w:rPr>
            </w:pPr>
          </w:p>
        </w:tc>
        <w:tc>
          <w:tcPr>
            <w:tcW w:w="1112" w:type="dxa"/>
            <w:tcBorders>
              <w:top w:val="nil"/>
              <w:left w:val="nil"/>
              <w:bottom w:val="nil"/>
              <w:right w:val="nil"/>
            </w:tcBorders>
            <w:shd w:val="clear" w:color="auto" w:fill="auto"/>
          </w:tcPr>
          <w:p w14:paraId="508E67B7" w14:textId="77777777" w:rsidR="004A44C3" w:rsidRPr="00BC62E6" w:rsidRDefault="004A44C3" w:rsidP="00C965B7">
            <w:pPr>
              <w:jc w:val="right"/>
              <w:rPr>
                <w:rFonts w:cs="Arial"/>
                <w:sz w:val="20"/>
                <w:szCs w:val="20"/>
              </w:rPr>
            </w:pPr>
          </w:p>
        </w:tc>
      </w:tr>
      <w:tr w:rsidR="003473A6" w:rsidRPr="00BC62E6" w14:paraId="7A7B187F" w14:textId="77777777" w:rsidTr="009852CE">
        <w:trPr>
          <w:cantSplit/>
        </w:trPr>
        <w:tc>
          <w:tcPr>
            <w:tcW w:w="810" w:type="dxa"/>
            <w:tcBorders>
              <w:top w:val="nil"/>
              <w:left w:val="nil"/>
              <w:bottom w:val="nil"/>
              <w:right w:val="nil"/>
            </w:tcBorders>
            <w:shd w:val="clear" w:color="auto" w:fill="auto"/>
          </w:tcPr>
          <w:p w14:paraId="2E7CA283" w14:textId="77777777" w:rsidR="003473A6" w:rsidRPr="00DC21B3" w:rsidRDefault="003473A6" w:rsidP="0063546D">
            <w:pPr>
              <w:rPr>
                <w:rFonts w:cs="Arial"/>
                <w:sz w:val="20"/>
                <w:szCs w:val="20"/>
              </w:rPr>
            </w:pPr>
            <w:r w:rsidRPr="00DC21B3">
              <w:rPr>
                <w:rFonts w:cs="Arial"/>
                <w:sz w:val="20"/>
                <w:szCs w:val="20"/>
              </w:rPr>
              <w:t xml:space="preserve">14-1 </w:t>
            </w:r>
          </w:p>
        </w:tc>
        <w:tc>
          <w:tcPr>
            <w:tcW w:w="6480" w:type="dxa"/>
            <w:gridSpan w:val="2"/>
            <w:tcBorders>
              <w:top w:val="nil"/>
              <w:left w:val="nil"/>
              <w:bottom w:val="nil"/>
              <w:right w:val="nil"/>
            </w:tcBorders>
            <w:shd w:val="clear" w:color="auto" w:fill="auto"/>
          </w:tcPr>
          <w:p w14:paraId="7E73573A" w14:textId="77777777" w:rsidR="003473A6" w:rsidRPr="00DC21B3" w:rsidRDefault="003473A6" w:rsidP="003473A6">
            <w:pPr>
              <w:autoSpaceDE w:val="0"/>
              <w:autoSpaceDN w:val="0"/>
              <w:adjustRightInd w:val="0"/>
              <w:rPr>
                <w:rFonts w:cs="Arial"/>
                <w:sz w:val="20"/>
                <w:szCs w:val="20"/>
              </w:rPr>
            </w:pPr>
            <w:r w:rsidRPr="00DC21B3">
              <w:rPr>
                <w:rFonts w:cs="Arial"/>
                <w:sz w:val="20"/>
                <w:szCs w:val="20"/>
              </w:rPr>
              <w:t>Has the City developed a written ergonomic injury and illness prevention program based on the causes of ergonomic injuries and identified tasks?</w:t>
            </w:r>
          </w:p>
        </w:tc>
        <w:tc>
          <w:tcPr>
            <w:tcW w:w="900" w:type="dxa"/>
            <w:tcBorders>
              <w:top w:val="nil"/>
              <w:left w:val="nil"/>
              <w:bottom w:val="nil"/>
              <w:right w:val="nil"/>
            </w:tcBorders>
            <w:shd w:val="clear" w:color="auto" w:fill="auto"/>
          </w:tcPr>
          <w:p w14:paraId="29E64289" w14:textId="77777777" w:rsidR="003473A6" w:rsidRPr="00BC62E6" w:rsidRDefault="003473A6" w:rsidP="00C965B7">
            <w:pPr>
              <w:jc w:val="right"/>
              <w:rPr>
                <w:rFonts w:cs="Arial"/>
                <w:sz w:val="20"/>
                <w:szCs w:val="20"/>
              </w:rPr>
            </w:pPr>
          </w:p>
        </w:tc>
        <w:tc>
          <w:tcPr>
            <w:tcW w:w="270" w:type="dxa"/>
            <w:gridSpan w:val="3"/>
            <w:tcBorders>
              <w:top w:val="nil"/>
              <w:left w:val="nil"/>
              <w:bottom w:val="nil"/>
              <w:right w:val="nil"/>
            </w:tcBorders>
            <w:shd w:val="clear" w:color="auto" w:fill="auto"/>
          </w:tcPr>
          <w:p w14:paraId="01933BFE" w14:textId="77777777" w:rsidR="003473A6" w:rsidRPr="00BC62E6" w:rsidRDefault="003473A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87137EC" w14:textId="77777777" w:rsidR="003473A6" w:rsidRPr="00BC62E6" w:rsidRDefault="003473A6" w:rsidP="00C965B7">
            <w:pPr>
              <w:jc w:val="right"/>
              <w:rPr>
                <w:rFonts w:cs="Arial"/>
                <w:sz w:val="20"/>
                <w:szCs w:val="20"/>
              </w:rPr>
            </w:pPr>
            <w:r w:rsidRPr="00BC62E6">
              <w:rPr>
                <w:rFonts w:cs="Arial"/>
                <w:sz w:val="20"/>
                <w:szCs w:val="20"/>
              </w:rPr>
              <w:t>30.00</w:t>
            </w:r>
          </w:p>
        </w:tc>
      </w:tr>
      <w:tr w:rsidR="003473A6" w:rsidRPr="00BC62E6" w14:paraId="41BDBCAD" w14:textId="77777777" w:rsidTr="009852CE">
        <w:trPr>
          <w:cantSplit/>
        </w:trPr>
        <w:tc>
          <w:tcPr>
            <w:tcW w:w="810" w:type="dxa"/>
            <w:tcBorders>
              <w:top w:val="nil"/>
              <w:left w:val="nil"/>
              <w:bottom w:val="nil"/>
              <w:right w:val="nil"/>
            </w:tcBorders>
            <w:shd w:val="clear" w:color="auto" w:fill="auto"/>
          </w:tcPr>
          <w:p w14:paraId="5F67BB94" w14:textId="77777777" w:rsidR="003473A6" w:rsidRPr="00DC21B3" w:rsidRDefault="003473A6" w:rsidP="00971DAD">
            <w:pPr>
              <w:rPr>
                <w:rFonts w:cs="Arial"/>
                <w:sz w:val="20"/>
                <w:szCs w:val="20"/>
              </w:rPr>
            </w:pPr>
          </w:p>
        </w:tc>
        <w:tc>
          <w:tcPr>
            <w:tcW w:w="6480" w:type="dxa"/>
            <w:gridSpan w:val="2"/>
            <w:tcBorders>
              <w:top w:val="nil"/>
              <w:left w:val="nil"/>
              <w:bottom w:val="nil"/>
              <w:right w:val="nil"/>
            </w:tcBorders>
            <w:shd w:val="clear" w:color="auto" w:fill="auto"/>
          </w:tcPr>
          <w:p w14:paraId="29941387" w14:textId="77777777" w:rsidR="003473A6" w:rsidRPr="00DC21B3" w:rsidRDefault="003473A6"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30BDF810" w14:textId="77777777" w:rsidR="003473A6" w:rsidRPr="00BC62E6" w:rsidRDefault="003473A6" w:rsidP="00C965B7">
            <w:pPr>
              <w:jc w:val="right"/>
              <w:rPr>
                <w:rFonts w:cs="Arial"/>
                <w:sz w:val="20"/>
                <w:szCs w:val="20"/>
              </w:rPr>
            </w:pPr>
            <w:r w:rsidRPr="00BC62E6">
              <w:rPr>
                <w:rFonts w:cs="Arial"/>
                <w:sz w:val="20"/>
                <w:szCs w:val="20"/>
              </w:rPr>
              <w:t>30.00</w:t>
            </w:r>
          </w:p>
        </w:tc>
        <w:tc>
          <w:tcPr>
            <w:tcW w:w="270" w:type="dxa"/>
            <w:gridSpan w:val="3"/>
            <w:tcBorders>
              <w:top w:val="nil"/>
              <w:left w:val="nil"/>
              <w:bottom w:val="nil"/>
              <w:right w:val="nil"/>
            </w:tcBorders>
            <w:shd w:val="clear" w:color="auto" w:fill="auto"/>
          </w:tcPr>
          <w:p w14:paraId="02E24560"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3D8C12E5" w14:textId="77777777" w:rsidR="003473A6" w:rsidRPr="00BC62E6" w:rsidRDefault="003473A6" w:rsidP="00C965B7">
            <w:pPr>
              <w:jc w:val="right"/>
              <w:rPr>
                <w:rFonts w:cs="Arial"/>
                <w:sz w:val="20"/>
                <w:szCs w:val="20"/>
              </w:rPr>
            </w:pPr>
          </w:p>
        </w:tc>
      </w:tr>
      <w:tr w:rsidR="003473A6" w:rsidRPr="00BC62E6" w14:paraId="047F0210" w14:textId="77777777" w:rsidTr="009852CE">
        <w:trPr>
          <w:cantSplit/>
        </w:trPr>
        <w:tc>
          <w:tcPr>
            <w:tcW w:w="810" w:type="dxa"/>
            <w:tcBorders>
              <w:top w:val="nil"/>
              <w:left w:val="nil"/>
              <w:bottom w:val="nil"/>
              <w:right w:val="nil"/>
            </w:tcBorders>
            <w:shd w:val="clear" w:color="auto" w:fill="auto"/>
          </w:tcPr>
          <w:p w14:paraId="26FC0F64" w14:textId="77777777" w:rsidR="003473A6" w:rsidRPr="00DC21B3" w:rsidRDefault="003473A6" w:rsidP="00971DAD">
            <w:pPr>
              <w:rPr>
                <w:rFonts w:cs="Arial"/>
                <w:sz w:val="20"/>
                <w:szCs w:val="20"/>
              </w:rPr>
            </w:pPr>
          </w:p>
        </w:tc>
        <w:tc>
          <w:tcPr>
            <w:tcW w:w="6480" w:type="dxa"/>
            <w:gridSpan w:val="2"/>
            <w:tcBorders>
              <w:top w:val="nil"/>
              <w:left w:val="nil"/>
              <w:bottom w:val="nil"/>
              <w:right w:val="nil"/>
            </w:tcBorders>
            <w:shd w:val="clear" w:color="auto" w:fill="auto"/>
          </w:tcPr>
          <w:p w14:paraId="2EE7414D" w14:textId="77777777" w:rsidR="003473A6" w:rsidRPr="00DC21B3" w:rsidRDefault="003473A6"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78C0F5DE" w14:textId="77777777" w:rsidR="003473A6" w:rsidRPr="00BC62E6" w:rsidRDefault="003473A6" w:rsidP="00C965B7">
            <w:pPr>
              <w:jc w:val="right"/>
              <w:rPr>
                <w:rFonts w:cs="Arial"/>
                <w:sz w:val="20"/>
                <w:szCs w:val="20"/>
              </w:rPr>
            </w:pPr>
            <w:r w:rsidRPr="00BC62E6">
              <w:rPr>
                <w:rFonts w:cs="Arial"/>
                <w:sz w:val="20"/>
                <w:szCs w:val="20"/>
              </w:rPr>
              <w:t>15.00</w:t>
            </w:r>
          </w:p>
        </w:tc>
        <w:tc>
          <w:tcPr>
            <w:tcW w:w="270" w:type="dxa"/>
            <w:gridSpan w:val="3"/>
            <w:tcBorders>
              <w:top w:val="nil"/>
              <w:left w:val="nil"/>
              <w:bottom w:val="nil"/>
              <w:right w:val="nil"/>
            </w:tcBorders>
            <w:shd w:val="clear" w:color="auto" w:fill="auto"/>
          </w:tcPr>
          <w:p w14:paraId="1DA5501E"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69FF5C26" w14:textId="77777777" w:rsidR="003473A6" w:rsidRPr="00BC62E6" w:rsidRDefault="003473A6" w:rsidP="00C965B7">
            <w:pPr>
              <w:jc w:val="right"/>
              <w:rPr>
                <w:rFonts w:cs="Arial"/>
                <w:sz w:val="20"/>
                <w:szCs w:val="20"/>
              </w:rPr>
            </w:pPr>
          </w:p>
        </w:tc>
      </w:tr>
      <w:tr w:rsidR="003473A6" w:rsidRPr="00BC62E6" w14:paraId="2CB306B8" w14:textId="77777777" w:rsidTr="009852CE">
        <w:trPr>
          <w:cantSplit/>
        </w:trPr>
        <w:tc>
          <w:tcPr>
            <w:tcW w:w="810" w:type="dxa"/>
            <w:tcBorders>
              <w:top w:val="nil"/>
              <w:left w:val="nil"/>
              <w:bottom w:val="nil"/>
              <w:right w:val="nil"/>
            </w:tcBorders>
            <w:shd w:val="clear" w:color="auto" w:fill="auto"/>
          </w:tcPr>
          <w:p w14:paraId="177ED4A4" w14:textId="77777777" w:rsidR="003473A6" w:rsidRPr="00DC21B3" w:rsidRDefault="003473A6" w:rsidP="00971DAD">
            <w:pPr>
              <w:rPr>
                <w:rFonts w:cs="Arial"/>
                <w:sz w:val="20"/>
                <w:szCs w:val="20"/>
              </w:rPr>
            </w:pPr>
          </w:p>
        </w:tc>
        <w:tc>
          <w:tcPr>
            <w:tcW w:w="6480" w:type="dxa"/>
            <w:gridSpan w:val="2"/>
            <w:tcBorders>
              <w:top w:val="nil"/>
              <w:left w:val="nil"/>
              <w:bottom w:val="nil"/>
              <w:right w:val="nil"/>
            </w:tcBorders>
            <w:shd w:val="clear" w:color="auto" w:fill="auto"/>
          </w:tcPr>
          <w:p w14:paraId="77B04D39" w14:textId="77777777" w:rsidR="003473A6" w:rsidRPr="00DC21B3" w:rsidRDefault="003473A6"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418F8602"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3A14CFC5"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4B7398A0" w14:textId="77777777" w:rsidR="003473A6" w:rsidRPr="00BC62E6" w:rsidRDefault="003473A6" w:rsidP="00C965B7">
            <w:pPr>
              <w:jc w:val="right"/>
              <w:rPr>
                <w:rFonts w:cs="Arial"/>
                <w:sz w:val="20"/>
                <w:szCs w:val="20"/>
              </w:rPr>
            </w:pPr>
          </w:p>
        </w:tc>
      </w:tr>
      <w:tr w:rsidR="003473A6" w:rsidRPr="00BC62E6" w14:paraId="69FAA8D5" w14:textId="77777777" w:rsidTr="009852CE">
        <w:trPr>
          <w:cantSplit/>
        </w:trPr>
        <w:tc>
          <w:tcPr>
            <w:tcW w:w="810" w:type="dxa"/>
            <w:tcBorders>
              <w:top w:val="nil"/>
              <w:left w:val="nil"/>
              <w:bottom w:val="nil"/>
              <w:right w:val="nil"/>
            </w:tcBorders>
            <w:shd w:val="clear" w:color="auto" w:fill="auto"/>
          </w:tcPr>
          <w:p w14:paraId="6B159D74" w14:textId="77777777" w:rsidR="003473A6" w:rsidRPr="00DC21B3" w:rsidRDefault="003473A6" w:rsidP="00971DAD">
            <w:pPr>
              <w:rPr>
                <w:rFonts w:cs="Arial"/>
                <w:sz w:val="20"/>
                <w:szCs w:val="20"/>
              </w:rPr>
            </w:pPr>
          </w:p>
        </w:tc>
        <w:tc>
          <w:tcPr>
            <w:tcW w:w="6480" w:type="dxa"/>
            <w:gridSpan w:val="2"/>
            <w:tcBorders>
              <w:top w:val="nil"/>
              <w:left w:val="nil"/>
              <w:bottom w:val="nil"/>
              <w:right w:val="nil"/>
            </w:tcBorders>
            <w:shd w:val="clear" w:color="auto" w:fill="auto"/>
          </w:tcPr>
          <w:p w14:paraId="37465876" w14:textId="77777777" w:rsidR="003473A6" w:rsidRPr="00DC21B3" w:rsidRDefault="003473A6"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20BC814F" w14:textId="77777777" w:rsidR="003473A6" w:rsidRPr="00BC62E6" w:rsidRDefault="003473A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7AB97063"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37198B1D" w14:textId="77777777" w:rsidR="003473A6" w:rsidRPr="00BC62E6" w:rsidRDefault="003473A6" w:rsidP="00C965B7">
            <w:pPr>
              <w:jc w:val="right"/>
              <w:rPr>
                <w:rFonts w:cs="Arial"/>
                <w:sz w:val="20"/>
                <w:szCs w:val="20"/>
              </w:rPr>
            </w:pPr>
          </w:p>
        </w:tc>
      </w:tr>
      <w:tr w:rsidR="003473A6" w:rsidRPr="00BC62E6" w14:paraId="0D11A8F6" w14:textId="77777777" w:rsidTr="009852CE">
        <w:trPr>
          <w:cantSplit/>
        </w:trPr>
        <w:tc>
          <w:tcPr>
            <w:tcW w:w="810" w:type="dxa"/>
            <w:tcBorders>
              <w:top w:val="nil"/>
              <w:left w:val="nil"/>
              <w:bottom w:val="nil"/>
              <w:right w:val="nil"/>
            </w:tcBorders>
            <w:shd w:val="clear" w:color="auto" w:fill="auto"/>
          </w:tcPr>
          <w:p w14:paraId="502BD04A" w14:textId="77777777" w:rsidR="003473A6" w:rsidRPr="00DC21B3" w:rsidRDefault="003473A6" w:rsidP="00971DAD">
            <w:pPr>
              <w:rPr>
                <w:rFonts w:cs="Arial"/>
                <w:sz w:val="20"/>
                <w:szCs w:val="20"/>
              </w:rPr>
            </w:pPr>
          </w:p>
        </w:tc>
        <w:tc>
          <w:tcPr>
            <w:tcW w:w="6480" w:type="dxa"/>
            <w:gridSpan w:val="2"/>
            <w:tcBorders>
              <w:top w:val="nil"/>
              <w:left w:val="nil"/>
              <w:bottom w:val="nil"/>
              <w:right w:val="nil"/>
            </w:tcBorders>
            <w:shd w:val="clear" w:color="auto" w:fill="auto"/>
          </w:tcPr>
          <w:p w14:paraId="3BE289B7" w14:textId="77777777" w:rsidR="003473A6" w:rsidRPr="00DC21B3" w:rsidRDefault="003473A6"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7CC9FB5B" w14:textId="77777777" w:rsidR="003473A6" w:rsidRPr="00BC62E6" w:rsidRDefault="003473A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6BBCD601" w14:textId="77777777" w:rsidR="003473A6" w:rsidRPr="00BC62E6" w:rsidRDefault="003473A6" w:rsidP="00C965B7">
            <w:pPr>
              <w:jc w:val="right"/>
              <w:rPr>
                <w:rFonts w:cs="Arial"/>
                <w:sz w:val="20"/>
                <w:szCs w:val="20"/>
              </w:rPr>
            </w:pPr>
          </w:p>
        </w:tc>
        <w:tc>
          <w:tcPr>
            <w:tcW w:w="1112" w:type="dxa"/>
            <w:tcBorders>
              <w:top w:val="nil"/>
              <w:left w:val="nil"/>
              <w:bottom w:val="nil"/>
              <w:right w:val="nil"/>
            </w:tcBorders>
            <w:shd w:val="clear" w:color="auto" w:fill="auto"/>
          </w:tcPr>
          <w:p w14:paraId="466ADF9F" w14:textId="77777777" w:rsidR="003473A6" w:rsidRPr="00BC62E6" w:rsidRDefault="003473A6" w:rsidP="00C965B7">
            <w:pPr>
              <w:jc w:val="right"/>
              <w:rPr>
                <w:rFonts w:cs="Arial"/>
                <w:sz w:val="20"/>
                <w:szCs w:val="20"/>
              </w:rPr>
            </w:pPr>
          </w:p>
        </w:tc>
      </w:tr>
      <w:tr w:rsidR="009852CE" w:rsidRPr="00BC62E6" w14:paraId="315A91A0" w14:textId="77777777" w:rsidTr="009852CE">
        <w:trPr>
          <w:cantSplit/>
        </w:trPr>
        <w:tc>
          <w:tcPr>
            <w:tcW w:w="810" w:type="dxa"/>
            <w:tcBorders>
              <w:top w:val="nil"/>
              <w:left w:val="nil"/>
              <w:bottom w:val="nil"/>
              <w:right w:val="nil"/>
            </w:tcBorders>
            <w:shd w:val="clear" w:color="auto" w:fill="auto"/>
          </w:tcPr>
          <w:p w14:paraId="798BA2CE" w14:textId="77777777" w:rsidR="009852CE" w:rsidRPr="00DC21B3" w:rsidRDefault="009852CE" w:rsidP="00971DAD">
            <w:pPr>
              <w:rPr>
                <w:rFonts w:cs="Arial"/>
                <w:sz w:val="20"/>
                <w:szCs w:val="20"/>
              </w:rPr>
            </w:pPr>
          </w:p>
        </w:tc>
        <w:tc>
          <w:tcPr>
            <w:tcW w:w="6480" w:type="dxa"/>
            <w:gridSpan w:val="2"/>
            <w:tcBorders>
              <w:top w:val="nil"/>
              <w:left w:val="nil"/>
              <w:bottom w:val="single" w:sz="4" w:space="0" w:color="auto"/>
              <w:right w:val="nil"/>
            </w:tcBorders>
            <w:shd w:val="clear" w:color="auto" w:fill="auto"/>
          </w:tcPr>
          <w:p w14:paraId="7CF1B6F0" w14:textId="77777777" w:rsidR="009852CE" w:rsidRPr="00DC21B3" w:rsidRDefault="009852CE"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0040A00"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160082BC"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2CA42CE1" w14:textId="77777777" w:rsidR="009852CE" w:rsidRPr="00BC62E6" w:rsidRDefault="009852CE" w:rsidP="00C965B7">
            <w:pPr>
              <w:jc w:val="right"/>
              <w:rPr>
                <w:rFonts w:cs="Arial"/>
                <w:sz w:val="20"/>
                <w:szCs w:val="20"/>
              </w:rPr>
            </w:pPr>
          </w:p>
        </w:tc>
      </w:tr>
      <w:tr w:rsidR="009852CE" w:rsidRPr="00BC62E6" w14:paraId="0843F43F" w14:textId="77777777" w:rsidTr="009852CE">
        <w:trPr>
          <w:cantSplit/>
        </w:trPr>
        <w:tc>
          <w:tcPr>
            <w:tcW w:w="810" w:type="dxa"/>
            <w:tcBorders>
              <w:top w:val="nil"/>
              <w:left w:val="nil"/>
              <w:bottom w:val="nil"/>
              <w:right w:val="single" w:sz="4" w:space="0" w:color="auto"/>
            </w:tcBorders>
            <w:shd w:val="clear" w:color="auto" w:fill="auto"/>
          </w:tcPr>
          <w:p w14:paraId="7A917173" w14:textId="77777777" w:rsidR="009852CE" w:rsidRPr="00DC21B3" w:rsidRDefault="009852CE" w:rsidP="00971DAD">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0C352234"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Observations:</w:t>
            </w:r>
          </w:p>
          <w:p w14:paraId="38BA502C" w14:textId="21AD30C8"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EA28A83"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1CA8BE53"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109A3DDD" w14:textId="77777777" w:rsidR="009852CE" w:rsidRPr="00BC62E6" w:rsidRDefault="009852CE" w:rsidP="00C965B7">
            <w:pPr>
              <w:jc w:val="right"/>
              <w:rPr>
                <w:rFonts w:cs="Arial"/>
                <w:sz w:val="20"/>
                <w:szCs w:val="20"/>
              </w:rPr>
            </w:pPr>
          </w:p>
        </w:tc>
      </w:tr>
      <w:tr w:rsidR="009852CE" w:rsidRPr="00BC62E6" w14:paraId="7BBD11BD" w14:textId="77777777" w:rsidTr="009852CE">
        <w:trPr>
          <w:cantSplit/>
        </w:trPr>
        <w:tc>
          <w:tcPr>
            <w:tcW w:w="810" w:type="dxa"/>
            <w:tcBorders>
              <w:top w:val="nil"/>
              <w:left w:val="nil"/>
              <w:bottom w:val="nil"/>
              <w:right w:val="single" w:sz="4" w:space="0" w:color="auto"/>
            </w:tcBorders>
            <w:shd w:val="clear" w:color="auto" w:fill="auto"/>
          </w:tcPr>
          <w:p w14:paraId="31FDC7C4" w14:textId="77777777" w:rsidR="009852CE" w:rsidRPr="00DC21B3" w:rsidRDefault="009852CE" w:rsidP="00971DAD">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249ACCCB"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Safety Management Recommendations:</w:t>
            </w:r>
          </w:p>
          <w:p w14:paraId="6FE56A7D" w14:textId="2F6DDBED"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F3337C4"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7AEF4BDE"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493E728B" w14:textId="77777777" w:rsidR="009852CE" w:rsidRPr="00BC62E6" w:rsidRDefault="009852CE" w:rsidP="00C965B7">
            <w:pPr>
              <w:jc w:val="right"/>
              <w:rPr>
                <w:rFonts w:cs="Arial"/>
                <w:sz w:val="20"/>
                <w:szCs w:val="20"/>
              </w:rPr>
            </w:pPr>
          </w:p>
        </w:tc>
      </w:tr>
      <w:tr w:rsidR="009852CE" w:rsidRPr="00BC62E6" w14:paraId="4FE0C9A9" w14:textId="77777777" w:rsidTr="009852CE">
        <w:trPr>
          <w:cantSplit/>
        </w:trPr>
        <w:tc>
          <w:tcPr>
            <w:tcW w:w="810" w:type="dxa"/>
            <w:tcBorders>
              <w:top w:val="nil"/>
              <w:left w:val="nil"/>
              <w:bottom w:val="nil"/>
              <w:right w:val="nil"/>
            </w:tcBorders>
            <w:shd w:val="clear" w:color="auto" w:fill="auto"/>
          </w:tcPr>
          <w:p w14:paraId="1F5E784C" w14:textId="77777777" w:rsidR="009852CE" w:rsidRPr="00DC21B3" w:rsidRDefault="009852CE" w:rsidP="00971DAD">
            <w:pPr>
              <w:rPr>
                <w:rFonts w:cs="Arial"/>
                <w:sz w:val="20"/>
                <w:szCs w:val="20"/>
              </w:rPr>
            </w:pPr>
          </w:p>
        </w:tc>
        <w:tc>
          <w:tcPr>
            <w:tcW w:w="6480" w:type="dxa"/>
            <w:gridSpan w:val="2"/>
            <w:tcBorders>
              <w:top w:val="single" w:sz="4" w:space="0" w:color="auto"/>
              <w:left w:val="nil"/>
              <w:bottom w:val="nil"/>
              <w:right w:val="nil"/>
            </w:tcBorders>
            <w:shd w:val="clear" w:color="auto" w:fill="auto"/>
          </w:tcPr>
          <w:p w14:paraId="0639C02C" w14:textId="77777777" w:rsidR="009852CE" w:rsidRPr="00DC21B3" w:rsidRDefault="009852CE"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08E132D"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15829239"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4D304556" w14:textId="77777777" w:rsidR="009852CE" w:rsidRPr="00BC62E6" w:rsidRDefault="009852CE" w:rsidP="00C965B7">
            <w:pPr>
              <w:jc w:val="right"/>
              <w:rPr>
                <w:rFonts w:cs="Arial"/>
                <w:sz w:val="20"/>
                <w:szCs w:val="20"/>
              </w:rPr>
            </w:pPr>
          </w:p>
        </w:tc>
      </w:tr>
      <w:tr w:rsidR="009852CE" w:rsidRPr="00BC62E6" w14:paraId="15F18F98" w14:textId="77777777" w:rsidTr="009852CE">
        <w:trPr>
          <w:cantSplit/>
        </w:trPr>
        <w:tc>
          <w:tcPr>
            <w:tcW w:w="810" w:type="dxa"/>
            <w:tcBorders>
              <w:top w:val="nil"/>
              <w:left w:val="nil"/>
              <w:bottom w:val="nil"/>
              <w:right w:val="nil"/>
            </w:tcBorders>
            <w:shd w:val="clear" w:color="auto" w:fill="auto"/>
          </w:tcPr>
          <w:p w14:paraId="7DA534ED" w14:textId="77777777" w:rsidR="009852CE" w:rsidRPr="00DC21B3" w:rsidRDefault="009852CE" w:rsidP="0063546D">
            <w:pPr>
              <w:rPr>
                <w:rFonts w:cs="Arial"/>
                <w:sz w:val="20"/>
                <w:szCs w:val="20"/>
              </w:rPr>
            </w:pPr>
            <w:r w:rsidRPr="00DC21B3">
              <w:rPr>
                <w:rFonts w:cs="Arial"/>
                <w:sz w:val="20"/>
                <w:szCs w:val="20"/>
              </w:rPr>
              <w:t xml:space="preserve">14-2 </w:t>
            </w:r>
          </w:p>
        </w:tc>
        <w:tc>
          <w:tcPr>
            <w:tcW w:w="6480" w:type="dxa"/>
            <w:gridSpan w:val="2"/>
            <w:tcBorders>
              <w:top w:val="nil"/>
              <w:left w:val="nil"/>
              <w:bottom w:val="nil"/>
              <w:right w:val="nil"/>
            </w:tcBorders>
            <w:shd w:val="clear" w:color="auto" w:fill="auto"/>
          </w:tcPr>
          <w:p w14:paraId="45EC74D0" w14:textId="77777777" w:rsidR="009852CE" w:rsidRPr="00DC21B3" w:rsidRDefault="009852CE" w:rsidP="00F14A7C">
            <w:pPr>
              <w:autoSpaceDE w:val="0"/>
              <w:autoSpaceDN w:val="0"/>
              <w:adjustRightInd w:val="0"/>
              <w:rPr>
                <w:rFonts w:cs="Arial"/>
                <w:b/>
                <w:sz w:val="20"/>
                <w:szCs w:val="20"/>
              </w:rPr>
            </w:pPr>
            <w:r w:rsidRPr="00DC21B3">
              <w:rPr>
                <w:rFonts w:cs="Arial"/>
                <w:sz w:val="20"/>
                <w:szCs w:val="20"/>
              </w:rPr>
              <w:t xml:space="preserve">Has the City identified positions that are at risk from ergonomic injuries or illnesses? </w:t>
            </w:r>
          </w:p>
        </w:tc>
        <w:tc>
          <w:tcPr>
            <w:tcW w:w="900" w:type="dxa"/>
            <w:tcBorders>
              <w:top w:val="nil"/>
              <w:left w:val="nil"/>
              <w:bottom w:val="nil"/>
              <w:right w:val="nil"/>
            </w:tcBorders>
            <w:shd w:val="clear" w:color="auto" w:fill="auto"/>
          </w:tcPr>
          <w:p w14:paraId="1B4A2E33"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07DB1DD1" w14:textId="77777777" w:rsidR="009852CE" w:rsidRPr="00BC62E6" w:rsidRDefault="009852CE"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7C1392BE" w14:textId="77777777" w:rsidR="009852CE" w:rsidRPr="00BC62E6" w:rsidRDefault="009852CE" w:rsidP="00C965B7">
            <w:pPr>
              <w:jc w:val="right"/>
              <w:rPr>
                <w:rFonts w:cs="Arial"/>
                <w:sz w:val="20"/>
                <w:szCs w:val="20"/>
              </w:rPr>
            </w:pPr>
            <w:r w:rsidRPr="00BC62E6">
              <w:rPr>
                <w:rFonts w:cs="Arial"/>
                <w:sz w:val="20"/>
                <w:szCs w:val="20"/>
              </w:rPr>
              <w:t>20.00</w:t>
            </w:r>
          </w:p>
        </w:tc>
      </w:tr>
      <w:tr w:rsidR="009852CE" w:rsidRPr="00BC62E6" w14:paraId="396BBCA3" w14:textId="77777777" w:rsidTr="009852CE">
        <w:trPr>
          <w:cantSplit/>
        </w:trPr>
        <w:tc>
          <w:tcPr>
            <w:tcW w:w="810" w:type="dxa"/>
            <w:tcBorders>
              <w:top w:val="nil"/>
              <w:left w:val="nil"/>
              <w:bottom w:val="nil"/>
              <w:right w:val="nil"/>
            </w:tcBorders>
            <w:shd w:val="clear" w:color="auto" w:fill="auto"/>
          </w:tcPr>
          <w:p w14:paraId="6F1E6467"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7BFEA75E"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7367CD56" w14:textId="77777777" w:rsidR="009852CE" w:rsidRPr="00BC62E6" w:rsidRDefault="009852CE" w:rsidP="00C965B7">
            <w:pPr>
              <w:jc w:val="right"/>
              <w:rPr>
                <w:rFonts w:cs="Arial"/>
                <w:sz w:val="20"/>
                <w:szCs w:val="20"/>
              </w:rPr>
            </w:pPr>
            <w:r w:rsidRPr="00BC62E6">
              <w:rPr>
                <w:rFonts w:cs="Arial"/>
                <w:sz w:val="20"/>
                <w:szCs w:val="20"/>
              </w:rPr>
              <w:t>20.00</w:t>
            </w:r>
          </w:p>
        </w:tc>
        <w:tc>
          <w:tcPr>
            <w:tcW w:w="270" w:type="dxa"/>
            <w:gridSpan w:val="3"/>
            <w:tcBorders>
              <w:top w:val="nil"/>
              <w:left w:val="nil"/>
              <w:bottom w:val="nil"/>
              <w:right w:val="nil"/>
            </w:tcBorders>
            <w:shd w:val="clear" w:color="auto" w:fill="auto"/>
          </w:tcPr>
          <w:p w14:paraId="703D56BF"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7C35DCFC" w14:textId="77777777" w:rsidR="009852CE" w:rsidRPr="00BC62E6" w:rsidRDefault="009852CE" w:rsidP="00C965B7">
            <w:pPr>
              <w:jc w:val="right"/>
              <w:rPr>
                <w:rFonts w:cs="Arial"/>
                <w:sz w:val="20"/>
                <w:szCs w:val="20"/>
              </w:rPr>
            </w:pPr>
          </w:p>
        </w:tc>
      </w:tr>
      <w:tr w:rsidR="009852CE" w:rsidRPr="00BC62E6" w14:paraId="15D32FE1" w14:textId="77777777" w:rsidTr="009852CE">
        <w:trPr>
          <w:cantSplit/>
        </w:trPr>
        <w:tc>
          <w:tcPr>
            <w:tcW w:w="810" w:type="dxa"/>
            <w:tcBorders>
              <w:top w:val="nil"/>
              <w:left w:val="nil"/>
              <w:bottom w:val="nil"/>
              <w:right w:val="nil"/>
            </w:tcBorders>
            <w:shd w:val="clear" w:color="auto" w:fill="auto"/>
          </w:tcPr>
          <w:p w14:paraId="75309440"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63B44FB0"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1761F745" w14:textId="77777777" w:rsidR="009852CE" w:rsidRPr="00BC62E6" w:rsidRDefault="009852CE"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2457CDDC"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578148D0" w14:textId="77777777" w:rsidR="009852CE" w:rsidRPr="00BC62E6" w:rsidRDefault="009852CE" w:rsidP="00C965B7">
            <w:pPr>
              <w:jc w:val="right"/>
              <w:rPr>
                <w:rFonts w:cs="Arial"/>
                <w:sz w:val="20"/>
                <w:szCs w:val="20"/>
              </w:rPr>
            </w:pPr>
          </w:p>
        </w:tc>
      </w:tr>
      <w:tr w:rsidR="009852CE" w:rsidRPr="00BC62E6" w14:paraId="58CF3629" w14:textId="77777777" w:rsidTr="009852CE">
        <w:trPr>
          <w:cantSplit/>
        </w:trPr>
        <w:tc>
          <w:tcPr>
            <w:tcW w:w="810" w:type="dxa"/>
            <w:tcBorders>
              <w:top w:val="nil"/>
              <w:left w:val="nil"/>
              <w:bottom w:val="nil"/>
              <w:right w:val="nil"/>
            </w:tcBorders>
            <w:shd w:val="clear" w:color="auto" w:fill="auto"/>
          </w:tcPr>
          <w:p w14:paraId="61E075D2"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7B14E422"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6B80ED4D"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C1C940A"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7F682137" w14:textId="77777777" w:rsidR="009852CE" w:rsidRPr="00BC62E6" w:rsidRDefault="009852CE" w:rsidP="00C965B7">
            <w:pPr>
              <w:jc w:val="right"/>
              <w:rPr>
                <w:rFonts w:cs="Arial"/>
                <w:sz w:val="20"/>
                <w:szCs w:val="20"/>
              </w:rPr>
            </w:pPr>
          </w:p>
        </w:tc>
      </w:tr>
      <w:tr w:rsidR="009852CE" w:rsidRPr="00BC62E6" w14:paraId="3522B57D" w14:textId="77777777" w:rsidTr="009852CE">
        <w:trPr>
          <w:cantSplit/>
        </w:trPr>
        <w:tc>
          <w:tcPr>
            <w:tcW w:w="810" w:type="dxa"/>
            <w:tcBorders>
              <w:top w:val="nil"/>
              <w:left w:val="nil"/>
              <w:bottom w:val="nil"/>
              <w:right w:val="nil"/>
            </w:tcBorders>
            <w:shd w:val="clear" w:color="auto" w:fill="auto"/>
          </w:tcPr>
          <w:p w14:paraId="205DB46A"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45DF011A"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173A1DF0" w14:textId="77777777" w:rsidR="009852CE" w:rsidRPr="00BC62E6" w:rsidRDefault="009852CE"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2B9B2B59"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7ADAC0C8" w14:textId="77777777" w:rsidR="009852CE" w:rsidRPr="00BC62E6" w:rsidRDefault="009852CE" w:rsidP="00C965B7">
            <w:pPr>
              <w:jc w:val="right"/>
              <w:rPr>
                <w:rFonts w:cs="Arial"/>
                <w:sz w:val="20"/>
                <w:szCs w:val="20"/>
              </w:rPr>
            </w:pPr>
          </w:p>
        </w:tc>
      </w:tr>
      <w:tr w:rsidR="009852CE" w:rsidRPr="00BC62E6" w14:paraId="5ADC94AA" w14:textId="77777777" w:rsidTr="009852CE">
        <w:trPr>
          <w:cantSplit/>
        </w:trPr>
        <w:tc>
          <w:tcPr>
            <w:tcW w:w="810" w:type="dxa"/>
            <w:tcBorders>
              <w:top w:val="nil"/>
              <w:left w:val="nil"/>
              <w:bottom w:val="nil"/>
              <w:right w:val="nil"/>
            </w:tcBorders>
            <w:shd w:val="clear" w:color="auto" w:fill="auto"/>
          </w:tcPr>
          <w:p w14:paraId="0F994791"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065B4046"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75BD728D"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7FE0831B"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6312949F" w14:textId="77777777" w:rsidR="009852CE" w:rsidRPr="00BC62E6" w:rsidRDefault="009852CE" w:rsidP="00C965B7">
            <w:pPr>
              <w:jc w:val="right"/>
              <w:rPr>
                <w:rFonts w:cs="Arial"/>
                <w:sz w:val="20"/>
                <w:szCs w:val="20"/>
              </w:rPr>
            </w:pPr>
          </w:p>
        </w:tc>
      </w:tr>
      <w:tr w:rsidR="009852CE" w:rsidRPr="00BC62E6" w14:paraId="66988892" w14:textId="77777777" w:rsidTr="009852CE">
        <w:trPr>
          <w:cantSplit/>
        </w:trPr>
        <w:tc>
          <w:tcPr>
            <w:tcW w:w="810" w:type="dxa"/>
            <w:tcBorders>
              <w:top w:val="nil"/>
              <w:left w:val="nil"/>
              <w:bottom w:val="nil"/>
              <w:right w:val="nil"/>
            </w:tcBorders>
            <w:shd w:val="clear" w:color="auto" w:fill="auto"/>
          </w:tcPr>
          <w:p w14:paraId="5B403617" w14:textId="77777777" w:rsidR="009852CE" w:rsidRPr="00DC21B3" w:rsidRDefault="009852CE" w:rsidP="009852CE">
            <w:pPr>
              <w:rPr>
                <w:rFonts w:cs="Arial"/>
                <w:sz w:val="20"/>
                <w:szCs w:val="20"/>
              </w:rPr>
            </w:pPr>
          </w:p>
        </w:tc>
        <w:tc>
          <w:tcPr>
            <w:tcW w:w="6480" w:type="dxa"/>
            <w:gridSpan w:val="2"/>
            <w:tcBorders>
              <w:top w:val="nil"/>
              <w:left w:val="nil"/>
              <w:bottom w:val="single" w:sz="4" w:space="0" w:color="auto"/>
              <w:right w:val="nil"/>
            </w:tcBorders>
            <w:shd w:val="clear" w:color="auto" w:fill="auto"/>
          </w:tcPr>
          <w:p w14:paraId="4968059E" w14:textId="77777777" w:rsidR="009852CE" w:rsidRPr="00DC21B3"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6AC6281"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0E4BBC1E"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0A7C88CB" w14:textId="77777777" w:rsidR="009852CE" w:rsidRPr="00BC62E6" w:rsidRDefault="009852CE" w:rsidP="009852CE">
            <w:pPr>
              <w:jc w:val="right"/>
              <w:rPr>
                <w:rFonts w:cs="Arial"/>
                <w:sz w:val="20"/>
                <w:szCs w:val="20"/>
              </w:rPr>
            </w:pPr>
          </w:p>
        </w:tc>
      </w:tr>
      <w:tr w:rsidR="009852CE" w:rsidRPr="00BC62E6" w14:paraId="72A90F97" w14:textId="77777777" w:rsidTr="009852CE">
        <w:trPr>
          <w:cantSplit/>
        </w:trPr>
        <w:tc>
          <w:tcPr>
            <w:tcW w:w="810" w:type="dxa"/>
            <w:tcBorders>
              <w:top w:val="nil"/>
              <w:left w:val="nil"/>
              <w:bottom w:val="nil"/>
              <w:right w:val="single" w:sz="4" w:space="0" w:color="auto"/>
            </w:tcBorders>
            <w:shd w:val="clear" w:color="auto" w:fill="auto"/>
          </w:tcPr>
          <w:p w14:paraId="04BC250E" w14:textId="77777777" w:rsidR="009852CE" w:rsidRPr="00DC21B3" w:rsidRDefault="009852CE" w:rsidP="009852CE">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2CF23EB7"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Observations:</w:t>
            </w:r>
          </w:p>
          <w:p w14:paraId="40E63FA9" w14:textId="6D6DEB8C"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C250B5D"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1431C7E1"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54CDB517" w14:textId="77777777" w:rsidR="009852CE" w:rsidRPr="00BC62E6" w:rsidRDefault="009852CE" w:rsidP="009852CE">
            <w:pPr>
              <w:jc w:val="right"/>
              <w:rPr>
                <w:rFonts w:cs="Arial"/>
                <w:sz w:val="20"/>
                <w:szCs w:val="20"/>
              </w:rPr>
            </w:pPr>
          </w:p>
        </w:tc>
      </w:tr>
      <w:tr w:rsidR="009852CE" w:rsidRPr="00BC62E6" w14:paraId="5BE1A5CF" w14:textId="77777777" w:rsidTr="009852CE">
        <w:trPr>
          <w:cantSplit/>
        </w:trPr>
        <w:tc>
          <w:tcPr>
            <w:tcW w:w="810" w:type="dxa"/>
            <w:tcBorders>
              <w:top w:val="nil"/>
              <w:left w:val="nil"/>
              <w:bottom w:val="nil"/>
              <w:right w:val="single" w:sz="4" w:space="0" w:color="auto"/>
            </w:tcBorders>
            <w:shd w:val="clear" w:color="auto" w:fill="auto"/>
          </w:tcPr>
          <w:p w14:paraId="5AC804B2" w14:textId="77777777" w:rsidR="009852CE" w:rsidRPr="00DC21B3" w:rsidRDefault="009852CE" w:rsidP="009852CE">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1F765238"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Safety Management Recommendations:</w:t>
            </w:r>
          </w:p>
          <w:p w14:paraId="46690FC8" w14:textId="61AF5C57"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78F53CE"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608EF21B"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66EAE1B4" w14:textId="77777777" w:rsidR="009852CE" w:rsidRPr="00BC62E6" w:rsidRDefault="009852CE" w:rsidP="009852CE">
            <w:pPr>
              <w:jc w:val="right"/>
              <w:rPr>
                <w:rFonts w:cs="Arial"/>
                <w:sz w:val="20"/>
                <w:szCs w:val="20"/>
              </w:rPr>
            </w:pPr>
          </w:p>
        </w:tc>
      </w:tr>
      <w:tr w:rsidR="009852CE" w:rsidRPr="00BC62E6" w14:paraId="57558AB1" w14:textId="77777777" w:rsidTr="009852CE">
        <w:trPr>
          <w:cantSplit/>
        </w:trPr>
        <w:tc>
          <w:tcPr>
            <w:tcW w:w="810" w:type="dxa"/>
            <w:tcBorders>
              <w:top w:val="nil"/>
              <w:left w:val="nil"/>
              <w:bottom w:val="nil"/>
              <w:right w:val="nil"/>
            </w:tcBorders>
            <w:shd w:val="clear" w:color="auto" w:fill="auto"/>
          </w:tcPr>
          <w:p w14:paraId="7AA2D3DB" w14:textId="77777777" w:rsidR="009852CE" w:rsidRPr="00DC21B3" w:rsidRDefault="009852CE" w:rsidP="009852CE">
            <w:pPr>
              <w:rPr>
                <w:rFonts w:cs="Arial"/>
                <w:sz w:val="20"/>
                <w:szCs w:val="20"/>
              </w:rPr>
            </w:pPr>
          </w:p>
        </w:tc>
        <w:tc>
          <w:tcPr>
            <w:tcW w:w="6480" w:type="dxa"/>
            <w:gridSpan w:val="2"/>
            <w:tcBorders>
              <w:top w:val="single" w:sz="4" w:space="0" w:color="auto"/>
              <w:left w:val="nil"/>
              <w:bottom w:val="nil"/>
              <w:right w:val="nil"/>
            </w:tcBorders>
            <w:shd w:val="clear" w:color="auto" w:fill="auto"/>
          </w:tcPr>
          <w:p w14:paraId="53A67AB5" w14:textId="77777777" w:rsidR="009852CE" w:rsidRPr="00DC21B3"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4BE5F3A"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0657F603"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77857E91" w14:textId="77777777" w:rsidR="009852CE" w:rsidRPr="00BC62E6" w:rsidRDefault="009852CE" w:rsidP="009852CE">
            <w:pPr>
              <w:jc w:val="right"/>
              <w:rPr>
                <w:rFonts w:cs="Arial"/>
                <w:sz w:val="20"/>
                <w:szCs w:val="20"/>
              </w:rPr>
            </w:pPr>
          </w:p>
        </w:tc>
      </w:tr>
      <w:tr w:rsidR="009852CE" w:rsidRPr="00BC62E6" w14:paraId="7CA5C08F" w14:textId="77777777" w:rsidTr="009852CE">
        <w:trPr>
          <w:cantSplit/>
        </w:trPr>
        <w:tc>
          <w:tcPr>
            <w:tcW w:w="810" w:type="dxa"/>
            <w:tcBorders>
              <w:top w:val="nil"/>
              <w:left w:val="nil"/>
              <w:bottom w:val="nil"/>
              <w:right w:val="nil"/>
            </w:tcBorders>
            <w:shd w:val="clear" w:color="auto" w:fill="auto"/>
          </w:tcPr>
          <w:p w14:paraId="07B6989F" w14:textId="77777777" w:rsidR="009852CE" w:rsidRPr="00DC21B3" w:rsidRDefault="009852CE" w:rsidP="0063546D">
            <w:pPr>
              <w:rPr>
                <w:rFonts w:cs="Arial"/>
                <w:sz w:val="20"/>
                <w:szCs w:val="20"/>
              </w:rPr>
            </w:pPr>
            <w:r w:rsidRPr="00DC21B3">
              <w:rPr>
                <w:rFonts w:cs="Arial"/>
                <w:sz w:val="20"/>
                <w:szCs w:val="20"/>
              </w:rPr>
              <w:t xml:space="preserve">14-3 </w:t>
            </w:r>
          </w:p>
        </w:tc>
        <w:tc>
          <w:tcPr>
            <w:tcW w:w="6480" w:type="dxa"/>
            <w:gridSpan w:val="2"/>
            <w:tcBorders>
              <w:top w:val="nil"/>
              <w:left w:val="nil"/>
              <w:bottom w:val="nil"/>
              <w:right w:val="nil"/>
            </w:tcBorders>
            <w:shd w:val="clear" w:color="auto" w:fill="auto"/>
          </w:tcPr>
          <w:p w14:paraId="0309C9F5" w14:textId="77777777" w:rsidR="009852CE" w:rsidRPr="00DC21B3" w:rsidRDefault="009852CE" w:rsidP="00F14A7C">
            <w:pPr>
              <w:autoSpaceDE w:val="0"/>
              <w:autoSpaceDN w:val="0"/>
              <w:adjustRightInd w:val="0"/>
              <w:rPr>
                <w:rFonts w:cs="Arial"/>
                <w:sz w:val="20"/>
                <w:szCs w:val="20"/>
              </w:rPr>
            </w:pPr>
            <w:r w:rsidRPr="00DC21B3">
              <w:rPr>
                <w:rFonts w:cs="Arial"/>
                <w:sz w:val="20"/>
                <w:szCs w:val="20"/>
              </w:rPr>
              <w:t>Has the City used a variety of sources to analyze the causes of known and/or potential ergonomic injuries and illnesses?</w:t>
            </w:r>
          </w:p>
        </w:tc>
        <w:tc>
          <w:tcPr>
            <w:tcW w:w="900" w:type="dxa"/>
            <w:tcBorders>
              <w:top w:val="nil"/>
              <w:left w:val="nil"/>
              <w:bottom w:val="nil"/>
              <w:right w:val="nil"/>
            </w:tcBorders>
            <w:shd w:val="clear" w:color="auto" w:fill="auto"/>
          </w:tcPr>
          <w:p w14:paraId="29956657"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6383E322" w14:textId="77777777" w:rsidR="009852CE" w:rsidRPr="00BC62E6" w:rsidRDefault="009852CE"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55AD83CA" w14:textId="77777777" w:rsidR="009852CE" w:rsidRPr="00BC62E6" w:rsidRDefault="009852CE" w:rsidP="00C965B7">
            <w:pPr>
              <w:jc w:val="right"/>
              <w:rPr>
                <w:rFonts w:cs="Arial"/>
                <w:sz w:val="20"/>
                <w:szCs w:val="20"/>
              </w:rPr>
            </w:pPr>
            <w:r w:rsidRPr="00BC62E6">
              <w:rPr>
                <w:rFonts w:cs="Arial"/>
                <w:sz w:val="20"/>
                <w:szCs w:val="20"/>
              </w:rPr>
              <w:t>20.00</w:t>
            </w:r>
          </w:p>
        </w:tc>
      </w:tr>
      <w:tr w:rsidR="009852CE" w:rsidRPr="00BC62E6" w14:paraId="70290954" w14:textId="77777777" w:rsidTr="009852CE">
        <w:trPr>
          <w:cantSplit/>
        </w:trPr>
        <w:tc>
          <w:tcPr>
            <w:tcW w:w="810" w:type="dxa"/>
            <w:tcBorders>
              <w:top w:val="nil"/>
              <w:left w:val="nil"/>
              <w:bottom w:val="nil"/>
              <w:right w:val="nil"/>
            </w:tcBorders>
            <w:shd w:val="clear" w:color="auto" w:fill="auto"/>
          </w:tcPr>
          <w:p w14:paraId="7DD92887"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0EF4C98B"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5FE48EC5" w14:textId="77777777" w:rsidR="009852CE" w:rsidRPr="00BC62E6" w:rsidRDefault="009852CE" w:rsidP="00C965B7">
            <w:pPr>
              <w:jc w:val="right"/>
              <w:rPr>
                <w:rFonts w:cs="Arial"/>
                <w:sz w:val="20"/>
                <w:szCs w:val="20"/>
              </w:rPr>
            </w:pPr>
            <w:r w:rsidRPr="00BC62E6">
              <w:rPr>
                <w:rFonts w:cs="Arial"/>
                <w:sz w:val="20"/>
                <w:szCs w:val="20"/>
              </w:rPr>
              <w:t>20.00</w:t>
            </w:r>
          </w:p>
        </w:tc>
        <w:tc>
          <w:tcPr>
            <w:tcW w:w="270" w:type="dxa"/>
            <w:gridSpan w:val="3"/>
            <w:tcBorders>
              <w:top w:val="nil"/>
              <w:left w:val="nil"/>
              <w:bottom w:val="nil"/>
              <w:right w:val="nil"/>
            </w:tcBorders>
            <w:shd w:val="clear" w:color="auto" w:fill="auto"/>
          </w:tcPr>
          <w:p w14:paraId="5E45FB06"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3DBBFEC1" w14:textId="77777777" w:rsidR="009852CE" w:rsidRPr="00BC62E6" w:rsidRDefault="009852CE" w:rsidP="00C965B7">
            <w:pPr>
              <w:jc w:val="right"/>
              <w:rPr>
                <w:rFonts w:cs="Arial"/>
                <w:sz w:val="20"/>
                <w:szCs w:val="20"/>
              </w:rPr>
            </w:pPr>
          </w:p>
        </w:tc>
      </w:tr>
      <w:tr w:rsidR="009852CE" w:rsidRPr="00BC62E6" w14:paraId="556C14FB" w14:textId="77777777" w:rsidTr="009852CE">
        <w:trPr>
          <w:cantSplit/>
        </w:trPr>
        <w:tc>
          <w:tcPr>
            <w:tcW w:w="810" w:type="dxa"/>
            <w:tcBorders>
              <w:top w:val="nil"/>
              <w:left w:val="nil"/>
              <w:bottom w:val="nil"/>
              <w:right w:val="nil"/>
            </w:tcBorders>
            <w:shd w:val="clear" w:color="auto" w:fill="auto"/>
          </w:tcPr>
          <w:p w14:paraId="7157C5D6"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4F4D995A"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6F010036" w14:textId="77777777" w:rsidR="009852CE" w:rsidRPr="00BC62E6" w:rsidRDefault="009852CE"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147214C0"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7792CA69" w14:textId="77777777" w:rsidR="009852CE" w:rsidRPr="00BC62E6" w:rsidRDefault="009852CE" w:rsidP="00C965B7">
            <w:pPr>
              <w:jc w:val="right"/>
              <w:rPr>
                <w:rFonts w:cs="Arial"/>
                <w:sz w:val="20"/>
                <w:szCs w:val="20"/>
              </w:rPr>
            </w:pPr>
          </w:p>
        </w:tc>
      </w:tr>
      <w:tr w:rsidR="009852CE" w:rsidRPr="00BC62E6" w14:paraId="03F20186" w14:textId="77777777" w:rsidTr="009852CE">
        <w:trPr>
          <w:cantSplit/>
        </w:trPr>
        <w:tc>
          <w:tcPr>
            <w:tcW w:w="810" w:type="dxa"/>
            <w:tcBorders>
              <w:top w:val="nil"/>
              <w:left w:val="nil"/>
              <w:bottom w:val="nil"/>
              <w:right w:val="nil"/>
            </w:tcBorders>
            <w:shd w:val="clear" w:color="auto" w:fill="auto"/>
          </w:tcPr>
          <w:p w14:paraId="2E6DBE52"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432B2129"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68A405C6"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777E5BA3"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458E6CD5" w14:textId="77777777" w:rsidR="009852CE" w:rsidRPr="00BC62E6" w:rsidRDefault="009852CE" w:rsidP="00C965B7">
            <w:pPr>
              <w:jc w:val="right"/>
              <w:rPr>
                <w:rFonts w:cs="Arial"/>
                <w:sz w:val="20"/>
                <w:szCs w:val="20"/>
              </w:rPr>
            </w:pPr>
          </w:p>
        </w:tc>
      </w:tr>
      <w:tr w:rsidR="009852CE" w:rsidRPr="00BC62E6" w14:paraId="6129F789" w14:textId="77777777" w:rsidTr="009852CE">
        <w:trPr>
          <w:cantSplit/>
        </w:trPr>
        <w:tc>
          <w:tcPr>
            <w:tcW w:w="810" w:type="dxa"/>
            <w:tcBorders>
              <w:top w:val="nil"/>
              <w:left w:val="nil"/>
              <w:bottom w:val="nil"/>
              <w:right w:val="nil"/>
            </w:tcBorders>
            <w:shd w:val="clear" w:color="auto" w:fill="auto"/>
          </w:tcPr>
          <w:p w14:paraId="7631127F"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539F8168"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29344295" w14:textId="77777777" w:rsidR="009852CE" w:rsidRPr="00BC62E6" w:rsidRDefault="009852CE"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54EB12C3"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593BAB5D" w14:textId="77777777" w:rsidR="009852CE" w:rsidRPr="00BC62E6" w:rsidRDefault="009852CE" w:rsidP="00C965B7">
            <w:pPr>
              <w:jc w:val="right"/>
              <w:rPr>
                <w:rFonts w:cs="Arial"/>
                <w:sz w:val="20"/>
                <w:szCs w:val="20"/>
              </w:rPr>
            </w:pPr>
          </w:p>
        </w:tc>
      </w:tr>
      <w:tr w:rsidR="009852CE" w:rsidRPr="00BC62E6" w14:paraId="2C748880" w14:textId="77777777" w:rsidTr="009852CE">
        <w:trPr>
          <w:cantSplit/>
        </w:trPr>
        <w:tc>
          <w:tcPr>
            <w:tcW w:w="810" w:type="dxa"/>
            <w:tcBorders>
              <w:top w:val="nil"/>
              <w:left w:val="nil"/>
              <w:bottom w:val="nil"/>
              <w:right w:val="nil"/>
            </w:tcBorders>
            <w:shd w:val="clear" w:color="auto" w:fill="auto"/>
          </w:tcPr>
          <w:p w14:paraId="220A1A10"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7896A2BD"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45EE1F13"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5B2B03D4"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1C3EB362" w14:textId="77777777" w:rsidR="009852CE" w:rsidRPr="00BC62E6" w:rsidRDefault="009852CE" w:rsidP="00C965B7">
            <w:pPr>
              <w:jc w:val="right"/>
              <w:rPr>
                <w:rFonts w:cs="Arial"/>
                <w:sz w:val="20"/>
                <w:szCs w:val="20"/>
              </w:rPr>
            </w:pPr>
          </w:p>
        </w:tc>
      </w:tr>
      <w:tr w:rsidR="009852CE" w:rsidRPr="00BC62E6" w14:paraId="58AE62E8" w14:textId="77777777" w:rsidTr="009852CE">
        <w:trPr>
          <w:cantSplit/>
        </w:trPr>
        <w:tc>
          <w:tcPr>
            <w:tcW w:w="810" w:type="dxa"/>
            <w:tcBorders>
              <w:top w:val="nil"/>
              <w:left w:val="nil"/>
              <w:bottom w:val="nil"/>
              <w:right w:val="nil"/>
            </w:tcBorders>
            <w:shd w:val="clear" w:color="auto" w:fill="auto"/>
          </w:tcPr>
          <w:p w14:paraId="0DA55E6F" w14:textId="77777777" w:rsidR="009852CE" w:rsidRPr="00DC21B3" w:rsidRDefault="009852CE" w:rsidP="009852CE">
            <w:pPr>
              <w:rPr>
                <w:rFonts w:cs="Arial"/>
                <w:sz w:val="20"/>
                <w:szCs w:val="20"/>
              </w:rPr>
            </w:pPr>
          </w:p>
        </w:tc>
        <w:tc>
          <w:tcPr>
            <w:tcW w:w="6480" w:type="dxa"/>
            <w:gridSpan w:val="2"/>
            <w:tcBorders>
              <w:top w:val="nil"/>
              <w:left w:val="nil"/>
              <w:bottom w:val="single" w:sz="4" w:space="0" w:color="auto"/>
              <w:right w:val="nil"/>
            </w:tcBorders>
            <w:shd w:val="clear" w:color="auto" w:fill="auto"/>
          </w:tcPr>
          <w:p w14:paraId="1C248A30" w14:textId="77777777" w:rsidR="009852CE" w:rsidRPr="00DC21B3"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0D62050"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71A284D6"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02CEF58A" w14:textId="77777777" w:rsidR="009852CE" w:rsidRPr="00BC62E6" w:rsidRDefault="009852CE" w:rsidP="009852CE">
            <w:pPr>
              <w:jc w:val="right"/>
              <w:rPr>
                <w:rFonts w:cs="Arial"/>
                <w:sz w:val="20"/>
                <w:szCs w:val="20"/>
              </w:rPr>
            </w:pPr>
          </w:p>
        </w:tc>
      </w:tr>
      <w:tr w:rsidR="009852CE" w:rsidRPr="00BC62E6" w14:paraId="6F40701E" w14:textId="77777777" w:rsidTr="009852CE">
        <w:trPr>
          <w:cantSplit/>
        </w:trPr>
        <w:tc>
          <w:tcPr>
            <w:tcW w:w="810" w:type="dxa"/>
            <w:tcBorders>
              <w:top w:val="nil"/>
              <w:left w:val="nil"/>
              <w:bottom w:val="nil"/>
              <w:right w:val="single" w:sz="4" w:space="0" w:color="auto"/>
            </w:tcBorders>
            <w:shd w:val="clear" w:color="auto" w:fill="auto"/>
          </w:tcPr>
          <w:p w14:paraId="35154BD4" w14:textId="77777777" w:rsidR="009852CE" w:rsidRPr="00DC21B3" w:rsidRDefault="009852CE" w:rsidP="009852CE">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542BD916"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Observations:</w:t>
            </w:r>
          </w:p>
          <w:p w14:paraId="0D0AE3ED" w14:textId="645CB8D6"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75D6C1C1"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4AD3EDF7"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3F5D0974" w14:textId="77777777" w:rsidR="009852CE" w:rsidRPr="00BC62E6" w:rsidRDefault="009852CE" w:rsidP="009852CE">
            <w:pPr>
              <w:jc w:val="right"/>
              <w:rPr>
                <w:rFonts w:cs="Arial"/>
                <w:sz w:val="20"/>
                <w:szCs w:val="20"/>
              </w:rPr>
            </w:pPr>
          </w:p>
        </w:tc>
      </w:tr>
      <w:tr w:rsidR="009852CE" w:rsidRPr="00BC62E6" w14:paraId="51B6855F" w14:textId="77777777" w:rsidTr="009852CE">
        <w:trPr>
          <w:cantSplit/>
        </w:trPr>
        <w:tc>
          <w:tcPr>
            <w:tcW w:w="810" w:type="dxa"/>
            <w:tcBorders>
              <w:top w:val="nil"/>
              <w:left w:val="nil"/>
              <w:bottom w:val="nil"/>
              <w:right w:val="single" w:sz="4" w:space="0" w:color="auto"/>
            </w:tcBorders>
            <w:shd w:val="clear" w:color="auto" w:fill="auto"/>
          </w:tcPr>
          <w:p w14:paraId="161A2BF5" w14:textId="77777777" w:rsidR="009852CE" w:rsidRPr="00DC21B3" w:rsidRDefault="009852CE" w:rsidP="009852CE">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529B6556"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Safety Management Recommendations:</w:t>
            </w:r>
          </w:p>
          <w:p w14:paraId="05150FA1" w14:textId="193CF54E"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4053AC1"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27ABB87C"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01D133A2" w14:textId="77777777" w:rsidR="009852CE" w:rsidRPr="00BC62E6" w:rsidRDefault="009852CE" w:rsidP="009852CE">
            <w:pPr>
              <w:jc w:val="right"/>
              <w:rPr>
                <w:rFonts w:cs="Arial"/>
                <w:sz w:val="20"/>
                <w:szCs w:val="20"/>
              </w:rPr>
            </w:pPr>
          </w:p>
        </w:tc>
      </w:tr>
      <w:tr w:rsidR="009852CE" w:rsidRPr="00BC62E6" w14:paraId="79A0B811" w14:textId="77777777" w:rsidTr="009852CE">
        <w:trPr>
          <w:cantSplit/>
        </w:trPr>
        <w:tc>
          <w:tcPr>
            <w:tcW w:w="810" w:type="dxa"/>
            <w:tcBorders>
              <w:top w:val="nil"/>
              <w:left w:val="nil"/>
              <w:bottom w:val="nil"/>
              <w:right w:val="nil"/>
            </w:tcBorders>
            <w:shd w:val="clear" w:color="auto" w:fill="auto"/>
          </w:tcPr>
          <w:p w14:paraId="62277E34" w14:textId="77777777" w:rsidR="009852CE" w:rsidRPr="00DC21B3" w:rsidRDefault="009852CE" w:rsidP="009852CE">
            <w:pPr>
              <w:rPr>
                <w:rFonts w:cs="Arial"/>
                <w:sz w:val="20"/>
                <w:szCs w:val="20"/>
              </w:rPr>
            </w:pPr>
          </w:p>
        </w:tc>
        <w:tc>
          <w:tcPr>
            <w:tcW w:w="6480" w:type="dxa"/>
            <w:gridSpan w:val="2"/>
            <w:tcBorders>
              <w:top w:val="single" w:sz="4" w:space="0" w:color="auto"/>
              <w:left w:val="nil"/>
              <w:bottom w:val="nil"/>
              <w:right w:val="nil"/>
            </w:tcBorders>
            <w:shd w:val="clear" w:color="auto" w:fill="auto"/>
          </w:tcPr>
          <w:p w14:paraId="202188EE" w14:textId="77777777" w:rsidR="009852CE" w:rsidRPr="00DC21B3"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18EC57D"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1D3B1AA3"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7F79AAF7" w14:textId="77777777" w:rsidR="009852CE" w:rsidRPr="00BC62E6" w:rsidRDefault="009852CE" w:rsidP="009852CE">
            <w:pPr>
              <w:jc w:val="right"/>
              <w:rPr>
                <w:rFonts w:cs="Arial"/>
                <w:sz w:val="20"/>
                <w:szCs w:val="20"/>
              </w:rPr>
            </w:pPr>
          </w:p>
        </w:tc>
      </w:tr>
      <w:tr w:rsidR="009852CE" w:rsidRPr="00BC62E6" w14:paraId="1BF20D32" w14:textId="77777777" w:rsidTr="009852CE">
        <w:trPr>
          <w:cantSplit/>
        </w:trPr>
        <w:tc>
          <w:tcPr>
            <w:tcW w:w="810" w:type="dxa"/>
            <w:tcBorders>
              <w:top w:val="nil"/>
              <w:left w:val="nil"/>
              <w:bottom w:val="nil"/>
              <w:right w:val="nil"/>
            </w:tcBorders>
            <w:shd w:val="clear" w:color="auto" w:fill="auto"/>
          </w:tcPr>
          <w:p w14:paraId="25C26B93" w14:textId="77777777" w:rsidR="009852CE" w:rsidRPr="00DC21B3" w:rsidRDefault="009852CE" w:rsidP="0063546D">
            <w:pPr>
              <w:rPr>
                <w:rFonts w:cs="Arial"/>
                <w:sz w:val="20"/>
                <w:szCs w:val="20"/>
              </w:rPr>
            </w:pPr>
            <w:r w:rsidRPr="00DC21B3">
              <w:rPr>
                <w:rFonts w:cs="Arial"/>
                <w:sz w:val="20"/>
                <w:szCs w:val="20"/>
              </w:rPr>
              <w:t xml:space="preserve">14-4 </w:t>
            </w:r>
          </w:p>
        </w:tc>
        <w:tc>
          <w:tcPr>
            <w:tcW w:w="6480" w:type="dxa"/>
            <w:gridSpan w:val="2"/>
            <w:tcBorders>
              <w:top w:val="nil"/>
              <w:left w:val="nil"/>
              <w:bottom w:val="nil"/>
              <w:right w:val="nil"/>
            </w:tcBorders>
            <w:shd w:val="clear" w:color="auto" w:fill="auto"/>
          </w:tcPr>
          <w:p w14:paraId="2EA5A292" w14:textId="77777777" w:rsidR="009852CE" w:rsidRPr="00DC21B3" w:rsidRDefault="009852CE" w:rsidP="00CE348F">
            <w:pPr>
              <w:autoSpaceDE w:val="0"/>
              <w:autoSpaceDN w:val="0"/>
              <w:adjustRightInd w:val="0"/>
              <w:rPr>
                <w:rFonts w:cs="Arial"/>
                <w:b/>
                <w:sz w:val="20"/>
                <w:szCs w:val="20"/>
              </w:rPr>
            </w:pPr>
            <w:r w:rsidRPr="00DC21B3">
              <w:rPr>
                <w:rFonts w:cs="Arial"/>
                <w:sz w:val="20"/>
                <w:szCs w:val="20"/>
              </w:rPr>
              <w:t xml:space="preserve">Does the City proactively look for signs of potential musculoskeletal problems in the tasks performed by employees </w:t>
            </w:r>
            <w:r>
              <w:rPr>
                <w:rFonts w:cs="Arial"/>
                <w:sz w:val="20"/>
                <w:szCs w:val="20"/>
              </w:rPr>
              <w:t>and investigate</w:t>
            </w:r>
            <w:r w:rsidRPr="00DC21B3">
              <w:rPr>
                <w:rFonts w:cs="Arial"/>
                <w:sz w:val="20"/>
                <w:szCs w:val="20"/>
              </w:rPr>
              <w:t xml:space="preserve"> employee-reported symptoms and discomfort?</w:t>
            </w:r>
          </w:p>
        </w:tc>
        <w:tc>
          <w:tcPr>
            <w:tcW w:w="900" w:type="dxa"/>
            <w:tcBorders>
              <w:top w:val="nil"/>
              <w:left w:val="nil"/>
              <w:bottom w:val="nil"/>
              <w:right w:val="nil"/>
            </w:tcBorders>
            <w:shd w:val="clear" w:color="auto" w:fill="auto"/>
          </w:tcPr>
          <w:p w14:paraId="235A8F69"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643C76D9" w14:textId="77777777" w:rsidR="009852CE" w:rsidRPr="00BC62E6" w:rsidRDefault="009852CE"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7EA85C83" w14:textId="77777777" w:rsidR="009852CE" w:rsidRPr="00BC62E6" w:rsidRDefault="009852CE" w:rsidP="00C965B7">
            <w:pPr>
              <w:jc w:val="right"/>
              <w:rPr>
                <w:rFonts w:cs="Arial"/>
                <w:sz w:val="20"/>
                <w:szCs w:val="20"/>
              </w:rPr>
            </w:pPr>
            <w:r w:rsidRPr="00BC62E6">
              <w:rPr>
                <w:rFonts w:cs="Arial"/>
                <w:sz w:val="20"/>
                <w:szCs w:val="20"/>
              </w:rPr>
              <w:t>20.00</w:t>
            </w:r>
          </w:p>
        </w:tc>
      </w:tr>
      <w:tr w:rsidR="009852CE" w:rsidRPr="00BC62E6" w14:paraId="6FE292BD" w14:textId="77777777" w:rsidTr="009852CE">
        <w:trPr>
          <w:cantSplit/>
        </w:trPr>
        <w:tc>
          <w:tcPr>
            <w:tcW w:w="810" w:type="dxa"/>
            <w:tcBorders>
              <w:top w:val="nil"/>
              <w:left w:val="nil"/>
              <w:bottom w:val="nil"/>
              <w:right w:val="nil"/>
            </w:tcBorders>
            <w:shd w:val="clear" w:color="auto" w:fill="auto"/>
          </w:tcPr>
          <w:p w14:paraId="2FF0F787"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4A54D101"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32E300D6" w14:textId="77777777" w:rsidR="009852CE" w:rsidRPr="00BC62E6" w:rsidRDefault="009852CE" w:rsidP="00C965B7">
            <w:pPr>
              <w:jc w:val="right"/>
              <w:rPr>
                <w:rFonts w:cs="Arial"/>
                <w:sz w:val="20"/>
                <w:szCs w:val="20"/>
              </w:rPr>
            </w:pPr>
            <w:r w:rsidRPr="00BC62E6">
              <w:rPr>
                <w:rFonts w:cs="Arial"/>
                <w:sz w:val="20"/>
                <w:szCs w:val="20"/>
              </w:rPr>
              <w:t>20.00</w:t>
            </w:r>
          </w:p>
        </w:tc>
        <w:tc>
          <w:tcPr>
            <w:tcW w:w="270" w:type="dxa"/>
            <w:gridSpan w:val="3"/>
            <w:tcBorders>
              <w:top w:val="nil"/>
              <w:left w:val="nil"/>
              <w:bottom w:val="nil"/>
              <w:right w:val="nil"/>
            </w:tcBorders>
            <w:shd w:val="clear" w:color="auto" w:fill="auto"/>
          </w:tcPr>
          <w:p w14:paraId="49A3D3AE"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2CFC8E0F" w14:textId="77777777" w:rsidR="009852CE" w:rsidRPr="00BC62E6" w:rsidRDefault="009852CE" w:rsidP="00C965B7">
            <w:pPr>
              <w:jc w:val="right"/>
              <w:rPr>
                <w:rFonts w:cs="Arial"/>
                <w:sz w:val="20"/>
                <w:szCs w:val="20"/>
              </w:rPr>
            </w:pPr>
          </w:p>
        </w:tc>
      </w:tr>
      <w:tr w:rsidR="009852CE" w:rsidRPr="00BC62E6" w14:paraId="299322FF" w14:textId="77777777" w:rsidTr="009852CE">
        <w:trPr>
          <w:cantSplit/>
        </w:trPr>
        <w:tc>
          <w:tcPr>
            <w:tcW w:w="810" w:type="dxa"/>
            <w:tcBorders>
              <w:top w:val="nil"/>
              <w:left w:val="nil"/>
              <w:bottom w:val="nil"/>
              <w:right w:val="nil"/>
            </w:tcBorders>
            <w:shd w:val="clear" w:color="auto" w:fill="auto"/>
          </w:tcPr>
          <w:p w14:paraId="62244CD3"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25A437B6"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27F9FAAA" w14:textId="77777777" w:rsidR="009852CE" w:rsidRPr="00BC62E6" w:rsidRDefault="009852CE"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3C12126A"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1C59515D" w14:textId="77777777" w:rsidR="009852CE" w:rsidRPr="00BC62E6" w:rsidRDefault="009852CE" w:rsidP="00C965B7">
            <w:pPr>
              <w:jc w:val="right"/>
              <w:rPr>
                <w:rFonts w:cs="Arial"/>
                <w:sz w:val="20"/>
                <w:szCs w:val="20"/>
              </w:rPr>
            </w:pPr>
          </w:p>
        </w:tc>
      </w:tr>
      <w:tr w:rsidR="009852CE" w:rsidRPr="00BC62E6" w14:paraId="4178B567" w14:textId="77777777" w:rsidTr="009852CE">
        <w:trPr>
          <w:cantSplit/>
        </w:trPr>
        <w:tc>
          <w:tcPr>
            <w:tcW w:w="810" w:type="dxa"/>
            <w:tcBorders>
              <w:top w:val="nil"/>
              <w:left w:val="nil"/>
              <w:bottom w:val="nil"/>
              <w:right w:val="nil"/>
            </w:tcBorders>
            <w:shd w:val="clear" w:color="auto" w:fill="auto"/>
          </w:tcPr>
          <w:p w14:paraId="0CB24BAF"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2F0E3125"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4E80379A"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27E1DCA6"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1EDA8DA5" w14:textId="77777777" w:rsidR="009852CE" w:rsidRPr="00BC62E6" w:rsidRDefault="009852CE" w:rsidP="00C965B7">
            <w:pPr>
              <w:jc w:val="right"/>
              <w:rPr>
                <w:rFonts w:cs="Arial"/>
                <w:sz w:val="20"/>
                <w:szCs w:val="20"/>
              </w:rPr>
            </w:pPr>
          </w:p>
        </w:tc>
      </w:tr>
      <w:tr w:rsidR="009852CE" w:rsidRPr="00BC62E6" w14:paraId="799F5795" w14:textId="77777777" w:rsidTr="009852CE">
        <w:trPr>
          <w:cantSplit/>
        </w:trPr>
        <w:tc>
          <w:tcPr>
            <w:tcW w:w="810" w:type="dxa"/>
            <w:tcBorders>
              <w:top w:val="nil"/>
              <w:left w:val="nil"/>
              <w:bottom w:val="nil"/>
              <w:right w:val="nil"/>
            </w:tcBorders>
            <w:shd w:val="clear" w:color="auto" w:fill="auto"/>
          </w:tcPr>
          <w:p w14:paraId="4ED40EAD"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3843F005"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215BBC3F" w14:textId="77777777" w:rsidR="009852CE" w:rsidRPr="00BC62E6" w:rsidRDefault="009852CE"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57517ADA" w14:textId="77777777" w:rsidR="009852CE" w:rsidRPr="00BC62E6" w:rsidRDefault="009852CE" w:rsidP="00C965B7">
            <w:pPr>
              <w:jc w:val="right"/>
              <w:rPr>
                <w:rFonts w:cs="Arial"/>
                <w:color w:val="FF0000"/>
                <w:sz w:val="20"/>
                <w:szCs w:val="20"/>
              </w:rPr>
            </w:pPr>
          </w:p>
        </w:tc>
        <w:tc>
          <w:tcPr>
            <w:tcW w:w="1112" w:type="dxa"/>
            <w:tcBorders>
              <w:top w:val="nil"/>
              <w:left w:val="nil"/>
              <w:bottom w:val="nil"/>
              <w:right w:val="nil"/>
            </w:tcBorders>
            <w:shd w:val="clear" w:color="auto" w:fill="auto"/>
          </w:tcPr>
          <w:p w14:paraId="6BE2DF59" w14:textId="77777777" w:rsidR="009852CE" w:rsidRPr="00BC62E6" w:rsidRDefault="009852CE" w:rsidP="00C965B7">
            <w:pPr>
              <w:jc w:val="right"/>
              <w:rPr>
                <w:rFonts w:cs="Arial"/>
                <w:sz w:val="20"/>
                <w:szCs w:val="20"/>
              </w:rPr>
            </w:pPr>
          </w:p>
        </w:tc>
      </w:tr>
      <w:tr w:rsidR="009852CE" w:rsidRPr="00BC62E6" w14:paraId="0786FD17" w14:textId="77777777" w:rsidTr="009852CE">
        <w:trPr>
          <w:cantSplit/>
        </w:trPr>
        <w:tc>
          <w:tcPr>
            <w:tcW w:w="810" w:type="dxa"/>
            <w:tcBorders>
              <w:top w:val="nil"/>
              <w:left w:val="nil"/>
              <w:bottom w:val="nil"/>
              <w:right w:val="nil"/>
            </w:tcBorders>
            <w:shd w:val="clear" w:color="auto" w:fill="auto"/>
          </w:tcPr>
          <w:p w14:paraId="70EFF1E0"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401F1D3B"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04B127D8"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B5240EB"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3D913ABB" w14:textId="77777777" w:rsidR="009852CE" w:rsidRPr="00BC62E6" w:rsidRDefault="009852CE" w:rsidP="00C965B7">
            <w:pPr>
              <w:jc w:val="right"/>
              <w:rPr>
                <w:rFonts w:cs="Arial"/>
                <w:sz w:val="20"/>
                <w:szCs w:val="20"/>
              </w:rPr>
            </w:pPr>
          </w:p>
        </w:tc>
      </w:tr>
      <w:tr w:rsidR="009852CE" w:rsidRPr="00BC62E6" w14:paraId="098CDBE8" w14:textId="77777777" w:rsidTr="009852CE">
        <w:trPr>
          <w:cantSplit/>
        </w:trPr>
        <w:tc>
          <w:tcPr>
            <w:tcW w:w="810" w:type="dxa"/>
            <w:tcBorders>
              <w:top w:val="nil"/>
              <w:left w:val="nil"/>
              <w:bottom w:val="nil"/>
              <w:right w:val="nil"/>
            </w:tcBorders>
            <w:shd w:val="clear" w:color="auto" w:fill="auto"/>
          </w:tcPr>
          <w:p w14:paraId="60A81712" w14:textId="77777777" w:rsidR="009852CE" w:rsidRPr="00DC21B3" w:rsidRDefault="009852CE" w:rsidP="009852CE">
            <w:pPr>
              <w:rPr>
                <w:rFonts w:cs="Arial"/>
                <w:sz w:val="20"/>
                <w:szCs w:val="20"/>
              </w:rPr>
            </w:pPr>
          </w:p>
        </w:tc>
        <w:tc>
          <w:tcPr>
            <w:tcW w:w="6480" w:type="dxa"/>
            <w:gridSpan w:val="2"/>
            <w:tcBorders>
              <w:top w:val="nil"/>
              <w:left w:val="nil"/>
              <w:bottom w:val="single" w:sz="4" w:space="0" w:color="auto"/>
              <w:right w:val="nil"/>
            </w:tcBorders>
            <w:shd w:val="clear" w:color="auto" w:fill="auto"/>
          </w:tcPr>
          <w:p w14:paraId="2B8A04D4" w14:textId="77777777" w:rsidR="009852CE" w:rsidRPr="00DC21B3"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8E7F315"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25656411"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3DBCA82F" w14:textId="77777777" w:rsidR="009852CE" w:rsidRPr="00BC62E6" w:rsidRDefault="009852CE" w:rsidP="009852CE">
            <w:pPr>
              <w:jc w:val="right"/>
              <w:rPr>
                <w:rFonts w:cs="Arial"/>
                <w:sz w:val="20"/>
                <w:szCs w:val="20"/>
              </w:rPr>
            </w:pPr>
          </w:p>
        </w:tc>
      </w:tr>
      <w:tr w:rsidR="009852CE" w:rsidRPr="00BC62E6" w14:paraId="7A21D233" w14:textId="77777777" w:rsidTr="009852CE">
        <w:trPr>
          <w:cantSplit/>
        </w:trPr>
        <w:tc>
          <w:tcPr>
            <w:tcW w:w="810" w:type="dxa"/>
            <w:tcBorders>
              <w:top w:val="nil"/>
              <w:left w:val="nil"/>
              <w:bottom w:val="nil"/>
              <w:right w:val="single" w:sz="4" w:space="0" w:color="auto"/>
            </w:tcBorders>
            <w:shd w:val="clear" w:color="auto" w:fill="auto"/>
          </w:tcPr>
          <w:p w14:paraId="7BDD1C09" w14:textId="77777777" w:rsidR="009852CE" w:rsidRPr="00DC21B3" w:rsidRDefault="009852CE" w:rsidP="009852CE">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31B1D47C"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Observations:</w:t>
            </w:r>
          </w:p>
          <w:p w14:paraId="6C896D6B" w14:textId="3133F7AF"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F378E4A"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415AA6CB"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4DBD819A" w14:textId="77777777" w:rsidR="009852CE" w:rsidRPr="00BC62E6" w:rsidRDefault="009852CE" w:rsidP="009852CE">
            <w:pPr>
              <w:jc w:val="right"/>
              <w:rPr>
                <w:rFonts w:cs="Arial"/>
                <w:sz w:val="20"/>
                <w:szCs w:val="20"/>
              </w:rPr>
            </w:pPr>
          </w:p>
        </w:tc>
      </w:tr>
      <w:tr w:rsidR="009852CE" w:rsidRPr="00BC62E6" w14:paraId="37439CBE" w14:textId="77777777" w:rsidTr="009852CE">
        <w:trPr>
          <w:cantSplit/>
        </w:trPr>
        <w:tc>
          <w:tcPr>
            <w:tcW w:w="810" w:type="dxa"/>
            <w:tcBorders>
              <w:top w:val="nil"/>
              <w:left w:val="nil"/>
              <w:bottom w:val="nil"/>
              <w:right w:val="single" w:sz="4" w:space="0" w:color="auto"/>
            </w:tcBorders>
            <w:shd w:val="clear" w:color="auto" w:fill="auto"/>
          </w:tcPr>
          <w:p w14:paraId="7E89E5E2" w14:textId="77777777" w:rsidR="009852CE" w:rsidRPr="00DC21B3" w:rsidRDefault="009852CE" w:rsidP="009852CE">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3661296C"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Safety Management Recommendations:</w:t>
            </w:r>
          </w:p>
          <w:p w14:paraId="0B451CF2" w14:textId="2E8B7055"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75741D8B"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029E4F17"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0E4CE6EC" w14:textId="77777777" w:rsidR="009852CE" w:rsidRPr="00BC62E6" w:rsidRDefault="009852CE" w:rsidP="009852CE">
            <w:pPr>
              <w:jc w:val="right"/>
              <w:rPr>
                <w:rFonts w:cs="Arial"/>
                <w:sz w:val="20"/>
                <w:szCs w:val="20"/>
              </w:rPr>
            </w:pPr>
          </w:p>
        </w:tc>
      </w:tr>
      <w:tr w:rsidR="009852CE" w:rsidRPr="00BC62E6" w14:paraId="36CCEBB3" w14:textId="77777777" w:rsidTr="009852CE">
        <w:trPr>
          <w:cantSplit/>
        </w:trPr>
        <w:tc>
          <w:tcPr>
            <w:tcW w:w="810" w:type="dxa"/>
            <w:tcBorders>
              <w:top w:val="nil"/>
              <w:left w:val="nil"/>
              <w:bottom w:val="nil"/>
              <w:right w:val="nil"/>
            </w:tcBorders>
            <w:shd w:val="clear" w:color="auto" w:fill="auto"/>
          </w:tcPr>
          <w:p w14:paraId="37E0E790" w14:textId="77777777" w:rsidR="009852CE" w:rsidRPr="00DC21B3" w:rsidRDefault="009852CE" w:rsidP="009852CE">
            <w:pPr>
              <w:rPr>
                <w:rFonts w:cs="Arial"/>
                <w:sz w:val="20"/>
                <w:szCs w:val="20"/>
              </w:rPr>
            </w:pPr>
          </w:p>
        </w:tc>
        <w:tc>
          <w:tcPr>
            <w:tcW w:w="6480" w:type="dxa"/>
            <w:gridSpan w:val="2"/>
            <w:tcBorders>
              <w:top w:val="single" w:sz="4" w:space="0" w:color="auto"/>
              <w:left w:val="nil"/>
              <w:bottom w:val="nil"/>
              <w:right w:val="nil"/>
            </w:tcBorders>
            <w:shd w:val="clear" w:color="auto" w:fill="auto"/>
          </w:tcPr>
          <w:p w14:paraId="4A203E2D" w14:textId="77777777" w:rsidR="009852CE" w:rsidRPr="00DC21B3"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1FE2D65"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1F206EDC"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3A49A85E" w14:textId="77777777" w:rsidR="009852CE" w:rsidRPr="00BC62E6" w:rsidRDefault="009852CE" w:rsidP="009852CE">
            <w:pPr>
              <w:jc w:val="right"/>
              <w:rPr>
                <w:rFonts w:cs="Arial"/>
                <w:sz w:val="20"/>
                <w:szCs w:val="20"/>
              </w:rPr>
            </w:pPr>
          </w:p>
        </w:tc>
      </w:tr>
      <w:tr w:rsidR="009852CE" w:rsidRPr="00BC62E6" w14:paraId="2D804303" w14:textId="77777777" w:rsidTr="009852CE">
        <w:trPr>
          <w:cantSplit/>
        </w:trPr>
        <w:tc>
          <w:tcPr>
            <w:tcW w:w="810" w:type="dxa"/>
            <w:tcBorders>
              <w:top w:val="nil"/>
              <w:left w:val="nil"/>
              <w:bottom w:val="nil"/>
              <w:right w:val="nil"/>
            </w:tcBorders>
            <w:shd w:val="clear" w:color="auto" w:fill="auto"/>
          </w:tcPr>
          <w:p w14:paraId="6E7B0BCA" w14:textId="77777777" w:rsidR="009852CE" w:rsidRPr="00DC21B3" w:rsidRDefault="009852CE" w:rsidP="0063546D">
            <w:pPr>
              <w:rPr>
                <w:rFonts w:cs="Arial"/>
                <w:sz w:val="20"/>
                <w:szCs w:val="20"/>
              </w:rPr>
            </w:pPr>
            <w:r w:rsidRPr="00DC21B3">
              <w:rPr>
                <w:rFonts w:cs="Arial"/>
                <w:sz w:val="20"/>
                <w:szCs w:val="20"/>
              </w:rPr>
              <w:t xml:space="preserve">14-5 </w:t>
            </w:r>
          </w:p>
        </w:tc>
        <w:tc>
          <w:tcPr>
            <w:tcW w:w="6480" w:type="dxa"/>
            <w:gridSpan w:val="2"/>
            <w:tcBorders>
              <w:top w:val="nil"/>
              <w:left w:val="nil"/>
              <w:bottom w:val="nil"/>
              <w:right w:val="nil"/>
            </w:tcBorders>
            <w:shd w:val="clear" w:color="auto" w:fill="auto"/>
          </w:tcPr>
          <w:p w14:paraId="01803574" w14:textId="77777777" w:rsidR="009852CE" w:rsidRPr="00DC21B3" w:rsidRDefault="009852CE" w:rsidP="00F14A7C">
            <w:pPr>
              <w:autoSpaceDE w:val="0"/>
              <w:autoSpaceDN w:val="0"/>
              <w:adjustRightInd w:val="0"/>
              <w:rPr>
                <w:rFonts w:cs="Arial"/>
                <w:i/>
                <w:iCs/>
                <w:sz w:val="20"/>
                <w:szCs w:val="20"/>
              </w:rPr>
            </w:pPr>
            <w:r w:rsidRPr="00DC21B3">
              <w:rPr>
                <w:rFonts w:cs="Arial"/>
                <w:sz w:val="20"/>
                <w:szCs w:val="20"/>
              </w:rPr>
              <w:t>Are employees and supervisors trained to recognize and control potential ergonomic risks related to musculoskeletal disorders?</w:t>
            </w:r>
          </w:p>
        </w:tc>
        <w:tc>
          <w:tcPr>
            <w:tcW w:w="900" w:type="dxa"/>
            <w:tcBorders>
              <w:top w:val="nil"/>
              <w:left w:val="nil"/>
              <w:bottom w:val="nil"/>
              <w:right w:val="nil"/>
            </w:tcBorders>
            <w:shd w:val="clear" w:color="auto" w:fill="auto"/>
          </w:tcPr>
          <w:p w14:paraId="2E8F5A5D"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4C8A769B" w14:textId="77777777" w:rsidR="009852CE" w:rsidRPr="00BC62E6" w:rsidRDefault="009852CE"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76F4EEF6" w14:textId="77777777" w:rsidR="009852CE" w:rsidRPr="00BC62E6" w:rsidRDefault="009852CE" w:rsidP="00C965B7">
            <w:pPr>
              <w:jc w:val="right"/>
              <w:rPr>
                <w:rFonts w:cs="Arial"/>
                <w:sz w:val="20"/>
                <w:szCs w:val="20"/>
              </w:rPr>
            </w:pPr>
            <w:r w:rsidRPr="00BC62E6">
              <w:rPr>
                <w:rFonts w:cs="Arial"/>
                <w:sz w:val="20"/>
                <w:szCs w:val="20"/>
              </w:rPr>
              <w:t>10.00</w:t>
            </w:r>
          </w:p>
        </w:tc>
      </w:tr>
      <w:tr w:rsidR="009852CE" w:rsidRPr="00BC62E6" w14:paraId="73FE752E" w14:textId="77777777" w:rsidTr="009852CE">
        <w:trPr>
          <w:cantSplit/>
        </w:trPr>
        <w:tc>
          <w:tcPr>
            <w:tcW w:w="810" w:type="dxa"/>
            <w:tcBorders>
              <w:top w:val="nil"/>
              <w:left w:val="nil"/>
              <w:bottom w:val="nil"/>
              <w:right w:val="nil"/>
            </w:tcBorders>
            <w:shd w:val="clear" w:color="auto" w:fill="auto"/>
          </w:tcPr>
          <w:p w14:paraId="2C979671"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4E734A69"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37FA846C" w14:textId="77777777" w:rsidR="009852CE" w:rsidRPr="00BC62E6" w:rsidRDefault="009852CE"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20B6FAC1"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26BE7796" w14:textId="77777777" w:rsidR="009852CE" w:rsidRPr="00BC62E6" w:rsidRDefault="009852CE" w:rsidP="00C965B7">
            <w:pPr>
              <w:jc w:val="right"/>
              <w:rPr>
                <w:rFonts w:cs="Arial"/>
                <w:sz w:val="20"/>
                <w:szCs w:val="20"/>
              </w:rPr>
            </w:pPr>
          </w:p>
        </w:tc>
      </w:tr>
      <w:tr w:rsidR="009852CE" w:rsidRPr="00BC62E6" w14:paraId="42A3F903" w14:textId="77777777" w:rsidTr="009852CE">
        <w:trPr>
          <w:cantSplit/>
        </w:trPr>
        <w:tc>
          <w:tcPr>
            <w:tcW w:w="810" w:type="dxa"/>
            <w:tcBorders>
              <w:top w:val="nil"/>
              <w:left w:val="nil"/>
              <w:bottom w:val="nil"/>
              <w:right w:val="nil"/>
            </w:tcBorders>
            <w:shd w:val="clear" w:color="auto" w:fill="auto"/>
          </w:tcPr>
          <w:p w14:paraId="03E24EB1"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1BF17BD9"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1A28F95E" w14:textId="77777777" w:rsidR="009852CE" w:rsidRPr="00BC62E6" w:rsidRDefault="009852CE"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30F35434"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01F22C8E" w14:textId="77777777" w:rsidR="009852CE" w:rsidRPr="00BC62E6" w:rsidRDefault="009852CE" w:rsidP="00C965B7">
            <w:pPr>
              <w:jc w:val="right"/>
              <w:rPr>
                <w:rFonts w:cs="Arial"/>
                <w:sz w:val="20"/>
                <w:szCs w:val="20"/>
              </w:rPr>
            </w:pPr>
          </w:p>
        </w:tc>
      </w:tr>
      <w:tr w:rsidR="009852CE" w:rsidRPr="00BC62E6" w14:paraId="74E0F31A" w14:textId="77777777" w:rsidTr="009852CE">
        <w:trPr>
          <w:cantSplit/>
        </w:trPr>
        <w:tc>
          <w:tcPr>
            <w:tcW w:w="810" w:type="dxa"/>
            <w:tcBorders>
              <w:top w:val="nil"/>
              <w:left w:val="nil"/>
              <w:bottom w:val="nil"/>
              <w:right w:val="nil"/>
            </w:tcBorders>
            <w:shd w:val="clear" w:color="auto" w:fill="auto"/>
          </w:tcPr>
          <w:p w14:paraId="2794AF20"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0E0F309A"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77C82C7A"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555F4EC9"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445E68A2" w14:textId="77777777" w:rsidR="009852CE" w:rsidRPr="00BC62E6" w:rsidRDefault="009852CE" w:rsidP="00C965B7">
            <w:pPr>
              <w:jc w:val="right"/>
              <w:rPr>
                <w:rFonts w:cs="Arial"/>
                <w:sz w:val="20"/>
                <w:szCs w:val="20"/>
              </w:rPr>
            </w:pPr>
          </w:p>
        </w:tc>
      </w:tr>
      <w:tr w:rsidR="009852CE" w:rsidRPr="00BC62E6" w14:paraId="21000E93" w14:textId="77777777" w:rsidTr="009852CE">
        <w:trPr>
          <w:cantSplit/>
        </w:trPr>
        <w:tc>
          <w:tcPr>
            <w:tcW w:w="810" w:type="dxa"/>
            <w:tcBorders>
              <w:top w:val="nil"/>
              <w:left w:val="nil"/>
              <w:bottom w:val="nil"/>
              <w:right w:val="nil"/>
            </w:tcBorders>
            <w:shd w:val="clear" w:color="auto" w:fill="auto"/>
          </w:tcPr>
          <w:p w14:paraId="74DB2DFE"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17806BBA"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34B17B30" w14:textId="77777777" w:rsidR="009852CE" w:rsidRPr="00BC62E6" w:rsidRDefault="009852CE"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17CFB842"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16DC6AF6" w14:textId="77777777" w:rsidR="009852CE" w:rsidRPr="00BC62E6" w:rsidRDefault="009852CE" w:rsidP="00C965B7">
            <w:pPr>
              <w:jc w:val="right"/>
              <w:rPr>
                <w:rFonts w:cs="Arial"/>
                <w:sz w:val="20"/>
                <w:szCs w:val="20"/>
              </w:rPr>
            </w:pPr>
          </w:p>
        </w:tc>
      </w:tr>
      <w:tr w:rsidR="009852CE" w:rsidRPr="00BC62E6" w14:paraId="76C35646" w14:textId="77777777" w:rsidTr="009852CE">
        <w:trPr>
          <w:cantSplit/>
        </w:trPr>
        <w:tc>
          <w:tcPr>
            <w:tcW w:w="810" w:type="dxa"/>
            <w:tcBorders>
              <w:top w:val="nil"/>
              <w:left w:val="nil"/>
              <w:bottom w:val="nil"/>
              <w:right w:val="nil"/>
            </w:tcBorders>
            <w:shd w:val="clear" w:color="auto" w:fill="auto"/>
          </w:tcPr>
          <w:p w14:paraId="1A3BE184"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06473CB4"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75F07E42"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2628A503"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004F2176" w14:textId="77777777" w:rsidR="009852CE" w:rsidRPr="00BC62E6" w:rsidRDefault="009852CE" w:rsidP="00C965B7">
            <w:pPr>
              <w:jc w:val="right"/>
              <w:rPr>
                <w:rFonts w:cs="Arial"/>
                <w:sz w:val="20"/>
                <w:szCs w:val="20"/>
              </w:rPr>
            </w:pPr>
          </w:p>
        </w:tc>
      </w:tr>
      <w:tr w:rsidR="009852CE" w:rsidRPr="00BC62E6" w14:paraId="7D8D433C" w14:textId="77777777" w:rsidTr="009852CE">
        <w:trPr>
          <w:cantSplit/>
        </w:trPr>
        <w:tc>
          <w:tcPr>
            <w:tcW w:w="810" w:type="dxa"/>
            <w:tcBorders>
              <w:top w:val="nil"/>
              <w:left w:val="nil"/>
              <w:bottom w:val="nil"/>
              <w:right w:val="nil"/>
            </w:tcBorders>
            <w:shd w:val="clear" w:color="auto" w:fill="auto"/>
          </w:tcPr>
          <w:p w14:paraId="3ED1B44A" w14:textId="77777777" w:rsidR="009852CE" w:rsidRPr="00DC21B3" w:rsidRDefault="009852CE" w:rsidP="009852CE">
            <w:pPr>
              <w:rPr>
                <w:rFonts w:cs="Arial"/>
                <w:sz w:val="20"/>
                <w:szCs w:val="20"/>
              </w:rPr>
            </w:pPr>
          </w:p>
        </w:tc>
        <w:tc>
          <w:tcPr>
            <w:tcW w:w="6480" w:type="dxa"/>
            <w:gridSpan w:val="2"/>
            <w:tcBorders>
              <w:top w:val="nil"/>
              <w:left w:val="nil"/>
              <w:bottom w:val="single" w:sz="4" w:space="0" w:color="auto"/>
              <w:right w:val="nil"/>
            </w:tcBorders>
            <w:shd w:val="clear" w:color="auto" w:fill="auto"/>
          </w:tcPr>
          <w:p w14:paraId="0DFE62A9" w14:textId="77777777" w:rsidR="009852CE" w:rsidRPr="00DC21B3"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31BB6D2"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094196CB"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3442B101" w14:textId="77777777" w:rsidR="009852CE" w:rsidRPr="00BC62E6" w:rsidRDefault="009852CE" w:rsidP="009852CE">
            <w:pPr>
              <w:jc w:val="right"/>
              <w:rPr>
                <w:rFonts w:cs="Arial"/>
                <w:sz w:val="20"/>
                <w:szCs w:val="20"/>
              </w:rPr>
            </w:pPr>
          </w:p>
        </w:tc>
      </w:tr>
      <w:tr w:rsidR="009852CE" w:rsidRPr="00BC62E6" w14:paraId="5E36D526" w14:textId="77777777" w:rsidTr="009852CE">
        <w:trPr>
          <w:cantSplit/>
        </w:trPr>
        <w:tc>
          <w:tcPr>
            <w:tcW w:w="810" w:type="dxa"/>
            <w:tcBorders>
              <w:top w:val="nil"/>
              <w:left w:val="nil"/>
              <w:bottom w:val="nil"/>
              <w:right w:val="single" w:sz="4" w:space="0" w:color="auto"/>
            </w:tcBorders>
            <w:shd w:val="clear" w:color="auto" w:fill="auto"/>
          </w:tcPr>
          <w:p w14:paraId="2F5946C4" w14:textId="77777777" w:rsidR="009852CE" w:rsidRPr="00DC21B3" w:rsidRDefault="009852CE" w:rsidP="009852CE">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731613F"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Observations:</w:t>
            </w:r>
          </w:p>
          <w:p w14:paraId="0EFC8B52" w14:textId="0E315FB5"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9799286"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17F6C7F8"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71622BCA" w14:textId="77777777" w:rsidR="009852CE" w:rsidRPr="00BC62E6" w:rsidRDefault="009852CE" w:rsidP="009852CE">
            <w:pPr>
              <w:jc w:val="right"/>
              <w:rPr>
                <w:rFonts w:cs="Arial"/>
                <w:sz w:val="20"/>
                <w:szCs w:val="20"/>
              </w:rPr>
            </w:pPr>
          </w:p>
        </w:tc>
      </w:tr>
      <w:tr w:rsidR="009852CE" w:rsidRPr="00BC62E6" w14:paraId="008ADDFD" w14:textId="77777777" w:rsidTr="009852CE">
        <w:trPr>
          <w:cantSplit/>
        </w:trPr>
        <w:tc>
          <w:tcPr>
            <w:tcW w:w="810" w:type="dxa"/>
            <w:tcBorders>
              <w:top w:val="nil"/>
              <w:left w:val="nil"/>
              <w:bottom w:val="nil"/>
              <w:right w:val="single" w:sz="4" w:space="0" w:color="auto"/>
            </w:tcBorders>
            <w:shd w:val="clear" w:color="auto" w:fill="auto"/>
          </w:tcPr>
          <w:p w14:paraId="789BFAE1" w14:textId="77777777" w:rsidR="009852CE" w:rsidRPr="00DC21B3" w:rsidRDefault="009852CE" w:rsidP="009852CE">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47273018"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Safety Management Recommendations:</w:t>
            </w:r>
          </w:p>
          <w:p w14:paraId="12F46F0B" w14:textId="487EE515"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654C2A7"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3CBC4959"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1E56BC84" w14:textId="77777777" w:rsidR="009852CE" w:rsidRPr="00BC62E6" w:rsidRDefault="009852CE" w:rsidP="009852CE">
            <w:pPr>
              <w:jc w:val="right"/>
              <w:rPr>
                <w:rFonts w:cs="Arial"/>
                <w:sz w:val="20"/>
                <w:szCs w:val="20"/>
              </w:rPr>
            </w:pPr>
          </w:p>
        </w:tc>
      </w:tr>
      <w:tr w:rsidR="009852CE" w:rsidRPr="00BC62E6" w14:paraId="6F91BF80" w14:textId="77777777" w:rsidTr="009852CE">
        <w:trPr>
          <w:cantSplit/>
        </w:trPr>
        <w:tc>
          <w:tcPr>
            <w:tcW w:w="810" w:type="dxa"/>
            <w:tcBorders>
              <w:top w:val="nil"/>
              <w:left w:val="nil"/>
              <w:bottom w:val="nil"/>
              <w:right w:val="nil"/>
            </w:tcBorders>
            <w:shd w:val="clear" w:color="auto" w:fill="auto"/>
          </w:tcPr>
          <w:p w14:paraId="6A72D1B4" w14:textId="77777777" w:rsidR="009852CE" w:rsidRPr="00DC21B3" w:rsidRDefault="009852CE" w:rsidP="009852CE">
            <w:pPr>
              <w:rPr>
                <w:rFonts w:cs="Arial"/>
                <w:sz w:val="20"/>
                <w:szCs w:val="20"/>
              </w:rPr>
            </w:pPr>
          </w:p>
        </w:tc>
        <w:tc>
          <w:tcPr>
            <w:tcW w:w="6480" w:type="dxa"/>
            <w:gridSpan w:val="2"/>
            <w:tcBorders>
              <w:top w:val="single" w:sz="4" w:space="0" w:color="auto"/>
              <w:left w:val="nil"/>
              <w:bottom w:val="nil"/>
              <w:right w:val="nil"/>
            </w:tcBorders>
            <w:shd w:val="clear" w:color="auto" w:fill="auto"/>
          </w:tcPr>
          <w:p w14:paraId="51E3D955" w14:textId="77777777" w:rsidR="009852CE" w:rsidRPr="00DC21B3"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D15693F"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297367C9"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4B6151F3" w14:textId="77777777" w:rsidR="009852CE" w:rsidRPr="00BC62E6" w:rsidRDefault="009852CE" w:rsidP="009852CE">
            <w:pPr>
              <w:jc w:val="right"/>
              <w:rPr>
                <w:rFonts w:cs="Arial"/>
                <w:sz w:val="20"/>
                <w:szCs w:val="20"/>
              </w:rPr>
            </w:pPr>
          </w:p>
        </w:tc>
      </w:tr>
      <w:tr w:rsidR="009852CE" w:rsidRPr="00BC62E6" w14:paraId="16EA545A" w14:textId="77777777" w:rsidTr="009852CE">
        <w:trPr>
          <w:cantSplit/>
        </w:trPr>
        <w:tc>
          <w:tcPr>
            <w:tcW w:w="810" w:type="dxa"/>
            <w:tcBorders>
              <w:top w:val="nil"/>
              <w:left w:val="nil"/>
              <w:bottom w:val="nil"/>
              <w:right w:val="nil"/>
            </w:tcBorders>
            <w:shd w:val="clear" w:color="auto" w:fill="auto"/>
          </w:tcPr>
          <w:p w14:paraId="456C84BD" w14:textId="77777777" w:rsidR="009852CE" w:rsidRPr="00DC21B3" w:rsidRDefault="009852CE" w:rsidP="0063546D">
            <w:pPr>
              <w:rPr>
                <w:rFonts w:cs="Arial"/>
                <w:sz w:val="20"/>
                <w:szCs w:val="20"/>
              </w:rPr>
            </w:pPr>
            <w:r w:rsidRPr="00DC21B3">
              <w:rPr>
                <w:rFonts w:cs="Arial"/>
                <w:sz w:val="20"/>
                <w:szCs w:val="20"/>
              </w:rPr>
              <w:t xml:space="preserve">14-6 </w:t>
            </w:r>
          </w:p>
        </w:tc>
        <w:tc>
          <w:tcPr>
            <w:tcW w:w="6480" w:type="dxa"/>
            <w:gridSpan w:val="2"/>
            <w:tcBorders>
              <w:top w:val="nil"/>
              <w:left w:val="nil"/>
              <w:bottom w:val="nil"/>
              <w:right w:val="nil"/>
            </w:tcBorders>
            <w:shd w:val="clear" w:color="auto" w:fill="auto"/>
          </w:tcPr>
          <w:p w14:paraId="6F2D2E95" w14:textId="77777777" w:rsidR="009852CE" w:rsidRPr="00DC21B3" w:rsidRDefault="009852CE" w:rsidP="00F14A7C">
            <w:pPr>
              <w:autoSpaceDE w:val="0"/>
              <w:autoSpaceDN w:val="0"/>
              <w:adjustRightInd w:val="0"/>
              <w:rPr>
                <w:rFonts w:cs="Arial"/>
                <w:b/>
                <w:i/>
                <w:iCs/>
                <w:sz w:val="20"/>
                <w:szCs w:val="20"/>
              </w:rPr>
            </w:pPr>
            <w:r w:rsidRPr="00DC21B3">
              <w:rPr>
                <w:rFonts w:cs="Arial"/>
                <w:sz w:val="20"/>
                <w:szCs w:val="20"/>
              </w:rPr>
              <w:t>Has the City developed controls to minimize the exposures in high-risk positions or tasks?</w:t>
            </w:r>
          </w:p>
        </w:tc>
        <w:tc>
          <w:tcPr>
            <w:tcW w:w="900" w:type="dxa"/>
            <w:tcBorders>
              <w:top w:val="nil"/>
              <w:left w:val="nil"/>
              <w:bottom w:val="nil"/>
              <w:right w:val="nil"/>
            </w:tcBorders>
            <w:shd w:val="clear" w:color="auto" w:fill="auto"/>
          </w:tcPr>
          <w:p w14:paraId="336107DC"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2C7754F8" w14:textId="77777777" w:rsidR="009852CE" w:rsidRPr="00BC62E6" w:rsidRDefault="009852CE"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790383F5" w14:textId="77777777" w:rsidR="009852CE" w:rsidRPr="00BC62E6" w:rsidRDefault="009852CE" w:rsidP="00C965B7">
            <w:pPr>
              <w:jc w:val="right"/>
              <w:rPr>
                <w:rFonts w:cs="Arial"/>
                <w:sz w:val="20"/>
                <w:szCs w:val="20"/>
              </w:rPr>
            </w:pPr>
            <w:r w:rsidRPr="00BC62E6">
              <w:rPr>
                <w:rFonts w:cs="Arial"/>
                <w:sz w:val="20"/>
                <w:szCs w:val="20"/>
              </w:rPr>
              <w:t>10.00</w:t>
            </w:r>
          </w:p>
        </w:tc>
      </w:tr>
      <w:tr w:rsidR="009852CE" w:rsidRPr="00BC62E6" w14:paraId="5AD48AFE" w14:textId="77777777" w:rsidTr="009852CE">
        <w:trPr>
          <w:cantSplit/>
        </w:trPr>
        <w:tc>
          <w:tcPr>
            <w:tcW w:w="810" w:type="dxa"/>
            <w:tcBorders>
              <w:top w:val="nil"/>
              <w:left w:val="nil"/>
              <w:bottom w:val="nil"/>
              <w:right w:val="nil"/>
            </w:tcBorders>
            <w:shd w:val="clear" w:color="auto" w:fill="auto"/>
          </w:tcPr>
          <w:p w14:paraId="36B2CE66"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04A4E065"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44414527" w14:textId="77777777" w:rsidR="009852CE" w:rsidRPr="00BC62E6" w:rsidRDefault="009852CE"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1706C76E"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7A1D8DC4" w14:textId="77777777" w:rsidR="009852CE" w:rsidRPr="00BC62E6" w:rsidRDefault="009852CE" w:rsidP="00C965B7">
            <w:pPr>
              <w:jc w:val="right"/>
              <w:rPr>
                <w:rFonts w:cs="Arial"/>
                <w:sz w:val="20"/>
                <w:szCs w:val="20"/>
              </w:rPr>
            </w:pPr>
          </w:p>
        </w:tc>
      </w:tr>
      <w:tr w:rsidR="009852CE" w:rsidRPr="00BC62E6" w14:paraId="44F00EC1" w14:textId="77777777" w:rsidTr="009852CE">
        <w:trPr>
          <w:cantSplit/>
        </w:trPr>
        <w:tc>
          <w:tcPr>
            <w:tcW w:w="810" w:type="dxa"/>
            <w:tcBorders>
              <w:top w:val="nil"/>
              <w:left w:val="nil"/>
              <w:bottom w:val="nil"/>
              <w:right w:val="nil"/>
            </w:tcBorders>
            <w:shd w:val="clear" w:color="auto" w:fill="auto"/>
          </w:tcPr>
          <w:p w14:paraId="26E5169B"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3DA0F41A"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62C16156" w14:textId="77777777" w:rsidR="009852CE" w:rsidRPr="00BC62E6" w:rsidRDefault="009852CE"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2FBFFC8E"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7348A508" w14:textId="77777777" w:rsidR="009852CE" w:rsidRPr="00BC62E6" w:rsidRDefault="009852CE" w:rsidP="00C965B7">
            <w:pPr>
              <w:jc w:val="right"/>
              <w:rPr>
                <w:rFonts w:cs="Arial"/>
                <w:sz w:val="20"/>
                <w:szCs w:val="20"/>
              </w:rPr>
            </w:pPr>
          </w:p>
        </w:tc>
      </w:tr>
      <w:tr w:rsidR="009852CE" w:rsidRPr="00BC62E6" w14:paraId="102252AB" w14:textId="77777777" w:rsidTr="009852CE">
        <w:trPr>
          <w:cantSplit/>
        </w:trPr>
        <w:tc>
          <w:tcPr>
            <w:tcW w:w="810" w:type="dxa"/>
            <w:tcBorders>
              <w:top w:val="nil"/>
              <w:left w:val="nil"/>
              <w:bottom w:val="nil"/>
              <w:right w:val="nil"/>
            </w:tcBorders>
            <w:shd w:val="clear" w:color="auto" w:fill="auto"/>
          </w:tcPr>
          <w:p w14:paraId="4872DCDA"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798F6FC2"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0EBF5A25"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5DF1E9DF"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24A60534" w14:textId="77777777" w:rsidR="009852CE" w:rsidRPr="00BC62E6" w:rsidRDefault="009852CE" w:rsidP="00C965B7">
            <w:pPr>
              <w:jc w:val="right"/>
              <w:rPr>
                <w:rFonts w:cs="Arial"/>
                <w:sz w:val="20"/>
                <w:szCs w:val="20"/>
              </w:rPr>
            </w:pPr>
          </w:p>
        </w:tc>
      </w:tr>
      <w:tr w:rsidR="009852CE" w:rsidRPr="00BC62E6" w14:paraId="6B102F38" w14:textId="77777777" w:rsidTr="009852CE">
        <w:trPr>
          <w:cantSplit/>
        </w:trPr>
        <w:tc>
          <w:tcPr>
            <w:tcW w:w="810" w:type="dxa"/>
            <w:tcBorders>
              <w:top w:val="nil"/>
              <w:left w:val="nil"/>
              <w:bottom w:val="nil"/>
              <w:right w:val="nil"/>
            </w:tcBorders>
            <w:shd w:val="clear" w:color="auto" w:fill="auto"/>
          </w:tcPr>
          <w:p w14:paraId="0FCA1522"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569976DE"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5872015B" w14:textId="77777777" w:rsidR="009852CE" w:rsidRPr="00BC62E6" w:rsidRDefault="009852CE"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28AAF0AD"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40DFF6E9" w14:textId="77777777" w:rsidR="009852CE" w:rsidRPr="00BC62E6" w:rsidRDefault="009852CE" w:rsidP="00C965B7">
            <w:pPr>
              <w:jc w:val="right"/>
              <w:rPr>
                <w:rFonts w:cs="Arial"/>
                <w:sz w:val="20"/>
                <w:szCs w:val="20"/>
              </w:rPr>
            </w:pPr>
          </w:p>
        </w:tc>
      </w:tr>
      <w:tr w:rsidR="009852CE" w:rsidRPr="00BC62E6" w14:paraId="32A1A07C" w14:textId="77777777" w:rsidTr="009852CE">
        <w:trPr>
          <w:cantSplit/>
        </w:trPr>
        <w:tc>
          <w:tcPr>
            <w:tcW w:w="810" w:type="dxa"/>
            <w:tcBorders>
              <w:top w:val="nil"/>
              <w:left w:val="nil"/>
              <w:bottom w:val="nil"/>
              <w:right w:val="nil"/>
            </w:tcBorders>
            <w:shd w:val="clear" w:color="auto" w:fill="auto"/>
          </w:tcPr>
          <w:p w14:paraId="66F06ABB"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303B7DA6"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75500A7D"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AAF5EAA"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54CF5FF8" w14:textId="77777777" w:rsidR="009852CE" w:rsidRPr="00BC62E6" w:rsidRDefault="009852CE" w:rsidP="00C965B7">
            <w:pPr>
              <w:jc w:val="right"/>
              <w:rPr>
                <w:rFonts w:cs="Arial"/>
                <w:sz w:val="20"/>
                <w:szCs w:val="20"/>
              </w:rPr>
            </w:pPr>
          </w:p>
        </w:tc>
      </w:tr>
      <w:tr w:rsidR="009852CE" w:rsidRPr="00BC62E6" w14:paraId="62A2FAA9" w14:textId="77777777" w:rsidTr="009852CE">
        <w:trPr>
          <w:cantSplit/>
        </w:trPr>
        <w:tc>
          <w:tcPr>
            <w:tcW w:w="810" w:type="dxa"/>
            <w:tcBorders>
              <w:top w:val="nil"/>
              <w:left w:val="nil"/>
              <w:bottom w:val="nil"/>
              <w:right w:val="nil"/>
            </w:tcBorders>
            <w:shd w:val="clear" w:color="auto" w:fill="auto"/>
          </w:tcPr>
          <w:p w14:paraId="7D968464" w14:textId="77777777" w:rsidR="009852CE" w:rsidRPr="00DC21B3" w:rsidRDefault="009852CE" w:rsidP="009852CE">
            <w:pPr>
              <w:rPr>
                <w:rFonts w:cs="Arial"/>
                <w:sz w:val="20"/>
                <w:szCs w:val="20"/>
              </w:rPr>
            </w:pPr>
          </w:p>
        </w:tc>
        <w:tc>
          <w:tcPr>
            <w:tcW w:w="6480" w:type="dxa"/>
            <w:gridSpan w:val="2"/>
            <w:tcBorders>
              <w:top w:val="nil"/>
              <w:left w:val="nil"/>
              <w:bottom w:val="single" w:sz="4" w:space="0" w:color="auto"/>
              <w:right w:val="nil"/>
            </w:tcBorders>
            <w:shd w:val="clear" w:color="auto" w:fill="auto"/>
          </w:tcPr>
          <w:p w14:paraId="1261FE3F" w14:textId="77777777" w:rsidR="009852CE" w:rsidRPr="00DC21B3"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4636B8F"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05224164"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0E335726" w14:textId="77777777" w:rsidR="009852CE" w:rsidRPr="00BC62E6" w:rsidRDefault="009852CE" w:rsidP="009852CE">
            <w:pPr>
              <w:jc w:val="right"/>
              <w:rPr>
                <w:rFonts w:cs="Arial"/>
                <w:sz w:val="20"/>
                <w:szCs w:val="20"/>
              </w:rPr>
            </w:pPr>
          </w:p>
        </w:tc>
      </w:tr>
      <w:tr w:rsidR="009852CE" w:rsidRPr="00BC62E6" w14:paraId="2292AD96" w14:textId="77777777" w:rsidTr="009852CE">
        <w:trPr>
          <w:cantSplit/>
        </w:trPr>
        <w:tc>
          <w:tcPr>
            <w:tcW w:w="810" w:type="dxa"/>
            <w:tcBorders>
              <w:top w:val="nil"/>
              <w:left w:val="nil"/>
              <w:bottom w:val="nil"/>
              <w:right w:val="single" w:sz="4" w:space="0" w:color="auto"/>
            </w:tcBorders>
            <w:shd w:val="clear" w:color="auto" w:fill="auto"/>
          </w:tcPr>
          <w:p w14:paraId="21770588" w14:textId="77777777" w:rsidR="009852CE" w:rsidRPr="00DC21B3" w:rsidRDefault="009852CE" w:rsidP="009852CE">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47AE9E20"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Observations:</w:t>
            </w:r>
          </w:p>
          <w:p w14:paraId="6E1BE79A" w14:textId="5C6C7418"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3F90FDCD"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386568E1"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25755D8D" w14:textId="77777777" w:rsidR="009852CE" w:rsidRPr="00BC62E6" w:rsidRDefault="009852CE" w:rsidP="009852CE">
            <w:pPr>
              <w:jc w:val="right"/>
              <w:rPr>
                <w:rFonts w:cs="Arial"/>
                <w:sz w:val="20"/>
                <w:szCs w:val="20"/>
              </w:rPr>
            </w:pPr>
          </w:p>
        </w:tc>
      </w:tr>
      <w:tr w:rsidR="009852CE" w:rsidRPr="00BC62E6" w14:paraId="2EC04FAD" w14:textId="77777777" w:rsidTr="009852CE">
        <w:trPr>
          <w:cantSplit/>
        </w:trPr>
        <w:tc>
          <w:tcPr>
            <w:tcW w:w="810" w:type="dxa"/>
            <w:tcBorders>
              <w:top w:val="nil"/>
              <w:left w:val="nil"/>
              <w:bottom w:val="nil"/>
              <w:right w:val="single" w:sz="4" w:space="0" w:color="auto"/>
            </w:tcBorders>
            <w:shd w:val="clear" w:color="auto" w:fill="auto"/>
          </w:tcPr>
          <w:p w14:paraId="701A1248" w14:textId="77777777" w:rsidR="009852CE" w:rsidRPr="00DC21B3" w:rsidRDefault="009852CE" w:rsidP="009852CE">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7C8A21A3"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Safety Management Recommendations:</w:t>
            </w:r>
          </w:p>
          <w:p w14:paraId="333C363D" w14:textId="456CDDEA"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7F99329"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2C8F4CEF"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108739C7" w14:textId="77777777" w:rsidR="009852CE" w:rsidRPr="00BC62E6" w:rsidRDefault="009852CE" w:rsidP="009852CE">
            <w:pPr>
              <w:jc w:val="right"/>
              <w:rPr>
                <w:rFonts w:cs="Arial"/>
                <w:sz w:val="20"/>
                <w:szCs w:val="20"/>
              </w:rPr>
            </w:pPr>
          </w:p>
        </w:tc>
      </w:tr>
      <w:tr w:rsidR="009852CE" w:rsidRPr="00BC62E6" w14:paraId="144F4095" w14:textId="77777777" w:rsidTr="009852CE">
        <w:trPr>
          <w:cantSplit/>
        </w:trPr>
        <w:tc>
          <w:tcPr>
            <w:tcW w:w="810" w:type="dxa"/>
            <w:tcBorders>
              <w:top w:val="nil"/>
              <w:left w:val="nil"/>
              <w:bottom w:val="nil"/>
              <w:right w:val="nil"/>
            </w:tcBorders>
            <w:shd w:val="clear" w:color="auto" w:fill="auto"/>
          </w:tcPr>
          <w:p w14:paraId="22BD6529" w14:textId="77777777" w:rsidR="009852CE" w:rsidRPr="00DC21B3" w:rsidRDefault="009852CE" w:rsidP="009852CE">
            <w:pPr>
              <w:rPr>
                <w:rFonts w:cs="Arial"/>
                <w:sz w:val="20"/>
                <w:szCs w:val="20"/>
              </w:rPr>
            </w:pPr>
          </w:p>
        </w:tc>
        <w:tc>
          <w:tcPr>
            <w:tcW w:w="6480" w:type="dxa"/>
            <w:gridSpan w:val="2"/>
            <w:tcBorders>
              <w:top w:val="single" w:sz="4" w:space="0" w:color="auto"/>
              <w:left w:val="nil"/>
              <w:bottom w:val="nil"/>
              <w:right w:val="nil"/>
            </w:tcBorders>
            <w:shd w:val="clear" w:color="auto" w:fill="auto"/>
          </w:tcPr>
          <w:p w14:paraId="56DE8A0B" w14:textId="77777777" w:rsidR="009852CE" w:rsidRPr="00DC21B3"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262B205"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0F54447C"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2ED3F448" w14:textId="77777777" w:rsidR="009852CE" w:rsidRPr="00BC62E6" w:rsidRDefault="009852CE" w:rsidP="009852CE">
            <w:pPr>
              <w:jc w:val="right"/>
              <w:rPr>
                <w:rFonts w:cs="Arial"/>
                <w:sz w:val="20"/>
                <w:szCs w:val="20"/>
              </w:rPr>
            </w:pPr>
          </w:p>
        </w:tc>
      </w:tr>
      <w:tr w:rsidR="009852CE" w:rsidRPr="00BC62E6" w14:paraId="1484F0EF" w14:textId="77777777" w:rsidTr="009852CE">
        <w:trPr>
          <w:cantSplit/>
        </w:trPr>
        <w:tc>
          <w:tcPr>
            <w:tcW w:w="810" w:type="dxa"/>
            <w:tcBorders>
              <w:top w:val="nil"/>
              <w:left w:val="nil"/>
              <w:bottom w:val="nil"/>
              <w:right w:val="nil"/>
            </w:tcBorders>
            <w:shd w:val="clear" w:color="auto" w:fill="auto"/>
          </w:tcPr>
          <w:p w14:paraId="3F6D401D" w14:textId="77777777" w:rsidR="009852CE" w:rsidRPr="00DC21B3" w:rsidRDefault="009852CE" w:rsidP="0063546D">
            <w:pPr>
              <w:rPr>
                <w:rFonts w:cs="Arial"/>
                <w:sz w:val="20"/>
                <w:szCs w:val="20"/>
              </w:rPr>
            </w:pPr>
            <w:r w:rsidRPr="00DC21B3">
              <w:rPr>
                <w:rFonts w:cs="Arial"/>
                <w:sz w:val="20"/>
                <w:szCs w:val="20"/>
              </w:rPr>
              <w:t xml:space="preserve">14-7 </w:t>
            </w:r>
          </w:p>
        </w:tc>
        <w:tc>
          <w:tcPr>
            <w:tcW w:w="6480" w:type="dxa"/>
            <w:gridSpan w:val="2"/>
            <w:tcBorders>
              <w:top w:val="nil"/>
              <w:left w:val="nil"/>
              <w:bottom w:val="nil"/>
              <w:right w:val="nil"/>
            </w:tcBorders>
            <w:shd w:val="clear" w:color="auto" w:fill="auto"/>
          </w:tcPr>
          <w:p w14:paraId="5D4163E9" w14:textId="77777777" w:rsidR="009852CE" w:rsidRPr="00DC21B3" w:rsidRDefault="009852CE" w:rsidP="00F14A7C">
            <w:pPr>
              <w:autoSpaceDE w:val="0"/>
              <w:autoSpaceDN w:val="0"/>
              <w:adjustRightInd w:val="0"/>
              <w:rPr>
                <w:rFonts w:cs="Arial"/>
                <w:i/>
                <w:iCs/>
                <w:sz w:val="20"/>
                <w:szCs w:val="20"/>
              </w:rPr>
            </w:pPr>
            <w:r w:rsidRPr="00DC21B3">
              <w:rPr>
                <w:rFonts w:cs="Arial"/>
                <w:sz w:val="20"/>
                <w:szCs w:val="20"/>
              </w:rPr>
              <w:t>Are the implemented controls later evaluated to determine if they effectively minimize or prevent musculoskeletal disorders?</w:t>
            </w:r>
          </w:p>
        </w:tc>
        <w:tc>
          <w:tcPr>
            <w:tcW w:w="900" w:type="dxa"/>
            <w:tcBorders>
              <w:top w:val="nil"/>
              <w:left w:val="nil"/>
              <w:bottom w:val="nil"/>
              <w:right w:val="nil"/>
            </w:tcBorders>
            <w:shd w:val="clear" w:color="auto" w:fill="auto"/>
          </w:tcPr>
          <w:p w14:paraId="30A2D782"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72326559" w14:textId="77777777" w:rsidR="009852CE" w:rsidRPr="00BC62E6" w:rsidRDefault="009852CE"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12670058" w14:textId="77777777" w:rsidR="009852CE" w:rsidRPr="00BC62E6" w:rsidRDefault="009852CE" w:rsidP="00C965B7">
            <w:pPr>
              <w:jc w:val="right"/>
              <w:rPr>
                <w:rFonts w:cs="Arial"/>
                <w:sz w:val="20"/>
                <w:szCs w:val="20"/>
              </w:rPr>
            </w:pPr>
            <w:r w:rsidRPr="00BC62E6">
              <w:rPr>
                <w:rFonts w:cs="Arial"/>
                <w:sz w:val="20"/>
                <w:szCs w:val="20"/>
              </w:rPr>
              <w:t>10.00</w:t>
            </w:r>
          </w:p>
        </w:tc>
      </w:tr>
      <w:tr w:rsidR="009852CE" w:rsidRPr="00BC62E6" w14:paraId="326AFA2F" w14:textId="77777777" w:rsidTr="009852CE">
        <w:trPr>
          <w:cantSplit/>
        </w:trPr>
        <w:tc>
          <w:tcPr>
            <w:tcW w:w="810" w:type="dxa"/>
            <w:tcBorders>
              <w:top w:val="nil"/>
              <w:left w:val="nil"/>
              <w:bottom w:val="nil"/>
              <w:right w:val="nil"/>
            </w:tcBorders>
            <w:shd w:val="clear" w:color="auto" w:fill="auto"/>
          </w:tcPr>
          <w:p w14:paraId="4B1BC6CF"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03A6BFB4"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2F152153" w14:textId="77777777" w:rsidR="009852CE" w:rsidRPr="00BC62E6" w:rsidRDefault="009852CE"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58AC4B30"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64CD48B3" w14:textId="77777777" w:rsidR="009852CE" w:rsidRPr="00BC62E6" w:rsidRDefault="009852CE" w:rsidP="00C965B7">
            <w:pPr>
              <w:jc w:val="right"/>
              <w:rPr>
                <w:rFonts w:cs="Arial"/>
                <w:sz w:val="20"/>
                <w:szCs w:val="20"/>
              </w:rPr>
            </w:pPr>
          </w:p>
        </w:tc>
      </w:tr>
      <w:tr w:rsidR="009852CE" w:rsidRPr="00BC62E6" w14:paraId="2F76D2A1" w14:textId="77777777" w:rsidTr="009852CE">
        <w:trPr>
          <w:cantSplit/>
        </w:trPr>
        <w:tc>
          <w:tcPr>
            <w:tcW w:w="810" w:type="dxa"/>
            <w:tcBorders>
              <w:top w:val="nil"/>
              <w:left w:val="nil"/>
              <w:bottom w:val="nil"/>
              <w:right w:val="nil"/>
            </w:tcBorders>
            <w:shd w:val="clear" w:color="auto" w:fill="auto"/>
          </w:tcPr>
          <w:p w14:paraId="4D0C99EA"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777992BA"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0DFED8EB" w14:textId="77777777" w:rsidR="009852CE" w:rsidRPr="00BC62E6" w:rsidRDefault="009852CE"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04D45FDB"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626DF5AD" w14:textId="77777777" w:rsidR="009852CE" w:rsidRPr="00BC62E6" w:rsidRDefault="009852CE" w:rsidP="00C965B7">
            <w:pPr>
              <w:jc w:val="right"/>
              <w:rPr>
                <w:rFonts w:cs="Arial"/>
                <w:sz w:val="20"/>
                <w:szCs w:val="20"/>
              </w:rPr>
            </w:pPr>
          </w:p>
        </w:tc>
      </w:tr>
      <w:tr w:rsidR="009852CE" w:rsidRPr="00BC62E6" w14:paraId="043D6F31" w14:textId="77777777" w:rsidTr="009852CE">
        <w:trPr>
          <w:cantSplit/>
        </w:trPr>
        <w:tc>
          <w:tcPr>
            <w:tcW w:w="810" w:type="dxa"/>
            <w:tcBorders>
              <w:top w:val="nil"/>
              <w:left w:val="nil"/>
              <w:bottom w:val="nil"/>
              <w:right w:val="nil"/>
            </w:tcBorders>
            <w:shd w:val="clear" w:color="auto" w:fill="auto"/>
          </w:tcPr>
          <w:p w14:paraId="7C7B29B9"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1BFCAA1A"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47165FB7"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062D921"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2B30A52D" w14:textId="77777777" w:rsidR="009852CE" w:rsidRPr="00BC62E6" w:rsidRDefault="009852CE" w:rsidP="00C965B7">
            <w:pPr>
              <w:jc w:val="right"/>
              <w:rPr>
                <w:rFonts w:cs="Arial"/>
                <w:sz w:val="20"/>
                <w:szCs w:val="20"/>
              </w:rPr>
            </w:pPr>
          </w:p>
        </w:tc>
      </w:tr>
      <w:tr w:rsidR="009852CE" w:rsidRPr="00BC62E6" w14:paraId="461BF856" w14:textId="77777777" w:rsidTr="009852CE">
        <w:trPr>
          <w:cantSplit/>
        </w:trPr>
        <w:tc>
          <w:tcPr>
            <w:tcW w:w="810" w:type="dxa"/>
            <w:tcBorders>
              <w:top w:val="nil"/>
              <w:left w:val="nil"/>
              <w:bottom w:val="nil"/>
              <w:right w:val="nil"/>
            </w:tcBorders>
            <w:shd w:val="clear" w:color="auto" w:fill="auto"/>
          </w:tcPr>
          <w:p w14:paraId="43DF54FC"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69CC2B80"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58ADB32D" w14:textId="77777777" w:rsidR="009852CE" w:rsidRPr="00BC62E6" w:rsidRDefault="009852CE"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1ABFB1D9"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471685E8" w14:textId="77777777" w:rsidR="009852CE" w:rsidRPr="00BC62E6" w:rsidRDefault="009852CE" w:rsidP="00C965B7">
            <w:pPr>
              <w:jc w:val="right"/>
              <w:rPr>
                <w:rFonts w:cs="Arial"/>
                <w:sz w:val="20"/>
                <w:szCs w:val="20"/>
              </w:rPr>
            </w:pPr>
          </w:p>
        </w:tc>
      </w:tr>
      <w:tr w:rsidR="009852CE" w:rsidRPr="00BC62E6" w14:paraId="4B11CC71" w14:textId="77777777" w:rsidTr="009852CE">
        <w:trPr>
          <w:cantSplit/>
        </w:trPr>
        <w:tc>
          <w:tcPr>
            <w:tcW w:w="810" w:type="dxa"/>
            <w:tcBorders>
              <w:top w:val="nil"/>
              <w:left w:val="nil"/>
              <w:bottom w:val="nil"/>
              <w:right w:val="nil"/>
            </w:tcBorders>
            <w:shd w:val="clear" w:color="auto" w:fill="auto"/>
          </w:tcPr>
          <w:p w14:paraId="3A12DA07"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00430FC5"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27C0A826"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24FF7A65"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78074C94" w14:textId="77777777" w:rsidR="009852CE" w:rsidRPr="00BC62E6" w:rsidRDefault="009852CE" w:rsidP="00C965B7">
            <w:pPr>
              <w:jc w:val="right"/>
              <w:rPr>
                <w:rFonts w:cs="Arial"/>
                <w:sz w:val="20"/>
                <w:szCs w:val="20"/>
              </w:rPr>
            </w:pPr>
          </w:p>
        </w:tc>
      </w:tr>
      <w:tr w:rsidR="009852CE" w:rsidRPr="00BC62E6" w14:paraId="602E068F" w14:textId="77777777" w:rsidTr="009852CE">
        <w:trPr>
          <w:cantSplit/>
        </w:trPr>
        <w:tc>
          <w:tcPr>
            <w:tcW w:w="810" w:type="dxa"/>
            <w:tcBorders>
              <w:top w:val="nil"/>
              <w:left w:val="nil"/>
              <w:bottom w:val="nil"/>
              <w:right w:val="nil"/>
            </w:tcBorders>
            <w:shd w:val="clear" w:color="auto" w:fill="auto"/>
          </w:tcPr>
          <w:p w14:paraId="04DCDC80" w14:textId="77777777" w:rsidR="009852CE" w:rsidRPr="00DC21B3" w:rsidRDefault="009852CE" w:rsidP="009852CE">
            <w:pPr>
              <w:rPr>
                <w:rFonts w:cs="Arial"/>
                <w:sz w:val="20"/>
                <w:szCs w:val="20"/>
              </w:rPr>
            </w:pPr>
          </w:p>
        </w:tc>
        <w:tc>
          <w:tcPr>
            <w:tcW w:w="6480" w:type="dxa"/>
            <w:gridSpan w:val="2"/>
            <w:tcBorders>
              <w:top w:val="nil"/>
              <w:left w:val="nil"/>
              <w:bottom w:val="single" w:sz="4" w:space="0" w:color="auto"/>
              <w:right w:val="nil"/>
            </w:tcBorders>
            <w:shd w:val="clear" w:color="auto" w:fill="auto"/>
          </w:tcPr>
          <w:p w14:paraId="2803DEFC" w14:textId="77777777" w:rsidR="009852CE" w:rsidRPr="00DC21B3"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78E4423"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67D8BD57"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00E4AF84" w14:textId="77777777" w:rsidR="009852CE" w:rsidRPr="00BC62E6" w:rsidRDefault="009852CE" w:rsidP="009852CE">
            <w:pPr>
              <w:jc w:val="right"/>
              <w:rPr>
                <w:rFonts w:cs="Arial"/>
                <w:sz w:val="20"/>
                <w:szCs w:val="20"/>
              </w:rPr>
            </w:pPr>
          </w:p>
        </w:tc>
      </w:tr>
      <w:tr w:rsidR="009852CE" w:rsidRPr="00BC62E6" w14:paraId="1DCFB83A" w14:textId="77777777" w:rsidTr="009852CE">
        <w:trPr>
          <w:cantSplit/>
        </w:trPr>
        <w:tc>
          <w:tcPr>
            <w:tcW w:w="810" w:type="dxa"/>
            <w:tcBorders>
              <w:top w:val="nil"/>
              <w:left w:val="nil"/>
              <w:bottom w:val="nil"/>
              <w:right w:val="single" w:sz="4" w:space="0" w:color="auto"/>
            </w:tcBorders>
            <w:shd w:val="clear" w:color="auto" w:fill="auto"/>
          </w:tcPr>
          <w:p w14:paraId="60BE9136" w14:textId="77777777" w:rsidR="009852CE" w:rsidRPr="00DC21B3" w:rsidRDefault="009852CE" w:rsidP="009852CE">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24891D1C"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Observations:</w:t>
            </w:r>
          </w:p>
          <w:p w14:paraId="09D5B430" w14:textId="10F51090"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66E5AAB"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32994C08"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3E0696B0" w14:textId="77777777" w:rsidR="009852CE" w:rsidRPr="00BC62E6" w:rsidRDefault="009852CE" w:rsidP="009852CE">
            <w:pPr>
              <w:jc w:val="right"/>
              <w:rPr>
                <w:rFonts w:cs="Arial"/>
                <w:sz w:val="20"/>
                <w:szCs w:val="20"/>
              </w:rPr>
            </w:pPr>
          </w:p>
        </w:tc>
      </w:tr>
      <w:tr w:rsidR="009852CE" w:rsidRPr="00BC62E6" w14:paraId="4B4D2B9B" w14:textId="77777777" w:rsidTr="009852CE">
        <w:trPr>
          <w:cantSplit/>
        </w:trPr>
        <w:tc>
          <w:tcPr>
            <w:tcW w:w="810" w:type="dxa"/>
            <w:tcBorders>
              <w:top w:val="nil"/>
              <w:left w:val="nil"/>
              <w:bottom w:val="nil"/>
              <w:right w:val="single" w:sz="4" w:space="0" w:color="auto"/>
            </w:tcBorders>
            <w:shd w:val="clear" w:color="auto" w:fill="auto"/>
          </w:tcPr>
          <w:p w14:paraId="44DB5E30" w14:textId="77777777" w:rsidR="009852CE" w:rsidRPr="00DC21B3" w:rsidRDefault="009852CE" w:rsidP="009852CE">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65AEF3E5"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Safety Management Recommendations:</w:t>
            </w:r>
          </w:p>
          <w:p w14:paraId="2EB93E77" w14:textId="5A395CEE"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39E2BB5"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35FF7561"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2446CDAD" w14:textId="77777777" w:rsidR="009852CE" w:rsidRPr="00BC62E6" w:rsidRDefault="009852CE" w:rsidP="009852CE">
            <w:pPr>
              <w:jc w:val="right"/>
              <w:rPr>
                <w:rFonts w:cs="Arial"/>
                <w:sz w:val="20"/>
                <w:szCs w:val="20"/>
              </w:rPr>
            </w:pPr>
          </w:p>
        </w:tc>
      </w:tr>
      <w:tr w:rsidR="009852CE" w:rsidRPr="00BC62E6" w14:paraId="48E21F5F" w14:textId="77777777" w:rsidTr="009852CE">
        <w:trPr>
          <w:cantSplit/>
        </w:trPr>
        <w:tc>
          <w:tcPr>
            <w:tcW w:w="810" w:type="dxa"/>
            <w:tcBorders>
              <w:top w:val="nil"/>
              <w:left w:val="nil"/>
              <w:bottom w:val="nil"/>
              <w:right w:val="nil"/>
            </w:tcBorders>
            <w:shd w:val="clear" w:color="auto" w:fill="auto"/>
          </w:tcPr>
          <w:p w14:paraId="6A8EB744" w14:textId="77777777" w:rsidR="009852CE" w:rsidRPr="00DC21B3" w:rsidRDefault="009852CE" w:rsidP="009852CE">
            <w:pPr>
              <w:rPr>
                <w:rFonts w:cs="Arial"/>
                <w:sz w:val="20"/>
                <w:szCs w:val="20"/>
              </w:rPr>
            </w:pPr>
          </w:p>
        </w:tc>
        <w:tc>
          <w:tcPr>
            <w:tcW w:w="6480" w:type="dxa"/>
            <w:gridSpan w:val="2"/>
            <w:tcBorders>
              <w:top w:val="single" w:sz="4" w:space="0" w:color="auto"/>
              <w:left w:val="nil"/>
              <w:bottom w:val="nil"/>
              <w:right w:val="nil"/>
            </w:tcBorders>
            <w:shd w:val="clear" w:color="auto" w:fill="auto"/>
          </w:tcPr>
          <w:p w14:paraId="0019A35E" w14:textId="77777777" w:rsidR="009852CE" w:rsidRPr="00DC21B3"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29D03B2"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0CA3A680"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7D372DB9" w14:textId="77777777" w:rsidR="009852CE" w:rsidRPr="00BC62E6" w:rsidRDefault="009852CE" w:rsidP="009852CE">
            <w:pPr>
              <w:jc w:val="right"/>
              <w:rPr>
                <w:rFonts w:cs="Arial"/>
                <w:sz w:val="20"/>
                <w:szCs w:val="20"/>
              </w:rPr>
            </w:pPr>
          </w:p>
        </w:tc>
      </w:tr>
      <w:tr w:rsidR="009852CE" w:rsidRPr="00BC62E6" w14:paraId="626EFF38" w14:textId="77777777" w:rsidTr="009852CE">
        <w:trPr>
          <w:cantSplit/>
        </w:trPr>
        <w:tc>
          <w:tcPr>
            <w:tcW w:w="810" w:type="dxa"/>
            <w:tcBorders>
              <w:top w:val="nil"/>
              <w:left w:val="nil"/>
              <w:bottom w:val="nil"/>
              <w:right w:val="nil"/>
            </w:tcBorders>
            <w:shd w:val="clear" w:color="auto" w:fill="auto"/>
          </w:tcPr>
          <w:p w14:paraId="25DA6172" w14:textId="77777777" w:rsidR="009852CE" w:rsidRPr="00DC21B3" w:rsidRDefault="009852CE" w:rsidP="0063546D">
            <w:pPr>
              <w:rPr>
                <w:rFonts w:cs="Arial"/>
                <w:sz w:val="20"/>
                <w:szCs w:val="20"/>
              </w:rPr>
            </w:pPr>
            <w:r w:rsidRPr="00DC21B3">
              <w:rPr>
                <w:rFonts w:cs="Arial"/>
                <w:sz w:val="20"/>
                <w:szCs w:val="20"/>
              </w:rPr>
              <w:t xml:space="preserve">14-8 </w:t>
            </w:r>
          </w:p>
        </w:tc>
        <w:tc>
          <w:tcPr>
            <w:tcW w:w="6480" w:type="dxa"/>
            <w:gridSpan w:val="2"/>
            <w:tcBorders>
              <w:top w:val="nil"/>
              <w:left w:val="nil"/>
              <w:bottom w:val="nil"/>
              <w:right w:val="nil"/>
            </w:tcBorders>
            <w:shd w:val="clear" w:color="auto" w:fill="auto"/>
          </w:tcPr>
          <w:p w14:paraId="45D91566" w14:textId="77777777" w:rsidR="009852CE" w:rsidRPr="00DC21B3" w:rsidRDefault="009852CE" w:rsidP="00F14A7C">
            <w:pPr>
              <w:autoSpaceDE w:val="0"/>
              <w:autoSpaceDN w:val="0"/>
              <w:adjustRightInd w:val="0"/>
              <w:rPr>
                <w:rFonts w:cs="Arial"/>
                <w:b/>
                <w:i/>
                <w:iCs/>
                <w:sz w:val="20"/>
                <w:szCs w:val="20"/>
              </w:rPr>
            </w:pPr>
            <w:r w:rsidRPr="00DC21B3">
              <w:rPr>
                <w:rFonts w:cs="Arial"/>
                <w:sz w:val="20"/>
                <w:szCs w:val="20"/>
              </w:rPr>
              <w:t>Is there a procedure in place to effectively handle complaints of symptoms that may be related to musculoskeletal disorders?</w:t>
            </w:r>
          </w:p>
        </w:tc>
        <w:tc>
          <w:tcPr>
            <w:tcW w:w="900" w:type="dxa"/>
            <w:tcBorders>
              <w:top w:val="nil"/>
              <w:left w:val="nil"/>
              <w:bottom w:val="nil"/>
              <w:right w:val="nil"/>
            </w:tcBorders>
            <w:shd w:val="clear" w:color="auto" w:fill="auto"/>
          </w:tcPr>
          <w:p w14:paraId="3416D2BB"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6A9F2041" w14:textId="77777777" w:rsidR="009852CE" w:rsidRPr="00BC62E6" w:rsidRDefault="009852CE"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75A55306" w14:textId="77777777" w:rsidR="009852CE" w:rsidRPr="00BC62E6" w:rsidRDefault="009852CE" w:rsidP="00C965B7">
            <w:pPr>
              <w:jc w:val="right"/>
              <w:rPr>
                <w:rFonts w:cs="Arial"/>
                <w:sz w:val="20"/>
                <w:szCs w:val="20"/>
              </w:rPr>
            </w:pPr>
            <w:r w:rsidRPr="00BC62E6">
              <w:rPr>
                <w:rFonts w:cs="Arial"/>
                <w:sz w:val="20"/>
                <w:szCs w:val="20"/>
              </w:rPr>
              <w:t>10.00</w:t>
            </w:r>
          </w:p>
        </w:tc>
      </w:tr>
      <w:tr w:rsidR="009852CE" w:rsidRPr="00BC62E6" w14:paraId="41EF9F70" w14:textId="77777777" w:rsidTr="009852CE">
        <w:trPr>
          <w:cantSplit/>
        </w:trPr>
        <w:tc>
          <w:tcPr>
            <w:tcW w:w="810" w:type="dxa"/>
            <w:tcBorders>
              <w:top w:val="nil"/>
              <w:left w:val="nil"/>
              <w:bottom w:val="nil"/>
              <w:right w:val="nil"/>
            </w:tcBorders>
            <w:shd w:val="clear" w:color="auto" w:fill="auto"/>
          </w:tcPr>
          <w:p w14:paraId="5741F2DD"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180EFB3A"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11C8ABFA" w14:textId="77777777" w:rsidR="009852CE" w:rsidRPr="00BC62E6" w:rsidRDefault="009852CE"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5A7A495F"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205D9A27" w14:textId="77777777" w:rsidR="009852CE" w:rsidRPr="00BC62E6" w:rsidRDefault="009852CE" w:rsidP="00C965B7">
            <w:pPr>
              <w:jc w:val="right"/>
              <w:rPr>
                <w:rFonts w:cs="Arial"/>
                <w:sz w:val="20"/>
                <w:szCs w:val="20"/>
              </w:rPr>
            </w:pPr>
          </w:p>
        </w:tc>
      </w:tr>
      <w:tr w:rsidR="009852CE" w:rsidRPr="00BC62E6" w14:paraId="4A93E318" w14:textId="77777777" w:rsidTr="009852CE">
        <w:trPr>
          <w:cantSplit/>
        </w:trPr>
        <w:tc>
          <w:tcPr>
            <w:tcW w:w="810" w:type="dxa"/>
            <w:tcBorders>
              <w:top w:val="nil"/>
              <w:left w:val="nil"/>
              <w:bottom w:val="nil"/>
              <w:right w:val="nil"/>
            </w:tcBorders>
            <w:shd w:val="clear" w:color="auto" w:fill="auto"/>
          </w:tcPr>
          <w:p w14:paraId="20C45A4A"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27C8911E"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5473E345" w14:textId="77777777" w:rsidR="009852CE" w:rsidRPr="00BC62E6" w:rsidRDefault="009852CE"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7CE2B0D2"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1FA65191" w14:textId="77777777" w:rsidR="009852CE" w:rsidRPr="00BC62E6" w:rsidRDefault="009852CE" w:rsidP="00C965B7">
            <w:pPr>
              <w:jc w:val="right"/>
              <w:rPr>
                <w:rFonts w:cs="Arial"/>
                <w:sz w:val="20"/>
                <w:szCs w:val="20"/>
              </w:rPr>
            </w:pPr>
          </w:p>
        </w:tc>
      </w:tr>
      <w:tr w:rsidR="009852CE" w:rsidRPr="00BC62E6" w14:paraId="58BA8335" w14:textId="77777777" w:rsidTr="009852CE">
        <w:trPr>
          <w:cantSplit/>
        </w:trPr>
        <w:tc>
          <w:tcPr>
            <w:tcW w:w="810" w:type="dxa"/>
            <w:tcBorders>
              <w:top w:val="nil"/>
              <w:left w:val="nil"/>
              <w:bottom w:val="nil"/>
              <w:right w:val="nil"/>
            </w:tcBorders>
            <w:shd w:val="clear" w:color="auto" w:fill="auto"/>
          </w:tcPr>
          <w:p w14:paraId="267BEB22"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7AF841E7"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210530DB"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5F3017CD"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530DEFEF" w14:textId="77777777" w:rsidR="009852CE" w:rsidRPr="00BC62E6" w:rsidRDefault="009852CE" w:rsidP="00C965B7">
            <w:pPr>
              <w:jc w:val="right"/>
              <w:rPr>
                <w:rFonts w:cs="Arial"/>
                <w:sz w:val="20"/>
                <w:szCs w:val="20"/>
              </w:rPr>
            </w:pPr>
          </w:p>
        </w:tc>
      </w:tr>
      <w:tr w:rsidR="009852CE" w:rsidRPr="00BC62E6" w14:paraId="3174F947" w14:textId="77777777" w:rsidTr="009852CE">
        <w:trPr>
          <w:cantSplit/>
        </w:trPr>
        <w:tc>
          <w:tcPr>
            <w:tcW w:w="810" w:type="dxa"/>
            <w:tcBorders>
              <w:top w:val="nil"/>
              <w:left w:val="nil"/>
              <w:bottom w:val="nil"/>
              <w:right w:val="nil"/>
            </w:tcBorders>
            <w:shd w:val="clear" w:color="auto" w:fill="auto"/>
          </w:tcPr>
          <w:p w14:paraId="06486ADD"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23385543"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432BAEED" w14:textId="77777777" w:rsidR="009852CE" w:rsidRPr="00BC62E6" w:rsidRDefault="009852CE"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7DE28DCA"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77667A76" w14:textId="77777777" w:rsidR="009852CE" w:rsidRPr="00BC62E6" w:rsidRDefault="009852CE" w:rsidP="00C965B7">
            <w:pPr>
              <w:jc w:val="right"/>
              <w:rPr>
                <w:rFonts w:cs="Arial"/>
                <w:sz w:val="20"/>
                <w:szCs w:val="20"/>
              </w:rPr>
            </w:pPr>
          </w:p>
        </w:tc>
      </w:tr>
      <w:tr w:rsidR="009852CE" w:rsidRPr="00BC62E6" w14:paraId="46099640" w14:textId="77777777" w:rsidTr="009852CE">
        <w:trPr>
          <w:cantSplit/>
        </w:trPr>
        <w:tc>
          <w:tcPr>
            <w:tcW w:w="810" w:type="dxa"/>
            <w:tcBorders>
              <w:top w:val="nil"/>
              <w:left w:val="nil"/>
              <w:bottom w:val="nil"/>
              <w:right w:val="nil"/>
            </w:tcBorders>
            <w:shd w:val="clear" w:color="auto" w:fill="auto"/>
          </w:tcPr>
          <w:p w14:paraId="6F8BEEBC"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6652893F"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076825E9"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182FDF6"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5955A78C" w14:textId="77777777" w:rsidR="009852CE" w:rsidRPr="00BC62E6" w:rsidRDefault="009852CE" w:rsidP="00C965B7">
            <w:pPr>
              <w:jc w:val="right"/>
              <w:rPr>
                <w:rFonts w:cs="Arial"/>
                <w:sz w:val="20"/>
                <w:szCs w:val="20"/>
              </w:rPr>
            </w:pPr>
          </w:p>
        </w:tc>
      </w:tr>
      <w:tr w:rsidR="009852CE" w:rsidRPr="00BC62E6" w14:paraId="747F7F9F" w14:textId="77777777" w:rsidTr="009852CE">
        <w:trPr>
          <w:cantSplit/>
        </w:trPr>
        <w:tc>
          <w:tcPr>
            <w:tcW w:w="810" w:type="dxa"/>
            <w:tcBorders>
              <w:top w:val="nil"/>
              <w:left w:val="nil"/>
              <w:bottom w:val="nil"/>
              <w:right w:val="nil"/>
            </w:tcBorders>
            <w:shd w:val="clear" w:color="auto" w:fill="auto"/>
          </w:tcPr>
          <w:p w14:paraId="78D600C5" w14:textId="77777777" w:rsidR="009852CE" w:rsidRPr="00DC21B3" w:rsidRDefault="009852CE" w:rsidP="009852CE">
            <w:pPr>
              <w:rPr>
                <w:rFonts w:cs="Arial"/>
                <w:sz w:val="20"/>
                <w:szCs w:val="20"/>
              </w:rPr>
            </w:pPr>
          </w:p>
        </w:tc>
        <w:tc>
          <w:tcPr>
            <w:tcW w:w="6480" w:type="dxa"/>
            <w:gridSpan w:val="2"/>
            <w:tcBorders>
              <w:top w:val="nil"/>
              <w:left w:val="nil"/>
              <w:bottom w:val="single" w:sz="4" w:space="0" w:color="auto"/>
              <w:right w:val="nil"/>
            </w:tcBorders>
            <w:shd w:val="clear" w:color="auto" w:fill="auto"/>
          </w:tcPr>
          <w:p w14:paraId="44E87882" w14:textId="77777777" w:rsidR="009852CE" w:rsidRPr="00DC21B3"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563DF48"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03798EA6"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69622056" w14:textId="77777777" w:rsidR="009852CE" w:rsidRPr="00BC62E6" w:rsidRDefault="009852CE" w:rsidP="009852CE">
            <w:pPr>
              <w:jc w:val="right"/>
              <w:rPr>
                <w:rFonts w:cs="Arial"/>
                <w:sz w:val="20"/>
                <w:szCs w:val="20"/>
              </w:rPr>
            </w:pPr>
          </w:p>
        </w:tc>
      </w:tr>
      <w:tr w:rsidR="009852CE" w:rsidRPr="00BC62E6" w14:paraId="4ACC0DDF" w14:textId="77777777" w:rsidTr="009852CE">
        <w:trPr>
          <w:cantSplit/>
        </w:trPr>
        <w:tc>
          <w:tcPr>
            <w:tcW w:w="810" w:type="dxa"/>
            <w:tcBorders>
              <w:top w:val="nil"/>
              <w:left w:val="nil"/>
              <w:bottom w:val="nil"/>
              <w:right w:val="single" w:sz="4" w:space="0" w:color="auto"/>
            </w:tcBorders>
            <w:shd w:val="clear" w:color="auto" w:fill="auto"/>
          </w:tcPr>
          <w:p w14:paraId="5A4FE4AE" w14:textId="77777777" w:rsidR="009852CE" w:rsidRPr="00DC21B3" w:rsidRDefault="009852CE" w:rsidP="009852CE">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0345BAB7"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Observations:</w:t>
            </w:r>
          </w:p>
          <w:p w14:paraId="4604D308" w14:textId="3B2E88E0"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220C25B"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7DCCFED6"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3C595985" w14:textId="77777777" w:rsidR="009852CE" w:rsidRPr="00BC62E6" w:rsidRDefault="009852CE" w:rsidP="009852CE">
            <w:pPr>
              <w:jc w:val="right"/>
              <w:rPr>
                <w:rFonts w:cs="Arial"/>
                <w:sz w:val="20"/>
                <w:szCs w:val="20"/>
              </w:rPr>
            </w:pPr>
          </w:p>
        </w:tc>
      </w:tr>
      <w:tr w:rsidR="009852CE" w:rsidRPr="00BC62E6" w14:paraId="42B141A5" w14:textId="77777777" w:rsidTr="009852CE">
        <w:trPr>
          <w:cantSplit/>
        </w:trPr>
        <w:tc>
          <w:tcPr>
            <w:tcW w:w="810" w:type="dxa"/>
            <w:tcBorders>
              <w:top w:val="nil"/>
              <w:left w:val="nil"/>
              <w:bottom w:val="nil"/>
              <w:right w:val="single" w:sz="4" w:space="0" w:color="auto"/>
            </w:tcBorders>
            <w:shd w:val="clear" w:color="auto" w:fill="auto"/>
          </w:tcPr>
          <w:p w14:paraId="113CF397" w14:textId="77777777" w:rsidR="009852CE" w:rsidRPr="00DC21B3" w:rsidRDefault="009852CE" w:rsidP="009852CE">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4B3EED15"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Safety Management Recommendations:</w:t>
            </w:r>
          </w:p>
          <w:p w14:paraId="6A599795" w14:textId="03CF8571"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A192405"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01879515"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496F021F" w14:textId="77777777" w:rsidR="009852CE" w:rsidRPr="00BC62E6" w:rsidRDefault="009852CE" w:rsidP="009852CE">
            <w:pPr>
              <w:jc w:val="right"/>
              <w:rPr>
                <w:rFonts w:cs="Arial"/>
                <w:sz w:val="20"/>
                <w:szCs w:val="20"/>
              </w:rPr>
            </w:pPr>
          </w:p>
        </w:tc>
      </w:tr>
      <w:tr w:rsidR="009852CE" w:rsidRPr="00BC62E6" w14:paraId="24644A28" w14:textId="77777777" w:rsidTr="009852CE">
        <w:trPr>
          <w:cantSplit/>
        </w:trPr>
        <w:tc>
          <w:tcPr>
            <w:tcW w:w="810" w:type="dxa"/>
            <w:tcBorders>
              <w:top w:val="nil"/>
              <w:left w:val="nil"/>
              <w:bottom w:val="nil"/>
              <w:right w:val="nil"/>
            </w:tcBorders>
            <w:shd w:val="clear" w:color="auto" w:fill="auto"/>
          </w:tcPr>
          <w:p w14:paraId="253028D7" w14:textId="77777777" w:rsidR="009852CE" w:rsidRPr="00DC21B3" w:rsidRDefault="009852CE" w:rsidP="009852CE">
            <w:pPr>
              <w:rPr>
                <w:rFonts w:cs="Arial"/>
                <w:sz w:val="20"/>
                <w:szCs w:val="20"/>
              </w:rPr>
            </w:pPr>
          </w:p>
        </w:tc>
        <w:tc>
          <w:tcPr>
            <w:tcW w:w="6480" w:type="dxa"/>
            <w:gridSpan w:val="2"/>
            <w:tcBorders>
              <w:top w:val="single" w:sz="4" w:space="0" w:color="auto"/>
              <w:left w:val="nil"/>
              <w:bottom w:val="nil"/>
              <w:right w:val="nil"/>
            </w:tcBorders>
            <w:shd w:val="clear" w:color="auto" w:fill="auto"/>
          </w:tcPr>
          <w:p w14:paraId="439B8809" w14:textId="77777777" w:rsidR="009852CE" w:rsidRPr="00DC21B3"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0BEA97F"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6D793A03"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5EB36CDD" w14:textId="77777777" w:rsidR="009852CE" w:rsidRPr="00BC62E6" w:rsidRDefault="009852CE" w:rsidP="009852CE">
            <w:pPr>
              <w:jc w:val="right"/>
              <w:rPr>
                <w:rFonts w:cs="Arial"/>
                <w:sz w:val="20"/>
                <w:szCs w:val="20"/>
              </w:rPr>
            </w:pPr>
          </w:p>
        </w:tc>
      </w:tr>
      <w:tr w:rsidR="009852CE" w:rsidRPr="00BC62E6" w14:paraId="126ACCC9" w14:textId="77777777" w:rsidTr="009852CE">
        <w:trPr>
          <w:cantSplit/>
        </w:trPr>
        <w:tc>
          <w:tcPr>
            <w:tcW w:w="810" w:type="dxa"/>
            <w:tcBorders>
              <w:top w:val="nil"/>
              <w:left w:val="nil"/>
              <w:bottom w:val="nil"/>
              <w:right w:val="nil"/>
            </w:tcBorders>
            <w:shd w:val="clear" w:color="auto" w:fill="auto"/>
          </w:tcPr>
          <w:p w14:paraId="367D9B47" w14:textId="77777777" w:rsidR="009852CE" w:rsidRPr="00DC21B3" w:rsidRDefault="009852CE" w:rsidP="0063546D">
            <w:pPr>
              <w:rPr>
                <w:rFonts w:cs="Arial"/>
                <w:sz w:val="20"/>
                <w:szCs w:val="20"/>
              </w:rPr>
            </w:pPr>
            <w:r w:rsidRPr="00DC21B3">
              <w:rPr>
                <w:rFonts w:cs="Arial"/>
                <w:sz w:val="20"/>
                <w:szCs w:val="20"/>
              </w:rPr>
              <w:t xml:space="preserve">14-9 </w:t>
            </w:r>
          </w:p>
        </w:tc>
        <w:tc>
          <w:tcPr>
            <w:tcW w:w="6480" w:type="dxa"/>
            <w:gridSpan w:val="2"/>
            <w:tcBorders>
              <w:top w:val="nil"/>
              <w:left w:val="nil"/>
              <w:bottom w:val="nil"/>
              <w:right w:val="nil"/>
            </w:tcBorders>
            <w:shd w:val="clear" w:color="auto" w:fill="auto"/>
          </w:tcPr>
          <w:p w14:paraId="0BBAB5DB" w14:textId="77777777" w:rsidR="009852CE" w:rsidRPr="00DC21B3" w:rsidRDefault="009852CE" w:rsidP="00F14A7C">
            <w:pPr>
              <w:autoSpaceDE w:val="0"/>
              <w:autoSpaceDN w:val="0"/>
              <w:adjustRightInd w:val="0"/>
              <w:rPr>
                <w:rFonts w:cs="Arial"/>
                <w:i/>
                <w:iCs/>
                <w:sz w:val="20"/>
                <w:szCs w:val="20"/>
              </w:rPr>
            </w:pPr>
            <w:r w:rsidRPr="00DC21B3">
              <w:rPr>
                <w:rFonts w:cs="Arial"/>
                <w:sz w:val="20"/>
                <w:szCs w:val="20"/>
              </w:rPr>
              <w:t>Does the City refer injured workers to health-care providers that have knowledge of and training in treating musculoskeletal disorders?</w:t>
            </w:r>
          </w:p>
        </w:tc>
        <w:tc>
          <w:tcPr>
            <w:tcW w:w="900" w:type="dxa"/>
            <w:tcBorders>
              <w:top w:val="nil"/>
              <w:left w:val="nil"/>
              <w:bottom w:val="nil"/>
              <w:right w:val="nil"/>
            </w:tcBorders>
            <w:shd w:val="clear" w:color="auto" w:fill="auto"/>
          </w:tcPr>
          <w:p w14:paraId="14DF5BD7"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57D3134E" w14:textId="77777777" w:rsidR="009852CE" w:rsidRPr="00BC62E6" w:rsidRDefault="009852CE"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57988D1F" w14:textId="77777777" w:rsidR="009852CE" w:rsidRPr="00BC62E6" w:rsidRDefault="009852CE" w:rsidP="00C965B7">
            <w:pPr>
              <w:jc w:val="right"/>
              <w:rPr>
                <w:rFonts w:cs="Arial"/>
                <w:sz w:val="20"/>
                <w:szCs w:val="20"/>
              </w:rPr>
            </w:pPr>
            <w:r w:rsidRPr="00BC62E6">
              <w:rPr>
                <w:rFonts w:cs="Arial"/>
                <w:sz w:val="20"/>
                <w:szCs w:val="20"/>
              </w:rPr>
              <w:t>10.00</w:t>
            </w:r>
          </w:p>
        </w:tc>
      </w:tr>
      <w:tr w:rsidR="009852CE" w:rsidRPr="00BC62E6" w14:paraId="3DB54D6A" w14:textId="77777777" w:rsidTr="009852CE">
        <w:trPr>
          <w:cantSplit/>
        </w:trPr>
        <w:tc>
          <w:tcPr>
            <w:tcW w:w="810" w:type="dxa"/>
            <w:tcBorders>
              <w:top w:val="nil"/>
              <w:left w:val="nil"/>
              <w:bottom w:val="nil"/>
              <w:right w:val="nil"/>
            </w:tcBorders>
            <w:shd w:val="clear" w:color="auto" w:fill="auto"/>
          </w:tcPr>
          <w:p w14:paraId="263EEB6D"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56DA751C"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15CB9C13" w14:textId="77777777" w:rsidR="009852CE" w:rsidRPr="00BC62E6" w:rsidRDefault="009852CE"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3F2F43C4"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13479F41" w14:textId="77777777" w:rsidR="009852CE" w:rsidRPr="00BC62E6" w:rsidRDefault="009852CE" w:rsidP="00C965B7">
            <w:pPr>
              <w:jc w:val="right"/>
              <w:rPr>
                <w:rFonts w:cs="Arial"/>
                <w:sz w:val="20"/>
                <w:szCs w:val="20"/>
              </w:rPr>
            </w:pPr>
          </w:p>
        </w:tc>
      </w:tr>
      <w:tr w:rsidR="009852CE" w:rsidRPr="00BC62E6" w14:paraId="43C61CAA" w14:textId="77777777" w:rsidTr="009852CE">
        <w:trPr>
          <w:cantSplit/>
        </w:trPr>
        <w:tc>
          <w:tcPr>
            <w:tcW w:w="810" w:type="dxa"/>
            <w:tcBorders>
              <w:top w:val="nil"/>
              <w:left w:val="nil"/>
              <w:bottom w:val="nil"/>
              <w:right w:val="nil"/>
            </w:tcBorders>
            <w:shd w:val="clear" w:color="auto" w:fill="auto"/>
          </w:tcPr>
          <w:p w14:paraId="6F67BC50"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79B03CF9"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79201CA8" w14:textId="77777777" w:rsidR="009852CE" w:rsidRPr="00BC62E6" w:rsidRDefault="009852CE"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5FF85124"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544DB283" w14:textId="77777777" w:rsidR="009852CE" w:rsidRPr="00BC62E6" w:rsidRDefault="009852CE" w:rsidP="00C965B7">
            <w:pPr>
              <w:jc w:val="right"/>
              <w:rPr>
                <w:rFonts w:cs="Arial"/>
                <w:sz w:val="20"/>
                <w:szCs w:val="20"/>
              </w:rPr>
            </w:pPr>
          </w:p>
        </w:tc>
      </w:tr>
      <w:tr w:rsidR="009852CE" w:rsidRPr="00BC62E6" w14:paraId="25B59616" w14:textId="77777777" w:rsidTr="009852CE">
        <w:trPr>
          <w:cantSplit/>
        </w:trPr>
        <w:tc>
          <w:tcPr>
            <w:tcW w:w="810" w:type="dxa"/>
            <w:tcBorders>
              <w:top w:val="nil"/>
              <w:left w:val="nil"/>
              <w:bottom w:val="nil"/>
              <w:right w:val="nil"/>
            </w:tcBorders>
            <w:shd w:val="clear" w:color="auto" w:fill="auto"/>
          </w:tcPr>
          <w:p w14:paraId="22466DC4"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02EDC10A"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76133F06"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5B65B155"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6750E6DD" w14:textId="77777777" w:rsidR="009852CE" w:rsidRPr="00BC62E6" w:rsidRDefault="009852CE" w:rsidP="00C965B7">
            <w:pPr>
              <w:jc w:val="right"/>
              <w:rPr>
                <w:rFonts w:cs="Arial"/>
                <w:sz w:val="20"/>
                <w:szCs w:val="20"/>
              </w:rPr>
            </w:pPr>
          </w:p>
        </w:tc>
      </w:tr>
      <w:tr w:rsidR="009852CE" w:rsidRPr="00BC62E6" w14:paraId="6E6B0244" w14:textId="77777777" w:rsidTr="009852CE">
        <w:trPr>
          <w:cantSplit/>
        </w:trPr>
        <w:tc>
          <w:tcPr>
            <w:tcW w:w="810" w:type="dxa"/>
            <w:tcBorders>
              <w:top w:val="nil"/>
              <w:left w:val="nil"/>
              <w:bottom w:val="nil"/>
              <w:right w:val="nil"/>
            </w:tcBorders>
            <w:shd w:val="clear" w:color="auto" w:fill="auto"/>
          </w:tcPr>
          <w:p w14:paraId="424B8FC0"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67D696B5"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2E60956A" w14:textId="77777777" w:rsidR="009852CE" w:rsidRPr="00BC62E6" w:rsidRDefault="009852CE"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4A50E06B"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1BBE4BB4" w14:textId="77777777" w:rsidR="009852CE" w:rsidRPr="00BC62E6" w:rsidRDefault="009852CE" w:rsidP="00C965B7">
            <w:pPr>
              <w:jc w:val="right"/>
              <w:rPr>
                <w:rFonts w:cs="Arial"/>
                <w:sz w:val="20"/>
                <w:szCs w:val="20"/>
              </w:rPr>
            </w:pPr>
          </w:p>
        </w:tc>
      </w:tr>
      <w:tr w:rsidR="009852CE" w:rsidRPr="00BC62E6" w14:paraId="0E1BB67B" w14:textId="77777777" w:rsidTr="009852CE">
        <w:trPr>
          <w:cantSplit/>
        </w:trPr>
        <w:tc>
          <w:tcPr>
            <w:tcW w:w="810" w:type="dxa"/>
            <w:tcBorders>
              <w:top w:val="nil"/>
              <w:left w:val="nil"/>
              <w:bottom w:val="nil"/>
              <w:right w:val="nil"/>
            </w:tcBorders>
            <w:shd w:val="clear" w:color="auto" w:fill="auto"/>
          </w:tcPr>
          <w:p w14:paraId="1A42EEA8"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14CA5191"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30A7D36F"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31672629"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5D2FCEC1" w14:textId="77777777" w:rsidR="009852CE" w:rsidRPr="00BC62E6" w:rsidRDefault="009852CE" w:rsidP="00C965B7">
            <w:pPr>
              <w:jc w:val="right"/>
              <w:rPr>
                <w:rFonts w:cs="Arial"/>
                <w:sz w:val="20"/>
                <w:szCs w:val="20"/>
              </w:rPr>
            </w:pPr>
          </w:p>
        </w:tc>
      </w:tr>
      <w:tr w:rsidR="009852CE" w:rsidRPr="00BC62E6" w14:paraId="23B139C1" w14:textId="77777777" w:rsidTr="009852CE">
        <w:trPr>
          <w:cantSplit/>
        </w:trPr>
        <w:tc>
          <w:tcPr>
            <w:tcW w:w="810" w:type="dxa"/>
            <w:tcBorders>
              <w:top w:val="nil"/>
              <w:left w:val="nil"/>
              <w:bottom w:val="nil"/>
              <w:right w:val="nil"/>
            </w:tcBorders>
            <w:shd w:val="clear" w:color="auto" w:fill="auto"/>
          </w:tcPr>
          <w:p w14:paraId="58344388" w14:textId="77777777" w:rsidR="009852CE" w:rsidRPr="00DC21B3" w:rsidRDefault="009852CE" w:rsidP="009852CE">
            <w:pPr>
              <w:rPr>
                <w:rFonts w:cs="Arial"/>
                <w:sz w:val="20"/>
                <w:szCs w:val="20"/>
              </w:rPr>
            </w:pPr>
          </w:p>
        </w:tc>
        <w:tc>
          <w:tcPr>
            <w:tcW w:w="6480" w:type="dxa"/>
            <w:gridSpan w:val="2"/>
            <w:tcBorders>
              <w:top w:val="nil"/>
              <w:left w:val="nil"/>
              <w:bottom w:val="single" w:sz="4" w:space="0" w:color="auto"/>
              <w:right w:val="nil"/>
            </w:tcBorders>
            <w:shd w:val="clear" w:color="auto" w:fill="auto"/>
          </w:tcPr>
          <w:p w14:paraId="680F90BF" w14:textId="77777777" w:rsidR="009852CE" w:rsidRPr="00DC21B3"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830CF25"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43879D87"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44B30AC6" w14:textId="77777777" w:rsidR="009852CE" w:rsidRPr="00BC62E6" w:rsidRDefault="009852CE" w:rsidP="009852CE">
            <w:pPr>
              <w:jc w:val="right"/>
              <w:rPr>
                <w:rFonts w:cs="Arial"/>
                <w:sz w:val="20"/>
                <w:szCs w:val="20"/>
              </w:rPr>
            </w:pPr>
          </w:p>
        </w:tc>
      </w:tr>
      <w:tr w:rsidR="009852CE" w:rsidRPr="00BC62E6" w14:paraId="213D1F8E" w14:textId="77777777" w:rsidTr="009852CE">
        <w:trPr>
          <w:cantSplit/>
        </w:trPr>
        <w:tc>
          <w:tcPr>
            <w:tcW w:w="810" w:type="dxa"/>
            <w:tcBorders>
              <w:top w:val="nil"/>
              <w:left w:val="nil"/>
              <w:bottom w:val="nil"/>
              <w:right w:val="single" w:sz="4" w:space="0" w:color="auto"/>
            </w:tcBorders>
            <w:shd w:val="clear" w:color="auto" w:fill="auto"/>
          </w:tcPr>
          <w:p w14:paraId="61016333" w14:textId="77777777" w:rsidR="009852CE" w:rsidRPr="00DC21B3" w:rsidRDefault="009852CE" w:rsidP="009852CE">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41AEBBD0"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Observations:</w:t>
            </w:r>
          </w:p>
          <w:p w14:paraId="0D477D50" w14:textId="2518C0F2"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A9F1B1E"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14DFF217"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6E572BED" w14:textId="77777777" w:rsidR="009852CE" w:rsidRPr="00BC62E6" w:rsidRDefault="009852CE" w:rsidP="009852CE">
            <w:pPr>
              <w:jc w:val="right"/>
              <w:rPr>
                <w:rFonts w:cs="Arial"/>
                <w:sz w:val="20"/>
                <w:szCs w:val="20"/>
              </w:rPr>
            </w:pPr>
          </w:p>
        </w:tc>
      </w:tr>
      <w:tr w:rsidR="009852CE" w:rsidRPr="00BC62E6" w14:paraId="08D3C5F4" w14:textId="77777777" w:rsidTr="009852CE">
        <w:trPr>
          <w:cantSplit/>
        </w:trPr>
        <w:tc>
          <w:tcPr>
            <w:tcW w:w="810" w:type="dxa"/>
            <w:tcBorders>
              <w:top w:val="nil"/>
              <w:left w:val="nil"/>
              <w:bottom w:val="nil"/>
              <w:right w:val="single" w:sz="4" w:space="0" w:color="auto"/>
            </w:tcBorders>
            <w:shd w:val="clear" w:color="auto" w:fill="auto"/>
          </w:tcPr>
          <w:p w14:paraId="40F05930" w14:textId="77777777" w:rsidR="009852CE" w:rsidRPr="00DC21B3" w:rsidRDefault="009852CE" w:rsidP="009852CE">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2D1DDA46"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Safety Management Recommendations:</w:t>
            </w:r>
          </w:p>
          <w:p w14:paraId="5F9A4EAB" w14:textId="481A1ED6"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3DC8D3DB"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5C745B50"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76DFF555" w14:textId="77777777" w:rsidR="009852CE" w:rsidRPr="00BC62E6" w:rsidRDefault="009852CE" w:rsidP="009852CE">
            <w:pPr>
              <w:jc w:val="right"/>
              <w:rPr>
                <w:rFonts w:cs="Arial"/>
                <w:sz w:val="20"/>
                <w:szCs w:val="20"/>
              </w:rPr>
            </w:pPr>
          </w:p>
        </w:tc>
      </w:tr>
      <w:tr w:rsidR="009852CE" w:rsidRPr="00BC62E6" w14:paraId="0B5D7885" w14:textId="77777777" w:rsidTr="009852CE">
        <w:trPr>
          <w:cantSplit/>
        </w:trPr>
        <w:tc>
          <w:tcPr>
            <w:tcW w:w="810" w:type="dxa"/>
            <w:tcBorders>
              <w:top w:val="nil"/>
              <w:left w:val="nil"/>
              <w:bottom w:val="nil"/>
              <w:right w:val="nil"/>
            </w:tcBorders>
            <w:shd w:val="clear" w:color="auto" w:fill="auto"/>
          </w:tcPr>
          <w:p w14:paraId="3F5DCFB9" w14:textId="77777777" w:rsidR="009852CE" w:rsidRPr="00DC21B3" w:rsidRDefault="009852CE" w:rsidP="009852CE">
            <w:pPr>
              <w:rPr>
                <w:rFonts w:cs="Arial"/>
                <w:sz w:val="20"/>
                <w:szCs w:val="20"/>
              </w:rPr>
            </w:pPr>
          </w:p>
        </w:tc>
        <w:tc>
          <w:tcPr>
            <w:tcW w:w="6480" w:type="dxa"/>
            <w:gridSpan w:val="2"/>
            <w:tcBorders>
              <w:top w:val="single" w:sz="4" w:space="0" w:color="auto"/>
              <w:left w:val="nil"/>
              <w:bottom w:val="nil"/>
              <w:right w:val="nil"/>
            </w:tcBorders>
            <w:shd w:val="clear" w:color="auto" w:fill="auto"/>
          </w:tcPr>
          <w:p w14:paraId="0CF6BAE3" w14:textId="77777777" w:rsidR="009852CE" w:rsidRPr="00DC21B3"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06C3F4C"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03C54697"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4231CB9F" w14:textId="77777777" w:rsidR="009852CE" w:rsidRPr="00BC62E6" w:rsidRDefault="009852CE" w:rsidP="009852CE">
            <w:pPr>
              <w:jc w:val="right"/>
              <w:rPr>
                <w:rFonts w:cs="Arial"/>
                <w:sz w:val="20"/>
                <w:szCs w:val="20"/>
              </w:rPr>
            </w:pPr>
          </w:p>
        </w:tc>
      </w:tr>
      <w:tr w:rsidR="009852CE" w:rsidRPr="00BC62E6" w14:paraId="46151BEB" w14:textId="77777777" w:rsidTr="009852CE">
        <w:trPr>
          <w:cantSplit/>
        </w:trPr>
        <w:tc>
          <w:tcPr>
            <w:tcW w:w="810" w:type="dxa"/>
            <w:tcBorders>
              <w:top w:val="nil"/>
              <w:left w:val="nil"/>
              <w:bottom w:val="nil"/>
              <w:right w:val="nil"/>
            </w:tcBorders>
            <w:shd w:val="clear" w:color="auto" w:fill="auto"/>
          </w:tcPr>
          <w:p w14:paraId="1BE52D0F" w14:textId="77777777" w:rsidR="009852CE" w:rsidRPr="00DC21B3" w:rsidRDefault="009852CE" w:rsidP="0063546D">
            <w:pPr>
              <w:rPr>
                <w:rFonts w:cs="Arial"/>
                <w:sz w:val="20"/>
                <w:szCs w:val="20"/>
              </w:rPr>
            </w:pPr>
            <w:r w:rsidRPr="00DC21B3">
              <w:rPr>
                <w:rFonts w:cs="Arial"/>
                <w:sz w:val="20"/>
                <w:szCs w:val="20"/>
              </w:rPr>
              <w:t xml:space="preserve">14-10 </w:t>
            </w:r>
          </w:p>
        </w:tc>
        <w:tc>
          <w:tcPr>
            <w:tcW w:w="6480" w:type="dxa"/>
            <w:gridSpan w:val="2"/>
            <w:tcBorders>
              <w:top w:val="nil"/>
              <w:left w:val="nil"/>
              <w:bottom w:val="nil"/>
              <w:right w:val="nil"/>
            </w:tcBorders>
            <w:shd w:val="clear" w:color="auto" w:fill="auto"/>
          </w:tcPr>
          <w:p w14:paraId="41FE4867" w14:textId="77777777" w:rsidR="009852CE" w:rsidRPr="00DC21B3" w:rsidRDefault="009852CE" w:rsidP="00F14A7C">
            <w:pPr>
              <w:autoSpaceDE w:val="0"/>
              <w:autoSpaceDN w:val="0"/>
              <w:adjustRightInd w:val="0"/>
              <w:rPr>
                <w:rFonts w:cs="Arial"/>
                <w:i/>
                <w:iCs/>
                <w:sz w:val="20"/>
                <w:szCs w:val="20"/>
              </w:rPr>
            </w:pPr>
            <w:r w:rsidRPr="00DC21B3">
              <w:rPr>
                <w:rFonts w:cs="Arial"/>
                <w:sz w:val="20"/>
                <w:szCs w:val="20"/>
              </w:rPr>
              <w:t>Are ergonomic principles used in the workplace design process to minimize risk factors?</w:t>
            </w:r>
          </w:p>
        </w:tc>
        <w:tc>
          <w:tcPr>
            <w:tcW w:w="900" w:type="dxa"/>
            <w:tcBorders>
              <w:top w:val="nil"/>
              <w:left w:val="nil"/>
              <w:bottom w:val="nil"/>
              <w:right w:val="nil"/>
            </w:tcBorders>
            <w:shd w:val="clear" w:color="auto" w:fill="auto"/>
          </w:tcPr>
          <w:p w14:paraId="532C7AD9"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6C71B218" w14:textId="77777777" w:rsidR="009852CE" w:rsidRPr="00BC62E6" w:rsidRDefault="009852CE"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60CA25B3" w14:textId="77777777" w:rsidR="009852CE" w:rsidRPr="00BC62E6" w:rsidRDefault="009852CE" w:rsidP="00C965B7">
            <w:pPr>
              <w:jc w:val="right"/>
              <w:rPr>
                <w:rFonts w:cs="Arial"/>
                <w:sz w:val="20"/>
                <w:szCs w:val="20"/>
              </w:rPr>
            </w:pPr>
            <w:r w:rsidRPr="00BC62E6">
              <w:rPr>
                <w:rFonts w:cs="Arial"/>
                <w:sz w:val="20"/>
                <w:szCs w:val="20"/>
              </w:rPr>
              <w:t>10.00</w:t>
            </w:r>
          </w:p>
        </w:tc>
      </w:tr>
      <w:tr w:rsidR="009852CE" w:rsidRPr="00BC62E6" w14:paraId="1861CEE9" w14:textId="77777777" w:rsidTr="009852CE">
        <w:trPr>
          <w:cantSplit/>
        </w:trPr>
        <w:tc>
          <w:tcPr>
            <w:tcW w:w="810" w:type="dxa"/>
            <w:tcBorders>
              <w:top w:val="nil"/>
              <w:left w:val="nil"/>
              <w:bottom w:val="nil"/>
              <w:right w:val="nil"/>
            </w:tcBorders>
            <w:shd w:val="clear" w:color="auto" w:fill="auto"/>
          </w:tcPr>
          <w:p w14:paraId="32DCE2AF"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5EF12505"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64261BAA" w14:textId="77777777" w:rsidR="009852CE" w:rsidRPr="00BC62E6" w:rsidRDefault="009852CE"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25002359"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1158D7F7" w14:textId="77777777" w:rsidR="009852CE" w:rsidRPr="00BC62E6" w:rsidRDefault="009852CE" w:rsidP="00C965B7">
            <w:pPr>
              <w:jc w:val="right"/>
              <w:rPr>
                <w:rFonts w:cs="Arial"/>
                <w:sz w:val="20"/>
                <w:szCs w:val="20"/>
              </w:rPr>
            </w:pPr>
          </w:p>
        </w:tc>
      </w:tr>
      <w:tr w:rsidR="009852CE" w:rsidRPr="00BC62E6" w14:paraId="556FE8D4" w14:textId="77777777" w:rsidTr="009852CE">
        <w:trPr>
          <w:cantSplit/>
        </w:trPr>
        <w:tc>
          <w:tcPr>
            <w:tcW w:w="810" w:type="dxa"/>
            <w:tcBorders>
              <w:top w:val="nil"/>
              <w:left w:val="nil"/>
              <w:bottom w:val="nil"/>
              <w:right w:val="nil"/>
            </w:tcBorders>
            <w:shd w:val="clear" w:color="auto" w:fill="auto"/>
          </w:tcPr>
          <w:p w14:paraId="7B4B929D"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1D44864D"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68E0F5C9" w14:textId="77777777" w:rsidR="009852CE" w:rsidRPr="00BC62E6" w:rsidRDefault="009852CE"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19421A9B"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18036615" w14:textId="77777777" w:rsidR="009852CE" w:rsidRPr="00BC62E6" w:rsidRDefault="009852CE" w:rsidP="00C965B7">
            <w:pPr>
              <w:jc w:val="right"/>
              <w:rPr>
                <w:rFonts w:cs="Arial"/>
                <w:sz w:val="20"/>
                <w:szCs w:val="20"/>
              </w:rPr>
            </w:pPr>
          </w:p>
        </w:tc>
      </w:tr>
      <w:tr w:rsidR="009852CE" w:rsidRPr="00BC62E6" w14:paraId="13708D41" w14:textId="77777777" w:rsidTr="009852CE">
        <w:trPr>
          <w:cantSplit/>
        </w:trPr>
        <w:tc>
          <w:tcPr>
            <w:tcW w:w="810" w:type="dxa"/>
            <w:tcBorders>
              <w:top w:val="nil"/>
              <w:left w:val="nil"/>
              <w:bottom w:val="nil"/>
              <w:right w:val="nil"/>
            </w:tcBorders>
            <w:shd w:val="clear" w:color="auto" w:fill="auto"/>
          </w:tcPr>
          <w:p w14:paraId="4143E582"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64C8738E"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79060BCA"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77FF323A"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1436C000" w14:textId="77777777" w:rsidR="009852CE" w:rsidRPr="00BC62E6" w:rsidRDefault="009852CE" w:rsidP="00C965B7">
            <w:pPr>
              <w:jc w:val="right"/>
              <w:rPr>
                <w:rFonts w:cs="Arial"/>
                <w:sz w:val="20"/>
                <w:szCs w:val="20"/>
              </w:rPr>
            </w:pPr>
          </w:p>
        </w:tc>
      </w:tr>
      <w:tr w:rsidR="009852CE" w:rsidRPr="00BC62E6" w14:paraId="09E5A44C" w14:textId="77777777" w:rsidTr="009852CE">
        <w:trPr>
          <w:cantSplit/>
        </w:trPr>
        <w:tc>
          <w:tcPr>
            <w:tcW w:w="810" w:type="dxa"/>
            <w:tcBorders>
              <w:top w:val="nil"/>
              <w:left w:val="nil"/>
              <w:bottom w:val="nil"/>
              <w:right w:val="nil"/>
            </w:tcBorders>
            <w:shd w:val="clear" w:color="auto" w:fill="auto"/>
          </w:tcPr>
          <w:p w14:paraId="5FE7B481"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5704940D"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65B092BC" w14:textId="77777777" w:rsidR="009852CE" w:rsidRPr="00BC62E6" w:rsidRDefault="009852CE"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41FA123C"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319A5CC4" w14:textId="77777777" w:rsidR="009852CE" w:rsidRPr="00BC62E6" w:rsidRDefault="009852CE" w:rsidP="00C965B7">
            <w:pPr>
              <w:jc w:val="right"/>
              <w:rPr>
                <w:rFonts w:cs="Arial"/>
                <w:sz w:val="20"/>
                <w:szCs w:val="20"/>
              </w:rPr>
            </w:pPr>
          </w:p>
        </w:tc>
      </w:tr>
      <w:tr w:rsidR="009852CE" w:rsidRPr="00BC62E6" w14:paraId="6D4094C6" w14:textId="77777777" w:rsidTr="009852CE">
        <w:trPr>
          <w:cantSplit/>
        </w:trPr>
        <w:tc>
          <w:tcPr>
            <w:tcW w:w="810" w:type="dxa"/>
            <w:tcBorders>
              <w:top w:val="nil"/>
              <w:left w:val="nil"/>
              <w:bottom w:val="nil"/>
              <w:right w:val="nil"/>
            </w:tcBorders>
            <w:shd w:val="clear" w:color="auto" w:fill="auto"/>
          </w:tcPr>
          <w:p w14:paraId="49DCA9F6" w14:textId="77777777" w:rsidR="009852CE" w:rsidRPr="00DC21B3" w:rsidRDefault="009852CE" w:rsidP="00971DAD">
            <w:pPr>
              <w:rPr>
                <w:rFonts w:cs="Arial"/>
                <w:sz w:val="20"/>
                <w:szCs w:val="20"/>
              </w:rPr>
            </w:pPr>
          </w:p>
        </w:tc>
        <w:tc>
          <w:tcPr>
            <w:tcW w:w="6480" w:type="dxa"/>
            <w:gridSpan w:val="2"/>
            <w:tcBorders>
              <w:top w:val="nil"/>
              <w:left w:val="nil"/>
              <w:bottom w:val="nil"/>
              <w:right w:val="nil"/>
            </w:tcBorders>
            <w:shd w:val="clear" w:color="auto" w:fill="auto"/>
          </w:tcPr>
          <w:p w14:paraId="31711E9B" w14:textId="77777777" w:rsidR="009852CE" w:rsidRPr="00DC21B3" w:rsidRDefault="009852CE"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5BAFEAC9" w14:textId="77777777" w:rsidR="009852CE" w:rsidRPr="00BC62E6" w:rsidRDefault="009852CE"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06CF0FFE"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50A53720" w14:textId="77777777" w:rsidR="009852CE" w:rsidRPr="00BC62E6" w:rsidRDefault="009852CE" w:rsidP="00C965B7">
            <w:pPr>
              <w:jc w:val="right"/>
              <w:rPr>
                <w:rFonts w:cs="Arial"/>
                <w:sz w:val="20"/>
                <w:szCs w:val="20"/>
              </w:rPr>
            </w:pPr>
          </w:p>
        </w:tc>
      </w:tr>
      <w:tr w:rsidR="009852CE" w:rsidRPr="00BC62E6" w14:paraId="17F2FA83" w14:textId="77777777" w:rsidTr="009852CE">
        <w:trPr>
          <w:cantSplit/>
        </w:trPr>
        <w:tc>
          <w:tcPr>
            <w:tcW w:w="810" w:type="dxa"/>
            <w:tcBorders>
              <w:top w:val="nil"/>
              <w:left w:val="nil"/>
              <w:bottom w:val="nil"/>
              <w:right w:val="nil"/>
            </w:tcBorders>
            <w:shd w:val="clear" w:color="auto" w:fill="auto"/>
          </w:tcPr>
          <w:p w14:paraId="61985B13" w14:textId="77777777" w:rsidR="009852CE" w:rsidRPr="00DC21B3" w:rsidRDefault="009852CE" w:rsidP="009852CE">
            <w:pPr>
              <w:rPr>
                <w:rFonts w:cs="Arial"/>
                <w:sz w:val="20"/>
                <w:szCs w:val="20"/>
              </w:rPr>
            </w:pPr>
          </w:p>
        </w:tc>
        <w:tc>
          <w:tcPr>
            <w:tcW w:w="6480" w:type="dxa"/>
            <w:gridSpan w:val="2"/>
            <w:tcBorders>
              <w:top w:val="nil"/>
              <w:left w:val="nil"/>
              <w:bottom w:val="single" w:sz="4" w:space="0" w:color="auto"/>
              <w:right w:val="nil"/>
            </w:tcBorders>
            <w:shd w:val="clear" w:color="auto" w:fill="auto"/>
          </w:tcPr>
          <w:p w14:paraId="2CEADE84" w14:textId="77777777" w:rsidR="009852CE" w:rsidRPr="00DC21B3"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9673609"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1790C712"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2831C22D" w14:textId="77777777" w:rsidR="009852CE" w:rsidRPr="00BC62E6" w:rsidRDefault="009852CE" w:rsidP="009852CE">
            <w:pPr>
              <w:jc w:val="right"/>
              <w:rPr>
                <w:rFonts w:cs="Arial"/>
                <w:sz w:val="20"/>
                <w:szCs w:val="20"/>
              </w:rPr>
            </w:pPr>
          </w:p>
        </w:tc>
      </w:tr>
      <w:tr w:rsidR="009852CE" w:rsidRPr="00BC62E6" w14:paraId="46A99E20" w14:textId="77777777" w:rsidTr="009852CE">
        <w:trPr>
          <w:cantSplit/>
        </w:trPr>
        <w:tc>
          <w:tcPr>
            <w:tcW w:w="810" w:type="dxa"/>
            <w:tcBorders>
              <w:top w:val="nil"/>
              <w:left w:val="nil"/>
              <w:bottom w:val="nil"/>
              <w:right w:val="single" w:sz="4" w:space="0" w:color="auto"/>
            </w:tcBorders>
            <w:shd w:val="clear" w:color="auto" w:fill="auto"/>
          </w:tcPr>
          <w:p w14:paraId="5F8135FA" w14:textId="77777777" w:rsidR="009852CE" w:rsidRPr="00DC21B3" w:rsidRDefault="009852CE" w:rsidP="009852CE">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AB03E3D"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Observations:</w:t>
            </w:r>
          </w:p>
          <w:p w14:paraId="7B008F1C" w14:textId="6767F85F"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F7F1676"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298D9F49"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39247502" w14:textId="77777777" w:rsidR="009852CE" w:rsidRPr="00BC62E6" w:rsidRDefault="009852CE" w:rsidP="009852CE">
            <w:pPr>
              <w:jc w:val="right"/>
              <w:rPr>
                <w:rFonts w:cs="Arial"/>
                <w:sz w:val="20"/>
                <w:szCs w:val="20"/>
              </w:rPr>
            </w:pPr>
          </w:p>
        </w:tc>
      </w:tr>
      <w:tr w:rsidR="009852CE" w:rsidRPr="00BC62E6" w14:paraId="73F4F225" w14:textId="77777777" w:rsidTr="009852CE">
        <w:trPr>
          <w:cantSplit/>
        </w:trPr>
        <w:tc>
          <w:tcPr>
            <w:tcW w:w="810" w:type="dxa"/>
            <w:tcBorders>
              <w:top w:val="nil"/>
              <w:left w:val="nil"/>
              <w:bottom w:val="nil"/>
              <w:right w:val="single" w:sz="4" w:space="0" w:color="auto"/>
            </w:tcBorders>
            <w:shd w:val="clear" w:color="auto" w:fill="auto"/>
          </w:tcPr>
          <w:p w14:paraId="742407A4" w14:textId="77777777" w:rsidR="009852CE" w:rsidRPr="00DC21B3" w:rsidRDefault="009852CE" w:rsidP="009852CE">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050C172F" w14:textId="77777777" w:rsidR="00F8281A" w:rsidRPr="00F8281A" w:rsidRDefault="00F8281A" w:rsidP="009852CE">
            <w:pPr>
              <w:autoSpaceDE w:val="0"/>
              <w:autoSpaceDN w:val="0"/>
              <w:adjustRightInd w:val="0"/>
              <w:rPr>
                <w:rFonts w:cs="Arial"/>
                <w:b/>
                <w:i/>
                <w:sz w:val="20"/>
                <w:szCs w:val="20"/>
              </w:rPr>
            </w:pPr>
            <w:r w:rsidRPr="00F8281A">
              <w:rPr>
                <w:rFonts w:cs="Arial"/>
                <w:b/>
                <w:i/>
                <w:sz w:val="20"/>
                <w:szCs w:val="20"/>
              </w:rPr>
              <w:t>Safety Management Recommendations:</w:t>
            </w:r>
          </w:p>
          <w:p w14:paraId="25460C80" w14:textId="6D4B83CC" w:rsidR="009852CE" w:rsidRPr="009852CE" w:rsidRDefault="009852CE" w:rsidP="009852CE">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B5A4FF6"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22BA5275"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60FA0DEC" w14:textId="77777777" w:rsidR="009852CE" w:rsidRPr="00BC62E6" w:rsidRDefault="009852CE" w:rsidP="009852CE">
            <w:pPr>
              <w:jc w:val="right"/>
              <w:rPr>
                <w:rFonts w:cs="Arial"/>
                <w:sz w:val="20"/>
                <w:szCs w:val="20"/>
              </w:rPr>
            </w:pPr>
          </w:p>
        </w:tc>
      </w:tr>
      <w:tr w:rsidR="009852CE" w:rsidRPr="00BC62E6" w14:paraId="41E99137" w14:textId="77777777" w:rsidTr="009852CE">
        <w:trPr>
          <w:cantSplit/>
        </w:trPr>
        <w:tc>
          <w:tcPr>
            <w:tcW w:w="810" w:type="dxa"/>
            <w:tcBorders>
              <w:top w:val="nil"/>
              <w:left w:val="nil"/>
              <w:bottom w:val="nil"/>
              <w:right w:val="nil"/>
            </w:tcBorders>
            <w:shd w:val="clear" w:color="auto" w:fill="auto"/>
          </w:tcPr>
          <w:p w14:paraId="16FA665C" w14:textId="77777777" w:rsidR="009852CE" w:rsidRPr="00DC21B3" w:rsidRDefault="009852CE" w:rsidP="009852CE">
            <w:pPr>
              <w:rPr>
                <w:rFonts w:cs="Arial"/>
                <w:sz w:val="20"/>
                <w:szCs w:val="20"/>
              </w:rPr>
            </w:pPr>
          </w:p>
        </w:tc>
        <w:tc>
          <w:tcPr>
            <w:tcW w:w="6480" w:type="dxa"/>
            <w:gridSpan w:val="2"/>
            <w:tcBorders>
              <w:top w:val="single" w:sz="4" w:space="0" w:color="auto"/>
              <w:left w:val="nil"/>
              <w:bottom w:val="nil"/>
              <w:right w:val="nil"/>
            </w:tcBorders>
            <w:shd w:val="clear" w:color="auto" w:fill="auto"/>
          </w:tcPr>
          <w:p w14:paraId="1F35A713" w14:textId="77777777" w:rsidR="009852CE" w:rsidRPr="00DC21B3" w:rsidRDefault="009852CE" w:rsidP="009852CE">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8573A99" w14:textId="77777777" w:rsidR="009852CE" w:rsidRPr="00BC62E6" w:rsidRDefault="009852CE" w:rsidP="009852CE">
            <w:pPr>
              <w:jc w:val="right"/>
              <w:rPr>
                <w:rFonts w:cs="Arial"/>
                <w:sz w:val="20"/>
                <w:szCs w:val="20"/>
              </w:rPr>
            </w:pPr>
          </w:p>
        </w:tc>
        <w:tc>
          <w:tcPr>
            <w:tcW w:w="270" w:type="dxa"/>
            <w:gridSpan w:val="3"/>
            <w:tcBorders>
              <w:top w:val="nil"/>
              <w:left w:val="nil"/>
              <w:bottom w:val="nil"/>
              <w:right w:val="nil"/>
            </w:tcBorders>
            <w:shd w:val="clear" w:color="auto" w:fill="auto"/>
          </w:tcPr>
          <w:p w14:paraId="756FF059" w14:textId="77777777" w:rsidR="009852CE" w:rsidRPr="00BC62E6" w:rsidRDefault="009852CE" w:rsidP="009852CE">
            <w:pPr>
              <w:jc w:val="right"/>
              <w:rPr>
                <w:rFonts w:cs="Arial"/>
                <w:sz w:val="20"/>
                <w:szCs w:val="20"/>
              </w:rPr>
            </w:pPr>
          </w:p>
        </w:tc>
        <w:tc>
          <w:tcPr>
            <w:tcW w:w="1112" w:type="dxa"/>
            <w:tcBorders>
              <w:top w:val="nil"/>
              <w:left w:val="nil"/>
              <w:bottom w:val="nil"/>
              <w:right w:val="nil"/>
            </w:tcBorders>
            <w:shd w:val="clear" w:color="auto" w:fill="auto"/>
          </w:tcPr>
          <w:p w14:paraId="62646E55" w14:textId="77777777" w:rsidR="009852CE" w:rsidRPr="00BC62E6" w:rsidRDefault="009852CE" w:rsidP="009852CE">
            <w:pPr>
              <w:jc w:val="right"/>
              <w:rPr>
                <w:rFonts w:cs="Arial"/>
                <w:sz w:val="20"/>
                <w:szCs w:val="20"/>
              </w:rPr>
            </w:pPr>
          </w:p>
        </w:tc>
      </w:tr>
      <w:tr w:rsidR="009852CE" w:rsidRPr="00BC62E6" w14:paraId="726F2F5A" w14:textId="77777777" w:rsidTr="009852CE">
        <w:trPr>
          <w:cantSplit/>
        </w:trPr>
        <w:tc>
          <w:tcPr>
            <w:tcW w:w="810" w:type="dxa"/>
            <w:tcBorders>
              <w:top w:val="nil"/>
              <w:left w:val="nil"/>
              <w:bottom w:val="nil"/>
              <w:right w:val="nil"/>
            </w:tcBorders>
            <w:shd w:val="clear" w:color="auto" w:fill="auto"/>
          </w:tcPr>
          <w:p w14:paraId="3874B8C2" w14:textId="77777777" w:rsidR="009852CE" w:rsidRPr="00BC62E6" w:rsidRDefault="009852CE" w:rsidP="00D26FE2">
            <w:pPr>
              <w:jc w:val="right"/>
              <w:rPr>
                <w:rFonts w:cs="Arial"/>
                <w:b/>
                <w:sz w:val="20"/>
                <w:szCs w:val="20"/>
              </w:rPr>
            </w:pPr>
          </w:p>
        </w:tc>
        <w:tc>
          <w:tcPr>
            <w:tcW w:w="6471" w:type="dxa"/>
            <w:tcBorders>
              <w:top w:val="nil"/>
              <w:left w:val="nil"/>
              <w:bottom w:val="nil"/>
              <w:right w:val="nil"/>
            </w:tcBorders>
            <w:shd w:val="clear" w:color="auto" w:fill="auto"/>
          </w:tcPr>
          <w:p w14:paraId="70E0B2C8" w14:textId="77777777" w:rsidR="009852CE" w:rsidRPr="00BC62E6" w:rsidRDefault="009852CE" w:rsidP="00D26FE2">
            <w:pPr>
              <w:autoSpaceDE w:val="0"/>
              <w:autoSpaceDN w:val="0"/>
              <w:adjustRightInd w:val="0"/>
              <w:jc w:val="right"/>
              <w:rPr>
                <w:rFonts w:cs="Arial"/>
                <w:b/>
                <w:i/>
                <w:iCs/>
                <w:sz w:val="20"/>
                <w:szCs w:val="20"/>
              </w:rPr>
            </w:pPr>
            <w:r w:rsidRPr="00BC62E6">
              <w:rPr>
                <w:rFonts w:cs="Arial"/>
                <w:b/>
                <w:bCs/>
                <w:sz w:val="20"/>
                <w:szCs w:val="20"/>
              </w:rPr>
              <w:t>Section Score:</w:t>
            </w:r>
          </w:p>
        </w:tc>
        <w:tc>
          <w:tcPr>
            <w:tcW w:w="922" w:type="dxa"/>
            <w:gridSpan w:val="3"/>
            <w:tcBorders>
              <w:top w:val="nil"/>
              <w:left w:val="nil"/>
              <w:bottom w:val="single" w:sz="4" w:space="0" w:color="auto"/>
              <w:right w:val="nil"/>
            </w:tcBorders>
            <w:shd w:val="clear" w:color="auto" w:fill="auto"/>
          </w:tcPr>
          <w:p w14:paraId="7737875B" w14:textId="77777777" w:rsidR="009852CE" w:rsidRPr="00BC62E6" w:rsidRDefault="009852CE" w:rsidP="00D26FE2">
            <w:pPr>
              <w:jc w:val="right"/>
              <w:rPr>
                <w:rFonts w:cs="Arial"/>
                <w:b/>
                <w:sz w:val="20"/>
                <w:szCs w:val="20"/>
              </w:rPr>
            </w:pPr>
          </w:p>
        </w:tc>
        <w:tc>
          <w:tcPr>
            <w:tcW w:w="236" w:type="dxa"/>
            <w:tcBorders>
              <w:top w:val="nil"/>
              <w:left w:val="nil"/>
              <w:bottom w:val="nil"/>
              <w:right w:val="nil"/>
            </w:tcBorders>
            <w:shd w:val="clear" w:color="auto" w:fill="auto"/>
          </w:tcPr>
          <w:p w14:paraId="2850B30F" w14:textId="77777777" w:rsidR="009852CE" w:rsidRPr="00BC62E6" w:rsidRDefault="009852CE" w:rsidP="00D26FE2">
            <w:pPr>
              <w:jc w:val="right"/>
              <w:rPr>
                <w:rFonts w:cs="Arial"/>
                <w:b/>
                <w:sz w:val="20"/>
                <w:szCs w:val="20"/>
              </w:rPr>
            </w:pPr>
            <w:r>
              <w:rPr>
                <w:rFonts w:cs="Arial"/>
                <w:b/>
                <w:sz w:val="20"/>
                <w:szCs w:val="20"/>
              </w:rPr>
              <w:t>/</w:t>
            </w:r>
          </w:p>
        </w:tc>
        <w:tc>
          <w:tcPr>
            <w:tcW w:w="1133" w:type="dxa"/>
            <w:gridSpan w:val="2"/>
            <w:tcBorders>
              <w:top w:val="nil"/>
              <w:left w:val="nil"/>
              <w:bottom w:val="single" w:sz="4" w:space="0" w:color="auto"/>
              <w:right w:val="nil"/>
            </w:tcBorders>
            <w:shd w:val="clear" w:color="auto" w:fill="auto"/>
          </w:tcPr>
          <w:p w14:paraId="3AF209CF" w14:textId="77777777" w:rsidR="009852CE" w:rsidRPr="00BC62E6" w:rsidRDefault="009852CE" w:rsidP="00D26FE2">
            <w:pPr>
              <w:jc w:val="right"/>
              <w:rPr>
                <w:rFonts w:cs="Arial"/>
                <w:b/>
                <w:sz w:val="20"/>
                <w:szCs w:val="20"/>
              </w:rPr>
            </w:pPr>
          </w:p>
        </w:tc>
      </w:tr>
      <w:tr w:rsidR="009852CE" w:rsidRPr="00BC62E6" w14:paraId="7705DBE9" w14:textId="77777777" w:rsidTr="009852CE">
        <w:trPr>
          <w:cantSplit/>
        </w:trPr>
        <w:tc>
          <w:tcPr>
            <w:tcW w:w="810" w:type="dxa"/>
            <w:tcBorders>
              <w:top w:val="nil"/>
              <w:left w:val="nil"/>
              <w:bottom w:val="nil"/>
              <w:right w:val="nil"/>
            </w:tcBorders>
            <w:shd w:val="clear" w:color="auto" w:fill="auto"/>
          </w:tcPr>
          <w:p w14:paraId="2E7871C7" w14:textId="77777777" w:rsidR="009852CE" w:rsidRPr="00DC21B3" w:rsidRDefault="009852CE" w:rsidP="00F94EAF">
            <w:pPr>
              <w:rPr>
                <w:rFonts w:cs="Arial"/>
                <w:sz w:val="20"/>
                <w:szCs w:val="20"/>
              </w:rPr>
            </w:pPr>
          </w:p>
        </w:tc>
        <w:tc>
          <w:tcPr>
            <w:tcW w:w="6480" w:type="dxa"/>
            <w:gridSpan w:val="2"/>
            <w:tcBorders>
              <w:top w:val="nil"/>
              <w:left w:val="nil"/>
              <w:bottom w:val="nil"/>
              <w:right w:val="nil"/>
            </w:tcBorders>
            <w:shd w:val="clear" w:color="auto" w:fill="auto"/>
          </w:tcPr>
          <w:p w14:paraId="5DB1B04A" w14:textId="77777777" w:rsidR="009852CE" w:rsidRPr="00DC21B3" w:rsidRDefault="009852CE"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4C4EE4A" w14:textId="77777777" w:rsidR="009852CE" w:rsidRPr="00BC62E6" w:rsidRDefault="009852CE" w:rsidP="00C965B7">
            <w:pPr>
              <w:jc w:val="right"/>
              <w:rPr>
                <w:rFonts w:cs="Arial"/>
                <w:sz w:val="20"/>
                <w:szCs w:val="20"/>
              </w:rPr>
            </w:pPr>
          </w:p>
        </w:tc>
        <w:tc>
          <w:tcPr>
            <w:tcW w:w="270" w:type="dxa"/>
            <w:gridSpan w:val="3"/>
            <w:tcBorders>
              <w:top w:val="nil"/>
              <w:left w:val="nil"/>
              <w:bottom w:val="nil"/>
              <w:right w:val="nil"/>
            </w:tcBorders>
            <w:shd w:val="clear" w:color="auto" w:fill="auto"/>
          </w:tcPr>
          <w:p w14:paraId="11F63379" w14:textId="77777777" w:rsidR="009852CE" w:rsidRPr="00BC62E6" w:rsidRDefault="009852CE" w:rsidP="00C965B7">
            <w:pPr>
              <w:jc w:val="right"/>
              <w:rPr>
                <w:rFonts w:cs="Arial"/>
                <w:sz w:val="20"/>
                <w:szCs w:val="20"/>
              </w:rPr>
            </w:pPr>
          </w:p>
        </w:tc>
        <w:tc>
          <w:tcPr>
            <w:tcW w:w="1112" w:type="dxa"/>
            <w:tcBorders>
              <w:top w:val="nil"/>
              <w:left w:val="nil"/>
              <w:bottom w:val="nil"/>
              <w:right w:val="nil"/>
            </w:tcBorders>
            <w:shd w:val="clear" w:color="auto" w:fill="auto"/>
          </w:tcPr>
          <w:p w14:paraId="2D217157" w14:textId="77777777" w:rsidR="009852CE" w:rsidRPr="00BC62E6" w:rsidRDefault="009852CE" w:rsidP="00C965B7">
            <w:pPr>
              <w:jc w:val="right"/>
              <w:rPr>
                <w:rFonts w:cs="Arial"/>
                <w:sz w:val="20"/>
                <w:szCs w:val="20"/>
              </w:rPr>
            </w:pPr>
          </w:p>
        </w:tc>
      </w:tr>
    </w:tbl>
    <w:p w14:paraId="36D27A86" w14:textId="77777777" w:rsidR="00E371F6" w:rsidRPr="00BC62E6" w:rsidRDefault="00E371F6" w:rsidP="00971DAD">
      <w:pPr>
        <w:rPr>
          <w:rFonts w:cs="Arial"/>
          <w:sz w:val="20"/>
          <w:szCs w:val="20"/>
        </w:rPr>
      </w:pPr>
    </w:p>
    <w:p w14:paraId="43B32A57" w14:textId="77777777" w:rsidR="004A44C3" w:rsidRDefault="00E371F6" w:rsidP="00971DAD">
      <w:pPr>
        <w:rPr>
          <w:rFonts w:cs="Arial"/>
          <w:sz w:val="20"/>
          <w:szCs w:val="20"/>
        </w:rPr>
      </w:pPr>
      <w:r w:rsidRPr="00BC62E6">
        <w:rPr>
          <w:rFonts w:cs="Arial"/>
          <w:sz w:val="20"/>
          <w:szCs w:val="20"/>
        </w:rPr>
        <w:br w:type="page"/>
      </w:r>
    </w:p>
    <w:p w14:paraId="4B6C2645" w14:textId="77777777" w:rsidR="009852CE" w:rsidRPr="00BC62E6" w:rsidRDefault="009852CE" w:rsidP="00971DAD">
      <w:pPr>
        <w:rPr>
          <w:rFonts w:cs="Arial"/>
          <w:sz w:val="20"/>
          <w:szCs w:val="20"/>
        </w:rPr>
      </w:pPr>
    </w:p>
    <w:p w14:paraId="6FD9B2F8" w14:textId="0E1DAD17" w:rsidR="009171A0" w:rsidRPr="00BC62E6" w:rsidRDefault="009171A0" w:rsidP="003F773D">
      <w:pPr>
        <w:rPr>
          <w:rFonts w:cs="Arial"/>
          <w:sz w:val="20"/>
          <w:szCs w:val="20"/>
        </w:rPr>
      </w:pPr>
    </w:p>
    <w:tbl>
      <w:tblPr>
        <w:tblW w:w="957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6471"/>
        <w:gridCol w:w="9"/>
        <w:gridCol w:w="900"/>
        <w:gridCol w:w="13"/>
        <w:gridCol w:w="236"/>
        <w:gridCol w:w="21"/>
        <w:gridCol w:w="1112"/>
      </w:tblGrid>
      <w:tr w:rsidR="001F3FDA" w:rsidRPr="00BC62E6" w14:paraId="42719469" w14:textId="77777777" w:rsidTr="009171A0">
        <w:trPr>
          <w:cantSplit/>
          <w:tblHeader/>
        </w:trPr>
        <w:tc>
          <w:tcPr>
            <w:tcW w:w="7290" w:type="dxa"/>
            <w:gridSpan w:val="3"/>
            <w:tcBorders>
              <w:top w:val="nil"/>
              <w:left w:val="nil"/>
              <w:bottom w:val="nil"/>
              <w:right w:val="nil"/>
            </w:tcBorders>
            <w:shd w:val="clear" w:color="auto" w:fill="auto"/>
          </w:tcPr>
          <w:p w14:paraId="0DB3C52A" w14:textId="77777777" w:rsidR="001F3FDA" w:rsidRPr="00DC21B3" w:rsidRDefault="001F3FDA" w:rsidP="00D734B3">
            <w:pPr>
              <w:autoSpaceDE w:val="0"/>
              <w:autoSpaceDN w:val="0"/>
              <w:adjustRightInd w:val="0"/>
              <w:rPr>
                <w:rFonts w:cs="Arial"/>
                <w:sz w:val="20"/>
                <w:szCs w:val="20"/>
              </w:rPr>
            </w:pPr>
            <w:bookmarkStart w:id="0" w:name="a"/>
            <w:bookmarkEnd w:id="0"/>
            <w:r w:rsidRPr="00DC21B3">
              <w:rPr>
                <w:rFonts w:cs="Arial"/>
                <w:b/>
                <w:sz w:val="24"/>
                <w:szCs w:val="20"/>
              </w:rPr>
              <w:t xml:space="preserve">Fire Prevention </w:t>
            </w:r>
            <w:r w:rsidR="00E70B51" w:rsidRPr="00DC21B3">
              <w:rPr>
                <w:rFonts w:cs="Arial"/>
                <w:b/>
                <w:sz w:val="24"/>
                <w:szCs w:val="20"/>
              </w:rPr>
              <w:t>Program</w:t>
            </w:r>
          </w:p>
        </w:tc>
        <w:tc>
          <w:tcPr>
            <w:tcW w:w="900" w:type="dxa"/>
            <w:tcBorders>
              <w:top w:val="nil"/>
              <w:left w:val="nil"/>
              <w:bottom w:val="nil"/>
              <w:right w:val="nil"/>
            </w:tcBorders>
            <w:shd w:val="clear" w:color="auto" w:fill="auto"/>
          </w:tcPr>
          <w:p w14:paraId="449F937B" w14:textId="77777777" w:rsidR="001F3FDA" w:rsidRPr="00BC62E6" w:rsidRDefault="001F3FDA" w:rsidP="00C965B7">
            <w:pPr>
              <w:jc w:val="right"/>
              <w:rPr>
                <w:rFonts w:cs="Arial"/>
                <w:sz w:val="20"/>
                <w:szCs w:val="20"/>
              </w:rPr>
            </w:pPr>
          </w:p>
        </w:tc>
        <w:tc>
          <w:tcPr>
            <w:tcW w:w="270" w:type="dxa"/>
            <w:gridSpan w:val="3"/>
            <w:tcBorders>
              <w:top w:val="nil"/>
              <w:left w:val="nil"/>
              <w:bottom w:val="nil"/>
              <w:right w:val="nil"/>
            </w:tcBorders>
            <w:shd w:val="clear" w:color="auto" w:fill="auto"/>
          </w:tcPr>
          <w:p w14:paraId="38E9AA81" w14:textId="77777777" w:rsidR="001F3FDA" w:rsidRPr="00BC62E6" w:rsidRDefault="001F3FDA" w:rsidP="00C965B7">
            <w:pPr>
              <w:jc w:val="right"/>
              <w:rPr>
                <w:rFonts w:cs="Arial"/>
                <w:sz w:val="20"/>
                <w:szCs w:val="20"/>
              </w:rPr>
            </w:pPr>
          </w:p>
        </w:tc>
        <w:tc>
          <w:tcPr>
            <w:tcW w:w="1112" w:type="dxa"/>
            <w:tcBorders>
              <w:top w:val="nil"/>
              <w:left w:val="nil"/>
              <w:bottom w:val="nil"/>
              <w:right w:val="nil"/>
            </w:tcBorders>
            <w:shd w:val="clear" w:color="auto" w:fill="auto"/>
          </w:tcPr>
          <w:p w14:paraId="773EE203" w14:textId="77777777" w:rsidR="001F3FDA" w:rsidRPr="00BC62E6" w:rsidRDefault="001F3FDA" w:rsidP="00C965B7">
            <w:pPr>
              <w:jc w:val="right"/>
              <w:rPr>
                <w:rFonts w:cs="Arial"/>
                <w:sz w:val="20"/>
                <w:szCs w:val="20"/>
              </w:rPr>
            </w:pPr>
          </w:p>
        </w:tc>
      </w:tr>
      <w:tr w:rsidR="004A44C3" w:rsidRPr="00BC62E6" w14:paraId="5B57893B" w14:textId="77777777" w:rsidTr="009171A0">
        <w:trPr>
          <w:cantSplit/>
          <w:tblHeader/>
        </w:trPr>
        <w:tc>
          <w:tcPr>
            <w:tcW w:w="810" w:type="dxa"/>
            <w:tcBorders>
              <w:top w:val="nil"/>
              <w:left w:val="nil"/>
              <w:bottom w:val="nil"/>
              <w:right w:val="nil"/>
            </w:tcBorders>
            <w:shd w:val="clear" w:color="auto" w:fill="auto"/>
          </w:tcPr>
          <w:p w14:paraId="1A575BC9" w14:textId="77777777" w:rsidR="004A44C3" w:rsidRPr="00DC21B3" w:rsidRDefault="004A44C3" w:rsidP="00971DAD">
            <w:pPr>
              <w:rPr>
                <w:rFonts w:cs="Arial"/>
                <w:sz w:val="20"/>
                <w:szCs w:val="20"/>
              </w:rPr>
            </w:pPr>
          </w:p>
        </w:tc>
        <w:tc>
          <w:tcPr>
            <w:tcW w:w="6480" w:type="dxa"/>
            <w:gridSpan w:val="2"/>
            <w:tcBorders>
              <w:top w:val="nil"/>
              <w:left w:val="nil"/>
              <w:bottom w:val="nil"/>
              <w:right w:val="nil"/>
            </w:tcBorders>
            <w:shd w:val="clear" w:color="auto" w:fill="auto"/>
          </w:tcPr>
          <w:p w14:paraId="2468E71E" w14:textId="77777777" w:rsidR="004A44C3" w:rsidRPr="00DC21B3" w:rsidRDefault="004A44C3" w:rsidP="00D734B3">
            <w:pPr>
              <w:autoSpaceDE w:val="0"/>
              <w:autoSpaceDN w:val="0"/>
              <w:adjustRightInd w:val="0"/>
              <w:rPr>
                <w:rFonts w:cs="Arial"/>
                <w:sz w:val="20"/>
                <w:szCs w:val="20"/>
              </w:rPr>
            </w:pPr>
          </w:p>
        </w:tc>
        <w:tc>
          <w:tcPr>
            <w:tcW w:w="900" w:type="dxa"/>
            <w:tcBorders>
              <w:top w:val="nil"/>
              <w:left w:val="nil"/>
              <w:bottom w:val="single" w:sz="4" w:space="0" w:color="auto"/>
              <w:right w:val="nil"/>
            </w:tcBorders>
            <w:shd w:val="clear" w:color="auto" w:fill="auto"/>
          </w:tcPr>
          <w:p w14:paraId="67772D1B"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Actual</w:t>
            </w:r>
          </w:p>
          <w:p w14:paraId="620A6263" w14:textId="77777777" w:rsidR="004A44C3" w:rsidRPr="00BC62E6" w:rsidRDefault="001F3FDA" w:rsidP="00C965B7">
            <w:pPr>
              <w:autoSpaceDE w:val="0"/>
              <w:autoSpaceDN w:val="0"/>
              <w:adjustRightInd w:val="0"/>
              <w:jc w:val="right"/>
              <w:rPr>
                <w:rFonts w:cs="Arial"/>
                <w:b/>
                <w:sz w:val="20"/>
                <w:szCs w:val="20"/>
              </w:rPr>
            </w:pPr>
            <w:r w:rsidRPr="00BC62E6">
              <w:rPr>
                <w:rFonts w:cs="Arial"/>
                <w:b/>
                <w:sz w:val="20"/>
                <w:szCs w:val="20"/>
              </w:rPr>
              <w:t>Score</w:t>
            </w:r>
          </w:p>
        </w:tc>
        <w:tc>
          <w:tcPr>
            <w:tcW w:w="270" w:type="dxa"/>
            <w:gridSpan w:val="3"/>
            <w:tcBorders>
              <w:top w:val="nil"/>
              <w:left w:val="nil"/>
              <w:bottom w:val="nil"/>
              <w:right w:val="nil"/>
            </w:tcBorders>
            <w:shd w:val="clear" w:color="auto" w:fill="auto"/>
          </w:tcPr>
          <w:p w14:paraId="436D5A4A" w14:textId="77777777" w:rsidR="004A44C3" w:rsidRPr="00BC62E6" w:rsidRDefault="004A44C3" w:rsidP="00C965B7">
            <w:pPr>
              <w:autoSpaceDE w:val="0"/>
              <w:autoSpaceDN w:val="0"/>
              <w:adjustRightInd w:val="0"/>
              <w:jc w:val="right"/>
              <w:rPr>
                <w:rFonts w:cs="Arial"/>
                <w:b/>
                <w:sz w:val="20"/>
                <w:szCs w:val="20"/>
              </w:rPr>
            </w:pPr>
          </w:p>
        </w:tc>
        <w:tc>
          <w:tcPr>
            <w:tcW w:w="1112" w:type="dxa"/>
            <w:tcBorders>
              <w:top w:val="nil"/>
              <w:left w:val="nil"/>
              <w:bottom w:val="single" w:sz="4" w:space="0" w:color="auto"/>
              <w:right w:val="nil"/>
            </w:tcBorders>
            <w:shd w:val="clear" w:color="auto" w:fill="auto"/>
          </w:tcPr>
          <w:p w14:paraId="552D990E"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Possible</w:t>
            </w:r>
          </w:p>
          <w:p w14:paraId="51559590" w14:textId="77777777" w:rsidR="004A44C3" w:rsidRPr="00BC62E6" w:rsidRDefault="004A44C3" w:rsidP="00C965B7">
            <w:pPr>
              <w:autoSpaceDE w:val="0"/>
              <w:autoSpaceDN w:val="0"/>
              <w:adjustRightInd w:val="0"/>
              <w:jc w:val="right"/>
              <w:rPr>
                <w:rFonts w:cs="Arial"/>
                <w:b/>
                <w:sz w:val="20"/>
                <w:szCs w:val="20"/>
              </w:rPr>
            </w:pPr>
            <w:r w:rsidRPr="00BC62E6">
              <w:rPr>
                <w:rFonts w:cs="Arial"/>
                <w:b/>
                <w:sz w:val="20"/>
                <w:szCs w:val="20"/>
              </w:rPr>
              <w:t>Score</w:t>
            </w:r>
          </w:p>
        </w:tc>
      </w:tr>
      <w:tr w:rsidR="004A44C3" w:rsidRPr="00BC62E6" w14:paraId="338B66DB" w14:textId="77777777" w:rsidTr="009171A0">
        <w:trPr>
          <w:cantSplit/>
          <w:tblHeader/>
        </w:trPr>
        <w:tc>
          <w:tcPr>
            <w:tcW w:w="810" w:type="dxa"/>
            <w:tcBorders>
              <w:top w:val="nil"/>
              <w:left w:val="nil"/>
              <w:bottom w:val="nil"/>
              <w:right w:val="nil"/>
            </w:tcBorders>
            <w:shd w:val="clear" w:color="auto" w:fill="auto"/>
          </w:tcPr>
          <w:p w14:paraId="4838870E" w14:textId="77777777" w:rsidR="004A44C3" w:rsidRPr="00DC21B3" w:rsidRDefault="004A44C3" w:rsidP="00971DAD">
            <w:pPr>
              <w:rPr>
                <w:rFonts w:cs="Arial"/>
                <w:sz w:val="20"/>
                <w:szCs w:val="20"/>
              </w:rPr>
            </w:pPr>
          </w:p>
        </w:tc>
        <w:tc>
          <w:tcPr>
            <w:tcW w:w="6480" w:type="dxa"/>
            <w:gridSpan w:val="2"/>
            <w:tcBorders>
              <w:top w:val="nil"/>
              <w:left w:val="nil"/>
              <w:bottom w:val="nil"/>
              <w:right w:val="nil"/>
            </w:tcBorders>
            <w:shd w:val="clear" w:color="auto" w:fill="auto"/>
          </w:tcPr>
          <w:p w14:paraId="3BA21022" w14:textId="77777777" w:rsidR="004A44C3" w:rsidRPr="00DC21B3" w:rsidRDefault="004A44C3"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351BF58" w14:textId="77777777" w:rsidR="004A44C3" w:rsidRPr="00BC62E6" w:rsidRDefault="004A44C3" w:rsidP="00C965B7">
            <w:pPr>
              <w:jc w:val="right"/>
              <w:rPr>
                <w:rFonts w:cs="Arial"/>
                <w:sz w:val="20"/>
                <w:szCs w:val="20"/>
              </w:rPr>
            </w:pPr>
          </w:p>
        </w:tc>
        <w:tc>
          <w:tcPr>
            <w:tcW w:w="270" w:type="dxa"/>
            <w:gridSpan w:val="3"/>
            <w:tcBorders>
              <w:top w:val="nil"/>
              <w:left w:val="nil"/>
              <w:bottom w:val="nil"/>
              <w:right w:val="nil"/>
            </w:tcBorders>
            <w:shd w:val="clear" w:color="auto" w:fill="auto"/>
          </w:tcPr>
          <w:p w14:paraId="02266864" w14:textId="77777777" w:rsidR="004A44C3" w:rsidRPr="00BC62E6" w:rsidRDefault="004A44C3" w:rsidP="00C965B7">
            <w:pPr>
              <w:jc w:val="right"/>
              <w:rPr>
                <w:rFonts w:cs="Arial"/>
                <w:sz w:val="20"/>
                <w:szCs w:val="20"/>
              </w:rPr>
            </w:pPr>
          </w:p>
        </w:tc>
        <w:tc>
          <w:tcPr>
            <w:tcW w:w="1112" w:type="dxa"/>
            <w:tcBorders>
              <w:top w:val="nil"/>
              <w:left w:val="nil"/>
              <w:bottom w:val="nil"/>
              <w:right w:val="nil"/>
            </w:tcBorders>
            <w:shd w:val="clear" w:color="auto" w:fill="auto"/>
          </w:tcPr>
          <w:p w14:paraId="167F7A81" w14:textId="77777777" w:rsidR="004A44C3" w:rsidRPr="00BC62E6" w:rsidRDefault="004A44C3" w:rsidP="00C965B7">
            <w:pPr>
              <w:jc w:val="right"/>
              <w:rPr>
                <w:rFonts w:cs="Arial"/>
                <w:sz w:val="20"/>
                <w:szCs w:val="20"/>
              </w:rPr>
            </w:pPr>
          </w:p>
        </w:tc>
      </w:tr>
      <w:tr w:rsidR="008532F6" w:rsidRPr="00BC62E6" w14:paraId="4E3420D0" w14:textId="77777777" w:rsidTr="009171A0">
        <w:trPr>
          <w:cantSplit/>
        </w:trPr>
        <w:tc>
          <w:tcPr>
            <w:tcW w:w="810" w:type="dxa"/>
            <w:tcBorders>
              <w:top w:val="nil"/>
              <w:left w:val="nil"/>
              <w:bottom w:val="nil"/>
              <w:right w:val="nil"/>
            </w:tcBorders>
            <w:shd w:val="clear" w:color="auto" w:fill="auto"/>
          </w:tcPr>
          <w:p w14:paraId="05F5AEB0" w14:textId="77777777" w:rsidR="008532F6" w:rsidRPr="00DC21B3" w:rsidRDefault="008532F6" w:rsidP="00CE7349">
            <w:pPr>
              <w:rPr>
                <w:rFonts w:cs="Arial"/>
                <w:sz w:val="20"/>
                <w:szCs w:val="20"/>
              </w:rPr>
            </w:pPr>
            <w:r w:rsidRPr="00DC21B3">
              <w:rPr>
                <w:rFonts w:cs="Arial"/>
                <w:sz w:val="20"/>
                <w:szCs w:val="20"/>
              </w:rPr>
              <w:t xml:space="preserve">16-1 </w:t>
            </w:r>
          </w:p>
        </w:tc>
        <w:tc>
          <w:tcPr>
            <w:tcW w:w="6480" w:type="dxa"/>
            <w:gridSpan w:val="2"/>
            <w:tcBorders>
              <w:top w:val="nil"/>
              <w:left w:val="nil"/>
              <w:bottom w:val="nil"/>
              <w:right w:val="nil"/>
            </w:tcBorders>
            <w:shd w:val="clear" w:color="auto" w:fill="auto"/>
          </w:tcPr>
          <w:p w14:paraId="3D3B4238" w14:textId="77777777" w:rsidR="008532F6" w:rsidRPr="00DC21B3" w:rsidRDefault="008532F6" w:rsidP="00F14A7C">
            <w:pPr>
              <w:autoSpaceDE w:val="0"/>
              <w:autoSpaceDN w:val="0"/>
              <w:adjustRightInd w:val="0"/>
              <w:rPr>
                <w:rFonts w:cs="Arial"/>
                <w:sz w:val="20"/>
                <w:szCs w:val="20"/>
              </w:rPr>
            </w:pPr>
            <w:r w:rsidRPr="00DC21B3">
              <w:rPr>
                <w:rFonts w:cs="Arial"/>
                <w:sz w:val="20"/>
                <w:szCs w:val="20"/>
              </w:rPr>
              <w:t>Has the City developed a written fire prevention program?</w:t>
            </w:r>
          </w:p>
        </w:tc>
        <w:tc>
          <w:tcPr>
            <w:tcW w:w="900" w:type="dxa"/>
            <w:tcBorders>
              <w:top w:val="nil"/>
              <w:left w:val="nil"/>
              <w:bottom w:val="nil"/>
              <w:right w:val="nil"/>
            </w:tcBorders>
            <w:shd w:val="clear" w:color="auto" w:fill="auto"/>
          </w:tcPr>
          <w:p w14:paraId="25684599" w14:textId="77777777" w:rsidR="008532F6" w:rsidRPr="00BC62E6" w:rsidRDefault="008532F6" w:rsidP="00C965B7">
            <w:pPr>
              <w:jc w:val="right"/>
              <w:rPr>
                <w:rFonts w:cs="Arial"/>
                <w:sz w:val="20"/>
                <w:szCs w:val="20"/>
              </w:rPr>
            </w:pPr>
          </w:p>
        </w:tc>
        <w:tc>
          <w:tcPr>
            <w:tcW w:w="270" w:type="dxa"/>
            <w:gridSpan w:val="3"/>
            <w:tcBorders>
              <w:top w:val="nil"/>
              <w:left w:val="nil"/>
              <w:bottom w:val="nil"/>
              <w:right w:val="nil"/>
            </w:tcBorders>
            <w:shd w:val="clear" w:color="auto" w:fill="auto"/>
          </w:tcPr>
          <w:p w14:paraId="2C42BD99" w14:textId="77777777" w:rsidR="008532F6" w:rsidRPr="00BC62E6" w:rsidRDefault="008532F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17706735" w14:textId="77777777" w:rsidR="008532F6" w:rsidRPr="00BC62E6" w:rsidRDefault="008532F6" w:rsidP="00C965B7">
            <w:pPr>
              <w:jc w:val="right"/>
              <w:rPr>
                <w:rFonts w:cs="Arial"/>
                <w:sz w:val="20"/>
                <w:szCs w:val="20"/>
              </w:rPr>
            </w:pPr>
            <w:r w:rsidRPr="00BC62E6">
              <w:rPr>
                <w:rFonts w:cs="Arial"/>
                <w:sz w:val="20"/>
                <w:szCs w:val="20"/>
              </w:rPr>
              <w:t>10.00</w:t>
            </w:r>
          </w:p>
        </w:tc>
      </w:tr>
      <w:tr w:rsidR="008532F6" w:rsidRPr="00BC62E6" w14:paraId="6A52A4B9" w14:textId="77777777" w:rsidTr="009171A0">
        <w:trPr>
          <w:cantSplit/>
        </w:trPr>
        <w:tc>
          <w:tcPr>
            <w:tcW w:w="810" w:type="dxa"/>
            <w:tcBorders>
              <w:top w:val="nil"/>
              <w:left w:val="nil"/>
              <w:bottom w:val="nil"/>
              <w:right w:val="nil"/>
            </w:tcBorders>
            <w:shd w:val="clear" w:color="auto" w:fill="auto"/>
          </w:tcPr>
          <w:p w14:paraId="40DBAD1F"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468D44C5"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3494107C" w14:textId="77777777" w:rsidR="008532F6" w:rsidRPr="00BC62E6" w:rsidRDefault="008532F6"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2F493380"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26496FCC" w14:textId="77777777" w:rsidR="008532F6" w:rsidRPr="00BC62E6" w:rsidRDefault="008532F6" w:rsidP="00C965B7">
            <w:pPr>
              <w:jc w:val="right"/>
              <w:rPr>
                <w:rFonts w:cs="Arial"/>
                <w:sz w:val="20"/>
                <w:szCs w:val="20"/>
              </w:rPr>
            </w:pPr>
          </w:p>
        </w:tc>
      </w:tr>
      <w:tr w:rsidR="008532F6" w:rsidRPr="00BC62E6" w14:paraId="5E39B81E" w14:textId="77777777" w:rsidTr="009171A0">
        <w:trPr>
          <w:cantSplit/>
        </w:trPr>
        <w:tc>
          <w:tcPr>
            <w:tcW w:w="810" w:type="dxa"/>
            <w:tcBorders>
              <w:top w:val="nil"/>
              <w:left w:val="nil"/>
              <w:bottom w:val="nil"/>
              <w:right w:val="nil"/>
            </w:tcBorders>
            <w:shd w:val="clear" w:color="auto" w:fill="auto"/>
          </w:tcPr>
          <w:p w14:paraId="7F862F36"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59CE1AEF"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52EC2774" w14:textId="77777777" w:rsidR="008532F6" w:rsidRPr="00BC62E6" w:rsidRDefault="008532F6"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48B264CE"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7ED2209A" w14:textId="77777777" w:rsidR="008532F6" w:rsidRPr="00BC62E6" w:rsidRDefault="008532F6" w:rsidP="00C965B7">
            <w:pPr>
              <w:jc w:val="right"/>
              <w:rPr>
                <w:rFonts w:cs="Arial"/>
                <w:sz w:val="20"/>
                <w:szCs w:val="20"/>
              </w:rPr>
            </w:pPr>
          </w:p>
        </w:tc>
      </w:tr>
      <w:tr w:rsidR="008532F6" w:rsidRPr="00BC62E6" w14:paraId="1CDE4825" w14:textId="77777777" w:rsidTr="009171A0">
        <w:trPr>
          <w:cantSplit/>
        </w:trPr>
        <w:tc>
          <w:tcPr>
            <w:tcW w:w="810" w:type="dxa"/>
            <w:tcBorders>
              <w:top w:val="nil"/>
              <w:left w:val="nil"/>
              <w:bottom w:val="nil"/>
              <w:right w:val="nil"/>
            </w:tcBorders>
            <w:shd w:val="clear" w:color="auto" w:fill="auto"/>
          </w:tcPr>
          <w:p w14:paraId="6759409F"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6610F8EA"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342A0B17"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BF84247"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0E137E3B" w14:textId="77777777" w:rsidR="008532F6" w:rsidRPr="00BC62E6" w:rsidRDefault="008532F6" w:rsidP="00C965B7">
            <w:pPr>
              <w:jc w:val="right"/>
              <w:rPr>
                <w:rFonts w:cs="Arial"/>
                <w:sz w:val="20"/>
                <w:szCs w:val="20"/>
              </w:rPr>
            </w:pPr>
          </w:p>
        </w:tc>
      </w:tr>
      <w:tr w:rsidR="008532F6" w:rsidRPr="00BC62E6" w14:paraId="13D76CEE" w14:textId="77777777" w:rsidTr="009171A0">
        <w:trPr>
          <w:cantSplit/>
        </w:trPr>
        <w:tc>
          <w:tcPr>
            <w:tcW w:w="810" w:type="dxa"/>
            <w:tcBorders>
              <w:top w:val="nil"/>
              <w:left w:val="nil"/>
              <w:bottom w:val="nil"/>
              <w:right w:val="nil"/>
            </w:tcBorders>
            <w:shd w:val="clear" w:color="auto" w:fill="auto"/>
          </w:tcPr>
          <w:p w14:paraId="16827B73"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26C6B39C"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2FE5306E"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067FADC0"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6B3964A8" w14:textId="77777777" w:rsidR="008532F6" w:rsidRPr="00BC62E6" w:rsidRDefault="008532F6" w:rsidP="00C965B7">
            <w:pPr>
              <w:jc w:val="right"/>
              <w:rPr>
                <w:rFonts w:cs="Arial"/>
                <w:sz w:val="20"/>
                <w:szCs w:val="20"/>
              </w:rPr>
            </w:pPr>
          </w:p>
        </w:tc>
      </w:tr>
      <w:tr w:rsidR="008532F6" w:rsidRPr="00BC62E6" w14:paraId="5E13FD3F" w14:textId="77777777" w:rsidTr="009171A0">
        <w:trPr>
          <w:cantSplit/>
        </w:trPr>
        <w:tc>
          <w:tcPr>
            <w:tcW w:w="810" w:type="dxa"/>
            <w:tcBorders>
              <w:top w:val="nil"/>
              <w:left w:val="nil"/>
              <w:bottom w:val="nil"/>
              <w:right w:val="nil"/>
            </w:tcBorders>
            <w:shd w:val="clear" w:color="auto" w:fill="auto"/>
          </w:tcPr>
          <w:p w14:paraId="4A7AAF84"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5FAC389D"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6D04BAD2"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697FF7AF"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6D4DD5E7" w14:textId="77777777" w:rsidR="008532F6" w:rsidRPr="00BC62E6" w:rsidRDefault="008532F6" w:rsidP="00C965B7">
            <w:pPr>
              <w:jc w:val="right"/>
              <w:rPr>
                <w:rFonts w:cs="Arial"/>
                <w:sz w:val="20"/>
                <w:szCs w:val="20"/>
              </w:rPr>
            </w:pPr>
          </w:p>
        </w:tc>
      </w:tr>
      <w:tr w:rsidR="009171A0" w:rsidRPr="00BC62E6" w14:paraId="65F0E439" w14:textId="77777777" w:rsidTr="009171A0">
        <w:trPr>
          <w:cantSplit/>
        </w:trPr>
        <w:tc>
          <w:tcPr>
            <w:tcW w:w="810" w:type="dxa"/>
            <w:tcBorders>
              <w:top w:val="nil"/>
              <w:left w:val="nil"/>
              <w:bottom w:val="nil"/>
              <w:right w:val="nil"/>
            </w:tcBorders>
            <w:shd w:val="clear" w:color="auto" w:fill="auto"/>
          </w:tcPr>
          <w:p w14:paraId="3FE73D51"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252827B1"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0876DEC"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690A83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6910EC7" w14:textId="77777777" w:rsidR="009171A0" w:rsidRPr="00BC62E6" w:rsidRDefault="009171A0" w:rsidP="009171A0">
            <w:pPr>
              <w:jc w:val="right"/>
              <w:rPr>
                <w:rFonts w:cs="Arial"/>
                <w:sz w:val="20"/>
                <w:szCs w:val="20"/>
              </w:rPr>
            </w:pPr>
          </w:p>
        </w:tc>
      </w:tr>
      <w:tr w:rsidR="009171A0" w:rsidRPr="00BC62E6" w14:paraId="739D23D7" w14:textId="77777777" w:rsidTr="009171A0">
        <w:trPr>
          <w:cantSplit/>
        </w:trPr>
        <w:tc>
          <w:tcPr>
            <w:tcW w:w="810" w:type="dxa"/>
            <w:tcBorders>
              <w:top w:val="nil"/>
              <w:left w:val="nil"/>
              <w:bottom w:val="nil"/>
              <w:right w:val="single" w:sz="4" w:space="0" w:color="auto"/>
            </w:tcBorders>
            <w:shd w:val="clear" w:color="auto" w:fill="auto"/>
          </w:tcPr>
          <w:p w14:paraId="6570492E"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45D80715"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1FB447D3" w14:textId="3EDD2B6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2342285"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51D435A"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EAD90E9" w14:textId="77777777" w:rsidR="009171A0" w:rsidRPr="00BC62E6" w:rsidRDefault="009171A0" w:rsidP="009171A0">
            <w:pPr>
              <w:jc w:val="right"/>
              <w:rPr>
                <w:rFonts w:cs="Arial"/>
                <w:sz w:val="20"/>
                <w:szCs w:val="20"/>
              </w:rPr>
            </w:pPr>
          </w:p>
        </w:tc>
      </w:tr>
      <w:tr w:rsidR="009171A0" w:rsidRPr="00BC62E6" w14:paraId="24C5CF98" w14:textId="77777777" w:rsidTr="009171A0">
        <w:trPr>
          <w:cantSplit/>
        </w:trPr>
        <w:tc>
          <w:tcPr>
            <w:tcW w:w="810" w:type="dxa"/>
            <w:tcBorders>
              <w:top w:val="nil"/>
              <w:left w:val="nil"/>
              <w:bottom w:val="nil"/>
              <w:right w:val="single" w:sz="4" w:space="0" w:color="auto"/>
            </w:tcBorders>
            <w:shd w:val="clear" w:color="auto" w:fill="auto"/>
          </w:tcPr>
          <w:p w14:paraId="6E74F034"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400DDE2F"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172FF9E6" w14:textId="6EBC1210"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6929B89"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165AC5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49149B8" w14:textId="77777777" w:rsidR="009171A0" w:rsidRPr="00BC62E6" w:rsidRDefault="009171A0" w:rsidP="009171A0">
            <w:pPr>
              <w:jc w:val="right"/>
              <w:rPr>
                <w:rFonts w:cs="Arial"/>
                <w:sz w:val="20"/>
                <w:szCs w:val="20"/>
              </w:rPr>
            </w:pPr>
          </w:p>
        </w:tc>
      </w:tr>
      <w:tr w:rsidR="009171A0" w:rsidRPr="00BC62E6" w14:paraId="598F4C22" w14:textId="77777777" w:rsidTr="009171A0">
        <w:trPr>
          <w:cantSplit/>
        </w:trPr>
        <w:tc>
          <w:tcPr>
            <w:tcW w:w="810" w:type="dxa"/>
            <w:tcBorders>
              <w:top w:val="nil"/>
              <w:left w:val="nil"/>
              <w:bottom w:val="nil"/>
              <w:right w:val="nil"/>
            </w:tcBorders>
            <w:shd w:val="clear" w:color="auto" w:fill="auto"/>
          </w:tcPr>
          <w:p w14:paraId="53B9B317"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16184E07"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D761FC3"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7AD3EAC"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C4A4D96" w14:textId="77777777" w:rsidR="009171A0" w:rsidRPr="00BC62E6" w:rsidRDefault="009171A0" w:rsidP="009171A0">
            <w:pPr>
              <w:jc w:val="right"/>
              <w:rPr>
                <w:rFonts w:cs="Arial"/>
                <w:sz w:val="20"/>
                <w:szCs w:val="20"/>
              </w:rPr>
            </w:pPr>
          </w:p>
        </w:tc>
      </w:tr>
      <w:tr w:rsidR="008532F6" w:rsidRPr="00BC62E6" w14:paraId="1183A314" w14:textId="77777777" w:rsidTr="009171A0">
        <w:trPr>
          <w:cantSplit/>
        </w:trPr>
        <w:tc>
          <w:tcPr>
            <w:tcW w:w="810" w:type="dxa"/>
            <w:tcBorders>
              <w:top w:val="nil"/>
              <w:left w:val="nil"/>
              <w:bottom w:val="nil"/>
              <w:right w:val="nil"/>
            </w:tcBorders>
            <w:shd w:val="clear" w:color="auto" w:fill="auto"/>
          </w:tcPr>
          <w:p w14:paraId="6968899E" w14:textId="77777777" w:rsidR="008532F6" w:rsidRPr="00DC21B3" w:rsidRDefault="008532F6" w:rsidP="00CE7349">
            <w:pPr>
              <w:rPr>
                <w:rFonts w:cs="Arial"/>
                <w:sz w:val="20"/>
                <w:szCs w:val="20"/>
              </w:rPr>
            </w:pPr>
            <w:r w:rsidRPr="00DC21B3">
              <w:rPr>
                <w:rFonts w:cs="Arial"/>
                <w:sz w:val="20"/>
                <w:szCs w:val="20"/>
              </w:rPr>
              <w:t>16-2</w:t>
            </w:r>
          </w:p>
        </w:tc>
        <w:tc>
          <w:tcPr>
            <w:tcW w:w="6480" w:type="dxa"/>
            <w:gridSpan w:val="2"/>
            <w:tcBorders>
              <w:top w:val="nil"/>
              <w:left w:val="nil"/>
              <w:bottom w:val="nil"/>
              <w:right w:val="nil"/>
            </w:tcBorders>
            <w:shd w:val="clear" w:color="auto" w:fill="auto"/>
          </w:tcPr>
          <w:p w14:paraId="6A74675C" w14:textId="77777777" w:rsidR="008532F6" w:rsidRPr="00DC21B3" w:rsidRDefault="008532F6" w:rsidP="00F14A7C">
            <w:pPr>
              <w:autoSpaceDE w:val="0"/>
              <w:autoSpaceDN w:val="0"/>
              <w:adjustRightInd w:val="0"/>
              <w:rPr>
                <w:rFonts w:cs="Arial"/>
                <w:b/>
                <w:sz w:val="20"/>
                <w:szCs w:val="20"/>
              </w:rPr>
            </w:pPr>
            <w:r w:rsidRPr="00DC21B3">
              <w:rPr>
                <w:rFonts w:cs="Arial"/>
                <w:sz w:val="20"/>
                <w:szCs w:val="20"/>
              </w:rPr>
              <w:t>Has the City designated a person responsible for the oversight of its fire prevention program?</w:t>
            </w:r>
          </w:p>
        </w:tc>
        <w:tc>
          <w:tcPr>
            <w:tcW w:w="900" w:type="dxa"/>
            <w:tcBorders>
              <w:top w:val="nil"/>
              <w:left w:val="nil"/>
              <w:bottom w:val="nil"/>
              <w:right w:val="nil"/>
            </w:tcBorders>
            <w:shd w:val="clear" w:color="auto" w:fill="auto"/>
          </w:tcPr>
          <w:p w14:paraId="0EAE2305" w14:textId="77777777" w:rsidR="008532F6" w:rsidRPr="00BC62E6" w:rsidRDefault="008532F6" w:rsidP="00C965B7">
            <w:pPr>
              <w:jc w:val="right"/>
              <w:rPr>
                <w:rFonts w:cs="Arial"/>
                <w:sz w:val="20"/>
                <w:szCs w:val="20"/>
              </w:rPr>
            </w:pPr>
          </w:p>
        </w:tc>
        <w:tc>
          <w:tcPr>
            <w:tcW w:w="270" w:type="dxa"/>
            <w:gridSpan w:val="3"/>
            <w:tcBorders>
              <w:top w:val="nil"/>
              <w:left w:val="nil"/>
              <w:bottom w:val="nil"/>
              <w:right w:val="nil"/>
            </w:tcBorders>
            <w:shd w:val="clear" w:color="auto" w:fill="auto"/>
          </w:tcPr>
          <w:p w14:paraId="49822E30" w14:textId="77777777" w:rsidR="008532F6" w:rsidRPr="00BC62E6" w:rsidRDefault="008532F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2232CA32" w14:textId="77777777" w:rsidR="008532F6" w:rsidRPr="00BC62E6" w:rsidRDefault="008532F6" w:rsidP="00C965B7">
            <w:pPr>
              <w:jc w:val="right"/>
              <w:rPr>
                <w:rFonts w:cs="Arial"/>
                <w:sz w:val="20"/>
                <w:szCs w:val="20"/>
              </w:rPr>
            </w:pPr>
            <w:r w:rsidRPr="00BC62E6">
              <w:rPr>
                <w:rFonts w:cs="Arial"/>
                <w:sz w:val="20"/>
                <w:szCs w:val="20"/>
              </w:rPr>
              <w:t>10.00</w:t>
            </w:r>
          </w:p>
        </w:tc>
      </w:tr>
      <w:tr w:rsidR="008532F6" w:rsidRPr="00BC62E6" w14:paraId="76F95AF9" w14:textId="77777777" w:rsidTr="009171A0">
        <w:trPr>
          <w:cantSplit/>
        </w:trPr>
        <w:tc>
          <w:tcPr>
            <w:tcW w:w="810" w:type="dxa"/>
            <w:tcBorders>
              <w:top w:val="nil"/>
              <w:left w:val="nil"/>
              <w:bottom w:val="nil"/>
              <w:right w:val="nil"/>
            </w:tcBorders>
            <w:shd w:val="clear" w:color="auto" w:fill="auto"/>
          </w:tcPr>
          <w:p w14:paraId="0213F19D"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5228C21E"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Yes</w:t>
            </w:r>
          </w:p>
        </w:tc>
        <w:tc>
          <w:tcPr>
            <w:tcW w:w="900" w:type="dxa"/>
            <w:tcBorders>
              <w:top w:val="nil"/>
              <w:left w:val="nil"/>
              <w:bottom w:val="nil"/>
              <w:right w:val="nil"/>
            </w:tcBorders>
            <w:shd w:val="clear" w:color="auto" w:fill="auto"/>
          </w:tcPr>
          <w:p w14:paraId="00ABC794" w14:textId="77777777" w:rsidR="008532F6" w:rsidRPr="00BC62E6" w:rsidRDefault="008532F6"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5914389A"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77CC62DB" w14:textId="77777777" w:rsidR="008532F6" w:rsidRPr="00BC62E6" w:rsidRDefault="008532F6" w:rsidP="00C965B7">
            <w:pPr>
              <w:jc w:val="right"/>
              <w:rPr>
                <w:rFonts w:cs="Arial"/>
                <w:sz w:val="20"/>
                <w:szCs w:val="20"/>
              </w:rPr>
            </w:pPr>
          </w:p>
        </w:tc>
      </w:tr>
      <w:tr w:rsidR="008532F6" w:rsidRPr="00BC62E6" w14:paraId="6EEAF5F7" w14:textId="77777777" w:rsidTr="009171A0">
        <w:trPr>
          <w:cantSplit/>
        </w:trPr>
        <w:tc>
          <w:tcPr>
            <w:tcW w:w="810" w:type="dxa"/>
            <w:tcBorders>
              <w:top w:val="nil"/>
              <w:left w:val="nil"/>
              <w:bottom w:val="nil"/>
              <w:right w:val="nil"/>
            </w:tcBorders>
            <w:shd w:val="clear" w:color="auto" w:fill="auto"/>
          </w:tcPr>
          <w:p w14:paraId="5724068E"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1C1C586B"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No</w:t>
            </w:r>
          </w:p>
        </w:tc>
        <w:tc>
          <w:tcPr>
            <w:tcW w:w="900" w:type="dxa"/>
            <w:tcBorders>
              <w:top w:val="nil"/>
              <w:left w:val="nil"/>
              <w:bottom w:val="nil"/>
              <w:right w:val="nil"/>
            </w:tcBorders>
            <w:shd w:val="clear" w:color="auto" w:fill="auto"/>
          </w:tcPr>
          <w:p w14:paraId="0678CAC1"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63070555"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1F648910" w14:textId="77777777" w:rsidR="008532F6" w:rsidRPr="00BC62E6" w:rsidRDefault="008532F6" w:rsidP="00C965B7">
            <w:pPr>
              <w:jc w:val="right"/>
              <w:rPr>
                <w:rFonts w:cs="Arial"/>
                <w:sz w:val="20"/>
                <w:szCs w:val="20"/>
              </w:rPr>
            </w:pPr>
          </w:p>
        </w:tc>
      </w:tr>
      <w:tr w:rsidR="008532F6" w:rsidRPr="00BC62E6" w14:paraId="44AFBD05" w14:textId="77777777" w:rsidTr="009171A0">
        <w:trPr>
          <w:cantSplit/>
        </w:trPr>
        <w:tc>
          <w:tcPr>
            <w:tcW w:w="810" w:type="dxa"/>
            <w:tcBorders>
              <w:top w:val="nil"/>
              <w:left w:val="nil"/>
              <w:bottom w:val="nil"/>
              <w:right w:val="nil"/>
            </w:tcBorders>
            <w:shd w:val="clear" w:color="auto" w:fill="auto"/>
          </w:tcPr>
          <w:p w14:paraId="46EAE5B0"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3C7A6C93"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3FA422DD"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16DA3B80"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4D294E5A" w14:textId="77777777" w:rsidR="008532F6" w:rsidRPr="00BC62E6" w:rsidRDefault="008532F6" w:rsidP="00C965B7">
            <w:pPr>
              <w:jc w:val="right"/>
              <w:rPr>
                <w:rFonts w:cs="Arial"/>
                <w:sz w:val="20"/>
                <w:szCs w:val="20"/>
              </w:rPr>
            </w:pPr>
          </w:p>
        </w:tc>
      </w:tr>
      <w:tr w:rsidR="008532F6" w:rsidRPr="00BC62E6" w14:paraId="322C539B" w14:textId="77777777" w:rsidTr="009171A0">
        <w:trPr>
          <w:cantSplit/>
        </w:trPr>
        <w:tc>
          <w:tcPr>
            <w:tcW w:w="810" w:type="dxa"/>
            <w:tcBorders>
              <w:top w:val="nil"/>
              <w:left w:val="nil"/>
              <w:bottom w:val="nil"/>
              <w:right w:val="nil"/>
            </w:tcBorders>
            <w:shd w:val="clear" w:color="auto" w:fill="auto"/>
          </w:tcPr>
          <w:p w14:paraId="24F338FE"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21DE2963" w14:textId="77777777" w:rsidR="008532F6" w:rsidRPr="00DC21B3" w:rsidRDefault="008532F6" w:rsidP="00D734B3">
            <w:pPr>
              <w:autoSpaceDE w:val="0"/>
              <w:autoSpaceDN w:val="0"/>
              <w:adjustRightInd w:val="0"/>
              <w:rPr>
                <w:rFonts w:cs="Arial"/>
                <w:b/>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62E68EE2"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2045EBA"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3CB2CB41" w14:textId="77777777" w:rsidR="008532F6" w:rsidRPr="00BC62E6" w:rsidRDefault="008532F6" w:rsidP="00C965B7">
            <w:pPr>
              <w:jc w:val="right"/>
              <w:rPr>
                <w:rFonts w:cs="Arial"/>
                <w:sz w:val="20"/>
                <w:szCs w:val="20"/>
              </w:rPr>
            </w:pPr>
          </w:p>
        </w:tc>
      </w:tr>
      <w:tr w:rsidR="009171A0" w:rsidRPr="00BC62E6" w14:paraId="2D9533B5" w14:textId="77777777" w:rsidTr="009171A0">
        <w:trPr>
          <w:cantSplit/>
        </w:trPr>
        <w:tc>
          <w:tcPr>
            <w:tcW w:w="810" w:type="dxa"/>
            <w:tcBorders>
              <w:top w:val="nil"/>
              <w:left w:val="nil"/>
              <w:bottom w:val="nil"/>
              <w:right w:val="nil"/>
            </w:tcBorders>
            <w:shd w:val="clear" w:color="auto" w:fill="auto"/>
          </w:tcPr>
          <w:p w14:paraId="699036BA"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5C905A1B"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8DDA42A"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9EF9761"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78F3FF3" w14:textId="77777777" w:rsidR="009171A0" w:rsidRPr="00BC62E6" w:rsidRDefault="009171A0" w:rsidP="009171A0">
            <w:pPr>
              <w:jc w:val="right"/>
              <w:rPr>
                <w:rFonts w:cs="Arial"/>
                <w:sz w:val="20"/>
                <w:szCs w:val="20"/>
              </w:rPr>
            </w:pPr>
          </w:p>
        </w:tc>
      </w:tr>
      <w:tr w:rsidR="009171A0" w:rsidRPr="00BC62E6" w14:paraId="4F605446" w14:textId="77777777" w:rsidTr="009171A0">
        <w:trPr>
          <w:cantSplit/>
        </w:trPr>
        <w:tc>
          <w:tcPr>
            <w:tcW w:w="810" w:type="dxa"/>
            <w:tcBorders>
              <w:top w:val="nil"/>
              <w:left w:val="nil"/>
              <w:bottom w:val="nil"/>
              <w:right w:val="single" w:sz="4" w:space="0" w:color="auto"/>
            </w:tcBorders>
            <w:shd w:val="clear" w:color="auto" w:fill="auto"/>
          </w:tcPr>
          <w:p w14:paraId="4FED65D8"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5D2F0827"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168E70F" w14:textId="0B948E98"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0751141"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623A62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0AB1C0F" w14:textId="77777777" w:rsidR="009171A0" w:rsidRPr="00BC62E6" w:rsidRDefault="009171A0" w:rsidP="009171A0">
            <w:pPr>
              <w:jc w:val="right"/>
              <w:rPr>
                <w:rFonts w:cs="Arial"/>
                <w:sz w:val="20"/>
                <w:szCs w:val="20"/>
              </w:rPr>
            </w:pPr>
          </w:p>
        </w:tc>
      </w:tr>
      <w:tr w:rsidR="009171A0" w:rsidRPr="00BC62E6" w14:paraId="442E0B5D" w14:textId="77777777" w:rsidTr="009171A0">
        <w:trPr>
          <w:cantSplit/>
        </w:trPr>
        <w:tc>
          <w:tcPr>
            <w:tcW w:w="810" w:type="dxa"/>
            <w:tcBorders>
              <w:top w:val="nil"/>
              <w:left w:val="nil"/>
              <w:bottom w:val="nil"/>
              <w:right w:val="single" w:sz="4" w:space="0" w:color="auto"/>
            </w:tcBorders>
            <w:shd w:val="clear" w:color="auto" w:fill="auto"/>
          </w:tcPr>
          <w:p w14:paraId="3D8DDFB1"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0C8161E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06CB501D" w14:textId="6F1179FA"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0CD0E99"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5B5E7EA"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E8EB7CC" w14:textId="77777777" w:rsidR="009171A0" w:rsidRPr="00BC62E6" w:rsidRDefault="009171A0" w:rsidP="009171A0">
            <w:pPr>
              <w:jc w:val="right"/>
              <w:rPr>
                <w:rFonts w:cs="Arial"/>
                <w:sz w:val="20"/>
                <w:szCs w:val="20"/>
              </w:rPr>
            </w:pPr>
          </w:p>
        </w:tc>
      </w:tr>
      <w:tr w:rsidR="009171A0" w:rsidRPr="00BC62E6" w14:paraId="3203D3C4" w14:textId="77777777" w:rsidTr="009171A0">
        <w:trPr>
          <w:cantSplit/>
        </w:trPr>
        <w:tc>
          <w:tcPr>
            <w:tcW w:w="810" w:type="dxa"/>
            <w:tcBorders>
              <w:top w:val="nil"/>
              <w:left w:val="nil"/>
              <w:bottom w:val="nil"/>
              <w:right w:val="nil"/>
            </w:tcBorders>
            <w:shd w:val="clear" w:color="auto" w:fill="auto"/>
          </w:tcPr>
          <w:p w14:paraId="3576CB2C"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295D2F67"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6F042C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A3ECD9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6631404" w14:textId="77777777" w:rsidR="009171A0" w:rsidRPr="00BC62E6" w:rsidRDefault="009171A0" w:rsidP="009171A0">
            <w:pPr>
              <w:jc w:val="right"/>
              <w:rPr>
                <w:rFonts w:cs="Arial"/>
                <w:sz w:val="20"/>
                <w:szCs w:val="20"/>
              </w:rPr>
            </w:pPr>
          </w:p>
        </w:tc>
      </w:tr>
      <w:tr w:rsidR="008532F6" w:rsidRPr="00BC62E6" w14:paraId="43E11943" w14:textId="77777777" w:rsidTr="009171A0">
        <w:trPr>
          <w:cantSplit/>
        </w:trPr>
        <w:tc>
          <w:tcPr>
            <w:tcW w:w="810" w:type="dxa"/>
            <w:tcBorders>
              <w:top w:val="nil"/>
              <w:left w:val="nil"/>
              <w:bottom w:val="nil"/>
              <w:right w:val="nil"/>
            </w:tcBorders>
            <w:shd w:val="clear" w:color="auto" w:fill="auto"/>
          </w:tcPr>
          <w:p w14:paraId="57DFD8C6" w14:textId="77777777" w:rsidR="008532F6" w:rsidRPr="00DC21B3" w:rsidRDefault="008532F6" w:rsidP="00CE7349">
            <w:pPr>
              <w:rPr>
                <w:rFonts w:cs="Arial"/>
                <w:sz w:val="20"/>
                <w:szCs w:val="20"/>
              </w:rPr>
            </w:pPr>
            <w:r w:rsidRPr="00DC21B3">
              <w:rPr>
                <w:rFonts w:cs="Arial"/>
                <w:sz w:val="20"/>
                <w:szCs w:val="20"/>
              </w:rPr>
              <w:t xml:space="preserve">16-3 </w:t>
            </w:r>
          </w:p>
        </w:tc>
        <w:tc>
          <w:tcPr>
            <w:tcW w:w="6480" w:type="dxa"/>
            <w:gridSpan w:val="2"/>
            <w:tcBorders>
              <w:top w:val="nil"/>
              <w:left w:val="nil"/>
              <w:bottom w:val="nil"/>
              <w:right w:val="nil"/>
            </w:tcBorders>
            <w:shd w:val="clear" w:color="auto" w:fill="auto"/>
          </w:tcPr>
          <w:p w14:paraId="418C0436" w14:textId="77777777" w:rsidR="008532F6" w:rsidRPr="00DC21B3" w:rsidRDefault="008532F6" w:rsidP="00F14A7C">
            <w:pPr>
              <w:autoSpaceDE w:val="0"/>
              <w:autoSpaceDN w:val="0"/>
              <w:adjustRightInd w:val="0"/>
              <w:rPr>
                <w:rFonts w:cs="Arial"/>
                <w:sz w:val="20"/>
                <w:szCs w:val="20"/>
              </w:rPr>
            </w:pPr>
            <w:r w:rsidRPr="00DC21B3">
              <w:rPr>
                <w:rFonts w:cs="Arial"/>
                <w:sz w:val="20"/>
                <w:szCs w:val="20"/>
              </w:rPr>
              <w:t xml:space="preserve">Has the City developed a “hot work permit” procedure? </w:t>
            </w:r>
          </w:p>
        </w:tc>
        <w:tc>
          <w:tcPr>
            <w:tcW w:w="900" w:type="dxa"/>
            <w:tcBorders>
              <w:top w:val="nil"/>
              <w:left w:val="nil"/>
              <w:bottom w:val="nil"/>
              <w:right w:val="nil"/>
            </w:tcBorders>
            <w:shd w:val="clear" w:color="auto" w:fill="auto"/>
          </w:tcPr>
          <w:p w14:paraId="338A751E" w14:textId="77777777" w:rsidR="008532F6" w:rsidRPr="00BC62E6" w:rsidRDefault="008532F6" w:rsidP="00C965B7">
            <w:pPr>
              <w:jc w:val="right"/>
              <w:rPr>
                <w:rFonts w:cs="Arial"/>
                <w:sz w:val="20"/>
                <w:szCs w:val="20"/>
              </w:rPr>
            </w:pPr>
          </w:p>
        </w:tc>
        <w:tc>
          <w:tcPr>
            <w:tcW w:w="270" w:type="dxa"/>
            <w:gridSpan w:val="3"/>
            <w:tcBorders>
              <w:top w:val="nil"/>
              <w:left w:val="nil"/>
              <w:bottom w:val="nil"/>
              <w:right w:val="nil"/>
            </w:tcBorders>
            <w:shd w:val="clear" w:color="auto" w:fill="auto"/>
          </w:tcPr>
          <w:p w14:paraId="61BBD025" w14:textId="77777777" w:rsidR="008532F6" w:rsidRPr="00BC62E6" w:rsidRDefault="008532F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7D2D09E2" w14:textId="77777777" w:rsidR="008532F6" w:rsidRPr="00BC62E6" w:rsidRDefault="008532F6" w:rsidP="00C965B7">
            <w:pPr>
              <w:jc w:val="right"/>
              <w:rPr>
                <w:rFonts w:cs="Arial"/>
                <w:sz w:val="20"/>
                <w:szCs w:val="20"/>
              </w:rPr>
            </w:pPr>
            <w:r w:rsidRPr="00BC62E6">
              <w:rPr>
                <w:rFonts w:cs="Arial"/>
                <w:sz w:val="20"/>
                <w:szCs w:val="20"/>
              </w:rPr>
              <w:t>10.00</w:t>
            </w:r>
          </w:p>
        </w:tc>
      </w:tr>
      <w:tr w:rsidR="008532F6" w:rsidRPr="00BC62E6" w14:paraId="02D509F6" w14:textId="77777777" w:rsidTr="009171A0">
        <w:trPr>
          <w:cantSplit/>
        </w:trPr>
        <w:tc>
          <w:tcPr>
            <w:tcW w:w="810" w:type="dxa"/>
            <w:tcBorders>
              <w:top w:val="nil"/>
              <w:left w:val="nil"/>
              <w:bottom w:val="nil"/>
              <w:right w:val="nil"/>
            </w:tcBorders>
            <w:shd w:val="clear" w:color="auto" w:fill="auto"/>
          </w:tcPr>
          <w:p w14:paraId="2D930A6A"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7D034DA2"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02C64AD9" w14:textId="77777777" w:rsidR="008532F6" w:rsidRPr="00BC62E6" w:rsidRDefault="008532F6"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0C321837"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78D79DFE" w14:textId="77777777" w:rsidR="008532F6" w:rsidRPr="00BC62E6" w:rsidRDefault="008532F6" w:rsidP="00C965B7">
            <w:pPr>
              <w:jc w:val="right"/>
              <w:rPr>
                <w:rFonts w:cs="Arial"/>
                <w:sz w:val="20"/>
                <w:szCs w:val="20"/>
              </w:rPr>
            </w:pPr>
          </w:p>
        </w:tc>
      </w:tr>
      <w:tr w:rsidR="008532F6" w:rsidRPr="00BC62E6" w14:paraId="40B80824" w14:textId="77777777" w:rsidTr="009171A0">
        <w:trPr>
          <w:cantSplit/>
        </w:trPr>
        <w:tc>
          <w:tcPr>
            <w:tcW w:w="810" w:type="dxa"/>
            <w:tcBorders>
              <w:top w:val="nil"/>
              <w:left w:val="nil"/>
              <w:bottom w:val="nil"/>
              <w:right w:val="nil"/>
            </w:tcBorders>
            <w:shd w:val="clear" w:color="auto" w:fill="auto"/>
          </w:tcPr>
          <w:p w14:paraId="41EBCDE7"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0E46DEDB"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4FE02A0F" w14:textId="77777777" w:rsidR="008532F6" w:rsidRPr="00BC62E6" w:rsidRDefault="008532F6"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65BA6B9F"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3BBF9B5D" w14:textId="77777777" w:rsidR="008532F6" w:rsidRPr="00BC62E6" w:rsidRDefault="008532F6" w:rsidP="00C965B7">
            <w:pPr>
              <w:jc w:val="right"/>
              <w:rPr>
                <w:rFonts w:cs="Arial"/>
                <w:sz w:val="20"/>
                <w:szCs w:val="20"/>
              </w:rPr>
            </w:pPr>
          </w:p>
        </w:tc>
      </w:tr>
      <w:tr w:rsidR="008532F6" w:rsidRPr="00BC62E6" w14:paraId="1A669E18" w14:textId="77777777" w:rsidTr="009171A0">
        <w:trPr>
          <w:cantSplit/>
        </w:trPr>
        <w:tc>
          <w:tcPr>
            <w:tcW w:w="810" w:type="dxa"/>
            <w:tcBorders>
              <w:top w:val="nil"/>
              <w:left w:val="nil"/>
              <w:bottom w:val="nil"/>
              <w:right w:val="nil"/>
            </w:tcBorders>
            <w:shd w:val="clear" w:color="auto" w:fill="auto"/>
          </w:tcPr>
          <w:p w14:paraId="6F1D203F"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4B6B028D"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634DCA31"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3A529404"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0D052B9B" w14:textId="77777777" w:rsidR="008532F6" w:rsidRPr="00BC62E6" w:rsidRDefault="008532F6" w:rsidP="00C965B7">
            <w:pPr>
              <w:jc w:val="right"/>
              <w:rPr>
                <w:rFonts w:cs="Arial"/>
                <w:sz w:val="20"/>
                <w:szCs w:val="20"/>
              </w:rPr>
            </w:pPr>
          </w:p>
        </w:tc>
      </w:tr>
      <w:tr w:rsidR="008532F6" w:rsidRPr="00BC62E6" w14:paraId="72607B8D" w14:textId="77777777" w:rsidTr="009171A0">
        <w:trPr>
          <w:cantSplit/>
        </w:trPr>
        <w:tc>
          <w:tcPr>
            <w:tcW w:w="810" w:type="dxa"/>
            <w:tcBorders>
              <w:top w:val="nil"/>
              <w:left w:val="nil"/>
              <w:bottom w:val="nil"/>
              <w:right w:val="nil"/>
            </w:tcBorders>
            <w:shd w:val="clear" w:color="auto" w:fill="auto"/>
          </w:tcPr>
          <w:p w14:paraId="6DCBCED1"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3ECA086F"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67B2625D"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41747409"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2B94467A" w14:textId="77777777" w:rsidR="008532F6" w:rsidRPr="00BC62E6" w:rsidRDefault="008532F6" w:rsidP="00C965B7">
            <w:pPr>
              <w:jc w:val="right"/>
              <w:rPr>
                <w:rFonts w:cs="Arial"/>
                <w:sz w:val="20"/>
                <w:szCs w:val="20"/>
              </w:rPr>
            </w:pPr>
          </w:p>
        </w:tc>
      </w:tr>
      <w:tr w:rsidR="008532F6" w:rsidRPr="00BC62E6" w14:paraId="30522959" w14:textId="77777777" w:rsidTr="009171A0">
        <w:trPr>
          <w:cantSplit/>
        </w:trPr>
        <w:tc>
          <w:tcPr>
            <w:tcW w:w="810" w:type="dxa"/>
            <w:tcBorders>
              <w:top w:val="nil"/>
              <w:left w:val="nil"/>
              <w:bottom w:val="nil"/>
              <w:right w:val="nil"/>
            </w:tcBorders>
            <w:shd w:val="clear" w:color="auto" w:fill="auto"/>
          </w:tcPr>
          <w:p w14:paraId="7A70CA21"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54074235"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3583CC96"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C4C6E76"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3B3661C9" w14:textId="77777777" w:rsidR="008532F6" w:rsidRPr="00BC62E6" w:rsidRDefault="008532F6" w:rsidP="00C965B7">
            <w:pPr>
              <w:jc w:val="right"/>
              <w:rPr>
                <w:rFonts w:cs="Arial"/>
                <w:sz w:val="20"/>
                <w:szCs w:val="20"/>
              </w:rPr>
            </w:pPr>
          </w:p>
        </w:tc>
      </w:tr>
      <w:tr w:rsidR="009171A0" w:rsidRPr="00BC62E6" w14:paraId="305FB0F0" w14:textId="77777777" w:rsidTr="009171A0">
        <w:trPr>
          <w:cantSplit/>
        </w:trPr>
        <w:tc>
          <w:tcPr>
            <w:tcW w:w="810" w:type="dxa"/>
            <w:tcBorders>
              <w:top w:val="nil"/>
              <w:left w:val="nil"/>
              <w:bottom w:val="nil"/>
              <w:right w:val="nil"/>
            </w:tcBorders>
            <w:shd w:val="clear" w:color="auto" w:fill="auto"/>
          </w:tcPr>
          <w:p w14:paraId="5B090031"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03592EDF"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F67D70A"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DB14CB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5D7BC4D" w14:textId="77777777" w:rsidR="009171A0" w:rsidRPr="00BC62E6" w:rsidRDefault="009171A0" w:rsidP="009171A0">
            <w:pPr>
              <w:jc w:val="right"/>
              <w:rPr>
                <w:rFonts w:cs="Arial"/>
                <w:sz w:val="20"/>
                <w:szCs w:val="20"/>
              </w:rPr>
            </w:pPr>
          </w:p>
        </w:tc>
      </w:tr>
      <w:tr w:rsidR="009171A0" w:rsidRPr="00BC62E6" w14:paraId="714B75DF" w14:textId="77777777" w:rsidTr="009171A0">
        <w:trPr>
          <w:cantSplit/>
        </w:trPr>
        <w:tc>
          <w:tcPr>
            <w:tcW w:w="810" w:type="dxa"/>
            <w:tcBorders>
              <w:top w:val="nil"/>
              <w:left w:val="nil"/>
              <w:bottom w:val="nil"/>
              <w:right w:val="single" w:sz="4" w:space="0" w:color="auto"/>
            </w:tcBorders>
            <w:shd w:val="clear" w:color="auto" w:fill="auto"/>
          </w:tcPr>
          <w:p w14:paraId="6213AE4B"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28EEB1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28125B8C" w14:textId="70589D14"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34EDDB4"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39C260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86C6429" w14:textId="77777777" w:rsidR="009171A0" w:rsidRPr="00BC62E6" w:rsidRDefault="009171A0" w:rsidP="009171A0">
            <w:pPr>
              <w:jc w:val="right"/>
              <w:rPr>
                <w:rFonts w:cs="Arial"/>
                <w:sz w:val="20"/>
                <w:szCs w:val="20"/>
              </w:rPr>
            </w:pPr>
          </w:p>
        </w:tc>
      </w:tr>
      <w:tr w:rsidR="009171A0" w:rsidRPr="00BC62E6" w14:paraId="4209CC5C" w14:textId="77777777" w:rsidTr="009171A0">
        <w:trPr>
          <w:cantSplit/>
        </w:trPr>
        <w:tc>
          <w:tcPr>
            <w:tcW w:w="810" w:type="dxa"/>
            <w:tcBorders>
              <w:top w:val="nil"/>
              <w:left w:val="nil"/>
              <w:bottom w:val="nil"/>
              <w:right w:val="single" w:sz="4" w:space="0" w:color="auto"/>
            </w:tcBorders>
            <w:shd w:val="clear" w:color="auto" w:fill="auto"/>
          </w:tcPr>
          <w:p w14:paraId="76F5EB50"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438AF458"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53514D47" w14:textId="5A95E54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710E8850"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590580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D8CEA6B" w14:textId="77777777" w:rsidR="009171A0" w:rsidRPr="00BC62E6" w:rsidRDefault="009171A0" w:rsidP="009171A0">
            <w:pPr>
              <w:jc w:val="right"/>
              <w:rPr>
                <w:rFonts w:cs="Arial"/>
                <w:sz w:val="20"/>
                <w:szCs w:val="20"/>
              </w:rPr>
            </w:pPr>
          </w:p>
        </w:tc>
      </w:tr>
      <w:tr w:rsidR="009171A0" w:rsidRPr="00BC62E6" w14:paraId="41D44BD2" w14:textId="77777777" w:rsidTr="009171A0">
        <w:trPr>
          <w:cantSplit/>
        </w:trPr>
        <w:tc>
          <w:tcPr>
            <w:tcW w:w="810" w:type="dxa"/>
            <w:tcBorders>
              <w:top w:val="nil"/>
              <w:left w:val="nil"/>
              <w:bottom w:val="nil"/>
              <w:right w:val="nil"/>
            </w:tcBorders>
            <w:shd w:val="clear" w:color="auto" w:fill="auto"/>
          </w:tcPr>
          <w:p w14:paraId="0CF1B5D3"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2FD90F4F"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52D114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CFBD65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45B68E8" w14:textId="77777777" w:rsidR="009171A0" w:rsidRPr="00BC62E6" w:rsidRDefault="009171A0" w:rsidP="009171A0">
            <w:pPr>
              <w:jc w:val="right"/>
              <w:rPr>
                <w:rFonts w:cs="Arial"/>
                <w:sz w:val="20"/>
                <w:szCs w:val="20"/>
              </w:rPr>
            </w:pPr>
          </w:p>
        </w:tc>
      </w:tr>
      <w:tr w:rsidR="008532F6" w:rsidRPr="00BC62E6" w14:paraId="1B7824F4" w14:textId="77777777" w:rsidTr="009171A0">
        <w:trPr>
          <w:cantSplit/>
        </w:trPr>
        <w:tc>
          <w:tcPr>
            <w:tcW w:w="810" w:type="dxa"/>
            <w:tcBorders>
              <w:top w:val="nil"/>
              <w:left w:val="nil"/>
              <w:bottom w:val="nil"/>
              <w:right w:val="nil"/>
            </w:tcBorders>
            <w:shd w:val="clear" w:color="auto" w:fill="auto"/>
          </w:tcPr>
          <w:p w14:paraId="086D9255" w14:textId="77777777" w:rsidR="008532F6" w:rsidRPr="00DC21B3" w:rsidRDefault="008532F6" w:rsidP="00CE7349">
            <w:pPr>
              <w:rPr>
                <w:rFonts w:cs="Arial"/>
                <w:sz w:val="20"/>
                <w:szCs w:val="20"/>
              </w:rPr>
            </w:pPr>
            <w:r w:rsidRPr="00DC21B3">
              <w:rPr>
                <w:rFonts w:cs="Arial"/>
                <w:sz w:val="20"/>
                <w:szCs w:val="20"/>
              </w:rPr>
              <w:t xml:space="preserve">16-4 </w:t>
            </w:r>
          </w:p>
        </w:tc>
        <w:tc>
          <w:tcPr>
            <w:tcW w:w="6480" w:type="dxa"/>
            <w:gridSpan w:val="2"/>
            <w:tcBorders>
              <w:top w:val="nil"/>
              <w:left w:val="nil"/>
              <w:bottom w:val="nil"/>
              <w:right w:val="nil"/>
            </w:tcBorders>
            <w:shd w:val="clear" w:color="auto" w:fill="auto"/>
          </w:tcPr>
          <w:p w14:paraId="6E936E97" w14:textId="77777777" w:rsidR="008532F6" w:rsidRPr="00DC21B3" w:rsidRDefault="008532F6" w:rsidP="00F14A7C">
            <w:pPr>
              <w:autoSpaceDE w:val="0"/>
              <w:autoSpaceDN w:val="0"/>
              <w:adjustRightInd w:val="0"/>
              <w:rPr>
                <w:rFonts w:cs="Arial"/>
                <w:b/>
                <w:sz w:val="20"/>
                <w:szCs w:val="20"/>
              </w:rPr>
            </w:pPr>
            <w:r w:rsidRPr="00DC21B3">
              <w:rPr>
                <w:rFonts w:cs="Arial"/>
                <w:sz w:val="20"/>
                <w:szCs w:val="20"/>
              </w:rPr>
              <w:t>Has the City developed protocols to be followed whenever a facility’s fire protection system is not functional?</w:t>
            </w:r>
          </w:p>
        </w:tc>
        <w:tc>
          <w:tcPr>
            <w:tcW w:w="900" w:type="dxa"/>
            <w:tcBorders>
              <w:top w:val="nil"/>
              <w:left w:val="nil"/>
              <w:bottom w:val="nil"/>
              <w:right w:val="nil"/>
            </w:tcBorders>
            <w:shd w:val="clear" w:color="auto" w:fill="auto"/>
          </w:tcPr>
          <w:p w14:paraId="29067B09" w14:textId="77777777" w:rsidR="008532F6" w:rsidRPr="00BC62E6" w:rsidRDefault="008532F6" w:rsidP="00C965B7">
            <w:pPr>
              <w:jc w:val="right"/>
              <w:rPr>
                <w:rFonts w:cs="Arial"/>
                <w:sz w:val="20"/>
                <w:szCs w:val="20"/>
              </w:rPr>
            </w:pPr>
          </w:p>
        </w:tc>
        <w:tc>
          <w:tcPr>
            <w:tcW w:w="270" w:type="dxa"/>
            <w:gridSpan w:val="3"/>
            <w:tcBorders>
              <w:top w:val="nil"/>
              <w:left w:val="nil"/>
              <w:bottom w:val="nil"/>
              <w:right w:val="nil"/>
            </w:tcBorders>
            <w:shd w:val="clear" w:color="auto" w:fill="auto"/>
          </w:tcPr>
          <w:p w14:paraId="78AADC90" w14:textId="77777777" w:rsidR="008532F6" w:rsidRPr="00BC62E6" w:rsidRDefault="008532F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4DDC676A" w14:textId="77777777" w:rsidR="008532F6" w:rsidRPr="00BC62E6" w:rsidRDefault="008532F6" w:rsidP="00C965B7">
            <w:pPr>
              <w:jc w:val="right"/>
              <w:rPr>
                <w:rFonts w:cs="Arial"/>
                <w:sz w:val="20"/>
                <w:szCs w:val="20"/>
              </w:rPr>
            </w:pPr>
            <w:r w:rsidRPr="00BC62E6">
              <w:rPr>
                <w:rFonts w:cs="Arial"/>
                <w:sz w:val="20"/>
                <w:szCs w:val="20"/>
              </w:rPr>
              <w:t>10.00</w:t>
            </w:r>
          </w:p>
        </w:tc>
      </w:tr>
      <w:tr w:rsidR="008532F6" w:rsidRPr="00BC62E6" w14:paraId="66C1C4F5" w14:textId="77777777" w:rsidTr="009171A0">
        <w:trPr>
          <w:cantSplit/>
        </w:trPr>
        <w:tc>
          <w:tcPr>
            <w:tcW w:w="810" w:type="dxa"/>
            <w:tcBorders>
              <w:top w:val="nil"/>
              <w:left w:val="nil"/>
              <w:bottom w:val="nil"/>
              <w:right w:val="nil"/>
            </w:tcBorders>
            <w:shd w:val="clear" w:color="auto" w:fill="auto"/>
          </w:tcPr>
          <w:p w14:paraId="6B2E5724"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6BD1EA40"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6F1481EC" w14:textId="77777777" w:rsidR="008532F6" w:rsidRPr="00BC62E6" w:rsidRDefault="008532F6"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00C93180"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417CAB3B" w14:textId="77777777" w:rsidR="008532F6" w:rsidRPr="00BC62E6" w:rsidRDefault="008532F6" w:rsidP="00C965B7">
            <w:pPr>
              <w:jc w:val="right"/>
              <w:rPr>
                <w:rFonts w:cs="Arial"/>
                <w:sz w:val="20"/>
                <w:szCs w:val="20"/>
              </w:rPr>
            </w:pPr>
          </w:p>
        </w:tc>
      </w:tr>
      <w:tr w:rsidR="008532F6" w:rsidRPr="00BC62E6" w14:paraId="5637E471" w14:textId="77777777" w:rsidTr="009171A0">
        <w:trPr>
          <w:cantSplit/>
        </w:trPr>
        <w:tc>
          <w:tcPr>
            <w:tcW w:w="810" w:type="dxa"/>
            <w:tcBorders>
              <w:top w:val="nil"/>
              <w:left w:val="nil"/>
              <w:bottom w:val="nil"/>
              <w:right w:val="nil"/>
            </w:tcBorders>
            <w:shd w:val="clear" w:color="auto" w:fill="auto"/>
          </w:tcPr>
          <w:p w14:paraId="32ADDE18"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532E188F"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2A70F79F" w14:textId="77777777" w:rsidR="008532F6" w:rsidRPr="00BC62E6" w:rsidRDefault="008532F6"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4AD86827"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6B206E64" w14:textId="77777777" w:rsidR="008532F6" w:rsidRPr="00BC62E6" w:rsidRDefault="008532F6" w:rsidP="00C965B7">
            <w:pPr>
              <w:jc w:val="right"/>
              <w:rPr>
                <w:rFonts w:cs="Arial"/>
                <w:sz w:val="20"/>
                <w:szCs w:val="20"/>
              </w:rPr>
            </w:pPr>
          </w:p>
        </w:tc>
      </w:tr>
      <w:tr w:rsidR="008532F6" w:rsidRPr="00BC62E6" w14:paraId="406FDE49" w14:textId="77777777" w:rsidTr="009171A0">
        <w:trPr>
          <w:cantSplit/>
        </w:trPr>
        <w:tc>
          <w:tcPr>
            <w:tcW w:w="810" w:type="dxa"/>
            <w:tcBorders>
              <w:top w:val="nil"/>
              <w:left w:val="nil"/>
              <w:bottom w:val="nil"/>
              <w:right w:val="nil"/>
            </w:tcBorders>
            <w:shd w:val="clear" w:color="auto" w:fill="auto"/>
          </w:tcPr>
          <w:p w14:paraId="3943B578"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75957E14"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0312BC08"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00C42EA4"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013DF1BF" w14:textId="77777777" w:rsidR="008532F6" w:rsidRPr="00BC62E6" w:rsidRDefault="008532F6" w:rsidP="00C965B7">
            <w:pPr>
              <w:jc w:val="right"/>
              <w:rPr>
                <w:rFonts w:cs="Arial"/>
                <w:sz w:val="20"/>
                <w:szCs w:val="20"/>
              </w:rPr>
            </w:pPr>
          </w:p>
        </w:tc>
      </w:tr>
      <w:tr w:rsidR="008532F6" w:rsidRPr="00BC62E6" w14:paraId="32ECE189" w14:textId="77777777" w:rsidTr="009171A0">
        <w:trPr>
          <w:cantSplit/>
        </w:trPr>
        <w:tc>
          <w:tcPr>
            <w:tcW w:w="810" w:type="dxa"/>
            <w:tcBorders>
              <w:top w:val="nil"/>
              <w:left w:val="nil"/>
              <w:bottom w:val="nil"/>
              <w:right w:val="nil"/>
            </w:tcBorders>
            <w:shd w:val="clear" w:color="auto" w:fill="auto"/>
          </w:tcPr>
          <w:p w14:paraId="1EAF5C30"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487055EF"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189D8A04"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6EC48D46"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056C9DC2" w14:textId="77777777" w:rsidR="008532F6" w:rsidRPr="00BC62E6" w:rsidRDefault="008532F6" w:rsidP="00C965B7">
            <w:pPr>
              <w:jc w:val="right"/>
              <w:rPr>
                <w:rFonts w:cs="Arial"/>
                <w:sz w:val="20"/>
                <w:szCs w:val="20"/>
              </w:rPr>
            </w:pPr>
          </w:p>
        </w:tc>
      </w:tr>
      <w:tr w:rsidR="008532F6" w:rsidRPr="00BC62E6" w14:paraId="3DF7A461" w14:textId="77777777" w:rsidTr="009171A0">
        <w:trPr>
          <w:cantSplit/>
        </w:trPr>
        <w:tc>
          <w:tcPr>
            <w:tcW w:w="810" w:type="dxa"/>
            <w:tcBorders>
              <w:top w:val="nil"/>
              <w:left w:val="nil"/>
              <w:bottom w:val="nil"/>
              <w:right w:val="nil"/>
            </w:tcBorders>
            <w:shd w:val="clear" w:color="auto" w:fill="auto"/>
          </w:tcPr>
          <w:p w14:paraId="4495183D"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26CFC357"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0B8598A8"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F3E136A"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2B7B8DB2" w14:textId="77777777" w:rsidR="008532F6" w:rsidRPr="00BC62E6" w:rsidRDefault="008532F6" w:rsidP="00C965B7">
            <w:pPr>
              <w:jc w:val="right"/>
              <w:rPr>
                <w:rFonts w:cs="Arial"/>
                <w:sz w:val="20"/>
                <w:szCs w:val="20"/>
              </w:rPr>
            </w:pPr>
          </w:p>
        </w:tc>
      </w:tr>
      <w:tr w:rsidR="009171A0" w:rsidRPr="00BC62E6" w14:paraId="434AD3EE" w14:textId="77777777" w:rsidTr="009171A0">
        <w:trPr>
          <w:cantSplit/>
        </w:trPr>
        <w:tc>
          <w:tcPr>
            <w:tcW w:w="810" w:type="dxa"/>
            <w:tcBorders>
              <w:top w:val="nil"/>
              <w:left w:val="nil"/>
              <w:bottom w:val="nil"/>
              <w:right w:val="nil"/>
            </w:tcBorders>
            <w:shd w:val="clear" w:color="auto" w:fill="auto"/>
          </w:tcPr>
          <w:p w14:paraId="6069F859"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5C6969BD"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30A57B8"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ED4027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66E5F4D" w14:textId="77777777" w:rsidR="009171A0" w:rsidRPr="00BC62E6" w:rsidRDefault="009171A0" w:rsidP="009171A0">
            <w:pPr>
              <w:jc w:val="right"/>
              <w:rPr>
                <w:rFonts w:cs="Arial"/>
                <w:sz w:val="20"/>
                <w:szCs w:val="20"/>
              </w:rPr>
            </w:pPr>
          </w:p>
        </w:tc>
      </w:tr>
      <w:tr w:rsidR="009171A0" w:rsidRPr="00BC62E6" w14:paraId="1B4F6BCA" w14:textId="77777777" w:rsidTr="009171A0">
        <w:trPr>
          <w:cantSplit/>
        </w:trPr>
        <w:tc>
          <w:tcPr>
            <w:tcW w:w="810" w:type="dxa"/>
            <w:tcBorders>
              <w:top w:val="nil"/>
              <w:left w:val="nil"/>
              <w:bottom w:val="nil"/>
              <w:right w:val="single" w:sz="4" w:space="0" w:color="auto"/>
            </w:tcBorders>
            <w:shd w:val="clear" w:color="auto" w:fill="auto"/>
          </w:tcPr>
          <w:p w14:paraId="28B12BD4"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4F1B85D3"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2FEB19BE" w14:textId="0FDDE80A"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9474A90"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F046D8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7EA8726" w14:textId="77777777" w:rsidR="009171A0" w:rsidRPr="00BC62E6" w:rsidRDefault="009171A0" w:rsidP="009171A0">
            <w:pPr>
              <w:jc w:val="right"/>
              <w:rPr>
                <w:rFonts w:cs="Arial"/>
                <w:sz w:val="20"/>
                <w:szCs w:val="20"/>
              </w:rPr>
            </w:pPr>
          </w:p>
        </w:tc>
      </w:tr>
      <w:tr w:rsidR="009171A0" w:rsidRPr="00BC62E6" w14:paraId="3E5A7603" w14:textId="77777777" w:rsidTr="009171A0">
        <w:trPr>
          <w:cantSplit/>
        </w:trPr>
        <w:tc>
          <w:tcPr>
            <w:tcW w:w="810" w:type="dxa"/>
            <w:tcBorders>
              <w:top w:val="nil"/>
              <w:left w:val="nil"/>
              <w:bottom w:val="nil"/>
              <w:right w:val="single" w:sz="4" w:space="0" w:color="auto"/>
            </w:tcBorders>
            <w:shd w:val="clear" w:color="auto" w:fill="auto"/>
          </w:tcPr>
          <w:p w14:paraId="50E6D396"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7D6256C7"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42500BF7" w14:textId="44CCBC58"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3E7E0D8"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1A97757"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D541947" w14:textId="77777777" w:rsidR="009171A0" w:rsidRPr="00BC62E6" w:rsidRDefault="009171A0" w:rsidP="009171A0">
            <w:pPr>
              <w:jc w:val="right"/>
              <w:rPr>
                <w:rFonts w:cs="Arial"/>
                <w:sz w:val="20"/>
                <w:szCs w:val="20"/>
              </w:rPr>
            </w:pPr>
          </w:p>
        </w:tc>
      </w:tr>
      <w:tr w:rsidR="009171A0" w:rsidRPr="00BC62E6" w14:paraId="77023F0F" w14:textId="77777777" w:rsidTr="009171A0">
        <w:trPr>
          <w:cantSplit/>
        </w:trPr>
        <w:tc>
          <w:tcPr>
            <w:tcW w:w="810" w:type="dxa"/>
            <w:tcBorders>
              <w:top w:val="nil"/>
              <w:left w:val="nil"/>
              <w:bottom w:val="nil"/>
              <w:right w:val="nil"/>
            </w:tcBorders>
            <w:shd w:val="clear" w:color="auto" w:fill="auto"/>
          </w:tcPr>
          <w:p w14:paraId="2F6E13ED"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2CFF45D6"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826FB4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A83D3FF"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E68D6B8" w14:textId="77777777" w:rsidR="009171A0" w:rsidRPr="00BC62E6" w:rsidRDefault="009171A0" w:rsidP="009171A0">
            <w:pPr>
              <w:jc w:val="right"/>
              <w:rPr>
                <w:rFonts w:cs="Arial"/>
                <w:sz w:val="20"/>
                <w:szCs w:val="20"/>
              </w:rPr>
            </w:pPr>
          </w:p>
        </w:tc>
      </w:tr>
      <w:tr w:rsidR="008532F6" w:rsidRPr="00BC62E6" w14:paraId="01F03C17" w14:textId="77777777" w:rsidTr="009171A0">
        <w:trPr>
          <w:cantSplit/>
        </w:trPr>
        <w:tc>
          <w:tcPr>
            <w:tcW w:w="810" w:type="dxa"/>
            <w:tcBorders>
              <w:top w:val="nil"/>
              <w:left w:val="nil"/>
              <w:bottom w:val="nil"/>
              <w:right w:val="nil"/>
            </w:tcBorders>
            <w:shd w:val="clear" w:color="auto" w:fill="auto"/>
          </w:tcPr>
          <w:p w14:paraId="2C3A2A12" w14:textId="77777777" w:rsidR="008532F6" w:rsidRPr="00DC21B3" w:rsidRDefault="008532F6" w:rsidP="00CE7349">
            <w:pPr>
              <w:rPr>
                <w:rFonts w:cs="Arial"/>
                <w:sz w:val="20"/>
                <w:szCs w:val="20"/>
              </w:rPr>
            </w:pPr>
            <w:r w:rsidRPr="00DC21B3">
              <w:rPr>
                <w:rFonts w:cs="Arial"/>
                <w:sz w:val="20"/>
                <w:szCs w:val="20"/>
              </w:rPr>
              <w:t xml:space="preserve">16-5 </w:t>
            </w:r>
          </w:p>
        </w:tc>
        <w:tc>
          <w:tcPr>
            <w:tcW w:w="6480" w:type="dxa"/>
            <w:gridSpan w:val="2"/>
            <w:tcBorders>
              <w:top w:val="nil"/>
              <w:left w:val="nil"/>
              <w:bottom w:val="nil"/>
              <w:right w:val="nil"/>
            </w:tcBorders>
            <w:shd w:val="clear" w:color="auto" w:fill="auto"/>
          </w:tcPr>
          <w:p w14:paraId="4E6CC5B0" w14:textId="77777777" w:rsidR="008532F6" w:rsidRPr="00DC21B3" w:rsidRDefault="008532F6" w:rsidP="00F14A7C">
            <w:pPr>
              <w:autoSpaceDE w:val="0"/>
              <w:autoSpaceDN w:val="0"/>
              <w:adjustRightInd w:val="0"/>
              <w:rPr>
                <w:rFonts w:cs="Arial"/>
                <w:i/>
                <w:iCs/>
                <w:sz w:val="20"/>
                <w:szCs w:val="20"/>
              </w:rPr>
            </w:pPr>
            <w:r w:rsidRPr="00DC21B3">
              <w:rPr>
                <w:rFonts w:cs="Arial"/>
                <w:sz w:val="20"/>
                <w:szCs w:val="20"/>
              </w:rPr>
              <w:t>Does the City conduct documented housekeeping inspections to ensure compliance with its fire prevention program?</w:t>
            </w:r>
          </w:p>
        </w:tc>
        <w:tc>
          <w:tcPr>
            <w:tcW w:w="900" w:type="dxa"/>
            <w:tcBorders>
              <w:top w:val="nil"/>
              <w:left w:val="nil"/>
              <w:bottom w:val="nil"/>
              <w:right w:val="nil"/>
            </w:tcBorders>
            <w:shd w:val="clear" w:color="auto" w:fill="auto"/>
          </w:tcPr>
          <w:p w14:paraId="3DE8BFEA" w14:textId="77777777" w:rsidR="008532F6" w:rsidRPr="00BC62E6" w:rsidRDefault="008532F6" w:rsidP="00C965B7">
            <w:pPr>
              <w:jc w:val="right"/>
              <w:rPr>
                <w:rFonts w:cs="Arial"/>
                <w:sz w:val="20"/>
                <w:szCs w:val="20"/>
              </w:rPr>
            </w:pPr>
          </w:p>
        </w:tc>
        <w:tc>
          <w:tcPr>
            <w:tcW w:w="270" w:type="dxa"/>
            <w:gridSpan w:val="3"/>
            <w:tcBorders>
              <w:top w:val="nil"/>
              <w:left w:val="nil"/>
              <w:bottom w:val="nil"/>
              <w:right w:val="nil"/>
            </w:tcBorders>
            <w:shd w:val="clear" w:color="auto" w:fill="auto"/>
          </w:tcPr>
          <w:p w14:paraId="251738B8" w14:textId="77777777" w:rsidR="008532F6" w:rsidRPr="00BC62E6" w:rsidRDefault="008532F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6E7B3FA" w14:textId="77777777" w:rsidR="008532F6" w:rsidRPr="00BC62E6" w:rsidRDefault="008532F6" w:rsidP="00C965B7">
            <w:pPr>
              <w:jc w:val="right"/>
              <w:rPr>
                <w:rFonts w:cs="Arial"/>
                <w:sz w:val="20"/>
                <w:szCs w:val="20"/>
              </w:rPr>
            </w:pPr>
            <w:r w:rsidRPr="00BC62E6">
              <w:rPr>
                <w:rFonts w:cs="Arial"/>
                <w:sz w:val="20"/>
                <w:szCs w:val="20"/>
              </w:rPr>
              <w:t>10.00</w:t>
            </w:r>
          </w:p>
        </w:tc>
      </w:tr>
      <w:tr w:rsidR="008532F6" w:rsidRPr="00BC62E6" w14:paraId="4F48470C" w14:textId="77777777" w:rsidTr="009171A0">
        <w:trPr>
          <w:cantSplit/>
        </w:trPr>
        <w:tc>
          <w:tcPr>
            <w:tcW w:w="810" w:type="dxa"/>
            <w:tcBorders>
              <w:top w:val="nil"/>
              <w:left w:val="nil"/>
              <w:bottom w:val="nil"/>
              <w:right w:val="nil"/>
            </w:tcBorders>
            <w:shd w:val="clear" w:color="auto" w:fill="auto"/>
          </w:tcPr>
          <w:p w14:paraId="783DEFA8"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7B1FEDCD"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12F2C64A" w14:textId="77777777" w:rsidR="008532F6" w:rsidRPr="00BC62E6" w:rsidRDefault="008532F6"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06ADBF41"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528EE732" w14:textId="77777777" w:rsidR="008532F6" w:rsidRPr="00BC62E6" w:rsidRDefault="008532F6" w:rsidP="00C965B7">
            <w:pPr>
              <w:jc w:val="right"/>
              <w:rPr>
                <w:rFonts w:cs="Arial"/>
                <w:sz w:val="20"/>
                <w:szCs w:val="20"/>
              </w:rPr>
            </w:pPr>
          </w:p>
        </w:tc>
      </w:tr>
      <w:tr w:rsidR="008532F6" w:rsidRPr="00BC62E6" w14:paraId="3237EBAF" w14:textId="77777777" w:rsidTr="009171A0">
        <w:trPr>
          <w:cantSplit/>
        </w:trPr>
        <w:tc>
          <w:tcPr>
            <w:tcW w:w="810" w:type="dxa"/>
            <w:tcBorders>
              <w:top w:val="nil"/>
              <w:left w:val="nil"/>
              <w:bottom w:val="nil"/>
              <w:right w:val="nil"/>
            </w:tcBorders>
            <w:shd w:val="clear" w:color="auto" w:fill="auto"/>
          </w:tcPr>
          <w:p w14:paraId="22DA880E"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34A23BC1"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4EDB3D92" w14:textId="77777777" w:rsidR="008532F6" w:rsidRPr="00BC62E6" w:rsidRDefault="008532F6"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4BD5D771"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65B6D5E0" w14:textId="77777777" w:rsidR="008532F6" w:rsidRPr="00BC62E6" w:rsidRDefault="008532F6" w:rsidP="00C965B7">
            <w:pPr>
              <w:jc w:val="right"/>
              <w:rPr>
                <w:rFonts w:cs="Arial"/>
                <w:sz w:val="20"/>
                <w:szCs w:val="20"/>
              </w:rPr>
            </w:pPr>
          </w:p>
        </w:tc>
      </w:tr>
      <w:tr w:rsidR="008532F6" w:rsidRPr="00BC62E6" w14:paraId="43D0EA7D" w14:textId="77777777" w:rsidTr="009171A0">
        <w:trPr>
          <w:cantSplit/>
        </w:trPr>
        <w:tc>
          <w:tcPr>
            <w:tcW w:w="810" w:type="dxa"/>
            <w:tcBorders>
              <w:top w:val="nil"/>
              <w:left w:val="nil"/>
              <w:bottom w:val="nil"/>
              <w:right w:val="nil"/>
            </w:tcBorders>
            <w:shd w:val="clear" w:color="auto" w:fill="auto"/>
          </w:tcPr>
          <w:p w14:paraId="26597556"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50F73923"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3757C5D6"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3D4D7F94"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61242CA0" w14:textId="77777777" w:rsidR="008532F6" w:rsidRPr="00BC62E6" w:rsidRDefault="008532F6" w:rsidP="00C965B7">
            <w:pPr>
              <w:jc w:val="right"/>
              <w:rPr>
                <w:rFonts w:cs="Arial"/>
                <w:sz w:val="20"/>
                <w:szCs w:val="20"/>
              </w:rPr>
            </w:pPr>
          </w:p>
        </w:tc>
      </w:tr>
      <w:tr w:rsidR="008532F6" w:rsidRPr="00BC62E6" w14:paraId="0634BE0C" w14:textId="77777777" w:rsidTr="009171A0">
        <w:trPr>
          <w:cantSplit/>
        </w:trPr>
        <w:tc>
          <w:tcPr>
            <w:tcW w:w="810" w:type="dxa"/>
            <w:tcBorders>
              <w:top w:val="nil"/>
              <w:left w:val="nil"/>
              <w:bottom w:val="nil"/>
              <w:right w:val="nil"/>
            </w:tcBorders>
            <w:shd w:val="clear" w:color="auto" w:fill="auto"/>
          </w:tcPr>
          <w:p w14:paraId="40C09A9F"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37F89E1A"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57D62B34"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4E4448F9"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2CB0658E" w14:textId="77777777" w:rsidR="008532F6" w:rsidRPr="00BC62E6" w:rsidRDefault="008532F6" w:rsidP="00C965B7">
            <w:pPr>
              <w:jc w:val="right"/>
              <w:rPr>
                <w:rFonts w:cs="Arial"/>
                <w:sz w:val="20"/>
                <w:szCs w:val="20"/>
              </w:rPr>
            </w:pPr>
          </w:p>
        </w:tc>
      </w:tr>
      <w:tr w:rsidR="008532F6" w:rsidRPr="00BC62E6" w14:paraId="1A88FAE1" w14:textId="77777777" w:rsidTr="009171A0">
        <w:trPr>
          <w:cantSplit/>
        </w:trPr>
        <w:tc>
          <w:tcPr>
            <w:tcW w:w="810" w:type="dxa"/>
            <w:tcBorders>
              <w:top w:val="nil"/>
              <w:left w:val="nil"/>
              <w:bottom w:val="nil"/>
              <w:right w:val="nil"/>
            </w:tcBorders>
            <w:shd w:val="clear" w:color="auto" w:fill="auto"/>
          </w:tcPr>
          <w:p w14:paraId="306B9473"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2A2ABB32"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445C4894"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23592052"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2D39B95D" w14:textId="77777777" w:rsidR="008532F6" w:rsidRPr="00BC62E6" w:rsidRDefault="008532F6" w:rsidP="00C965B7">
            <w:pPr>
              <w:jc w:val="right"/>
              <w:rPr>
                <w:rFonts w:cs="Arial"/>
                <w:sz w:val="20"/>
                <w:szCs w:val="20"/>
              </w:rPr>
            </w:pPr>
          </w:p>
        </w:tc>
      </w:tr>
      <w:tr w:rsidR="009171A0" w:rsidRPr="00BC62E6" w14:paraId="51285E26" w14:textId="77777777" w:rsidTr="009171A0">
        <w:trPr>
          <w:cantSplit/>
        </w:trPr>
        <w:tc>
          <w:tcPr>
            <w:tcW w:w="810" w:type="dxa"/>
            <w:tcBorders>
              <w:top w:val="nil"/>
              <w:left w:val="nil"/>
              <w:bottom w:val="nil"/>
              <w:right w:val="nil"/>
            </w:tcBorders>
            <w:shd w:val="clear" w:color="auto" w:fill="auto"/>
          </w:tcPr>
          <w:p w14:paraId="140D5844"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5EFFE9F7"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ABF8A9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1347EE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5F41DCF" w14:textId="77777777" w:rsidR="009171A0" w:rsidRPr="00BC62E6" w:rsidRDefault="009171A0" w:rsidP="009171A0">
            <w:pPr>
              <w:jc w:val="right"/>
              <w:rPr>
                <w:rFonts w:cs="Arial"/>
                <w:sz w:val="20"/>
                <w:szCs w:val="20"/>
              </w:rPr>
            </w:pPr>
          </w:p>
        </w:tc>
      </w:tr>
      <w:tr w:rsidR="009171A0" w:rsidRPr="00BC62E6" w14:paraId="7BCC53D5" w14:textId="77777777" w:rsidTr="009171A0">
        <w:trPr>
          <w:cantSplit/>
        </w:trPr>
        <w:tc>
          <w:tcPr>
            <w:tcW w:w="810" w:type="dxa"/>
            <w:tcBorders>
              <w:top w:val="nil"/>
              <w:left w:val="nil"/>
              <w:bottom w:val="nil"/>
              <w:right w:val="single" w:sz="4" w:space="0" w:color="auto"/>
            </w:tcBorders>
            <w:shd w:val="clear" w:color="auto" w:fill="auto"/>
          </w:tcPr>
          <w:p w14:paraId="14B0AA61"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3B85083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58850528" w14:textId="6DE9C059"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223B909"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F7E382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83D1E9E" w14:textId="77777777" w:rsidR="009171A0" w:rsidRPr="00BC62E6" w:rsidRDefault="009171A0" w:rsidP="009171A0">
            <w:pPr>
              <w:jc w:val="right"/>
              <w:rPr>
                <w:rFonts w:cs="Arial"/>
                <w:sz w:val="20"/>
                <w:szCs w:val="20"/>
              </w:rPr>
            </w:pPr>
          </w:p>
        </w:tc>
      </w:tr>
      <w:tr w:rsidR="009171A0" w:rsidRPr="00BC62E6" w14:paraId="42658615" w14:textId="77777777" w:rsidTr="009171A0">
        <w:trPr>
          <w:cantSplit/>
        </w:trPr>
        <w:tc>
          <w:tcPr>
            <w:tcW w:w="810" w:type="dxa"/>
            <w:tcBorders>
              <w:top w:val="nil"/>
              <w:left w:val="nil"/>
              <w:bottom w:val="nil"/>
              <w:right w:val="single" w:sz="4" w:space="0" w:color="auto"/>
            </w:tcBorders>
            <w:shd w:val="clear" w:color="auto" w:fill="auto"/>
          </w:tcPr>
          <w:p w14:paraId="68B91AAC"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0B68200F"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204121E9" w14:textId="40A81631"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7DBEB0EC"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796404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A2D9978" w14:textId="77777777" w:rsidR="009171A0" w:rsidRPr="00BC62E6" w:rsidRDefault="009171A0" w:rsidP="009171A0">
            <w:pPr>
              <w:jc w:val="right"/>
              <w:rPr>
                <w:rFonts w:cs="Arial"/>
                <w:sz w:val="20"/>
                <w:szCs w:val="20"/>
              </w:rPr>
            </w:pPr>
          </w:p>
        </w:tc>
      </w:tr>
      <w:tr w:rsidR="009171A0" w:rsidRPr="00BC62E6" w14:paraId="36C89615" w14:textId="77777777" w:rsidTr="009171A0">
        <w:trPr>
          <w:cantSplit/>
        </w:trPr>
        <w:tc>
          <w:tcPr>
            <w:tcW w:w="810" w:type="dxa"/>
            <w:tcBorders>
              <w:top w:val="nil"/>
              <w:left w:val="nil"/>
              <w:bottom w:val="nil"/>
              <w:right w:val="nil"/>
            </w:tcBorders>
            <w:shd w:val="clear" w:color="auto" w:fill="auto"/>
          </w:tcPr>
          <w:p w14:paraId="4BD5A646"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5E58B2AE"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BCBA298"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E294B7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141723F" w14:textId="77777777" w:rsidR="009171A0" w:rsidRPr="00BC62E6" w:rsidRDefault="009171A0" w:rsidP="009171A0">
            <w:pPr>
              <w:jc w:val="right"/>
              <w:rPr>
                <w:rFonts w:cs="Arial"/>
                <w:sz w:val="20"/>
                <w:szCs w:val="20"/>
              </w:rPr>
            </w:pPr>
          </w:p>
        </w:tc>
      </w:tr>
      <w:tr w:rsidR="008532F6" w:rsidRPr="00BC62E6" w14:paraId="10BECF3D" w14:textId="77777777" w:rsidTr="009171A0">
        <w:trPr>
          <w:cantSplit/>
        </w:trPr>
        <w:tc>
          <w:tcPr>
            <w:tcW w:w="810" w:type="dxa"/>
            <w:tcBorders>
              <w:top w:val="nil"/>
              <w:left w:val="nil"/>
              <w:bottom w:val="nil"/>
              <w:right w:val="nil"/>
            </w:tcBorders>
            <w:shd w:val="clear" w:color="auto" w:fill="auto"/>
          </w:tcPr>
          <w:p w14:paraId="48326A23" w14:textId="77777777" w:rsidR="008532F6" w:rsidRPr="00DC21B3" w:rsidRDefault="008532F6" w:rsidP="00CE7349">
            <w:pPr>
              <w:rPr>
                <w:rFonts w:cs="Arial"/>
                <w:sz w:val="20"/>
                <w:szCs w:val="20"/>
              </w:rPr>
            </w:pPr>
            <w:r w:rsidRPr="00DC21B3">
              <w:rPr>
                <w:rFonts w:cs="Arial"/>
                <w:sz w:val="20"/>
                <w:szCs w:val="20"/>
              </w:rPr>
              <w:t xml:space="preserve">16-6 </w:t>
            </w:r>
          </w:p>
        </w:tc>
        <w:tc>
          <w:tcPr>
            <w:tcW w:w="6480" w:type="dxa"/>
            <w:gridSpan w:val="2"/>
            <w:tcBorders>
              <w:top w:val="nil"/>
              <w:left w:val="nil"/>
              <w:bottom w:val="nil"/>
              <w:right w:val="nil"/>
            </w:tcBorders>
            <w:shd w:val="clear" w:color="auto" w:fill="auto"/>
          </w:tcPr>
          <w:p w14:paraId="511E97A2" w14:textId="77777777" w:rsidR="008532F6" w:rsidRPr="00DC21B3" w:rsidRDefault="008532F6" w:rsidP="00F14A7C">
            <w:pPr>
              <w:autoSpaceDE w:val="0"/>
              <w:autoSpaceDN w:val="0"/>
              <w:adjustRightInd w:val="0"/>
              <w:rPr>
                <w:rFonts w:cs="Arial"/>
                <w:b/>
                <w:i/>
                <w:iCs/>
                <w:sz w:val="20"/>
                <w:szCs w:val="20"/>
              </w:rPr>
            </w:pPr>
            <w:r w:rsidRPr="00DC21B3">
              <w:rPr>
                <w:rFonts w:cs="Arial"/>
                <w:sz w:val="20"/>
                <w:szCs w:val="20"/>
              </w:rPr>
              <w:t>Does the City provide documented employee training to ensure employees comply with its fire prevention program?</w:t>
            </w:r>
          </w:p>
        </w:tc>
        <w:tc>
          <w:tcPr>
            <w:tcW w:w="900" w:type="dxa"/>
            <w:tcBorders>
              <w:top w:val="nil"/>
              <w:left w:val="nil"/>
              <w:bottom w:val="nil"/>
              <w:right w:val="nil"/>
            </w:tcBorders>
            <w:shd w:val="clear" w:color="auto" w:fill="auto"/>
          </w:tcPr>
          <w:p w14:paraId="1DABF04E" w14:textId="77777777" w:rsidR="008532F6" w:rsidRPr="00BC62E6" w:rsidRDefault="008532F6" w:rsidP="00C965B7">
            <w:pPr>
              <w:jc w:val="right"/>
              <w:rPr>
                <w:rFonts w:cs="Arial"/>
                <w:sz w:val="20"/>
                <w:szCs w:val="20"/>
              </w:rPr>
            </w:pPr>
          </w:p>
        </w:tc>
        <w:tc>
          <w:tcPr>
            <w:tcW w:w="270" w:type="dxa"/>
            <w:gridSpan w:val="3"/>
            <w:tcBorders>
              <w:top w:val="nil"/>
              <w:left w:val="nil"/>
              <w:bottom w:val="nil"/>
              <w:right w:val="nil"/>
            </w:tcBorders>
            <w:shd w:val="clear" w:color="auto" w:fill="auto"/>
          </w:tcPr>
          <w:p w14:paraId="682E9AA1" w14:textId="77777777" w:rsidR="008532F6" w:rsidRPr="00BC62E6" w:rsidRDefault="008532F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5EEEF877" w14:textId="77777777" w:rsidR="008532F6" w:rsidRPr="00BC62E6" w:rsidRDefault="008532F6" w:rsidP="00C965B7">
            <w:pPr>
              <w:jc w:val="right"/>
              <w:rPr>
                <w:rFonts w:cs="Arial"/>
                <w:sz w:val="20"/>
                <w:szCs w:val="20"/>
              </w:rPr>
            </w:pPr>
            <w:r w:rsidRPr="00BC62E6">
              <w:rPr>
                <w:rFonts w:cs="Arial"/>
                <w:sz w:val="20"/>
                <w:szCs w:val="20"/>
              </w:rPr>
              <w:t>10.00</w:t>
            </w:r>
          </w:p>
        </w:tc>
      </w:tr>
      <w:tr w:rsidR="008532F6" w:rsidRPr="00BC62E6" w14:paraId="3AD3E66C" w14:textId="77777777" w:rsidTr="009171A0">
        <w:trPr>
          <w:cantSplit/>
        </w:trPr>
        <w:tc>
          <w:tcPr>
            <w:tcW w:w="810" w:type="dxa"/>
            <w:tcBorders>
              <w:top w:val="nil"/>
              <w:left w:val="nil"/>
              <w:bottom w:val="nil"/>
              <w:right w:val="nil"/>
            </w:tcBorders>
            <w:shd w:val="clear" w:color="auto" w:fill="auto"/>
          </w:tcPr>
          <w:p w14:paraId="0321211E"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29003A17"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08C1550F" w14:textId="77777777" w:rsidR="008532F6" w:rsidRPr="00BC62E6" w:rsidRDefault="008532F6"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7BE8DC9D"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2F646DC5" w14:textId="77777777" w:rsidR="008532F6" w:rsidRPr="00BC62E6" w:rsidRDefault="008532F6" w:rsidP="00C965B7">
            <w:pPr>
              <w:jc w:val="right"/>
              <w:rPr>
                <w:rFonts w:cs="Arial"/>
                <w:sz w:val="20"/>
                <w:szCs w:val="20"/>
              </w:rPr>
            </w:pPr>
          </w:p>
        </w:tc>
      </w:tr>
      <w:tr w:rsidR="008532F6" w:rsidRPr="00BC62E6" w14:paraId="3462DCB5" w14:textId="77777777" w:rsidTr="009171A0">
        <w:trPr>
          <w:cantSplit/>
        </w:trPr>
        <w:tc>
          <w:tcPr>
            <w:tcW w:w="810" w:type="dxa"/>
            <w:tcBorders>
              <w:top w:val="nil"/>
              <w:left w:val="nil"/>
              <w:bottom w:val="nil"/>
              <w:right w:val="nil"/>
            </w:tcBorders>
            <w:shd w:val="clear" w:color="auto" w:fill="auto"/>
          </w:tcPr>
          <w:p w14:paraId="6E3B9E7D"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003C18C6"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1C8F250B" w14:textId="77777777" w:rsidR="008532F6" w:rsidRPr="00BC62E6" w:rsidRDefault="008532F6"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3A8CEAEB"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4B1D0C04" w14:textId="77777777" w:rsidR="008532F6" w:rsidRPr="00BC62E6" w:rsidRDefault="008532F6" w:rsidP="00C965B7">
            <w:pPr>
              <w:jc w:val="right"/>
              <w:rPr>
                <w:rFonts w:cs="Arial"/>
                <w:sz w:val="20"/>
                <w:szCs w:val="20"/>
              </w:rPr>
            </w:pPr>
          </w:p>
        </w:tc>
      </w:tr>
      <w:tr w:rsidR="008532F6" w:rsidRPr="00BC62E6" w14:paraId="175F9238" w14:textId="77777777" w:rsidTr="009171A0">
        <w:trPr>
          <w:cantSplit/>
        </w:trPr>
        <w:tc>
          <w:tcPr>
            <w:tcW w:w="810" w:type="dxa"/>
            <w:tcBorders>
              <w:top w:val="nil"/>
              <w:left w:val="nil"/>
              <w:bottom w:val="nil"/>
              <w:right w:val="nil"/>
            </w:tcBorders>
            <w:shd w:val="clear" w:color="auto" w:fill="auto"/>
          </w:tcPr>
          <w:p w14:paraId="4FB9CAC5"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25A4B831"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3B3AF45C"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5FBD4EFA"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7C8BB9B0" w14:textId="77777777" w:rsidR="008532F6" w:rsidRPr="00BC62E6" w:rsidRDefault="008532F6" w:rsidP="00C965B7">
            <w:pPr>
              <w:jc w:val="right"/>
              <w:rPr>
                <w:rFonts w:cs="Arial"/>
                <w:sz w:val="20"/>
                <w:szCs w:val="20"/>
              </w:rPr>
            </w:pPr>
          </w:p>
        </w:tc>
      </w:tr>
      <w:tr w:rsidR="008532F6" w:rsidRPr="00BC62E6" w14:paraId="7726FCA0" w14:textId="77777777" w:rsidTr="009171A0">
        <w:trPr>
          <w:cantSplit/>
        </w:trPr>
        <w:tc>
          <w:tcPr>
            <w:tcW w:w="810" w:type="dxa"/>
            <w:tcBorders>
              <w:top w:val="nil"/>
              <w:left w:val="nil"/>
              <w:bottom w:val="nil"/>
              <w:right w:val="nil"/>
            </w:tcBorders>
            <w:shd w:val="clear" w:color="auto" w:fill="auto"/>
          </w:tcPr>
          <w:p w14:paraId="48793CCB"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6E1E1867"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139B0D66"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3E5DBDC6"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2D4625DB" w14:textId="77777777" w:rsidR="008532F6" w:rsidRPr="00BC62E6" w:rsidRDefault="008532F6" w:rsidP="00C965B7">
            <w:pPr>
              <w:jc w:val="right"/>
              <w:rPr>
                <w:rFonts w:cs="Arial"/>
                <w:sz w:val="20"/>
                <w:szCs w:val="20"/>
              </w:rPr>
            </w:pPr>
          </w:p>
        </w:tc>
      </w:tr>
      <w:tr w:rsidR="008532F6" w:rsidRPr="00BC62E6" w14:paraId="519BFB53" w14:textId="77777777" w:rsidTr="009171A0">
        <w:trPr>
          <w:cantSplit/>
        </w:trPr>
        <w:tc>
          <w:tcPr>
            <w:tcW w:w="810" w:type="dxa"/>
            <w:tcBorders>
              <w:top w:val="nil"/>
              <w:left w:val="nil"/>
              <w:bottom w:val="nil"/>
              <w:right w:val="nil"/>
            </w:tcBorders>
            <w:shd w:val="clear" w:color="auto" w:fill="auto"/>
          </w:tcPr>
          <w:p w14:paraId="2DB67D90"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4CFBC578"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71D3635C"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5597A74C"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35F9F796" w14:textId="77777777" w:rsidR="008532F6" w:rsidRPr="00BC62E6" w:rsidRDefault="008532F6" w:rsidP="00C965B7">
            <w:pPr>
              <w:jc w:val="right"/>
              <w:rPr>
                <w:rFonts w:cs="Arial"/>
                <w:sz w:val="20"/>
                <w:szCs w:val="20"/>
              </w:rPr>
            </w:pPr>
          </w:p>
        </w:tc>
      </w:tr>
      <w:tr w:rsidR="009171A0" w:rsidRPr="00BC62E6" w14:paraId="450A2E4E" w14:textId="77777777" w:rsidTr="009171A0">
        <w:trPr>
          <w:cantSplit/>
        </w:trPr>
        <w:tc>
          <w:tcPr>
            <w:tcW w:w="810" w:type="dxa"/>
            <w:tcBorders>
              <w:top w:val="nil"/>
              <w:left w:val="nil"/>
              <w:bottom w:val="nil"/>
              <w:right w:val="nil"/>
            </w:tcBorders>
            <w:shd w:val="clear" w:color="auto" w:fill="auto"/>
          </w:tcPr>
          <w:p w14:paraId="68058414"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36A8E6CE"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8AB4A20"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E47669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436CAAE" w14:textId="77777777" w:rsidR="009171A0" w:rsidRPr="00BC62E6" w:rsidRDefault="009171A0" w:rsidP="009171A0">
            <w:pPr>
              <w:jc w:val="right"/>
              <w:rPr>
                <w:rFonts w:cs="Arial"/>
                <w:sz w:val="20"/>
                <w:szCs w:val="20"/>
              </w:rPr>
            </w:pPr>
          </w:p>
        </w:tc>
      </w:tr>
      <w:tr w:rsidR="009171A0" w:rsidRPr="00BC62E6" w14:paraId="1D644D18" w14:textId="77777777" w:rsidTr="009171A0">
        <w:trPr>
          <w:cantSplit/>
        </w:trPr>
        <w:tc>
          <w:tcPr>
            <w:tcW w:w="810" w:type="dxa"/>
            <w:tcBorders>
              <w:top w:val="nil"/>
              <w:left w:val="nil"/>
              <w:bottom w:val="nil"/>
              <w:right w:val="single" w:sz="4" w:space="0" w:color="auto"/>
            </w:tcBorders>
            <w:shd w:val="clear" w:color="auto" w:fill="auto"/>
          </w:tcPr>
          <w:p w14:paraId="329F4FE9"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09A46254"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24C974DD" w14:textId="79995024"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F95063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31D6F0F"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B3A79ED" w14:textId="77777777" w:rsidR="009171A0" w:rsidRPr="00BC62E6" w:rsidRDefault="009171A0" w:rsidP="009171A0">
            <w:pPr>
              <w:jc w:val="right"/>
              <w:rPr>
                <w:rFonts w:cs="Arial"/>
                <w:sz w:val="20"/>
                <w:szCs w:val="20"/>
              </w:rPr>
            </w:pPr>
          </w:p>
        </w:tc>
      </w:tr>
      <w:tr w:rsidR="009171A0" w:rsidRPr="00BC62E6" w14:paraId="40EC696B" w14:textId="77777777" w:rsidTr="009171A0">
        <w:trPr>
          <w:cantSplit/>
        </w:trPr>
        <w:tc>
          <w:tcPr>
            <w:tcW w:w="810" w:type="dxa"/>
            <w:tcBorders>
              <w:top w:val="nil"/>
              <w:left w:val="nil"/>
              <w:bottom w:val="nil"/>
              <w:right w:val="single" w:sz="4" w:space="0" w:color="auto"/>
            </w:tcBorders>
            <w:shd w:val="clear" w:color="auto" w:fill="auto"/>
          </w:tcPr>
          <w:p w14:paraId="2BEE5CF3"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5BF3FF61"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727097D6" w14:textId="34A29327"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47DEA78"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D98F601"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0225A3C" w14:textId="77777777" w:rsidR="009171A0" w:rsidRPr="00BC62E6" w:rsidRDefault="009171A0" w:rsidP="009171A0">
            <w:pPr>
              <w:jc w:val="right"/>
              <w:rPr>
                <w:rFonts w:cs="Arial"/>
                <w:sz w:val="20"/>
                <w:szCs w:val="20"/>
              </w:rPr>
            </w:pPr>
          </w:p>
        </w:tc>
      </w:tr>
      <w:tr w:rsidR="009171A0" w:rsidRPr="00BC62E6" w14:paraId="54398D77" w14:textId="77777777" w:rsidTr="009171A0">
        <w:trPr>
          <w:cantSplit/>
        </w:trPr>
        <w:tc>
          <w:tcPr>
            <w:tcW w:w="810" w:type="dxa"/>
            <w:tcBorders>
              <w:top w:val="nil"/>
              <w:left w:val="nil"/>
              <w:bottom w:val="nil"/>
              <w:right w:val="nil"/>
            </w:tcBorders>
            <w:shd w:val="clear" w:color="auto" w:fill="auto"/>
          </w:tcPr>
          <w:p w14:paraId="4894FB80"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16812642"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3A573C3"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D56EC1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AACDA24" w14:textId="77777777" w:rsidR="009171A0" w:rsidRPr="00BC62E6" w:rsidRDefault="009171A0" w:rsidP="009171A0">
            <w:pPr>
              <w:jc w:val="right"/>
              <w:rPr>
                <w:rFonts w:cs="Arial"/>
                <w:sz w:val="20"/>
                <w:szCs w:val="20"/>
              </w:rPr>
            </w:pPr>
          </w:p>
        </w:tc>
      </w:tr>
      <w:tr w:rsidR="00D26FE2" w:rsidRPr="00BC62E6" w14:paraId="2D26FA1F" w14:textId="77777777" w:rsidTr="009171A0">
        <w:trPr>
          <w:cantSplit/>
        </w:trPr>
        <w:tc>
          <w:tcPr>
            <w:tcW w:w="810" w:type="dxa"/>
            <w:tcBorders>
              <w:top w:val="nil"/>
              <w:left w:val="nil"/>
              <w:bottom w:val="nil"/>
              <w:right w:val="nil"/>
            </w:tcBorders>
            <w:shd w:val="clear" w:color="auto" w:fill="auto"/>
          </w:tcPr>
          <w:p w14:paraId="3EF4E7C5" w14:textId="77777777" w:rsidR="00D26FE2" w:rsidRPr="00BC62E6" w:rsidRDefault="00D26FE2" w:rsidP="00D26FE2">
            <w:pPr>
              <w:jc w:val="right"/>
              <w:rPr>
                <w:rFonts w:cs="Arial"/>
                <w:b/>
                <w:sz w:val="20"/>
                <w:szCs w:val="20"/>
              </w:rPr>
            </w:pPr>
          </w:p>
        </w:tc>
        <w:tc>
          <w:tcPr>
            <w:tcW w:w="6471" w:type="dxa"/>
            <w:tcBorders>
              <w:top w:val="nil"/>
              <w:left w:val="nil"/>
              <w:bottom w:val="nil"/>
              <w:right w:val="nil"/>
            </w:tcBorders>
            <w:shd w:val="clear" w:color="auto" w:fill="auto"/>
          </w:tcPr>
          <w:p w14:paraId="546C4CBA" w14:textId="77777777" w:rsidR="00D26FE2" w:rsidRPr="00BC62E6" w:rsidRDefault="00D26FE2" w:rsidP="00D26FE2">
            <w:pPr>
              <w:autoSpaceDE w:val="0"/>
              <w:autoSpaceDN w:val="0"/>
              <w:adjustRightInd w:val="0"/>
              <w:jc w:val="right"/>
              <w:rPr>
                <w:rFonts w:cs="Arial"/>
                <w:b/>
                <w:i/>
                <w:iCs/>
                <w:sz w:val="20"/>
                <w:szCs w:val="20"/>
              </w:rPr>
            </w:pPr>
            <w:r w:rsidRPr="00BC62E6">
              <w:rPr>
                <w:rFonts w:cs="Arial"/>
                <w:b/>
                <w:bCs/>
                <w:sz w:val="20"/>
                <w:szCs w:val="20"/>
              </w:rPr>
              <w:t>Section Score:</w:t>
            </w:r>
          </w:p>
        </w:tc>
        <w:tc>
          <w:tcPr>
            <w:tcW w:w="922" w:type="dxa"/>
            <w:gridSpan w:val="3"/>
            <w:tcBorders>
              <w:top w:val="nil"/>
              <w:left w:val="nil"/>
              <w:bottom w:val="single" w:sz="4" w:space="0" w:color="auto"/>
              <w:right w:val="nil"/>
            </w:tcBorders>
            <w:shd w:val="clear" w:color="auto" w:fill="auto"/>
          </w:tcPr>
          <w:p w14:paraId="59C86571" w14:textId="77777777" w:rsidR="00D26FE2" w:rsidRPr="00BC62E6" w:rsidRDefault="00D26FE2" w:rsidP="00D26FE2">
            <w:pPr>
              <w:jc w:val="right"/>
              <w:rPr>
                <w:rFonts w:cs="Arial"/>
                <w:b/>
                <w:sz w:val="20"/>
                <w:szCs w:val="20"/>
              </w:rPr>
            </w:pPr>
          </w:p>
        </w:tc>
        <w:tc>
          <w:tcPr>
            <w:tcW w:w="236" w:type="dxa"/>
            <w:tcBorders>
              <w:top w:val="nil"/>
              <w:left w:val="nil"/>
              <w:bottom w:val="nil"/>
              <w:right w:val="nil"/>
            </w:tcBorders>
            <w:shd w:val="clear" w:color="auto" w:fill="auto"/>
          </w:tcPr>
          <w:p w14:paraId="77E89323" w14:textId="77777777" w:rsidR="00D26FE2" w:rsidRPr="00BC62E6" w:rsidRDefault="00D26FE2" w:rsidP="00D26FE2">
            <w:pPr>
              <w:jc w:val="right"/>
              <w:rPr>
                <w:rFonts w:cs="Arial"/>
                <w:b/>
                <w:sz w:val="20"/>
                <w:szCs w:val="20"/>
              </w:rPr>
            </w:pPr>
            <w:r>
              <w:rPr>
                <w:rFonts w:cs="Arial"/>
                <w:b/>
                <w:sz w:val="20"/>
                <w:szCs w:val="20"/>
              </w:rPr>
              <w:t>/</w:t>
            </w:r>
          </w:p>
        </w:tc>
        <w:tc>
          <w:tcPr>
            <w:tcW w:w="1133" w:type="dxa"/>
            <w:gridSpan w:val="2"/>
            <w:tcBorders>
              <w:top w:val="nil"/>
              <w:left w:val="nil"/>
              <w:bottom w:val="single" w:sz="4" w:space="0" w:color="auto"/>
              <w:right w:val="nil"/>
            </w:tcBorders>
            <w:shd w:val="clear" w:color="auto" w:fill="auto"/>
          </w:tcPr>
          <w:p w14:paraId="3061A5EB" w14:textId="77777777" w:rsidR="00D26FE2" w:rsidRPr="00BC62E6" w:rsidRDefault="00D26FE2" w:rsidP="00D26FE2">
            <w:pPr>
              <w:jc w:val="right"/>
              <w:rPr>
                <w:rFonts w:cs="Arial"/>
                <w:b/>
                <w:sz w:val="20"/>
                <w:szCs w:val="20"/>
              </w:rPr>
            </w:pPr>
          </w:p>
        </w:tc>
      </w:tr>
      <w:tr w:rsidR="00D26FE2" w:rsidRPr="00BC62E6" w14:paraId="07BB0ED7" w14:textId="77777777" w:rsidTr="009171A0">
        <w:trPr>
          <w:cantSplit/>
        </w:trPr>
        <w:tc>
          <w:tcPr>
            <w:tcW w:w="810" w:type="dxa"/>
            <w:tcBorders>
              <w:top w:val="nil"/>
              <w:left w:val="nil"/>
              <w:bottom w:val="nil"/>
              <w:right w:val="nil"/>
            </w:tcBorders>
            <w:shd w:val="clear" w:color="auto" w:fill="auto"/>
          </w:tcPr>
          <w:p w14:paraId="4B563141" w14:textId="77777777" w:rsidR="00D26FE2" w:rsidRPr="00DC21B3" w:rsidRDefault="00D26FE2" w:rsidP="004312EA">
            <w:pPr>
              <w:rPr>
                <w:rFonts w:cs="Arial"/>
                <w:sz w:val="20"/>
                <w:szCs w:val="20"/>
              </w:rPr>
            </w:pPr>
          </w:p>
        </w:tc>
        <w:tc>
          <w:tcPr>
            <w:tcW w:w="6480" w:type="dxa"/>
            <w:gridSpan w:val="2"/>
            <w:tcBorders>
              <w:top w:val="nil"/>
              <w:left w:val="nil"/>
              <w:bottom w:val="nil"/>
              <w:right w:val="nil"/>
            </w:tcBorders>
            <w:shd w:val="clear" w:color="auto" w:fill="auto"/>
          </w:tcPr>
          <w:p w14:paraId="44AC7B15" w14:textId="77777777" w:rsidR="00D26FE2" w:rsidRPr="00DC21B3" w:rsidRDefault="00D26FE2"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7FAA0C2" w14:textId="77777777" w:rsidR="00D26FE2" w:rsidRPr="00BC62E6" w:rsidRDefault="00D26FE2" w:rsidP="00C965B7">
            <w:pPr>
              <w:jc w:val="right"/>
              <w:rPr>
                <w:rFonts w:cs="Arial"/>
                <w:sz w:val="20"/>
                <w:szCs w:val="20"/>
              </w:rPr>
            </w:pPr>
          </w:p>
        </w:tc>
        <w:tc>
          <w:tcPr>
            <w:tcW w:w="270" w:type="dxa"/>
            <w:gridSpan w:val="3"/>
            <w:tcBorders>
              <w:top w:val="nil"/>
              <w:left w:val="nil"/>
              <w:bottom w:val="nil"/>
              <w:right w:val="nil"/>
            </w:tcBorders>
            <w:shd w:val="clear" w:color="auto" w:fill="auto"/>
          </w:tcPr>
          <w:p w14:paraId="54F5FAEE" w14:textId="77777777" w:rsidR="00D26FE2" w:rsidRPr="00BC62E6" w:rsidRDefault="00D26FE2" w:rsidP="00C965B7">
            <w:pPr>
              <w:jc w:val="right"/>
              <w:rPr>
                <w:rFonts w:cs="Arial"/>
                <w:sz w:val="20"/>
                <w:szCs w:val="20"/>
              </w:rPr>
            </w:pPr>
          </w:p>
        </w:tc>
        <w:tc>
          <w:tcPr>
            <w:tcW w:w="1112" w:type="dxa"/>
            <w:tcBorders>
              <w:top w:val="nil"/>
              <w:left w:val="nil"/>
              <w:bottom w:val="nil"/>
              <w:right w:val="nil"/>
            </w:tcBorders>
            <w:shd w:val="clear" w:color="auto" w:fill="auto"/>
          </w:tcPr>
          <w:p w14:paraId="7BA86F19" w14:textId="77777777" w:rsidR="00D26FE2" w:rsidRPr="00BC62E6" w:rsidRDefault="00D26FE2" w:rsidP="00C965B7">
            <w:pPr>
              <w:jc w:val="right"/>
              <w:rPr>
                <w:rFonts w:cs="Arial"/>
                <w:sz w:val="20"/>
                <w:szCs w:val="20"/>
              </w:rPr>
            </w:pPr>
          </w:p>
        </w:tc>
      </w:tr>
    </w:tbl>
    <w:p w14:paraId="2E351237" w14:textId="77777777" w:rsidR="00E371F6" w:rsidRPr="00BC62E6" w:rsidRDefault="00E371F6" w:rsidP="00971DAD">
      <w:pPr>
        <w:rPr>
          <w:rFonts w:cs="Arial"/>
          <w:sz w:val="20"/>
          <w:szCs w:val="20"/>
        </w:rPr>
      </w:pPr>
    </w:p>
    <w:p w14:paraId="4508A617" w14:textId="77777777" w:rsidR="009171A0" w:rsidRPr="00BC62E6" w:rsidRDefault="00E371F6" w:rsidP="003F773D">
      <w:pPr>
        <w:rPr>
          <w:rFonts w:cs="Arial"/>
          <w:sz w:val="20"/>
          <w:szCs w:val="20"/>
        </w:rPr>
      </w:pPr>
      <w:r w:rsidRPr="00BC62E6">
        <w:rPr>
          <w:rFonts w:cs="Arial"/>
          <w:sz w:val="20"/>
          <w:szCs w:val="20"/>
        </w:rPr>
        <w:br w:type="page"/>
      </w:r>
    </w:p>
    <w:tbl>
      <w:tblPr>
        <w:tblW w:w="957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6471"/>
        <w:gridCol w:w="9"/>
        <w:gridCol w:w="900"/>
        <w:gridCol w:w="13"/>
        <w:gridCol w:w="236"/>
        <w:gridCol w:w="21"/>
        <w:gridCol w:w="1112"/>
      </w:tblGrid>
      <w:tr w:rsidR="001F3FDA" w:rsidRPr="00BC62E6" w14:paraId="673DB5DD" w14:textId="77777777" w:rsidTr="009171A0">
        <w:trPr>
          <w:cantSplit/>
          <w:tblHeader/>
        </w:trPr>
        <w:tc>
          <w:tcPr>
            <w:tcW w:w="7290" w:type="dxa"/>
            <w:gridSpan w:val="3"/>
            <w:tcBorders>
              <w:top w:val="nil"/>
              <w:left w:val="nil"/>
              <w:bottom w:val="nil"/>
              <w:right w:val="nil"/>
            </w:tcBorders>
            <w:shd w:val="clear" w:color="auto" w:fill="auto"/>
          </w:tcPr>
          <w:p w14:paraId="77D89F96" w14:textId="77777777" w:rsidR="001F3FDA" w:rsidRPr="00DC21B3" w:rsidRDefault="001F3FDA" w:rsidP="00D734B3">
            <w:pPr>
              <w:autoSpaceDE w:val="0"/>
              <w:autoSpaceDN w:val="0"/>
              <w:adjustRightInd w:val="0"/>
              <w:rPr>
                <w:rFonts w:cs="Arial"/>
                <w:sz w:val="20"/>
                <w:szCs w:val="20"/>
              </w:rPr>
            </w:pPr>
            <w:r w:rsidRPr="00DC21B3">
              <w:rPr>
                <w:rFonts w:cs="Arial"/>
                <w:b/>
                <w:sz w:val="24"/>
                <w:szCs w:val="20"/>
              </w:rPr>
              <w:lastRenderedPageBreak/>
              <w:t>Forklifts &amp; Powered Industrial Trucks</w:t>
            </w:r>
          </w:p>
        </w:tc>
        <w:tc>
          <w:tcPr>
            <w:tcW w:w="900" w:type="dxa"/>
            <w:tcBorders>
              <w:top w:val="nil"/>
              <w:left w:val="nil"/>
              <w:bottom w:val="nil"/>
              <w:right w:val="nil"/>
            </w:tcBorders>
            <w:shd w:val="clear" w:color="auto" w:fill="auto"/>
          </w:tcPr>
          <w:p w14:paraId="4C6F3886" w14:textId="77777777" w:rsidR="001F3FDA" w:rsidRPr="00BC62E6" w:rsidRDefault="001F3FDA" w:rsidP="00C965B7">
            <w:pPr>
              <w:jc w:val="right"/>
              <w:rPr>
                <w:rFonts w:cs="Arial"/>
                <w:sz w:val="20"/>
                <w:szCs w:val="20"/>
              </w:rPr>
            </w:pPr>
          </w:p>
        </w:tc>
        <w:tc>
          <w:tcPr>
            <w:tcW w:w="270" w:type="dxa"/>
            <w:gridSpan w:val="3"/>
            <w:tcBorders>
              <w:top w:val="nil"/>
              <w:left w:val="nil"/>
              <w:bottom w:val="nil"/>
              <w:right w:val="nil"/>
            </w:tcBorders>
            <w:shd w:val="clear" w:color="auto" w:fill="auto"/>
          </w:tcPr>
          <w:p w14:paraId="61D85068" w14:textId="77777777" w:rsidR="001F3FDA" w:rsidRPr="00BC62E6" w:rsidRDefault="001F3FDA" w:rsidP="00C965B7">
            <w:pPr>
              <w:jc w:val="right"/>
              <w:rPr>
                <w:rFonts w:cs="Arial"/>
                <w:sz w:val="20"/>
                <w:szCs w:val="20"/>
              </w:rPr>
            </w:pPr>
          </w:p>
        </w:tc>
        <w:tc>
          <w:tcPr>
            <w:tcW w:w="1112" w:type="dxa"/>
            <w:tcBorders>
              <w:top w:val="nil"/>
              <w:left w:val="nil"/>
              <w:bottom w:val="nil"/>
              <w:right w:val="nil"/>
            </w:tcBorders>
            <w:shd w:val="clear" w:color="auto" w:fill="auto"/>
          </w:tcPr>
          <w:p w14:paraId="42919CEB" w14:textId="77777777" w:rsidR="001F3FDA" w:rsidRPr="00BC62E6" w:rsidRDefault="001F3FDA" w:rsidP="00C965B7">
            <w:pPr>
              <w:jc w:val="right"/>
              <w:rPr>
                <w:rFonts w:cs="Arial"/>
                <w:sz w:val="20"/>
                <w:szCs w:val="20"/>
              </w:rPr>
            </w:pPr>
          </w:p>
        </w:tc>
      </w:tr>
      <w:tr w:rsidR="004A44C3" w:rsidRPr="00BC62E6" w14:paraId="7EFC09EF" w14:textId="77777777" w:rsidTr="009171A0">
        <w:trPr>
          <w:cantSplit/>
          <w:tblHeader/>
        </w:trPr>
        <w:tc>
          <w:tcPr>
            <w:tcW w:w="810" w:type="dxa"/>
            <w:tcBorders>
              <w:top w:val="nil"/>
              <w:left w:val="nil"/>
              <w:bottom w:val="nil"/>
              <w:right w:val="nil"/>
            </w:tcBorders>
            <w:shd w:val="clear" w:color="auto" w:fill="auto"/>
          </w:tcPr>
          <w:p w14:paraId="4576DEF7" w14:textId="77777777" w:rsidR="004A44C3" w:rsidRPr="00DC21B3" w:rsidRDefault="004A44C3" w:rsidP="00971DAD">
            <w:pPr>
              <w:rPr>
                <w:rFonts w:cs="Arial"/>
                <w:sz w:val="20"/>
                <w:szCs w:val="20"/>
              </w:rPr>
            </w:pPr>
          </w:p>
        </w:tc>
        <w:tc>
          <w:tcPr>
            <w:tcW w:w="6480" w:type="dxa"/>
            <w:gridSpan w:val="2"/>
            <w:tcBorders>
              <w:top w:val="nil"/>
              <w:left w:val="nil"/>
              <w:bottom w:val="nil"/>
              <w:right w:val="nil"/>
            </w:tcBorders>
            <w:shd w:val="clear" w:color="auto" w:fill="auto"/>
          </w:tcPr>
          <w:p w14:paraId="7C5470FC" w14:textId="77777777" w:rsidR="004A44C3" w:rsidRPr="00DC21B3" w:rsidRDefault="004A44C3" w:rsidP="00D734B3">
            <w:pPr>
              <w:autoSpaceDE w:val="0"/>
              <w:autoSpaceDN w:val="0"/>
              <w:adjustRightInd w:val="0"/>
              <w:rPr>
                <w:rFonts w:cs="Arial"/>
                <w:sz w:val="20"/>
                <w:szCs w:val="20"/>
              </w:rPr>
            </w:pPr>
          </w:p>
        </w:tc>
        <w:tc>
          <w:tcPr>
            <w:tcW w:w="900" w:type="dxa"/>
            <w:tcBorders>
              <w:top w:val="nil"/>
              <w:left w:val="nil"/>
              <w:bottom w:val="single" w:sz="4" w:space="0" w:color="auto"/>
              <w:right w:val="nil"/>
            </w:tcBorders>
            <w:shd w:val="clear" w:color="auto" w:fill="auto"/>
          </w:tcPr>
          <w:p w14:paraId="4E7F69C8"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Actual</w:t>
            </w:r>
          </w:p>
          <w:p w14:paraId="090A0FC7" w14:textId="77777777" w:rsidR="004A44C3" w:rsidRPr="00BC62E6" w:rsidRDefault="001F3FDA" w:rsidP="00C965B7">
            <w:pPr>
              <w:autoSpaceDE w:val="0"/>
              <w:autoSpaceDN w:val="0"/>
              <w:adjustRightInd w:val="0"/>
              <w:jc w:val="right"/>
              <w:rPr>
                <w:rFonts w:cs="Arial"/>
                <w:b/>
                <w:sz w:val="20"/>
                <w:szCs w:val="20"/>
              </w:rPr>
            </w:pPr>
            <w:r w:rsidRPr="00BC62E6">
              <w:rPr>
                <w:rFonts w:cs="Arial"/>
                <w:b/>
                <w:sz w:val="20"/>
                <w:szCs w:val="20"/>
              </w:rPr>
              <w:t>Score</w:t>
            </w:r>
          </w:p>
        </w:tc>
        <w:tc>
          <w:tcPr>
            <w:tcW w:w="270" w:type="dxa"/>
            <w:gridSpan w:val="3"/>
            <w:tcBorders>
              <w:top w:val="nil"/>
              <w:left w:val="nil"/>
              <w:bottom w:val="nil"/>
              <w:right w:val="nil"/>
            </w:tcBorders>
            <w:shd w:val="clear" w:color="auto" w:fill="auto"/>
          </w:tcPr>
          <w:p w14:paraId="620BEAE8" w14:textId="77777777" w:rsidR="004A44C3" w:rsidRPr="00BC62E6" w:rsidRDefault="004A44C3" w:rsidP="00C965B7">
            <w:pPr>
              <w:autoSpaceDE w:val="0"/>
              <w:autoSpaceDN w:val="0"/>
              <w:adjustRightInd w:val="0"/>
              <w:jc w:val="right"/>
              <w:rPr>
                <w:rFonts w:cs="Arial"/>
                <w:b/>
                <w:sz w:val="20"/>
                <w:szCs w:val="20"/>
              </w:rPr>
            </w:pPr>
          </w:p>
        </w:tc>
        <w:tc>
          <w:tcPr>
            <w:tcW w:w="1112" w:type="dxa"/>
            <w:tcBorders>
              <w:top w:val="nil"/>
              <w:left w:val="nil"/>
              <w:bottom w:val="single" w:sz="4" w:space="0" w:color="auto"/>
              <w:right w:val="nil"/>
            </w:tcBorders>
            <w:shd w:val="clear" w:color="auto" w:fill="auto"/>
          </w:tcPr>
          <w:p w14:paraId="7E3FA729"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Possible</w:t>
            </w:r>
          </w:p>
          <w:p w14:paraId="6AFCCAC6" w14:textId="77777777" w:rsidR="004A44C3" w:rsidRPr="00BC62E6" w:rsidRDefault="004A44C3" w:rsidP="00C965B7">
            <w:pPr>
              <w:autoSpaceDE w:val="0"/>
              <w:autoSpaceDN w:val="0"/>
              <w:adjustRightInd w:val="0"/>
              <w:jc w:val="right"/>
              <w:rPr>
                <w:rFonts w:cs="Arial"/>
                <w:b/>
                <w:sz w:val="20"/>
                <w:szCs w:val="20"/>
              </w:rPr>
            </w:pPr>
            <w:r w:rsidRPr="00BC62E6">
              <w:rPr>
                <w:rFonts w:cs="Arial"/>
                <w:b/>
                <w:sz w:val="20"/>
                <w:szCs w:val="20"/>
              </w:rPr>
              <w:t>Score</w:t>
            </w:r>
          </w:p>
        </w:tc>
      </w:tr>
      <w:tr w:rsidR="004A44C3" w:rsidRPr="00BC62E6" w14:paraId="30131B31" w14:textId="77777777" w:rsidTr="009171A0">
        <w:trPr>
          <w:cantSplit/>
          <w:tblHeader/>
        </w:trPr>
        <w:tc>
          <w:tcPr>
            <w:tcW w:w="810" w:type="dxa"/>
            <w:tcBorders>
              <w:top w:val="nil"/>
              <w:left w:val="nil"/>
              <w:bottom w:val="nil"/>
              <w:right w:val="nil"/>
            </w:tcBorders>
            <w:shd w:val="clear" w:color="auto" w:fill="auto"/>
          </w:tcPr>
          <w:p w14:paraId="26160758" w14:textId="77777777" w:rsidR="004A44C3" w:rsidRPr="00DC21B3" w:rsidRDefault="004A44C3" w:rsidP="00971DAD">
            <w:pPr>
              <w:rPr>
                <w:rFonts w:cs="Arial"/>
                <w:sz w:val="20"/>
                <w:szCs w:val="20"/>
              </w:rPr>
            </w:pPr>
          </w:p>
        </w:tc>
        <w:tc>
          <w:tcPr>
            <w:tcW w:w="6480" w:type="dxa"/>
            <w:gridSpan w:val="2"/>
            <w:tcBorders>
              <w:top w:val="nil"/>
              <w:left w:val="nil"/>
              <w:bottom w:val="nil"/>
              <w:right w:val="nil"/>
            </w:tcBorders>
            <w:shd w:val="clear" w:color="auto" w:fill="auto"/>
          </w:tcPr>
          <w:p w14:paraId="362475A3" w14:textId="77777777" w:rsidR="004A44C3" w:rsidRPr="00DC21B3" w:rsidRDefault="004A44C3"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FC1D0AC" w14:textId="77777777" w:rsidR="004A44C3" w:rsidRPr="00BC62E6" w:rsidRDefault="004A44C3" w:rsidP="00C965B7">
            <w:pPr>
              <w:jc w:val="right"/>
              <w:rPr>
                <w:rFonts w:cs="Arial"/>
                <w:sz w:val="20"/>
                <w:szCs w:val="20"/>
              </w:rPr>
            </w:pPr>
          </w:p>
        </w:tc>
        <w:tc>
          <w:tcPr>
            <w:tcW w:w="270" w:type="dxa"/>
            <w:gridSpan w:val="3"/>
            <w:tcBorders>
              <w:top w:val="nil"/>
              <w:left w:val="nil"/>
              <w:bottom w:val="nil"/>
              <w:right w:val="nil"/>
            </w:tcBorders>
            <w:shd w:val="clear" w:color="auto" w:fill="auto"/>
          </w:tcPr>
          <w:p w14:paraId="396F23E3" w14:textId="77777777" w:rsidR="004A44C3" w:rsidRPr="00BC62E6" w:rsidRDefault="004A44C3" w:rsidP="00C965B7">
            <w:pPr>
              <w:jc w:val="right"/>
              <w:rPr>
                <w:rFonts w:cs="Arial"/>
                <w:sz w:val="20"/>
                <w:szCs w:val="20"/>
              </w:rPr>
            </w:pPr>
          </w:p>
        </w:tc>
        <w:tc>
          <w:tcPr>
            <w:tcW w:w="1112" w:type="dxa"/>
            <w:tcBorders>
              <w:top w:val="nil"/>
              <w:left w:val="nil"/>
              <w:bottom w:val="nil"/>
              <w:right w:val="nil"/>
            </w:tcBorders>
            <w:shd w:val="clear" w:color="auto" w:fill="auto"/>
          </w:tcPr>
          <w:p w14:paraId="77C0874A" w14:textId="77777777" w:rsidR="004A44C3" w:rsidRPr="00BC62E6" w:rsidRDefault="004A44C3" w:rsidP="00C965B7">
            <w:pPr>
              <w:jc w:val="right"/>
              <w:rPr>
                <w:rFonts w:cs="Arial"/>
                <w:sz w:val="20"/>
                <w:szCs w:val="20"/>
              </w:rPr>
            </w:pPr>
          </w:p>
        </w:tc>
      </w:tr>
      <w:tr w:rsidR="008532F6" w:rsidRPr="00BC62E6" w14:paraId="2208DAFC" w14:textId="77777777" w:rsidTr="009171A0">
        <w:trPr>
          <w:cantSplit/>
        </w:trPr>
        <w:tc>
          <w:tcPr>
            <w:tcW w:w="810" w:type="dxa"/>
            <w:tcBorders>
              <w:top w:val="nil"/>
              <w:left w:val="nil"/>
              <w:bottom w:val="nil"/>
              <w:right w:val="nil"/>
            </w:tcBorders>
            <w:shd w:val="clear" w:color="auto" w:fill="auto"/>
          </w:tcPr>
          <w:p w14:paraId="680703A3" w14:textId="77777777" w:rsidR="008532F6" w:rsidRPr="00DC21B3" w:rsidRDefault="008532F6" w:rsidP="00955DE4">
            <w:pPr>
              <w:rPr>
                <w:rFonts w:cs="Arial"/>
                <w:sz w:val="20"/>
                <w:szCs w:val="20"/>
              </w:rPr>
            </w:pPr>
            <w:r w:rsidRPr="00DC21B3">
              <w:rPr>
                <w:rFonts w:cs="Arial"/>
                <w:sz w:val="20"/>
                <w:szCs w:val="20"/>
              </w:rPr>
              <w:t xml:space="preserve">17-1 </w:t>
            </w:r>
          </w:p>
        </w:tc>
        <w:tc>
          <w:tcPr>
            <w:tcW w:w="6480" w:type="dxa"/>
            <w:gridSpan w:val="2"/>
            <w:tcBorders>
              <w:top w:val="nil"/>
              <w:left w:val="nil"/>
              <w:bottom w:val="nil"/>
              <w:right w:val="nil"/>
            </w:tcBorders>
            <w:shd w:val="clear" w:color="auto" w:fill="auto"/>
          </w:tcPr>
          <w:p w14:paraId="70236013" w14:textId="77777777" w:rsidR="008532F6" w:rsidRPr="00DC21B3" w:rsidRDefault="008532F6" w:rsidP="00F14A7C">
            <w:pPr>
              <w:autoSpaceDE w:val="0"/>
              <w:autoSpaceDN w:val="0"/>
              <w:adjustRightInd w:val="0"/>
              <w:rPr>
                <w:rFonts w:cs="Arial"/>
                <w:sz w:val="20"/>
                <w:szCs w:val="20"/>
              </w:rPr>
            </w:pPr>
            <w:r w:rsidRPr="00DC21B3">
              <w:rPr>
                <w:rFonts w:cs="Arial"/>
                <w:sz w:val="20"/>
                <w:szCs w:val="20"/>
              </w:rPr>
              <w:t>Does the City have an inventory of its powered industrial trucks (Classes 1 through 7)?</w:t>
            </w:r>
          </w:p>
        </w:tc>
        <w:tc>
          <w:tcPr>
            <w:tcW w:w="900" w:type="dxa"/>
            <w:tcBorders>
              <w:top w:val="nil"/>
              <w:left w:val="nil"/>
              <w:bottom w:val="nil"/>
              <w:right w:val="nil"/>
            </w:tcBorders>
            <w:shd w:val="clear" w:color="auto" w:fill="auto"/>
          </w:tcPr>
          <w:p w14:paraId="1829AD45" w14:textId="77777777" w:rsidR="008532F6" w:rsidRPr="00BC62E6" w:rsidRDefault="008532F6" w:rsidP="00C965B7">
            <w:pPr>
              <w:jc w:val="right"/>
              <w:rPr>
                <w:rFonts w:cs="Arial"/>
                <w:sz w:val="20"/>
                <w:szCs w:val="20"/>
              </w:rPr>
            </w:pPr>
          </w:p>
        </w:tc>
        <w:tc>
          <w:tcPr>
            <w:tcW w:w="270" w:type="dxa"/>
            <w:gridSpan w:val="3"/>
            <w:tcBorders>
              <w:top w:val="nil"/>
              <w:left w:val="nil"/>
              <w:bottom w:val="nil"/>
              <w:right w:val="nil"/>
            </w:tcBorders>
            <w:shd w:val="clear" w:color="auto" w:fill="auto"/>
          </w:tcPr>
          <w:p w14:paraId="11E8E6FE" w14:textId="77777777" w:rsidR="008532F6" w:rsidRPr="00BC62E6" w:rsidRDefault="008532F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2EF25738" w14:textId="77777777" w:rsidR="008532F6" w:rsidRPr="00BC62E6" w:rsidRDefault="008532F6" w:rsidP="00C965B7">
            <w:pPr>
              <w:jc w:val="right"/>
              <w:rPr>
                <w:rFonts w:cs="Arial"/>
                <w:sz w:val="20"/>
                <w:szCs w:val="20"/>
              </w:rPr>
            </w:pPr>
            <w:r w:rsidRPr="00BC62E6">
              <w:rPr>
                <w:rFonts w:cs="Arial"/>
                <w:sz w:val="20"/>
                <w:szCs w:val="20"/>
              </w:rPr>
              <w:t>10.00</w:t>
            </w:r>
          </w:p>
        </w:tc>
      </w:tr>
      <w:tr w:rsidR="008532F6" w:rsidRPr="00BC62E6" w14:paraId="0286516B" w14:textId="77777777" w:rsidTr="009171A0">
        <w:trPr>
          <w:cantSplit/>
        </w:trPr>
        <w:tc>
          <w:tcPr>
            <w:tcW w:w="810" w:type="dxa"/>
            <w:tcBorders>
              <w:top w:val="nil"/>
              <w:left w:val="nil"/>
              <w:bottom w:val="nil"/>
              <w:right w:val="nil"/>
            </w:tcBorders>
            <w:shd w:val="clear" w:color="auto" w:fill="auto"/>
          </w:tcPr>
          <w:p w14:paraId="48C5AEA4"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62C9B326" w14:textId="77777777" w:rsidR="008532F6" w:rsidRPr="00DC21B3" w:rsidRDefault="008532F6" w:rsidP="00D734B3">
            <w:pPr>
              <w:autoSpaceDE w:val="0"/>
              <w:autoSpaceDN w:val="0"/>
              <w:adjustRightInd w:val="0"/>
              <w:rPr>
                <w:rFonts w:cs="Arial"/>
                <w:sz w:val="20"/>
                <w:szCs w:val="20"/>
              </w:rPr>
            </w:pPr>
            <w:r w:rsidRPr="00DC21B3">
              <w:rPr>
                <w:rFonts w:cs="Arial"/>
                <w:b/>
                <w:sz w:val="20"/>
                <w:szCs w:val="20"/>
              </w:rPr>
              <w:t>Documentation is complete and satisfactory</w:t>
            </w:r>
          </w:p>
        </w:tc>
        <w:tc>
          <w:tcPr>
            <w:tcW w:w="900" w:type="dxa"/>
            <w:tcBorders>
              <w:top w:val="nil"/>
              <w:left w:val="nil"/>
              <w:bottom w:val="nil"/>
              <w:right w:val="nil"/>
            </w:tcBorders>
            <w:shd w:val="clear" w:color="auto" w:fill="auto"/>
          </w:tcPr>
          <w:p w14:paraId="6EEAB662" w14:textId="77777777" w:rsidR="008532F6" w:rsidRPr="00BC62E6" w:rsidRDefault="008532F6"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3D63B7ED"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3593CF59" w14:textId="77777777" w:rsidR="008532F6" w:rsidRPr="00BC62E6" w:rsidRDefault="008532F6" w:rsidP="00C965B7">
            <w:pPr>
              <w:jc w:val="right"/>
              <w:rPr>
                <w:rFonts w:cs="Arial"/>
                <w:sz w:val="20"/>
                <w:szCs w:val="20"/>
              </w:rPr>
            </w:pPr>
          </w:p>
        </w:tc>
      </w:tr>
      <w:tr w:rsidR="008532F6" w:rsidRPr="00BC62E6" w14:paraId="36FD1164" w14:textId="77777777" w:rsidTr="009171A0">
        <w:trPr>
          <w:cantSplit/>
        </w:trPr>
        <w:tc>
          <w:tcPr>
            <w:tcW w:w="810" w:type="dxa"/>
            <w:tcBorders>
              <w:top w:val="nil"/>
              <w:left w:val="nil"/>
              <w:bottom w:val="nil"/>
              <w:right w:val="nil"/>
            </w:tcBorders>
            <w:shd w:val="clear" w:color="auto" w:fill="auto"/>
          </w:tcPr>
          <w:p w14:paraId="75EE1F4E"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4B33DE56" w14:textId="77777777" w:rsidR="008532F6" w:rsidRPr="00DC21B3" w:rsidRDefault="008532F6" w:rsidP="00D734B3">
            <w:pPr>
              <w:autoSpaceDE w:val="0"/>
              <w:autoSpaceDN w:val="0"/>
              <w:adjustRightInd w:val="0"/>
              <w:rPr>
                <w:rFonts w:cs="Arial"/>
                <w:sz w:val="20"/>
                <w:szCs w:val="20"/>
              </w:rPr>
            </w:pPr>
            <w:r w:rsidRPr="00DC21B3">
              <w:rPr>
                <w:rFonts w:cs="Arial"/>
                <w:b/>
                <w:sz w:val="20"/>
                <w:szCs w:val="20"/>
              </w:rPr>
              <w:t>Documentation is incomplete or needs improvement</w:t>
            </w:r>
          </w:p>
        </w:tc>
        <w:tc>
          <w:tcPr>
            <w:tcW w:w="900" w:type="dxa"/>
            <w:tcBorders>
              <w:top w:val="nil"/>
              <w:left w:val="nil"/>
              <w:bottom w:val="nil"/>
              <w:right w:val="nil"/>
            </w:tcBorders>
            <w:shd w:val="clear" w:color="auto" w:fill="auto"/>
          </w:tcPr>
          <w:p w14:paraId="1FE5627C" w14:textId="77777777" w:rsidR="008532F6" w:rsidRPr="00BC62E6" w:rsidRDefault="008532F6"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3DFFEF56"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1E8D8A3D" w14:textId="77777777" w:rsidR="008532F6" w:rsidRPr="00BC62E6" w:rsidRDefault="008532F6" w:rsidP="00C965B7">
            <w:pPr>
              <w:jc w:val="right"/>
              <w:rPr>
                <w:rFonts w:cs="Arial"/>
                <w:sz w:val="20"/>
                <w:szCs w:val="20"/>
              </w:rPr>
            </w:pPr>
          </w:p>
        </w:tc>
      </w:tr>
      <w:tr w:rsidR="008532F6" w:rsidRPr="00BC62E6" w14:paraId="13BCCA21" w14:textId="77777777" w:rsidTr="009171A0">
        <w:trPr>
          <w:cantSplit/>
        </w:trPr>
        <w:tc>
          <w:tcPr>
            <w:tcW w:w="810" w:type="dxa"/>
            <w:tcBorders>
              <w:top w:val="nil"/>
              <w:left w:val="nil"/>
              <w:bottom w:val="nil"/>
              <w:right w:val="nil"/>
            </w:tcBorders>
            <w:shd w:val="clear" w:color="auto" w:fill="auto"/>
          </w:tcPr>
          <w:p w14:paraId="2590EAE4"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43900432" w14:textId="77777777" w:rsidR="008532F6" w:rsidRPr="00DC21B3" w:rsidRDefault="008532F6" w:rsidP="00D734B3">
            <w:pPr>
              <w:autoSpaceDE w:val="0"/>
              <w:autoSpaceDN w:val="0"/>
              <w:adjustRightInd w:val="0"/>
              <w:rPr>
                <w:rFonts w:cs="Arial"/>
                <w:sz w:val="20"/>
                <w:szCs w:val="20"/>
              </w:rPr>
            </w:pPr>
            <w:r w:rsidRPr="00DC21B3">
              <w:rPr>
                <w:rFonts w:cs="Arial"/>
                <w:b/>
                <w:sz w:val="20"/>
                <w:szCs w:val="20"/>
              </w:rPr>
              <w:t>Documentation does not exist or is unavailable</w:t>
            </w:r>
          </w:p>
        </w:tc>
        <w:tc>
          <w:tcPr>
            <w:tcW w:w="900" w:type="dxa"/>
            <w:tcBorders>
              <w:top w:val="nil"/>
              <w:left w:val="nil"/>
              <w:bottom w:val="nil"/>
              <w:right w:val="nil"/>
            </w:tcBorders>
            <w:shd w:val="clear" w:color="auto" w:fill="auto"/>
          </w:tcPr>
          <w:p w14:paraId="06FDC411"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505761BE"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434D9E40" w14:textId="77777777" w:rsidR="008532F6" w:rsidRPr="00BC62E6" w:rsidRDefault="008532F6" w:rsidP="00C965B7">
            <w:pPr>
              <w:jc w:val="right"/>
              <w:rPr>
                <w:rFonts w:cs="Arial"/>
                <w:sz w:val="20"/>
                <w:szCs w:val="20"/>
              </w:rPr>
            </w:pPr>
          </w:p>
        </w:tc>
      </w:tr>
      <w:tr w:rsidR="008532F6" w:rsidRPr="00BC62E6" w14:paraId="6DF3DEC5" w14:textId="77777777" w:rsidTr="009171A0">
        <w:trPr>
          <w:cantSplit/>
        </w:trPr>
        <w:tc>
          <w:tcPr>
            <w:tcW w:w="810" w:type="dxa"/>
            <w:tcBorders>
              <w:top w:val="nil"/>
              <w:left w:val="nil"/>
              <w:bottom w:val="nil"/>
              <w:right w:val="nil"/>
            </w:tcBorders>
            <w:shd w:val="clear" w:color="auto" w:fill="auto"/>
          </w:tcPr>
          <w:p w14:paraId="4CA31566"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2778D9D9" w14:textId="77777777" w:rsidR="008532F6" w:rsidRPr="00DC21B3" w:rsidRDefault="008532F6" w:rsidP="00D734B3">
            <w:pPr>
              <w:autoSpaceDE w:val="0"/>
              <w:autoSpaceDN w:val="0"/>
              <w:adjustRightInd w:val="0"/>
              <w:rPr>
                <w:rFonts w:cs="Arial"/>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624A33F8"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53B89EA3" w14:textId="77777777" w:rsidR="008532F6" w:rsidRPr="00BC62E6" w:rsidRDefault="008532F6" w:rsidP="00C965B7">
            <w:pPr>
              <w:jc w:val="right"/>
              <w:rPr>
                <w:rFonts w:cs="Arial"/>
                <w:color w:val="FF0000"/>
                <w:sz w:val="20"/>
                <w:szCs w:val="20"/>
              </w:rPr>
            </w:pPr>
          </w:p>
        </w:tc>
        <w:tc>
          <w:tcPr>
            <w:tcW w:w="1112" w:type="dxa"/>
            <w:tcBorders>
              <w:top w:val="nil"/>
              <w:left w:val="nil"/>
              <w:bottom w:val="nil"/>
              <w:right w:val="nil"/>
            </w:tcBorders>
            <w:shd w:val="clear" w:color="auto" w:fill="auto"/>
          </w:tcPr>
          <w:p w14:paraId="6CAAC27B" w14:textId="77777777" w:rsidR="008532F6" w:rsidRPr="00BC62E6" w:rsidRDefault="008532F6" w:rsidP="00C965B7">
            <w:pPr>
              <w:jc w:val="right"/>
              <w:rPr>
                <w:rFonts w:cs="Arial"/>
                <w:sz w:val="20"/>
                <w:szCs w:val="20"/>
              </w:rPr>
            </w:pPr>
          </w:p>
        </w:tc>
      </w:tr>
      <w:tr w:rsidR="008532F6" w:rsidRPr="00BC62E6" w14:paraId="167BB8EF" w14:textId="77777777" w:rsidTr="009171A0">
        <w:trPr>
          <w:cantSplit/>
        </w:trPr>
        <w:tc>
          <w:tcPr>
            <w:tcW w:w="810" w:type="dxa"/>
            <w:tcBorders>
              <w:top w:val="nil"/>
              <w:left w:val="nil"/>
              <w:bottom w:val="nil"/>
              <w:right w:val="nil"/>
            </w:tcBorders>
            <w:shd w:val="clear" w:color="auto" w:fill="auto"/>
          </w:tcPr>
          <w:p w14:paraId="3FB60F99"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468126F1" w14:textId="77777777" w:rsidR="008532F6" w:rsidRPr="00DC21B3" w:rsidRDefault="008532F6" w:rsidP="00D734B3">
            <w:pPr>
              <w:autoSpaceDE w:val="0"/>
              <w:autoSpaceDN w:val="0"/>
              <w:adjustRightInd w:val="0"/>
              <w:rPr>
                <w:rFonts w:cs="Arial"/>
                <w:b/>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63BFB487"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C7D9C19" w14:textId="77777777" w:rsidR="008532F6" w:rsidRPr="00BC62E6" w:rsidRDefault="008532F6" w:rsidP="00C965B7">
            <w:pPr>
              <w:jc w:val="right"/>
              <w:rPr>
                <w:rFonts w:cs="Arial"/>
                <w:color w:val="FF0000"/>
                <w:sz w:val="20"/>
                <w:szCs w:val="20"/>
              </w:rPr>
            </w:pPr>
          </w:p>
        </w:tc>
        <w:tc>
          <w:tcPr>
            <w:tcW w:w="1112" w:type="dxa"/>
            <w:tcBorders>
              <w:top w:val="nil"/>
              <w:left w:val="nil"/>
              <w:bottom w:val="nil"/>
              <w:right w:val="nil"/>
            </w:tcBorders>
            <w:shd w:val="clear" w:color="auto" w:fill="auto"/>
          </w:tcPr>
          <w:p w14:paraId="09DA4AFE" w14:textId="77777777" w:rsidR="008532F6" w:rsidRPr="00BC62E6" w:rsidRDefault="008532F6" w:rsidP="00C965B7">
            <w:pPr>
              <w:jc w:val="right"/>
              <w:rPr>
                <w:rFonts w:cs="Arial"/>
                <w:sz w:val="20"/>
                <w:szCs w:val="20"/>
              </w:rPr>
            </w:pPr>
          </w:p>
        </w:tc>
      </w:tr>
      <w:tr w:rsidR="009171A0" w:rsidRPr="00BC62E6" w14:paraId="06125FB1" w14:textId="77777777" w:rsidTr="009171A0">
        <w:trPr>
          <w:cantSplit/>
        </w:trPr>
        <w:tc>
          <w:tcPr>
            <w:tcW w:w="810" w:type="dxa"/>
            <w:tcBorders>
              <w:top w:val="nil"/>
              <w:left w:val="nil"/>
              <w:bottom w:val="nil"/>
              <w:right w:val="nil"/>
            </w:tcBorders>
            <w:shd w:val="clear" w:color="auto" w:fill="auto"/>
          </w:tcPr>
          <w:p w14:paraId="23726751"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76F254A1"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9A5AC4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3CE3EE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A504FCE" w14:textId="77777777" w:rsidR="009171A0" w:rsidRPr="00BC62E6" w:rsidRDefault="009171A0" w:rsidP="009171A0">
            <w:pPr>
              <w:jc w:val="right"/>
              <w:rPr>
                <w:rFonts w:cs="Arial"/>
                <w:sz w:val="20"/>
                <w:szCs w:val="20"/>
              </w:rPr>
            </w:pPr>
          </w:p>
        </w:tc>
      </w:tr>
      <w:tr w:rsidR="009171A0" w:rsidRPr="00BC62E6" w14:paraId="1B05036E" w14:textId="77777777" w:rsidTr="009171A0">
        <w:trPr>
          <w:cantSplit/>
        </w:trPr>
        <w:tc>
          <w:tcPr>
            <w:tcW w:w="810" w:type="dxa"/>
            <w:tcBorders>
              <w:top w:val="nil"/>
              <w:left w:val="nil"/>
              <w:bottom w:val="nil"/>
              <w:right w:val="single" w:sz="4" w:space="0" w:color="auto"/>
            </w:tcBorders>
            <w:shd w:val="clear" w:color="auto" w:fill="auto"/>
          </w:tcPr>
          <w:p w14:paraId="09EDB237"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3FB1E3CF"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7EDAA232" w14:textId="025CDDB4"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48D5D8A"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E4A36E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028DF22" w14:textId="77777777" w:rsidR="009171A0" w:rsidRPr="00BC62E6" w:rsidRDefault="009171A0" w:rsidP="009171A0">
            <w:pPr>
              <w:jc w:val="right"/>
              <w:rPr>
                <w:rFonts w:cs="Arial"/>
                <w:sz w:val="20"/>
                <w:szCs w:val="20"/>
              </w:rPr>
            </w:pPr>
          </w:p>
        </w:tc>
      </w:tr>
      <w:tr w:rsidR="009171A0" w:rsidRPr="00BC62E6" w14:paraId="7AEF3B4E" w14:textId="77777777" w:rsidTr="009171A0">
        <w:trPr>
          <w:cantSplit/>
        </w:trPr>
        <w:tc>
          <w:tcPr>
            <w:tcW w:w="810" w:type="dxa"/>
            <w:tcBorders>
              <w:top w:val="nil"/>
              <w:left w:val="nil"/>
              <w:bottom w:val="nil"/>
              <w:right w:val="single" w:sz="4" w:space="0" w:color="auto"/>
            </w:tcBorders>
            <w:shd w:val="clear" w:color="auto" w:fill="auto"/>
          </w:tcPr>
          <w:p w14:paraId="2A6151E7"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1F5F32D7"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728FD492" w14:textId="3A991FA1"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2DAD41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0070AF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93C5755" w14:textId="77777777" w:rsidR="009171A0" w:rsidRPr="00BC62E6" w:rsidRDefault="009171A0" w:rsidP="009171A0">
            <w:pPr>
              <w:jc w:val="right"/>
              <w:rPr>
                <w:rFonts w:cs="Arial"/>
                <w:sz w:val="20"/>
                <w:szCs w:val="20"/>
              </w:rPr>
            </w:pPr>
          </w:p>
        </w:tc>
      </w:tr>
      <w:tr w:rsidR="009171A0" w:rsidRPr="00BC62E6" w14:paraId="11CE25BA" w14:textId="77777777" w:rsidTr="009171A0">
        <w:trPr>
          <w:cantSplit/>
        </w:trPr>
        <w:tc>
          <w:tcPr>
            <w:tcW w:w="810" w:type="dxa"/>
            <w:tcBorders>
              <w:top w:val="nil"/>
              <w:left w:val="nil"/>
              <w:bottom w:val="nil"/>
              <w:right w:val="nil"/>
            </w:tcBorders>
            <w:shd w:val="clear" w:color="auto" w:fill="auto"/>
          </w:tcPr>
          <w:p w14:paraId="46C320F6"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46D4607F"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C86CDE3"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A9570E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21A30C8" w14:textId="77777777" w:rsidR="009171A0" w:rsidRPr="00BC62E6" w:rsidRDefault="009171A0" w:rsidP="009171A0">
            <w:pPr>
              <w:jc w:val="right"/>
              <w:rPr>
                <w:rFonts w:cs="Arial"/>
                <w:sz w:val="20"/>
                <w:szCs w:val="20"/>
              </w:rPr>
            </w:pPr>
          </w:p>
        </w:tc>
      </w:tr>
      <w:tr w:rsidR="008532F6" w:rsidRPr="00BC62E6" w14:paraId="1FD97B57" w14:textId="77777777" w:rsidTr="009171A0">
        <w:trPr>
          <w:cantSplit/>
        </w:trPr>
        <w:tc>
          <w:tcPr>
            <w:tcW w:w="810" w:type="dxa"/>
            <w:tcBorders>
              <w:top w:val="nil"/>
              <w:left w:val="nil"/>
              <w:bottom w:val="nil"/>
              <w:right w:val="nil"/>
            </w:tcBorders>
            <w:shd w:val="clear" w:color="auto" w:fill="auto"/>
          </w:tcPr>
          <w:p w14:paraId="2C8A0579" w14:textId="77777777" w:rsidR="008532F6" w:rsidRPr="00DC21B3" w:rsidRDefault="008532F6" w:rsidP="00955DE4">
            <w:pPr>
              <w:rPr>
                <w:rFonts w:cs="Arial"/>
                <w:sz w:val="20"/>
                <w:szCs w:val="20"/>
              </w:rPr>
            </w:pPr>
            <w:r w:rsidRPr="00DC21B3">
              <w:rPr>
                <w:rFonts w:cs="Arial"/>
                <w:sz w:val="20"/>
                <w:szCs w:val="20"/>
              </w:rPr>
              <w:t xml:space="preserve">17-2 </w:t>
            </w:r>
          </w:p>
        </w:tc>
        <w:tc>
          <w:tcPr>
            <w:tcW w:w="6480" w:type="dxa"/>
            <w:gridSpan w:val="2"/>
            <w:tcBorders>
              <w:top w:val="nil"/>
              <w:left w:val="nil"/>
              <w:bottom w:val="nil"/>
              <w:right w:val="nil"/>
            </w:tcBorders>
            <w:shd w:val="clear" w:color="auto" w:fill="auto"/>
          </w:tcPr>
          <w:p w14:paraId="4600AF93" w14:textId="77777777" w:rsidR="008532F6" w:rsidRPr="00DC21B3" w:rsidRDefault="008532F6" w:rsidP="00F14A7C">
            <w:pPr>
              <w:autoSpaceDE w:val="0"/>
              <w:autoSpaceDN w:val="0"/>
              <w:adjustRightInd w:val="0"/>
              <w:rPr>
                <w:rFonts w:cs="Arial"/>
                <w:b/>
                <w:sz w:val="20"/>
                <w:szCs w:val="20"/>
              </w:rPr>
            </w:pPr>
            <w:r w:rsidRPr="00DC21B3">
              <w:rPr>
                <w:rFonts w:cs="Arial"/>
                <w:sz w:val="20"/>
                <w:szCs w:val="20"/>
              </w:rPr>
              <w:t>Does the City documented provide training for those employees authorized to operate powered industrial equipment, and is that training completed by a qualified powered industrial truck training instructor?</w:t>
            </w:r>
          </w:p>
        </w:tc>
        <w:tc>
          <w:tcPr>
            <w:tcW w:w="900" w:type="dxa"/>
            <w:tcBorders>
              <w:top w:val="nil"/>
              <w:left w:val="nil"/>
              <w:bottom w:val="nil"/>
              <w:right w:val="nil"/>
            </w:tcBorders>
            <w:shd w:val="clear" w:color="auto" w:fill="auto"/>
          </w:tcPr>
          <w:p w14:paraId="235C7238" w14:textId="77777777" w:rsidR="008532F6" w:rsidRPr="00BC62E6" w:rsidRDefault="008532F6" w:rsidP="00C965B7">
            <w:pPr>
              <w:jc w:val="right"/>
              <w:rPr>
                <w:rFonts w:cs="Arial"/>
                <w:sz w:val="20"/>
                <w:szCs w:val="20"/>
              </w:rPr>
            </w:pPr>
          </w:p>
        </w:tc>
        <w:tc>
          <w:tcPr>
            <w:tcW w:w="270" w:type="dxa"/>
            <w:gridSpan w:val="3"/>
            <w:tcBorders>
              <w:top w:val="nil"/>
              <w:left w:val="nil"/>
              <w:bottom w:val="nil"/>
              <w:right w:val="nil"/>
            </w:tcBorders>
            <w:shd w:val="clear" w:color="auto" w:fill="auto"/>
          </w:tcPr>
          <w:p w14:paraId="2C96A3B0" w14:textId="77777777" w:rsidR="008532F6" w:rsidRPr="00BC62E6" w:rsidRDefault="008532F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2A126C82" w14:textId="77777777" w:rsidR="008532F6" w:rsidRPr="00BC62E6" w:rsidRDefault="008532F6" w:rsidP="00C965B7">
            <w:pPr>
              <w:jc w:val="right"/>
              <w:rPr>
                <w:rFonts w:cs="Arial"/>
                <w:sz w:val="20"/>
                <w:szCs w:val="20"/>
              </w:rPr>
            </w:pPr>
            <w:r w:rsidRPr="00BC62E6">
              <w:rPr>
                <w:rFonts w:cs="Arial"/>
                <w:sz w:val="20"/>
                <w:szCs w:val="20"/>
              </w:rPr>
              <w:t>10.00</w:t>
            </w:r>
          </w:p>
        </w:tc>
      </w:tr>
      <w:tr w:rsidR="008532F6" w:rsidRPr="00BC62E6" w14:paraId="0D8FA652" w14:textId="77777777" w:rsidTr="009171A0">
        <w:trPr>
          <w:cantSplit/>
        </w:trPr>
        <w:tc>
          <w:tcPr>
            <w:tcW w:w="810" w:type="dxa"/>
            <w:tcBorders>
              <w:top w:val="nil"/>
              <w:left w:val="nil"/>
              <w:bottom w:val="nil"/>
              <w:right w:val="nil"/>
            </w:tcBorders>
            <w:shd w:val="clear" w:color="auto" w:fill="auto"/>
          </w:tcPr>
          <w:p w14:paraId="755D7059"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1CAC0BEF"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0F527E35" w14:textId="77777777" w:rsidR="008532F6" w:rsidRPr="00BC62E6" w:rsidRDefault="008532F6"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6AC07B70"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754C5CC3" w14:textId="77777777" w:rsidR="008532F6" w:rsidRPr="00BC62E6" w:rsidRDefault="008532F6" w:rsidP="00C965B7">
            <w:pPr>
              <w:jc w:val="right"/>
              <w:rPr>
                <w:rFonts w:cs="Arial"/>
                <w:sz w:val="20"/>
                <w:szCs w:val="20"/>
              </w:rPr>
            </w:pPr>
          </w:p>
        </w:tc>
      </w:tr>
      <w:tr w:rsidR="008532F6" w:rsidRPr="00BC62E6" w14:paraId="640AD8F2" w14:textId="77777777" w:rsidTr="009171A0">
        <w:trPr>
          <w:cantSplit/>
        </w:trPr>
        <w:tc>
          <w:tcPr>
            <w:tcW w:w="810" w:type="dxa"/>
            <w:tcBorders>
              <w:top w:val="nil"/>
              <w:left w:val="nil"/>
              <w:bottom w:val="nil"/>
              <w:right w:val="nil"/>
            </w:tcBorders>
            <w:shd w:val="clear" w:color="auto" w:fill="auto"/>
          </w:tcPr>
          <w:p w14:paraId="5AEC4678"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355849A7"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170E6044" w14:textId="77777777" w:rsidR="008532F6" w:rsidRPr="00BC62E6" w:rsidRDefault="008532F6"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1D8FC6F4"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2FD04599" w14:textId="77777777" w:rsidR="008532F6" w:rsidRPr="00BC62E6" w:rsidRDefault="008532F6" w:rsidP="00C965B7">
            <w:pPr>
              <w:jc w:val="right"/>
              <w:rPr>
                <w:rFonts w:cs="Arial"/>
                <w:sz w:val="20"/>
                <w:szCs w:val="20"/>
              </w:rPr>
            </w:pPr>
          </w:p>
        </w:tc>
      </w:tr>
      <w:tr w:rsidR="008532F6" w:rsidRPr="00BC62E6" w14:paraId="0CAD95C5" w14:textId="77777777" w:rsidTr="009171A0">
        <w:trPr>
          <w:cantSplit/>
        </w:trPr>
        <w:tc>
          <w:tcPr>
            <w:tcW w:w="810" w:type="dxa"/>
            <w:tcBorders>
              <w:top w:val="nil"/>
              <w:left w:val="nil"/>
              <w:bottom w:val="nil"/>
              <w:right w:val="nil"/>
            </w:tcBorders>
            <w:shd w:val="clear" w:color="auto" w:fill="auto"/>
          </w:tcPr>
          <w:p w14:paraId="0F319801"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7CA11AE7"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4B920721"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3C285687"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728C5534" w14:textId="77777777" w:rsidR="008532F6" w:rsidRPr="00BC62E6" w:rsidRDefault="008532F6" w:rsidP="00C965B7">
            <w:pPr>
              <w:jc w:val="right"/>
              <w:rPr>
                <w:rFonts w:cs="Arial"/>
                <w:sz w:val="20"/>
                <w:szCs w:val="20"/>
              </w:rPr>
            </w:pPr>
          </w:p>
        </w:tc>
      </w:tr>
      <w:tr w:rsidR="008532F6" w:rsidRPr="00BC62E6" w14:paraId="12C563C5" w14:textId="77777777" w:rsidTr="009171A0">
        <w:trPr>
          <w:cantSplit/>
        </w:trPr>
        <w:tc>
          <w:tcPr>
            <w:tcW w:w="810" w:type="dxa"/>
            <w:tcBorders>
              <w:top w:val="nil"/>
              <w:left w:val="nil"/>
              <w:bottom w:val="nil"/>
              <w:right w:val="nil"/>
            </w:tcBorders>
            <w:shd w:val="clear" w:color="auto" w:fill="auto"/>
          </w:tcPr>
          <w:p w14:paraId="7A574D00"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0232002D"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533D6589"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756D1288"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746CF379" w14:textId="77777777" w:rsidR="008532F6" w:rsidRPr="00BC62E6" w:rsidRDefault="008532F6" w:rsidP="00C965B7">
            <w:pPr>
              <w:jc w:val="right"/>
              <w:rPr>
                <w:rFonts w:cs="Arial"/>
                <w:sz w:val="20"/>
                <w:szCs w:val="20"/>
              </w:rPr>
            </w:pPr>
          </w:p>
        </w:tc>
      </w:tr>
      <w:tr w:rsidR="008532F6" w:rsidRPr="00BC62E6" w14:paraId="5F68D509" w14:textId="77777777" w:rsidTr="009171A0">
        <w:trPr>
          <w:cantSplit/>
        </w:trPr>
        <w:tc>
          <w:tcPr>
            <w:tcW w:w="810" w:type="dxa"/>
            <w:tcBorders>
              <w:top w:val="nil"/>
              <w:left w:val="nil"/>
              <w:bottom w:val="nil"/>
              <w:right w:val="nil"/>
            </w:tcBorders>
            <w:shd w:val="clear" w:color="auto" w:fill="auto"/>
          </w:tcPr>
          <w:p w14:paraId="399124F4"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10437AD0"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07CB2CB2"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87E65CF"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44147211" w14:textId="77777777" w:rsidR="008532F6" w:rsidRPr="00BC62E6" w:rsidRDefault="008532F6" w:rsidP="00C965B7">
            <w:pPr>
              <w:jc w:val="right"/>
              <w:rPr>
                <w:rFonts w:cs="Arial"/>
                <w:sz w:val="20"/>
                <w:szCs w:val="20"/>
              </w:rPr>
            </w:pPr>
          </w:p>
        </w:tc>
      </w:tr>
      <w:tr w:rsidR="009171A0" w:rsidRPr="00BC62E6" w14:paraId="1E94E2FD" w14:textId="77777777" w:rsidTr="009171A0">
        <w:trPr>
          <w:cantSplit/>
        </w:trPr>
        <w:tc>
          <w:tcPr>
            <w:tcW w:w="810" w:type="dxa"/>
            <w:tcBorders>
              <w:top w:val="nil"/>
              <w:left w:val="nil"/>
              <w:bottom w:val="nil"/>
              <w:right w:val="nil"/>
            </w:tcBorders>
            <w:shd w:val="clear" w:color="auto" w:fill="auto"/>
          </w:tcPr>
          <w:p w14:paraId="53C19276"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441C8AB0"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6016944"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F301BB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3A2FB71" w14:textId="77777777" w:rsidR="009171A0" w:rsidRPr="00BC62E6" w:rsidRDefault="009171A0" w:rsidP="009171A0">
            <w:pPr>
              <w:jc w:val="right"/>
              <w:rPr>
                <w:rFonts w:cs="Arial"/>
                <w:sz w:val="20"/>
                <w:szCs w:val="20"/>
              </w:rPr>
            </w:pPr>
          </w:p>
        </w:tc>
      </w:tr>
      <w:tr w:rsidR="009171A0" w:rsidRPr="00BC62E6" w14:paraId="079F126C" w14:textId="77777777" w:rsidTr="009171A0">
        <w:trPr>
          <w:cantSplit/>
        </w:trPr>
        <w:tc>
          <w:tcPr>
            <w:tcW w:w="810" w:type="dxa"/>
            <w:tcBorders>
              <w:top w:val="nil"/>
              <w:left w:val="nil"/>
              <w:bottom w:val="nil"/>
              <w:right w:val="single" w:sz="4" w:space="0" w:color="auto"/>
            </w:tcBorders>
            <w:shd w:val="clear" w:color="auto" w:fill="auto"/>
          </w:tcPr>
          <w:p w14:paraId="50D4BB95"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316BE588"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0C2D1B66" w14:textId="267D567E"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3980CA7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CE4B3E4"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CD5F830" w14:textId="77777777" w:rsidR="009171A0" w:rsidRPr="00BC62E6" w:rsidRDefault="009171A0" w:rsidP="009171A0">
            <w:pPr>
              <w:jc w:val="right"/>
              <w:rPr>
                <w:rFonts w:cs="Arial"/>
                <w:sz w:val="20"/>
                <w:szCs w:val="20"/>
              </w:rPr>
            </w:pPr>
          </w:p>
        </w:tc>
      </w:tr>
      <w:tr w:rsidR="009171A0" w:rsidRPr="00BC62E6" w14:paraId="71AD476C" w14:textId="77777777" w:rsidTr="009171A0">
        <w:trPr>
          <w:cantSplit/>
        </w:trPr>
        <w:tc>
          <w:tcPr>
            <w:tcW w:w="810" w:type="dxa"/>
            <w:tcBorders>
              <w:top w:val="nil"/>
              <w:left w:val="nil"/>
              <w:bottom w:val="nil"/>
              <w:right w:val="single" w:sz="4" w:space="0" w:color="auto"/>
            </w:tcBorders>
            <w:shd w:val="clear" w:color="auto" w:fill="auto"/>
          </w:tcPr>
          <w:p w14:paraId="7C92698F"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5F0CCF22"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17E89939" w14:textId="222E234C"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14AE65D"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17462A4"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8F8F3CA" w14:textId="77777777" w:rsidR="009171A0" w:rsidRPr="00BC62E6" w:rsidRDefault="009171A0" w:rsidP="009171A0">
            <w:pPr>
              <w:jc w:val="right"/>
              <w:rPr>
                <w:rFonts w:cs="Arial"/>
                <w:sz w:val="20"/>
                <w:szCs w:val="20"/>
              </w:rPr>
            </w:pPr>
          </w:p>
        </w:tc>
      </w:tr>
      <w:tr w:rsidR="009171A0" w:rsidRPr="00BC62E6" w14:paraId="794A7F7A" w14:textId="77777777" w:rsidTr="009171A0">
        <w:trPr>
          <w:cantSplit/>
        </w:trPr>
        <w:tc>
          <w:tcPr>
            <w:tcW w:w="810" w:type="dxa"/>
            <w:tcBorders>
              <w:top w:val="nil"/>
              <w:left w:val="nil"/>
              <w:bottom w:val="nil"/>
              <w:right w:val="nil"/>
            </w:tcBorders>
            <w:shd w:val="clear" w:color="auto" w:fill="auto"/>
          </w:tcPr>
          <w:p w14:paraId="1F99FF89"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71ECE3A3"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7E5DF40"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8B2579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CD8192C" w14:textId="77777777" w:rsidR="009171A0" w:rsidRPr="00BC62E6" w:rsidRDefault="009171A0" w:rsidP="009171A0">
            <w:pPr>
              <w:jc w:val="right"/>
              <w:rPr>
                <w:rFonts w:cs="Arial"/>
                <w:sz w:val="20"/>
                <w:szCs w:val="20"/>
              </w:rPr>
            </w:pPr>
          </w:p>
        </w:tc>
      </w:tr>
      <w:tr w:rsidR="008532F6" w:rsidRPr="00BC62E6" w14:paraId="235313B7" w14:textId="77777777" w:rsidTr="009171A0">
        <w:trPr>
          <w:cantSplit/>
        </w:trPr>
        <w:tc>
          <w:tcPr>
            <w:tcW w:w="810" w:type="dxa"/>
            <w:tcBorders>
              <w:top w:val="nil"/>
              <w:left w:val="nil"/>
              <w:bottom w:val="nil"/>
              <w:right w:val="nil"/>
            </w:tcBorders>
            <w:shd w:val="clear" w:color="auto" w:fill="auto"/>
          </w:tcPr>
          <w:p w14:paraId="3A096B00" w14:textId="77777777" w:rsidR="008532F6" w:rsidRPr="00DC21B3" w:rsidRDefault="008532F6" w:rsidP="00955DE4">
            <w:pPr>
              <w:rPr>
                <w:rFonts w:cs="Arial"/>
                <w:sz w:val="20"/>
                <w:szCs w:val="20"/>
              </w:rPr>
            </w:pPr>
            <w:r w:rsidRPr="00DC21B3">
              <w:rPr>
                <w:rFonts w:cs="Arial"/>
                <w:sz w:val="20"/>
                <w:szCs w:val="20"/>
              </w:rPr>
              <w:t xml:space="preserve">17-3 </w:t>
            </w:r>
          </w:p>
        </w:tc>
        <w:tc>
          <w:tcPr>
            <w:tcW w:w="6480" w:type="dxa"/>
            <w:gridSpan w:val="2"/>
            <w:tcBorders>
              <w:top w:val="nil"/>
              <w:left w:val="nil"/>
              <w:bottom w:val="nil"/>
              <w:right w:val="nil"/>
            </w:tcBorders>
            <w:shd w:val="clear" w:color="auto" w:fill="auto"/>
          </w:tcPr>
          <w:p w14:paraId="165AA642" w14:textId="77777777" w:rsidR="008532F6" w:rsidRPr="00DC21B3" w:rsidRDefault="008532F6" w:rsidP="00F14A7C">
            <w:pPr>
              <w:autoSpaceDE w:val="0"/>
              <w:autoSpaceDN w:val="0"/>
              <w:adjustRightInd w:val="0"/>
              <w:rPr>
                <w:rFonts w:cs="Arial"/>
                <w:sz w:val="20"/>
                <w:szCs w:val="20"/>
              </w:rPr>
            </w:pPr>
            <w:r w:rsidRPr="00DC21B3">
              <w:rPr>
                <w:rFonts w:cs="Arial"/>
                <w:sz w:val="20"/>
                <w:szCs w:val="20"/>
              </w:rPr>
              <w:t>Does the City provide documented refresher training by a qualified instructor and re-certify its powered industrial truck operators every three years?</w:t>
            </w:r>
          </w:p>
        </w:tc>
        <w:tc>
          <w:tcPr>
            <w:tcW w:w="900" w:type="dxa"/>
            <w:tcBorders>
              <w:top w:val="nil"/>
              <w:left w:val="nil"/>
              <w:bottom w:val="nil"/>
              <w:right w:val="nil"/>
            </w:tcBorders>
            <w:shd w:val="clear" w:color="auto" w:fill="auto"/>
          </w:tcPr>
          <w:p w14:paraId="2EA901DA" w14:textId="77777777" w:rsidR="008532F6" w:rsidRPr="00BC62E6" w:rsidRDefault="008532F6" w:rsidP="00C965B7">
            <w:pPr>
              <w:jc w:val="right"/>
              <w:rPr>
                <w:rFonts w:cs="Arial"/>
                <w:sz w:val="20"/>
                <w:szCs w:val="20"/>
              </w:rPr>
            </w:pPr>
          </w:p>
        </w:tc>
        <w:tc>
          <w:tcPr>
            <w:tcW w:w="270" w:type="dxa"/>
            <w:gridSpan w:val="3"/>
            <w:tcBorders>
              <w:top w:val="nil"/>
              <w:left w:val="nil"/>
              <w:bottom w:val="nil"/>
              <w:right w:val="nil"/>
            </w:tcBorders>
            <w:shd w:val="clear" w:color="auto" w:fill="auto"/>
          </w:tcPr>
          <w:p w14:paraId="24B8D3CD" w14:textId="77777777" w:rsidR="008532F6" w:rsidRPr="00BC62E6" w:rsidRDefault="008532F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61A21D83" w14:textId="77777777" w:rsidR="008532F6" w:rsidRPr="00BC62E6" w:rsidRDefault="008532F6" w:rsidP="00C965B7">
            <w:pPr>
              <w:jc w:val="right"/>
              <w:rPr>
                <w:rFonts w:cs="Arial"/>
                <w:sz w:val="20"/>
                <w:szCs w:val="20"/>
              </w:rPr>
            </w:pPr>
            <w:r w:rsidRPr="00BC62E6">
              <w:rPr>
                <w:rFonts w:cs="Arial"/>
                <w:sz w:val="20"/>
                <w:szCs w:val="20"/>
              </w:rPr>
              <w:t>10.00</w:t>
            </w:r>
          </w:p>
        </w:tc>
      </w:tr>
      <w:tr w:rsidR="008532F6" w:rsidRPr="00BC62E6" w14:paraId="1C36F680" w14:textId="77777777" w:rsidTr="009171A0">
        <w:trPr>
          <w:cantSplit/>
        </w:trPr>
        <w:tc>
          <w:tcPr>
            <w:tcW w:w="810" w:type="dxa"/>
            <w:tcBorders>
              <w:top w:val="nil"/>
              <w:left w:val="nil"/>
              <w:bottom w:val="nil"/>
              <w:right w:val="nil"/>
            </w:tcBorders>
            <w:shd w:val="clear" w:color="auto" w:fill="auto"/>
          </w:tcPr>
          <w:p w14:paraId="45282740"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30769EF0"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51BC2B1D" w14:textId="77777777" w:rsidR="008532F6" w:rsidRPr="00BC62E6" w:rsidRDefault="008532F6"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3ACECDC7"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2AB927C2" w14:textId="77777777" w:rsidR="008532F6" w:rsidRPr="00BC62E6" w:rsidRDefault="008532F6" w:rsidP="00C965B7">
            <w:pPr>
              <w:jc w:val="right"/>
              <w:rPr>
                <w:rFonts w:cs="Arial"/>
                <w:sz w:val="20"/>
                <w:szCs w:val="20"/>
              </w:rPr>
            </w:pPr>
          </w:p>
        </w:tc>
      </w:tr>
      <w:tr w:rsidR="008532F6" w:rsidRPr="00BC62E6" w14:paraId="20472F49" w14:textId="77777777" w:rsidTr="009171A0">
        <w:trPr>
          <w:cantSplit/>
        </w:trPr>
        <w:tc>
          <w:tcPr>
            <w:tcW w:w="810" w:type="dxa"/>
            <w:tcBorders>
              <w:top w:val="nil"/>
              <w:left w:val="nil"/>
              <w:bottom w:val="nil"/>
              <w:right w:val="nil"/>
            </w:tcBorders>
            <w:shd w:val="clear" w:color="auto" w:fill="auto"/>
          </w:tcPr>
          <w:p w14:paraId="039B48BF"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77427C5C"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4CA9BF5F" w14:textId="77777777" w:rsidR="008532F6" w:rsidRPr="00BC62E6" w:rsidRDefault="008532F6"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271F735C"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7C994DB6" w14:textId="77777777" w:rsidR="008532F6" w:rsidRPr="00BC62E6" w:rsidRDefault="008532F6" w:rsidP="00C965B7">
            <w:pPr>
              <w:jc w:val="right"/>
              <w:rPr>
                <w:rFonts w:cs="Arial"/>
                <w:sz w:val="20"/>
                <w:szCs w:val="20"/>
              </w:rPr>
            </w:pPr>
          </w:p>
        </w:tc>
      </w:tr>
      <w:tr w:rsidR="008532F6" w:rsidRPr="00BC62E6" w14:paraId="4728E2FF" w14:textId="77777777" w:rsidTr="009171A0">
        <w:trPr>
          <w:cantSplit/>
        </w:trPr>
        <w:tc>
          <w:tcPr>
            <w:tcW w:w="810" w:type="dxa"/>
            <w:tcBorders>
              <w:top w:val="nil"/>
              <w:left w:val="nil"/>
              <w:bottom w:val="nil"/>
              <w:right w:val="nil"/>
            </w:tcBorders>
            <w:shd w:val="clear" w:color="auto" w:fill="auto"/>
          </w:tcPr>
          <w:p w14:paraId="65EDDA36"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70D92986"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561AE6B3"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611145F4"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6EB5952D" w14:textId="77777777" w:rsidR="008532F6" w:rsidRPr="00BC62E6" w:rsidRDefault="008532F6" w:rsidP="00C965B7">
            <w:pPr>
              <w:jc w:val="right"/>
              <w:rPr>
                <w:rFonts w:cs="Arial"/>
                <w:sz w:val="20"/>
                <w:szCs w:val="20"/>
              </w:rPr>
            </w:pPr>
          </w:p>
        </w:tc>
      </w:tr>
      <w:tr w:rsidR="008532F6" w:rsidRPr="00BC62E6" w14:paraId="3AD53707" w14:textId="77777777" w:rsidTr="009171A0">
        <w:trPr>
          <w:cantSplit/>
        </w:trPr>
        <w:tc>
          <w:tcPr>
            <w:tcW w:w="810" w:type="dxa"/>
            <w:tcBorders>
              <w:top w:val="nil"/>
              <w:left w:val="nil"/>
              <w:bottom w:val="nil"/>
              <w:right w:val="nil"/>
            </w:tcBorders>
            <w:shd w:val="clear" w:color="auto" w:fill="auto"/>
          </w:tcPr>
          <w:p w14:paraId="06993006"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3DD4126C"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0BD39493"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4EF78EFD" w14:textId="77777777" w:rsidR="008532F6" w:rsidRPr="00BC62E6" w:rsidRDefault="008532F6" w:rsidP="00C965B7">
            <w:pPr>
              <w:jc w:val="right"/>
              <w:rPr>
                <w:rFonts w:cs="Arial"/>
                <w:color w:val="FF0000"/>
                <w:sz w:val="20"/>
                <w:szCs w:val="20"/>
              </w:rPr>
            </w:pPr>
          </w:p>
        </w:tc>
        <w:tc>
          <w:tcPr>
            <w:tcW w:w="1112" w:type="dxa"/>
            <w:tcBorders>
              <w:top w:val="nil"/>
              <w:left w:val="nil"/>
              <w:bottom w:val="nil"/>
              <w:right w:val="nil"/>
            </w:tcBorders>
            <w:shd w:val="clear" w:color="auto" w:fill="auto"/>
          </w:tcPr>
          <w:p w14:paraId="0A35539C" w14:textId="77777777" w:rsidR="008532F6" w:rsidRPr="00BC62E6" w:rsidRDefault="008532F6" w:rsidP="00C965B7">
            <w:pPr>
              <w:jc w:val="right"/>
              <w:rPr>
                <w:rFonts w:cs="Arial"/>
                <w:sz w:val="20"/>
                <w:szCs w:val="20"/>
              </w:rPr>
            </w:pPr>
          </w:p>
        </w:tc>
      </w:tr>
      <w:tr w:rsidR="008532F6" w:rsidRPr="00BC62E6" w14:paraId="3BFD6676" w14:textId="77777777" w:rsidTr="009171A0">
        <w:trPr>
          <w:cantSplit/>
        </w:trPr>
        <w:tc>
          <w:tcPr>
            <w:tcW w:w="810" w:type="dxa"/>
            <w:tcBorders>
              <w:top w:val="nil"/>
              <w:left w:val="nil"/>
              <w:bottom w:val="nil"/>
              <w:right w:val="nil"/>
            </w:tcBorders>
            <w:shd w:val="clear" w:color="auto" w:fill="auto"/>
          </w:tcPr>
          <w:p w14:paraId="20ACD997"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22244BBA"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6579D830"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0E679D6E"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380F3F55" w14:textId="77777777" w:rsidR="008532F6" w:rsidRPr="00BC62E6" w:rsidRDefault="008532F6" w:rsidP="00C965B7">
            <w:pPr>
              <w:jc w:val="right"/>
              <w:rPr>
                <w:rFonts w:cs="Arial"/>
                <w:sz w:val="20"/>
                <w:szCs w:val="20"/>
              </w:rPr>
            </w:pPr>
          </w:p>
        </w:tc>
      </w:tr>
      <w:tr w:rsidR="009171A0" w:rsidRPr="00BC62E6" w14:paraId="05AD7FF5" w14:textId="77777777" w:rsidTr="009171A0">
        <w:trPr>
          <w:cantSplit/>
        </w:trPr>
        <w:tc>
          <w:tcPr>
            <w:tcW w:w="810" w:type="dxa"/>
            <w:tcBorders>
              <w:top w:val="nil"/>
              <w:left w:val="nil"/>
              <w:bottom w:val="nil"/>
              <w:right w:val="nil"/>
            </w:tcBorders>
            <w:shd w:val="clear" w:color="auto" w:fill="auto"/>
          </w:tcPr>
          <w:p w14:paraId="03509AC2"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464DA871"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C43D81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1C5971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44211B0" w14:textId="77777777" w:rsidR="009171A0" w:rsidRPr="00BC62E6" w:rsidRDefault="009171A0" w:rsidP="009171A0">
            <w:pPr>
              <w:jc w:val="right"/>
              <w:rPr>
                <w:rFonts w:cs="Arial"/>
                <w:sz w:val="20"/>
                <w:szCs w:val="20"/>
              </w:rPr>
            </w:pPr>
          </w:p>
        </w:tc>
      </w:tr>
      <w:tr w:rsidR="009171A0" w:rsidRPr="00BC62E6" w14:paraId="252F45C8" w14:textId="77777777" w:rsidTr="009171A0">
        <w:trPr>
          <w:cantSplit/>
        </w:trPr>
        <w:tc>
          <w:tcPr>
            <w:tcW w:w="810" w:type="dxa"/>
            <w:tcBorders>
              <w:top w:val="nil"/>
              <w:left w:val="nil"/>
              <w:bottom w:val="nil"/>
              <w:right w:val="single" w:sz="4" w:space="0" w:color="auto"/>
            </w:tcBorders>
            <w:shd w:val="clear" w:color="auto" w:fill="auto"/>
          </w:tcPr>
          <w:p w14:paraId="6C128682"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36509772"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1DBF2563" w14:textId="1351705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909F9B1"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EBCD40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D1E79B0" w14:textId="77777777" w:rsidR="009171A0" w:rsidRPr="00BC62E6" w:rsidRDefault="009171A0" w:rsidP="009171A0">
            <w:pPr>
              <w:jc w:val="right"/>
              <w:rPr>
                <w:rFonts w:cs="Arial"/>
                <w:sz w:val="20"/>
                <w:szCs w:val="20"/>
              </w:rPr>
            </w:pPr>
          </w:p>
        </w:tc>
      </w:tr>
      <w:tr w:rsidR="009171A0" w:rsidRPr="00BC62E6" w14:paraId="1EB5B91A" w14:textId="77777777" w:rsidTr="009171A0">
        <w:trPr>
          <w:cantSplit/>
        </w:trPr>
        <w:tc>
          <w:tcPr>
            <w:tcW w:w="810" w:type="dxa"/>
            <w:tcBorders>
              <w:top w:val="nil"/>
              <w:left w:val="nil"/>
              <w:bottom w:val="nil"/>
              <w:right w:val="single" w:sz="4" w:space="0" w:color="auto"/>
            </w:tcBorders>
            <w:shd w:val="clear" w:color="auto" w:fill="auto"/>
          </w:tcPr>
          <w:p w14:paraId="2194D244"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234C649E"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65532E8D" w14:textId="097331DB"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32DCBBC"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EEDD67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548A384" w14:textId="77777777" w:rsidR="009171A0" w:rsidRPr="00BC62E6" w:rsidRDefault="009171A0" w:rsidP="009171A0">
            <w:pPr>
              <w:jc w:val="right"/>
              <w:rPr>
                <w:rFonts w:cs="Arial"/>
                <w:sz w:val="20"/>
                <w:szCs w:val="20"/>
              </w:rPr>
            </w:pPr>
          </w:p>
        </w:tc>
      </w:tr>
      <w:tr w:rsidR="009171A0" w:rsidRPr="00BC62E6" w14:paraId="71E7A2CE" w14:textId="77777777" w:rsidTr="009171A0">
        <w:trPr>
          <w:cantSplit/>
        </w:trPr>
        <w:tc>
          <w:tcPr>
            <w:tcW w:w="810" w:type="dxa"/>
            <w:tcBorders>
              <w:top w:val="nil"/>
              <w:left w:val="nil"/>
              <w:bottom w:val="nil"/>
              <w:right w:val="nil"/>
            </w:tcBorders>
            <w:shd w:val="clear" w:color="auto" w:fill="auto"/>
          </w:tcPr>
          <w:p w14:paraId="3C8ACC20"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33C5AB83"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15189CC"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0201C57"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AEC2F84" w14:textId="77777777" w:rsidR="009171A0" w:rsidRPr="00BC62E6" w:rsidRDefault="009171A0" w:rsidP="009171A0">
            <w:pPr>
              <w:jc w:val="right"/>
              <w:rPr>
                <w:rFonts w:cs="Arial"/>
                <w:sz w:val="20"/>
                <w:szCs w:val="20"/>
              </w:rPr>
            </w:pPr>
          </w:p>
        </w:tc>
      </w:tr>
      <w:tr w:rsidR="008532F6" w:rsidRPr="00BC62E6" w14:paraId="699D29BC" w14:textId="77777777" w:rsidTr="009171A0">
        <w:trPr>
          <w:cantSplit/>
        </w:trPr>
        <w:tc>
          <w:tcPr>
            <w:tcW w:w="810" w:type="dxa"/>
            <w:tcBorders>
              <w:top w:val="nil"/>
              <w:left w:val="nil"/>
              <w:bottom w:val="nil"/>
              <w:right w:val="nil"/>
            </w:tcBorders>
            <w:shd w:val="clear" w:color="auto" w:fill="auto"/>
          </w:tcPr>
          <w:p w14:paraId="5E5DC074" w14:textId="77777777" w:rsidR="008532F6" w:rsidRPr="00DC21B3" w:rsidRDefault="008532F6" w:rsidP="00955DE4">
            <w:pPr>
              <w:rPr>
                <w:rFonts w:cs="Arial"/>
                <w:sz w:val="20"/>
                <w:szCs w:val="20"/>
              </w:rPr>
            </w:pPr>
            <w:r w:rsidRPr="00DC21B3">
              <w:rPr>
                <w:rFonts w:cs="Arial"/>
                <w:sz w:val="20"/>
                <w:szCs w:val="20"/>
              </w:rPr>
              <w:t xml:space="preserve">17-4 </w:t>
            </w:r>
          </w:p>
        </w:tc>
        <w:tc>
          <w:tcPr>
            <w:tcW w:w="6480" w:type="dxa"/>
            <w:gridSpan w:val="2"/>
            <w:tcBorders>
              <w:top w:val="nil"/>
              <w:left w:val="nil"/>
              <w:bottom w:val="nil"/>
              <w:right w:val="nil"/>
            </w:tcBorders>
            <w:shd w:val="clear" w:color="auto" w:fill="auto"/>
          </w:tcPr>
          <w:p w14:paraId="4DAD19A7" w14:textId="77777777" w:rsidR="008532F6" w:rsidRPr="00DC21B3" w:rsidRDefault="008532F6" w:rsidP="00F14A7C">
            <w:pPr>
              <w:autoSpaceDE w:val="0"/>
              <w:autoSpaceDN w:val="0"/>
              <w:adjustRightInd w:val="0"/>
              <w:rPr>
                <w:rFonts w:cs="Arial"/>
                <w:b/>
                <w:sz w:val="20"/>
                <w:szCs w:val="20"/>
              </w:rPr>
            </w:pPr>
            <w:r w:rsidRPr="00DC21B3">
              <w:rPr>
                <w:rFonts w:cs="Arial"/>
                <w:sz w:val="20"/>
                <w:szCs w:val="20"/>
              </w:rPr>
              <w:t xml:space="preserve">Does the training include operating rules? </w:t>
            </w:r>
          </w:p>
        </w:tc>
        <w:tc>
          <w:tcPr>
            <w:tcW w:w="900" w:type="dxa"/>
            <w:tcBorders>
              <w:top w:val="nil"/>
              <w:left w:val="nil"/>
              <w:bottom w:val="nil"/>
              <w:right w:val="nil"/>
            </w:tcBorders>
            <w:shd w:val="clear" w:color="auto" w:fill="auto"/>
          </w:tcPr>
          <w:p w14:paraId="04BDEAA5" w14:textId="77777777" w:rsidR="008532F6" w:rsidRPr="00BC62E6" w:rsidRDefault="008532F6" w:rsidP="00C965B7">
            <w:pPr>
              <w:jc w:val="right"/>
              <w:rPr>
                <w:rFonts w:cs="Arial"/>
                <w:sz w:val="20"/>
                <w:szCs w:val="20"/>
              </w:rPr>
            </w:pPr>
          </w:p>
        </w:tc>
        <w:tc>
          <w:tcPr>
            <w:tcW w:w="270" w:type="dxa"/>
            <w:gridSpan w:val="3"/>
            <w:tcBorders>
              <w:top w:val="nil"/>
              <w:left w:val="nil"/>
              <w:bottom w:val="nil"/>
              <w:right w:val="nil"/>
            </w:tcBorders>
            <w:shd w:val="clear" w:color="auto" w:fill="auto"/>
          </w:tcPr>
          <w:p w14:paraId="04DF80A8" w14:textId="77777777" w:rsidR="008532F6" w:rsidRPr="00BC62E6" w:rsidRDefault="008532F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D574FCD" w14:textId="77777777" w:rsidR="008532F6" w:rsidRPr="00BC62E6" w:rsidRDefault="008532F6" w:rsidP="00C965B7">
            <w:pPr>
              <w:jc w:val="right"/>
              <w:rPr>
                <w:rFonts w:cs="Arial"/>
                <w:sz w:val="20"/>
                <w:szCs w:val="20"/>
              </w:rPr>
            </w:pPr>
            <w:r w:rsidRPr="00BC62E6">
              <w:rPr>
                <w:rFonts w:cs="Arial"/>
                <w:sz w:val="20"/>
                <w:szCs w:val="20"/>
              </w:rPr>
              <w:t>10.00</w:t>
            </w:r>
          </w:p>
        </w:tc>
      </w:tr>
      <w:tr w:rsidR="008532F6" w:rsidRPr="00BC62E6" w14:paraId="193B945F" w14:textId="77777777" w:rsidTr="009171A0">
        <w:trPr>
          <w:cantSplit/>
        </w:trPr>
        <w:tc>
          <w:tcPr>
            <w:tcW w:w="810" w:type="dxa"/>
            <w:tcBorders>
              <w:top w:val="nil"/>
              <w:left w:val="nil"/>
              <w:bottom w:val="nil"/>
              <w:right w:val="nil"/>
            </w:tcBorders>
            <w:shd w:val="clear" w:color="auto" w:fill="auto"/>
          </w:tcPr>
          <w:p w14:paraId="4D570F53"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1FF3D0ED"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Yes</w:t>
            </w:r>
          </w:p>
        </w:tc>
        <w:tc>
          <w:tcPr>
            <w:tcW w:w="900" w:type="dxa"/>
            <w:tcBorders>
              <w:top w:val="nil"/>
              <w:left w:val="nil"/>
              <w:bottom w:val="nil"/>
              <w:right w:val="nil"/>
            </w:tcBorders>
            <w:shd w:val="clear" w:color="auto" w:fill="auto"/>
          </w:tcPr>
          <w:p w14:paraId="67A2CB8B" w14:textId="77777777" w:rsidR="008532F6" w:rsidRPr="00BC62E6" w:rsidRDefault="008532F6"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6B677D38"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7C3BB27E" w14:textId="77777777" w:rsidR="008532F6" w:rsidRPr="00BC62E6" w:rsidRDefault="008532F6" w:rsidP="00C965B7">
            <w:pPr>
              <w:jc w:val="right"/>
              <w:rPr>
                <w:rFonts w:cs="Arial"/>
                <w:sz w:val="20"/>
                <w:szCs w:val="20"/>
              </w:rPr>
            </w:pPr>
          </w:p>
        </w:tc>
      </w:tr>
      <w:tr w:rsidR="008532F6" w:rsidRPr="00BC62E6" w14:paraId="16BB27DE" w14:textId="77777777" w:rsidTr="009171A0">
        <w:trPr>
          <w:cantSplit/>
        </w:trPr>
        <w:tc>
          <w:tcPr>
            <w:tcW w:w="810" w:type="dxa"/>
            <w:tcBorders>
              <w:top w:val="nil"/>
              <w:left w:val="nil"/>
              <w:bottom w:val="nil"/>
              <w:right w:val="nil"/>
            </w:tcBorders>
            <w:shd w:val="clear" w:color="auto" w:fill="auto"/>
          </w:tcPr>
          <w:p w14:paraId="1DB7B916"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2C4439CA" w14:textId="77777777" w:rsidR="008532F6" w:rsidRPr="00DC21B3" w:rsidRDefault="008532F6" w:rsidP="00D734B3">
            <w:pPr>
              <w:autoSpaceDE w:val="0"/>
              <w:autoSpaceDN w:val="0"/>
              <w:adjustRightInd w:val="0"/>
              <w:rPr>
                <w:rFonts w:cs="Arial"/>
                <w:b/>
                <w:i/>
                <w:iCs/>
                <w:sz w:val="20"/>
                <w:szCs w:val="20"/>
              </w:rPr>
            </w:pPr>
            <w:r w:rsidRPr="00DC21B3">
              <w:rPr>
                <w:rFonts w:cs="Arial"/>
                <w:b/>
                <w:sz w:val="20"/>
                <w:szCs w:val="20"/>
              </w:rPr>
              <w:t>No</w:t>
            </w:r>
          </w:p>
        </w:tc>
        <w:tc>
          <w:tcPr>
            <w:tcW w:w="900" w:type="dxa"/>
            <w:tcBorders>
              <w:top w:val="nil"/>
              <w:left w:val="nil"/>
              <w:bottom w:val="nil"/>
              <w:right w:val="nil"/>
            </w:tcBorders>
            <w:shd w:val="clear" w:color="auto" w:fill="auto"/>
          </w:tcPr>
          <w:p w14:paraId="5069C815"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052DB555"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45924057" w14:textId="77777777" w:rsidR="008532F6" w:rsidRPr="00BC62E6" w:rsidRDefault="008532F6" w:rsidP="00C965B7">
            <w:pPr>
              <w:jc w:val="right"/>
              <w:rPr>
                <w:rFonts w:cs="Arial"/>
                <w:sz w:val="20"/>
                <w:szCs w:val="20"/>
              </w:rPr>
            </w:pPr>
          </w:p>
        </w:tc>
      </w:tr>
      <w:tr w:rsidR="008532F6" w:rsidRPr="00BC62E6" w14:paraId="7F2ED161" w14:textId="77777777" w:rsidTr="009171A0">
        <w:trPr>
          <w:cantSplit/>
        </w:trPr>
        <w:tc>
          <w:tcPr>
            <w:tcW w:w="810" w:type="dxa"/>
            <w:tcBorders>
              <w:top w:val="nil"/>
              <w:left w:val="nil"/>
              <w:bottom w:val="nil"/>
              <w:right w:val="nil"/>
            </w:tcBorders>
            <w:shd w:val="clear" w:color="auto" w:fill="auto"/>
          </w:tcPr>
          <w:p w14:paraId="24F53675"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6E36F2EE"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4D1278CA"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58B0BF9D"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0FB3C8E6" w14:textId="77777777" w:rsidR="008532F6" w:rsidRPr="00BC62E6" w:rsidRDefault="008532F6" w:rsidP="00C965B7">
            <w:pPr>
              <w:jc w:val="right"/>
              <w:rPr>
                <w:rFonts w:cs="Arial"/>
                <w:sz w:val="20"/>
                <w:szCs w:val="20"/>
              </w:rPr>
            </w:pPr>
          </w:p>
        </w:tc>
      </w:tr>
      <w:tr w:rsidR="008532F6" w:rsidRPr="00BC62E6" w14:paraId="123E8081" w14:textId="77777777" w:rsidTr="009171A0">
        <w:trPr>
          <w:cantSplit/>
        </w:trPr>
        <w:tc>
          <w:tcPr>
            <w:tcW w:w="810" w:type="dxa"/>
            <w:tcBorders>
              <w:top w:val="nil"/>
              <w:left w:val="nil"/>
              <w:bottom w:val="nil"/>
              <w:right w:val="nil"/>
            </w:tcBorders>
            <w:shd w:val="clear" w:color="auto" w:fill="auto"/>
          </w:tcPr>
          <w:p w14:paraId="42236E6C"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64500C8F"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6DFEB64B"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5FA44E1C"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3D55738B" w14:textId="77777777" w:rsidR="008532F6" w:rsidRPr="00BC62E6" w:rsidRDefault="008532F6" w:rsidP="00C965B7">
            <w:pPr>
              <w:jc w:val="right"/>
              <w:rPr>
                <w:rFonts w:cs="Arial"/>
                <w:sz w:val="20"/>
                <w:szCs w:val="20"/>
              </w:rPr>
            </w:pPr>
          </w:p>
        </w:tc>
      </w:tr>
      <w:tr w:rsidR="009171A0" w:rsidRPr="00BC62E6" w14:paraId="12753118" w14:textId="77777777" w:rsidTr="009171A0">
        <w:trPr>
          <w:cantSplit/>
        </w:trPr>
        <w:tc>
          <w:tcPr>
            <w:tcW w:w="810" w:type="dxa"/>
            <w:tcBorders>
              <w:top w:val="nil"/>
              <w:left w:val="nil"/>
              <w:bottom w:val="nil"/>
              <w:right w:val="nil"/>
            </w:tcBorders>
            <w:shd w:val="clear" w:color="auto" w:fill="auto"/>
          </w:tcPr>
          <w:p w14:paraId="02D482A6"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2DA4CD1C"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65D647F"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7E524E4"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CC526FA" w14:textId="77777777" w:rsidR="009171A0" w:rsidRPr="00BC62E6" w:rsidRDefault="009171A0" w:rsidP="009171A0">
            <w:pPr>
              <w:jc w:val="right"/>
              <w:rPr>
                <w:rFonts w:cs="Arial"/>
                <w:sz w:val="20"/>
                <w:szCs w:val="20"/>
              </w:rPr>
            </w:pPr>
          </w:p>
        </w:tc>
      </w:tr>
      <w:tr w:rsidR="009171A0" w:rsidRPr="00BC62E6" w14:paraId="5E76D087" w14:textId="77777777" w:rsidTr="009171A0">
        <w:trPr>
          <w:cantSplit/>
        </w:trPr>
        <w:tc>
          <w:tcPr>
            <w:tcW w:w="810" w:type="dxa"/>
            <w:tcBorders>
              <w:top w:val="nil"/>
              <w:left w:val="nil"/>
              <w:bottom w:val="nil"/>
              <w:right w:val="single" w:sz="4" w:space="0" w:color="auto"/>
            </w:tcBorders>
            <w:shd w:val="clear" w:color="auto" w:fill="auto"/>
          </w:tcPr>
          <w:p w14:paraId="34E92B41"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34A7CBFC"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702D25AA" w14:textId="4CCECD53"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F0AEEC9"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1774A9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8757E30" w14:textId="77777777" w:rsidR="009171A0" w:rsidRPr="00BC62E6" w:rsidRDefault="009171A0" w:rsidP="009171A0">
            <w:pPr>
              <w:jc w:val="right"/>
              <w:rPr>
                <w:rFonts w:cs="Arial"/>
                <w:sz w:val="20"/>
                <w:szCs w:val="20"/>
              </w:rPr>
            </w:pPr>
          </w:p>
        </w:tc>
      </w:tr>
      <w:tr w:rsidR="009171A0" w:rsidRPr="00BC62E6" w14:paraId="4B177A6A" w14:textId="77777777" w:rsidTr="009171A0">
        <w:trPr>
          <w:cantSplit/>
        </w:trPr>
        <w:tc>
          <w:tcPr>
            <w:tcW w:w="810" w:type="dxa"/>
            <w:tcBorders>
              <w:top w:val="nil"/>
              <w:left w:val="nil"/>
              <w:bottom w:val="nil"/>
              <w:right w:val="single" w:sz="4" w:space="0" w:color="auto"/>
            </w:tcBorders>
            <w:shd w:val="clear" w:color="auto" w:fill="auto"/>
          </w:tcPr>
          <w:p w14:paraId="0F2AA3C3"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1B3F2FD4"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71D925B6" w14:textId="44BCD4DE"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3288A7F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FA0511F"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454FA6A" w14:textId="77777777" w:rsidR="009171A0" w:rsidRPr="00BC62E6" w:rsidRDefault="009171A0" w:rsidP="009171A0">
            <w:pPr>
              <w:jc w:val="right"/>
              <w:rPr>
                <w:rFonts w:cs="Arial"/>
                <w:sz w:val="20"/>
                <w:szCs w:val="20"/>
              </w:rPr>
            </w:pPr>
          </w:p>
        </w:tc>
      </w:tr>
      <w:tr w:rsidR="009171A0" w:rsidRPr="00BC62E6" w14:paraId="217595DB" w14:textId="77777777" w:rsidTr="009171A0">
        <w:trPr>
          <w:cantSplit/>
        </w:trPr>
        <w:tc>
          <w:tcPr>
            <w:tcW w:w="810" w:type="dxa"/>
            <w:tcBorders>
              <w:top w:val="nil"/>
              <w:left w:val="nil"/>
              <w:bottom w:val="nil"/>
              <w:right w:val="nil"/>
            </w:tcBorders>
            <w:shd w:val="clear" w:color="auto" w:fill="auto"/>
          </w:tcPr>
          <w:p w14:paraId="5EC02067"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0BA7FED7"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6E8356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5558C34"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DF09449" w14:textId="77777777" w:rsidR="009171A0" w:rsidRPr="00BC62E6" w:rsidRDefault="009171A0" w:rsidP="009171A0">
            <w:pPr>
              <w:jc w:val="right"/>
              <w:rPr>
                <w:rFonts w:cs="Arial"/>
                <w:sz w:val="20"/>
                <w:szCs w:val="20"/>
              </w:rPr>
            </w:pPr>
          </w:p>
        </w:tc>
      </w:tr>
      <w:tr w:rsidR="008532F6" w:rsidRPr="00BC62E6" w14:paraId="4DDFBED3" w14:textId="77777777" w:rsidTr="009171A0">
        <w:trPr>
          <w:cantSplit/>
        </w:trPr>
        <w:tc>
          <w:tcPr>
            <w:tcW w:w="810" w:type="dxa"/>
            <w:tcBorders>
              <w:top w:val="nil"/>
              <w:left w:val="nil"/>
              <w:bottom w:val="nil"/>
              <w:right w:val="nil"/>
            </w:tcBorders>
            <w:shd w:val="clear" w:color="auto" w:fill="auto"/>
          </w:tcPr>
          <w:p w14:paraId="3702A429" w14:textId="77777777" w:rsidR="008532F6" w:rsidRPr="00DC21B3" w:rsidRDefault="008532F6" w:rsidP="00955DE4">
            <w:pPr>
              <w:rPr>
                <w:rFonts w:cs="Arial"/>
                <w:sz w:val="20"/>
                <w:szCs w:val="20"/>
              </w:rPr>
            </w:pPr>
            <w:r w:rsidRPr="00DC21B3">
              <w:rPr>
                <w:rFonts w:cs="Arial"/>
                <w:sz w:val="20"/>
                <w:szCs w:val="20"/>
              </w:rPr>
              <w:t xml:space="preserve">17-5 </w:t>
            </w:r>
          </w:p>
        </w:tc>
        <w:tc>
          <w:tcPr>
            <w:tcW w:w="6480" w:type="dxa"/>
            <w:gridSpan w:val="2"/>
            <w:tcBorders>
              <w:top w:val="nil"/>
              <w:left w:val="nil"/>
              <w:bottom w:val="nil"/>
              <w:right w:val="nil"/>
            </w:tcBorders>
            <w:shd w:val="clear" w:color="auto" w:fill="auto"/>
          </w:tcPr>
          <w:p w14:paraId="7B609C2C" w14:textId="77777777" w:rsidR="008532F6" w:rsidRPr="00DC21B3" w:rsidRDefault="008532F6" w:rsidP="00F14A7C">
            <w:pPr>
              <w:autoSpaceDE w:val="0"/>
              <w:autoSpaceDN w:val="0"/>
              <w:adjustRightInd w:val="0"/>
              <w:rPr>
                <w:rFonts w:cs="Arial"/>
                <w:i/>
                <w:iCs/>
                <w:sz w:val="20"/>
                <w:szCs w:val="20"/>
              </w:rPr>
            </w:pPr>
            <w:r w:rsidRPr="00DC21B3">
              <w:rPr>
                <w:rFonts w:cs="Arial"/>
                <w:sz w:val="20"/>
                <w:szCs w:val="20"/>
              </w:rPr>
              <w:t>Is the Cal/OSHA Powered Industrial Truck guidelines poster displayed in powered industrial truck parking area?</w:t>
            </w:r>
          </w:p>
        </w:tc>
        <w:tc>
          <w:tcPr>
            <w:tcW w:w="900" w:type="dxa"/>
            <w:tcBorders>
              <w:top w:val="nil"/>
              <w:left w:val="nil"/>
              <w:bottom w:val="nil"/>
              <w:right w:val="nil"/>
            </w:tcBorders>
            <w:shd w:val="clear" w:color="auto" w:fill="auto"/>
          </w:tcPr>
          <w:p w14:paraId="445437AC" w14:textId="77777777" w:rsidR="008532F6" w:rsidRPr="00BC62E6" w:rsidRDefault="008532F6" w:rsidP="00C965B7">
            <w:pPr>
              <w:jc w:val="right"/>
              <w:rPr>
                <w:rFonts w:cs="Arial"/>
                <w:sz w:val="20"/>
                <w:szCs w:val="20"/>
              </w:rPr>
            </w:pPr>
          </w:p>
        </w:tc>
        <w:tc>
          <w:tcPr>
            <w:tcW w:w="270" w:type="dxa"/>
            <w:gridSpan w:val="3"/>
            <w:tcBorders>
              <w:top w:val="nil"/>
              <w:left w:val="nil"/>
              <w:bottom w:val="nil"/>
              <w:right w:val="nil"/>
            </w:tcBorders>
            <w:shd w:val="clear" w:color="auto" w:fill="auto"/>
          </w:tcPr>
          <w:p w14:paraId="6DE8ACB4" w14:textId="77777777" w:rsidR="008532F6" w:rsidRPr="00BC62E6" w:rsidRDefault="008532F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123672D3" w14:textId="77777777" w:rsidR="008532F6" w:rsidRPr="00BC62E6" w:rsidRDefault="008532F6" w:rsidP="00C965B7">
            <w:pPr>
              <w:jc w:val="right"/>
              <w:rPr>
                <w:rFonts w:cs="Arial"/>
                <w:sz w:val="20"/>
                <w:szCs w:val="20"/>
              </w:rPr>
            </w:pPr>
            <w:r w:rsidRPr="00BC62E6">
              <w:rPr>
                <w:rFonts w:cs="Arial"/>
                <w:sz w:val="20"/>
                <w:szCs w:val="20"/>
              </w:rPr>
              <w:t>5.00</w:t>
            </w:r>
          </w:p>
        </w:tc>
      </w:tr>
      <w:tr w:rsidR="008532F6" w:rsidRPr="00BC62E6" w14:paraId="67973D07" w14:textId="77777777" w:rsidTr="009171A0">
        <w:trPr>
          <w:cantSplit/>
        </w:trPr>
        <w:tc>
          <w:tcPr>
            <w:tcW w:w="810" w:type="dxa"/>
            <w:tcBorders>
              <w:top w:val="nil"/>
              <w:left w:val="nil"/>
              <w:bottom w:val="nil"/>
              <w:right w:val="nil"/>
            </w:tcBorders>
            <w:shd w:val="clear" w:color="auto" w:fill="auto"/>
          </w:tcPr>
          <w:p w14:paraId="1BA88B02"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2BE983D9" w14:textId="77777777" w:rsidR="008532F6" w:rsidRPr="00DC21B3" w:rsidRDefault="008532F6" w:rsidP="00D734B3">
            <w:pPr>
              <w:autoSpaceDE w:val="0"/>
              <w:autoSpaceDN w:val="0"/>
              <w:adjustRightInd w:val="0"/>
              <w:rPr>
                <w:rFonts w:cs="Arial"/>
                <w:sz w:val="20"/>
                <w:szCs w:val="20"/>
              </w:rPr>
            </w:pPr>
            <w:r w:rsidRPr="00DC21B3">
              <w:rPr>
                <w:rFonts w:cs="Arial"/>
                <w:b/>
                <w:sz w:val="20"/>
                <w:szCs w:val="20"/>
              </w:rPr>
              <w:t>Documentation is complete and satisfactory</w:t>
            </w:r>
          </w:p>
        </w:tc>
        <w:tc>
          <w:tcPr>
            <w:tcW w:w="900" w:type="dxa"/>
            <w:tcBorders>
              <w:top w:val="nil"/>
              <w:left w:val="nil"/>
              <w:bottom w:val="nil"/>
              <w:right w:val="nil"/>
            </w:tcBorders>
            <w:shd w:val="clear" w:color="auto" w:fill="auto"/>
          </w:tcPr>
          <w:p w14:paraId="3873F78C" w14:textId="77777777" w:rsidR="008532F6" w:rsidRPr="00BC62E6" w:rsidRDefault="008532F6"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53EC75EC"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3174C430" w14:textId="77777777" w:rsidR="008532F6" w:rsidRPr="00BC62E6" w:rsidRDefault="008532F6" w:rsidP="00C965B7">
            <w:pPr>
              <w:jc w:val="right"/>
              <w:rPr>
                <w:rFonts w:cs="Arial"/>
                <w:sz w:val="20"/>
                <w:szCs w:val="20"/>
              </w:rPr>
            </w:pPr>
          </w:p>
        </w:tc>
      </w:tr>
      <w:tr w:rsidR="008532F6" w:rsidRPr="00BC62E6" w14:paraId="37E8D9EB" w14:textId="77777777" w:rsidTr="009171A0">
        <w:trPr>
          <w:cantSplit/>
        </w:trPr>
        <w:tc>
          <w:tcPr>
            <w:tcW w:w="810" w:type="dxa"/>
            <w:tcBorders>
              <w:top w:val="nil"/>
              <w:left w:val="nil"/>
              <w:bottom w:val="nil"/>
              <w:right w:val="nil"/>
            </w:tcBorders>
            <w:shd w:val="clear" w:color="auto" w:fill="auto"/>
          </w:tcPr>
          <w:p w14:paraId="300D1C59"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02053DE7" w14:textId="77777777" w:rsidR="008532F6" w:rsidRPr="00DC21B3" w:rsidRDefault="008532F6" w:rsidP="00D734B3">
            <w:pPr>
              <w:autoSpaceDE w:val="0"/>
              <w:autoSpaceDN w:val="0"/>
              <w:adjustRightInd w:val="0"/>
              <w:rPr>
                <w:rFonts w:cs="Arial"/>
                <w:sz w:val="20"/>
                <w:szCs w:val="20"/>
              </w:rPr>
            </w:pPr>
            <w:r w:rsidRPr="00DC21B3">
              <w:rPr>
                <w:rFonts w:cs="Arial"/>
                <w:b/>
                <w:sz w:val="20"/>
                <w:szCs w:val="20"/>
              </w:rPr>
              <w:t>Documentation is incomplete or needs improvement</w:t>
            </w:r>
          </w:p>
        </w:tc>
        <w:tc>
          <w:tcPr>
            <w:tcW w:w="900" w:type="dxa"/>
            <w:tcBorders>
              <w:top w:val="nil"/>
              <w:left w:val="nil"/>
              <w:bottom w:val="nil"/>
              <w:right w:val="nil"/>
            </w:tcBorders>
            <w:shd w:val="clear" w:color="auto" w:fill="auto"/>
          </w:tcPr>
          <w:p w14:paraId="1E2489E8" w14:textId="77777777" w:rsidR="008532F6" w:rsidRPr="00BC62E6" w:rsidRDefault="008532F6"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7ACB4B98"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641FED8B" w14:textId="77777777" w:rsidR="008532F6" w:rsidRPr="00BC62E6" w:rsidRDefault="008532F6" w:rsidP="00C965B7">
            <w:pPr>
              <w:jc w:val="right"/>
              <w:rPr>
                <w:rFonts w:cs="Arial"/>
                <w:sz w:val="20"/>
                <w:szCs w:val="20"/>
              </w:rPr>
            </w:pPr>
          </w:p>
        </w:tc>
      </w:tr>
      <w:tr w:rsidR="008532F6" w:rsidRPr="00BC62E6" w14:paraId="1A98D63B" w14:textId="77777777" w:rsidTr="009171A0">
        <w:trPr>
          <w:cantSplit/>
        </w:trPr>
        <w:tc>
          <w:tcPr>
            <w:tcW w:w="810" w:type="dxa"/>
            <w:tcBorders>
              <w:top w:val="nil"/>
              <w:left w:val="nil"/>
              <w:bottom w:val="nil"/>
              <w:right w:val="nil"/>
            </w:tcBorders>
            <w:shd w:val="clear" w:color="auto" w:fill="auto"/>
          </w:tcPr>
          <w:p w14:paraId="7AFCDFD7"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52242248" w14:textId="77777777" w:rsidR="008532F6" w:rsidRPr="00DC21B3" w:rsidRDefault="008532F6" w:rsidP="00D734B3">
            <w:pPr>
              <w:autoSpaceDE w:val="0"/>
              <w:autoSpaceDN w:val="0"/>
              <w:adjustRightInd w:val="0"/>
              <w:rPr>
                <w:rFonts w:cs="Arial"/>
                <w:sz w:val="20"/>
                <w:szCs w:val="20"/>
              </w:rPr>
            </w:pPr>
            <w:r w:rsidRPr="00DC21B3">
              <w:rPr>
                <w:rFonts w:cs="Arial"/>
                <w:b/>
                <w:sz w:val="20"/>
                <w:szCs w:val="20"/>
              </w:rPr>
              <w:t>Documentation does not exist or is unavailable</w:t>
            </w:r>
          </w:p>
        </w:tc>
        <w:tc>
          <w:tcPr>
            <w:tcW w:w="900" w:type="dxa"/>
            <w:tcBorders>
              <w:top w:val="nil"/>
              <w:left w:val="nil"/>
              <w:bottom w:val="nil"/>
              <w:right w:val="nil"/>
            </w:tcBorders>
            <w:shd w:val="clear" w:color="auto" w:fill="auto"/>
          </w:tcPr>
          <w:p w14:paraId="4F4402A4"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7F262949"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760AE24F" w14:textId="77777777" w:rsidR="008532F6" w:rsidRPr="00BC62E6" w:rsidRDefault="008532F6" w:rsidP="00C965B7">
            <w:pPr>
              <w:jc w:val="right"/>
              <w:rPr>
                <w:rFonts w:cs="Arial"/>
                <w:sz w:val="20"/>
                <w:szCs w:val="20"/>
              </w:rPr>
            </w:pPr>
          </w:p>
        </w:tc>
      </w:tr>
      <w:tr w:rsidR="008532F6" w:rsidRPr="00BC62E6" w14:paraId="6AA4EB21" w14:textId="77777777" w:rsidTr="009171A0">
        <w:trPr>
          <w:cantSplit/>
        </w:trPr>
        <w:tc>
          <w:tcPr>
            <w:tcW w:w="810" w:type="dxa"/>
            <w:tcBorders>
              <w:top w:val="nil"/>
              <w:left w:val="nil"/>
              <w:bottom w:val="nil"/>
              <w:right w:val="nil"/>
            </w:tcBorders>
            <w:shd w:val="clear" w:color="auto" w:fill="auto"/>
          </w:tcPr>
          <w:p w14:paraId="745F4DB4"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0734DC0B" w14:textId="77777777" w:rsidR="008532F6" w:rsidRPr="00DC21B3" w:rsidRDefault="008532F6" w:rsidP="00D734B3">
            <w:pPr>
              <w:autoSpaceDE w:val="0"/>
              <w:autoSpaceDN w:val="0"/>
              <w:adjustRightInd w:val="0"/>
              <w:rPr>
                <w:rFonts w:cs="Arial"/>
                <w:sz w:val="20"/>
                <w:szCs w:val="20"/>
              </w:rPr>
            </w:pPr>
            <w:r w:rsidRPr="00DC21B3">
              <w:rPr>
                <w:rFonts w:cs="Arial"/>
                <w:b/>
                <w:sz w:val="20"/>
                <w:szCs w:val="20"/>
              </w:rPr>
              <w:t xml:space="preserve">N/A </w:t>
            </w:r>
          </w:p>
        </w:tc>
        <w:tc>
          <w:tcPr>
            <w:tcW w:w="900" w:type="dxa"/>
            <w:tcBorders>
              <w:top w:val="nil"/>
              <w:left w:val="nil"/>
              <w:bottom w:val="nil"/>
              <w:right w:val="nil"/>
            </w:tcBorders>
            <w:shd w:val="clear" w:color="auto" w:fill="auto"/>
          </w:tcPr>
          <w:p w14:paraId="11EA49F8"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64247CDE" w14:textId="77777777" w:rsidR="008532F6" w:rsidRPr="00BC62E6" w:rsidRDefault="008532F6" w:rsidP="00C965B7">
            <w:pPr>
              <w:jc w:val="right"/>
              <w:rPr>
                <w:rFonts w:cs="Arial"/>
                <w:color w:val="FF0000"/>
                <w:sz w:val="20"/>
                <w:szCs w:val="20"/>
              </w:rPr>
            </w:pPr>
          </w:p>
        </w:tc>
        <w:tc>
          <w:tcPr>
            <w:tcW w:w="1112" w:type="dxa"/>
            <w:tcBorders>
              <w:top w:val="nil"/>
              <w:left w:val="nil"/>
              <w:bottom w:val="nil"/>
              <w:right w:val="nil"/>
            </w:tcBorders>
            <w:shd w:val="clear" w:color="auto" w:fill="auto"/>
          </w:tcPr>
          <w:p w14:paraId="66D73F51" w14:textId="77777777" w:rsidR="008532F6" w:rsidRPr="00BC62E6" w:rsidRDefault="008532F6" w:rsidP="00C965B7">
            <w:pPr>
              <w:jc w:val="right"/>
              <w:rPr>
                <w:rFonts w:cs="Arial"/>
                <w:sz w:val="20"/>
                <w:szCs w:val="20"/>
              </w:rPr>
            </w:pPr>
          </w:p>
        </w:tc>
      </w:tr>
      <w:tr w:rsidR="008532F6" w:rsidRPr="00BC62E6" w14:paraId="76390548" w14:textId="77777777" w:rsidTr="009171A0">
        <w:trPr>
          <w:cantSplit/>
        </w:trPr>
        <w:tc>
          <w:tcPr>
            <w:tcW w:w="810" w:type="dxa"/>
            <w:tcBorders>
              <w:top w:val="nil"/>
              <w:left w:val="nil"/>
              <w:bottom w:val="nil"/>
              <w:right w:val="nil"/>
            </w:tcBorders>
            <w:shd w:val="clear" w:color="auto" w:fill="auto"/>
          </w:tcPr>
          <w:p w14:paraId="53DD2F9F" w14:textId="77777777" w:rsidR="008532F6" w:rsidRPr="00DC21B3" w:rsidRDefault="008532F6" w:rsidP="00FF2192">
            <w:pPr>
              <w:rPr>
                <w:rFonts w:cs="Arial"/>
                <w:sz w:val="20"/>
                <w:szCs w:val="20"/>
              </w:rPr>
            </w:pPr>
          </w:p>
        </w:tc>
        <w:tc>
          <w:tcPr>
            <w:tcW w:w="6480" w:type="dxa"/>
            <w:gridSpan w:val="2"/>
            <w:tcBorders>
              <w:top w:val="nil"/>
              <w:left w:val="nil"/>
              <w:bottom w:val="nil"/>
              <w:right w:val="nil"/>
            </w:tcBorders>
            <w:shd w:val="clear" w:color="auto" w:fill="auto"/>
          </w:tcPr>
          <w:p w14:paraId="6778D069" w14:textId="77777777" w:rsidR="008532F6" w:rsidRPr="00DC21B3" w:rsidRDefault="008532F6" w:rsidP="00D734B3">
            <w:pPr>
              <w:autoSpaceDE w:val="0"/>
              <w:autoSpaceDN w:val="0"/>
              <w:adjustRightInd w:val="0"/>
              <w:rPr>
                <w:rFonts w:cs="Arial"/>
                <w:sz w:val="20"/>
                <w:szCs w:val="20"/>
              </w:rPr>
            </w:pPr>
            <w:r w:rsidRPr="00DC21B3">
              <w:rPr>
                <w:rFonts w:cs="Arial"/>
                <w:b/>
                <w:sz w:val="20"/>
                <w:szCs w:val="20"/>
              </w:rPr>
              <w:t xml:space="preserve">Area Not Observed </w:t>
            </w:r>
          </w:p>
        </w:tc>
        <w:tc>
          <w:tcPr>
            <w:tcW w:w="900" w:type="dxa"/>
            <w:tcBorders>
              <w:top w:val="nil"/>
              <w:left w:val="nil"/>
              <w:bottom w:val="nil"/>
              <w:right w:val="nil"/>
            </w:tcBorders>
            <w:shd w:val="clear" w:color="auto" w:fill="auto"/>
          </w:tcPr>
          <w:p w14:paraId="20E02A55"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52C4BEB8" w14:textId="77777777" w:rsidR="008532F6" w:rsidRPr="00BC62E6" w:rsidRDefault="008532F6" w:rsidP="00C965B7">
            <w:pPr>
              <w:jc w:val="right"/>
              <w:rPr>
                <w:rFonts w:cs="Arial"/>
                <w:color w:val="FF0000"/>
                <w:sz w:val="20"/>
                <w:szCs w:val="20"/>
              </w:rPr>
            </w:pPr>
          </w:p>
        </w:tc>
        <w:tc>
          <w:tcPr>
            <w:tcW w:w="1112" w:type="dxa"/>
            <w:tcBorders>
              <w:top w:val="nil"/>
              <w:left w:val="nil"/>
              <w:bottom w:val="nil"/>
              <w:right w:val="nil"/>
            </w:tcBorders>
            <w:shd w:val="clear" w:color="auto" w:fill="auto"/>
          </w:tcPr>
          <w:p w14:paraId="60D56964" w14:textId="77777777" w:rsidR="008532F6" w:rsidRPr="00BC62E6" w:rsidRDefault="008532F6" w:rsidP="00C965B7">
            <w:pPr>
              <w:jc w:val="right"/>
              <w:rPr>
                <w:rFonts w:cs="Arial"/>
                <w:sz w:val="20"/>
                <w:szCs w:val="20"/>
              </w:rPr>
            </w:pPr>
          </w:p>
        </w:tc>
      </w:tr>
      <w:tr w:rsidR="009171A0" w:rsidRPr="00BC62E6" w14:paraId="33628B8A" w14:textId="77777777" w:rsidTr="009171A0">
        <w:trPr>
          <w:cantSplit/>
        </w:trPr>
        <w:tc>
          <w:tcPr>
            <w:tcW w:w="810" w:type="dxa"/>
            <w:tcBorders>
              <w:top w:val="nil"/>
              <w:left w:val="nil"/>
              <w:bottom w:val="nil"/>
              <w:right w:val="nil"/>
            </w:tcBorders>
            <w:shd w:val="clear" w:color="auto" w:fill="auto"/>
          </w:tcPr>
          <w:p w14:paraId="048C80D7"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1D3757F4"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F35E6A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1DFA683"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C03A875" w14:textId="77777777" w:rsidR="009171A0" w:rsidRPr="00BC62E6" w:rsidRDefault="009171A0" w:rsidP="009171A0">
            <w:pPr>
              <w:jc w:val="right"/>
              <w:rPr>
                <w:rFonts w:cs="Arial"/>
                <w:sz w:val="20"/>
                <w:szCs w:val="20"/>
              </w:rPr>
            </w:pPr>
          </w:p>
        </w:tc>
      </w:tr>
      <w:tr w:rsidR="009171A0" w:rsidRPr="00BC62E6" w14:paraId="1E7FEE73" w14:textId="77777777" w:rsidTr="009171A0">
        <w:trPr>
          <w:cantSplit/>
        </w:trPr>
        <w:tc>
          <w:tcPr>
            <w:tcW w:w="810" w:type="dxa"/>
            <w:tcBorders>
              <w:top w:val="nil"/>
              <w:left w:val="nil"/>
              <w:bottom w:val="nil"/>
              <w:right w:val="single" w:sz="4" w:space="0" w:color="auto"/>
            </w:tcBorders>
            <w:shd w:val="clear" w:color="auto" w:fill="auto"/>
          </w:tcPr>
          <w:p w14:paraId="6690016D"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2B05CF2F"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3D9399B3" w14:textId="24494C6E"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27C3F78"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39BB77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7D9EDAE" w14:textId="77777777" w:rsidR="009171A0" w:rsidRPr="00BC62E6" w:rsidRDefault="009171A0" w:rsidP="009171A0">
            <w:pPr>
              <w:jc w:val="right"/>
              <w:rPr>
                <w:rFonts w:cs="Arial"/>
                <w:sz w:val="20"/>
                <w:szCs w:val="20"/>
              </w:rPr>
            </w:pPr>
          </w:p>
        </w:tc>
      </w:tr>
      <w:tr w:rsidR="009171A0" w:rsidRPr="00BC62E6" w14:paraId="3976BEDD" w14:textId="77777777" w:rsidTr="009171A0">
        <w:trPr>
          <w:cantSplit/>
        </w:trPr>
        <w:tc>
          <w:tcPr>
            <w:tcW w:w="810" w:type="dxa"/>
            <w:tcBorders>
              <w:top w:val="nil"/>
              <w:left w:val="nil"/>
              <w:bottom w:val="nil"/>
              <w:right w:val="single" w:sz="4" w:space="0" w:color="auto"/>
            </w:tcBorders>
            <w:shd w:val="clear" w:color="auto" w:fill="auto"/>
          </w:tcPr>
          <w:p w14:paraId="2CEB7B22"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30158A8F"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60DF9A85" w14:textId="621A900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7D37D1F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17F7913"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254C782" w14:textId="77777777" w:rsidR="009171A0" w:rsidRPr="00BC62E6" w:rsidRDefault="009171A0" w:rsidP="009171A0">
            <w:pPr>
              <w:jc w:val="right"/>
              <w:rPr>
                <w:rFonts w:cs="Arial"/>
                <w:sz w:val="20"/>
                <w:szCs w:val="20"/>
              </w:rPr>
            </w:pPr>
          </w:p>
        </w:tc>
      </w:tr>
      <w:tr w:rsidR="009171A0" w:rsidRPr="00BC62E6" w14:paraId="0A687F34" w14:textId="77777777" w:rsidTr="009171A0">
        <w:trPr>
          <w:cantSplit/>
        </w:trPr>
        <w:tc>
          <w:tcPr>
            <w:tcW w:w="810" w:type="dxa"/>
            <w:tcBorders>
              <w:top w:val="nil"/>
              <w:left w:val="nil"/>
              <w:bottom w:val="nil"/>
              <w:right w:val="nil"/>
            </w:tcBorders>
            <w:shd w:val="clear" w:color="auto" w:fill="auto"/>
          </w:tcPr>
          <w:p w14:paraId="1B84E8D9"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54E58806"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4A03B0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20638A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3B7BA08" w14:textId="77777777" w:rsidR="009171A0" w:rsidRPr="00BC62E6" w:rsidRDefault="009171A0" w:rsidP="009171A0">
            <w:pPr>
              <w:jc w:val="right"/>
              <w:rPr>
                <w:rFonts w:cs="Arial"/>
                <w:sz w:val="20"/>
                <w:szCs w:val="20"/>
              </w:rPr>
            </w:pPr>
          </w:p>
        </w:tc>
      </w:tr>
      <w:tr w:rsidR="008532F6" w:rsidRPr="00BC62E6" w14:paraId="7520B7F2" w14:textId="77777777" w:rsidTr="009171A0">
        <w:trPr>
          <w:cantSplit/>
        </w:trPr>
        <w:tc>
          <w:tcPr>
            <w:tcW w:w="810" w:type="dxa"/>
            <w:tcBorders>
              <w:top w:val="nil"/>
              <w:left w:val="nil"/>
              <w:bottom w:val="nil"/>
              <w:right w:val="nil"/>
            </w:tcBorders>
            <w:shd w:val="clear" w:color="auto" w:fill="auto"/>
          </w:tcPr>
          <w:p w14:paraId="65E4AD81" w14:textId="77777777" w:rsidR="008532F6" w:rsidRPr="00DC21B3" w:rsidRDefault="008532F6" w:rsidP="00955DE4">
            <w:pPr>
              <w:rPr>
                <w:rFonts w:cs="Arial"/>
                <w:sz w:val="20"/>
                <w:szCs w:val="20"/>
              </w:rPr>
            </w:pPr>
            <w:r w:rsidRPr="00DC21B3">
              <w:rPr>
                <w:rFonts w:cs="Arial"/>
                <w:sz w:val="20"/>
                <w:szCs w:val="20"/>
              </w:rPr>
              <w:t xml:space="preserve">17-6 </w:t>
            </w:r>
          </w:p>
        </w:tc>
        <w:tc>
          <w:tcPr>
            <w:tcW w:w="6480" w:type="dxa"/>
            <w:gridSpan w:val="2"/>
            <w:tcBorders>
              <w:top w:val="nil"/>
              <w:left w:val="nil"/>
              <w:bottom w:val="nil"/>
              <w:right w:val="nil"/>
            </w:tcBorders>
            <w:shd w:val="clear" w:color="auto" w:fill="auto"/>
          </w:tcPr>
          <w:p w14:paraId="10E10FDF" w14:textId="77777777" w:rsidR="008532F6" w:rsidRPr="00DC21B3" w:rsidRDefault="008532F6" w:rsidP="00F50A0A">
            <w:pPr>
              <w:autoSpaceDE w:val="0"/>
              <w:autoSpaceDN w:val="0"/>
              <w:adjustRightInd w:val="0"/>
              <w:rPr>
                <w:rFonts w:cs="Arial"/>
                <w:b/>
                <w:i/>
                <w:iCs/>
                <w:sz w:val="20"/>
                <w:szCs w:val="20"/>
              </w:rPr>
            </w:pPr>
            <w:r w:rsidRPr="00DC21B3">
              <w:rPr>
                <w:rFonts w:cs="Arial"/>
                <w:sz w:val="20"/>
                <w:szCs w:val="20"/>
              </w:rPr>
              <w:t>Does the City ensure powered industrial truck drivers perform a documented daily pre-shift safety inspection of operated powered industrial trucks?</w:t>
            </w:r>
          </w:p>
        </w:tc>
        <w:tc>
          <w:tcPr>
            <w:tcW w:w="900" w:type="dxa"/>
            <w:tcBorders>
              <w:top w:val="nil"/>
              <w:left w:val="nil"/>
              <w:bottom w:val="nil"/>
              <w:right w:val="nil"/>
            </w:tcBorders>
            <w:shd w:val="clear" w:color="auto" w:fill="auto"/>
          </w:tcPr>
          <w:p w14:paraId="252AA7F8" w14:textId="77777777" w:rsidR="008532F6" w:rsidRPr="00BC62E6" w:rsidRDefault="008532F6" w:rsidP="00C965B7">
            <w:pPr>
              <w:jc w:val="right"/>
              <w:rPr>
                <w:rFonts w:cs="Arial"/>
                <w:sz w:val="20"/>
                <w:szCs w:val="20"/>
              </w:rPr>
            </w:pPr>
          </w:p>
        </w:tc>
        <w:tc>
          <w:tcPr>
            <w:tcW w:w="270" w:type="dxa"/>
            <w:gridSpan w:val="3"/>
            <w:tcBorders>
              <w:top w:val="nil"/>
              <w:left w:val="nil"/>
              <w:bottom w:val="nil"/>
              <w:right w:val="nil"/>
            </w:tcBorders>
            <w:shd w:val="clear" w:color="auto" w:fill="auto"/>
          </w:tcPr>
          <w:p w14:paraId="707A9348" w14:textId="77777777" w:rsidR="008532F6" w:rsidRPr="00BC62E6" w:rsidRDefault="008532F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29712838" w14:textId="77777777" w:rsidR="008532F6" w:rsidRPr="00BC62E6" w:rsidRDefault="008532F6" w:rsidP="00C965B7">
            <w:pPr>
              <w:jc w:val="right"/>
              <w:rPr>
                <w:rFonts w:cs="Arial"/>
                <w:sz w:val="20"/>
                <w:szCs w:val="20"/>
              </w:rPr>
            </w:pPr>
            <w:r w:rsidRPr="00BC62E6">
              <w:rPr>
                <w:rFonts w:cs="Arial"/>
                <w:sz w:val="20"/>
                <w:szCs w:val="20"/>
              </w:rPr>
              <w:t>10.00</w:t>
            </w:r>
          </w:p>
        </w:tc>
      </w:tr>
      <w:tr w:rsidR="008532F6" w:rsidRPr="00BC62E6" w14:paraId="7AC85BCF" w14:textId="77777777" w:rsidTr="009171A0">
        <w:trPr>
          <w:cantSplit/>
        </w:trPr>
        <w:tc>
          <w:tcPr>
            <w:tcW w:w="810" w:type="dxa"/>
            <w:tcBorders>
              <w:top w:val="nil"/>
              <w:left w:val="nil"/>
              <w:bottom w:val="nil"/>
              <w:right w:val="nil"/>
            </w:tcBorders>
            <w:shd w:val="clear" w:color="auto" w:fill="auto"/>
          </w:tcPr>
          <w:p w14:paraId="033DA352"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6EAF438C"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54BF4BFE" w14:textId="77777777" w:rsidR="008532F6" w:rsidRPr="00BC62E6" w:rsidRDefault="008532F6"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49D3430A"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48BFA276" w14:textId="77777777" w:rsidR="008532F6" w:rsidRPr="00BC62E6" w:rsidRDefault="008532F6" w:rsidP="00C965B7">
            <w:pPr>
              <w:jc w:val="right"/>
              <w:rPr>
                <w:rFonts w:cs="Arial"/>
                <w:sz w:val="20"/>
                <w:szCs w:val="20"/>
              </w:rPr>
            </w:pPr>
          </w:p>
        </w:tc>
      </w:tr>
      <w:tr w:rsidR="008532F6" w:rsidRPr="00BC62E6" w14:paraId="52BF6C65" w14:textId="77777777" w:rsidTr="009171A0">
        <w:trPr>
          <w:cantSplit/>
        </w:trPr>
        <w:tc>
          <w:tcPr>
            <w:tcW w:w="810" w:type="dxa"/>
            <w:tcBorders>
              <w:top w:val="nil"/>
              <w:left w:val="nil"/>
              <w:bottom w:val="nil"/>
              <w:right w:val="nil"/>
            </w:tcBorders>
            <w:shd w:val="clear" w:color="auto" w:fill="auto"/>
          </w:tcPr>
          <w:p w14:paraId="73771752"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3AC6A032"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70FC7E4B" w14:textId="77777777" w:rsidR="008532F6" w:rsidRPr="00BC62E6" w:rsidRDefault="008532F6"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2186052D"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2D8141A0" w14:textId="77777777" w:rsidR="008532F6" w:rsidRPr="00BC62E6" w:rsidRDefault="008532F6" w:rsidP="00C965B7">
            <w:pPr>
              <w:jc w:val="right"/>
              <w:rPr>
                <w:rFonts w:cs="Arial"/>
                <w:sz w:val="20"/>
                <w:szCs w:val="20"/>
              </w:rPr>
            </w:pPr>
          </w:p>
        </w:tc>
      </w:tr>
      <w:tr w:rsidR="008532F6" w:rsidRPr="00BC62E6" w14:paraId="6AF560D5" w14:textId="77777777" w:rsidTr="009171A0">
        <w:trPr>
          <w:cantSplit/>
        </w:trPr>
        <w:tc>
          <w:tcPr>
            <w:tcW w:w="810" w:type="dxa"/>
            <w:tcBorders>
              <w:top w:val="nil"/>
              <w:left w:val="nil"/>
              <w:bottom w:val="nil"/>
              <w:right w:val="nil"/>
            </w:tcBorders>
            <w:shd w:val="clear" w:color="auto" w:fill="auto"/>
          </w:tcPr>
          <w:p w14:paraId="14AE2D4B"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790C5E79"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6A914C0E"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631F97EA"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4E13DC40" w14:textId="77777777" w:rsidR="008532F6" w:rsidRPr="00BC62E6" w:rsidRDefault="008532F6" w:rsidP="00C965B7">
            <w:pPr>
              <w:jc w:val="right"/>
              <w:rPr>
                <w:rFonts w:cs="Arial"/>
                <w:sz w:val="20"/>
                <w:szCs w:val="20"/>
              </w:rPr>
            </w:pPr>
          </w:p>
        </w:tc>
      </w:tr>
      <w:tr w:rsidR="008532F6" w:rsidRPr="00BC62E6" w14:paraId="346C5737" w14:textId="77777777" w:rsidTr="009171A0">
        <w:trPr>
          <w:cantSplit/>
        </w:trPr>
        <w:tc>
          <w:tcPr>
            <w:tcW w:w="810" w:type="dxa"/>
            <w:tcBorders>
              <w:top w:val="nil"/>
              <w:left w:val="nil"/>
              <w:bottom w:val="nil"/>
              <w:right w:val="nil"/>
            </w:tcBorders>
            <w:shd w:val="clear" w:color="auto" w:fill="auto"/>
          </w:tcPr>
          <w:p w14:paraId="6290C68F"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671E4D77"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108EAF31"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4CE39FED"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537B189E" w14:textId="77777777" w:rsidR="008532F6" w:rsidRPr="00BC62E6" w:rsidRDefault="008532F6" w:rsidP="00C965B7">
            <w:pPr>
              <w:jc w:val="right"/>
              <w:rPr>
                <w:rFonts w:cs="Arial"/>
                <w:sz w:val="20"/>
                <w:szCs w:val="20"/>
              </w:rPr>
            </w:pPr>
          </w:p>
        </w:tc>
      </w:tr>
      <w:tr w:rsidR="008532F6" w:rsidRPr="00BC62E6" w14:paraId="0E67F6A2" w14:textId="77777777" w:rsidTr="009171A0">
        <w:trPr>
          <w:cantSplit/>
        </w:trPr>
        <w:tc>
          <w:tcPr>
            <w:tcW w:w="810" w:type="dxa"/>
            <w:tcBorders>
              <w:top w:val="nil"/>
              <w:left w:val="nil"/>
              <w:bottom w:val="nil"/>
              <w:right w:val="nil"/>
            </w:tcBorders>
            <w:shd w:val="clear" w:color="auto" w:fill="auto"/>
          </w:tcPr>
          <w:p w14:paraId="3B5AAF73"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210999C8"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085D60AE"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0152B095"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5C4CEE89" w14:textId="77777777" w:rsidR="008532F6" w:rsidRPr="00BC62E6" w:rsidRDefault="008532F6" w:rsidP="00C965B7">
            <w:pPr>
              <w:jc w:val="right"/>
              <w:rPr>
                <w:rFonts w:cs="Arial"/>
                <w:sz w:val="20"/>
                <w:szCs w:val="20"/>
              </w:rPr>
            </w:pPr>
          </w:p>
        </w:tc>
      </w:tr>
      <w:tr w:rsidR="009171A0" w:rsidRPr="00BC62E6" w14:paraId="17DEAA1E" w14:textId="77777777" w:rsidTr="009171A0">
        <w:trPr>
          <w:cantSplit/>
        </w:trPr>
        <w:tc>
          <w:tcPr>
            <w:tcW w:w="810" w:type="dxa"/>
            <w:tcBorders>
              <w:top w:val="nil"/>
              <w:left w:val="nil"/>
              <w:bottom w:val="nil"/>
              <w:right w:val="nil"/>
            </w:tcBorders>
            <w:shd w:val="clear" w:color="auto" w:fill="auto"/>
          </w:tcPr>
          <w:p w14:paraId="456D6344"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10860D4F"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1B94ED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D1352D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95E0B27" w14:textId="77777777" w:rsidR="009171A0" w:rsidRPr="00BC62E6" w:rsidRDefault="009171A0" w:rsidP="009171A0">
            <w:pPr>
              <w:jc w:val="right"/>
              <w:rPr>
                <w:rFonts w:cs="Arial"/>
                <w:sz w:val="20"/>
                <w:szCs w:val="20"/>
              </w:rPr>
            </w:pPr>
          </w:p>
        </w:tc>
      </w:tr>
      <w:tr w:rsidR="009171A0" w:rsidRPr="00BC62E6" w14:paraId="42F8E33B" w14:textId="77777777" w:rsidTr="009171A0">
        <w:trPr>
          <w:cantSplit/>
        </w:trPr>
        <w:tc>
          <w:tcPr>
            <w:tcW w:w="810" w:type="dxa"/>
            <w:tcBorders>
              <w:top w:val="nil"/>
              <w:left w:val="nil"/>
              <w:bottom w:val="nil"/>
              <w:right w:val="single" w:sz="4" w:space="0" w:color="auto"/>
            </w:tcBorders>
            <w:shd w:val="clear" w:color="auto" w:fill="auto"/>
          </w:tcPr>
          <w:p w14:paraId="5430F74C"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66E3A658"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758BF380" w14:textId="18EA12E5"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5096DFD"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5CD3963"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D1F4077" w14:textId="77777777" w:rsidR="009171A0" w:rsidRPr="00BC62E6" w:rsidRDefault="009171A0" w:rsidP="009171A0">
            <w:pPr>
              <w:jc w:val="right"/>
              <w:rPr>
                <w:rFonts w:cs="Arial"/>
                <w:sz w:val="20"/>
                <w:szCs w:val="20"/>
              </w:rPr>
            </w:pPr>
          </w:p>
        </w:tc>
      </w:tr>
      <w:tr w:rsidR="009171A0" w:rsidRPr="00BC62E6" w14:paraId="0DEF488C" w14:textId="77777777" w:rsidTr="009171A0">
        <w:trPr>
          <w:cantSplit/>
        </w:trPr>
        <w:tc>
          <w:tcPr>
            <w:tcW w:w="810" w:type="dxa"/>
            <w:tcBorders>
              <w:top w:val="nil"/>
              <w:left w:val="nil"/>
              <w:bottom w:val="nil"/>
              <w:right w:val="single" w:sz="4" w:space="0" w:color="auto"/>
            </w:tcBorders>
            <w:shd w:val="clear" w:color="auto" w:fill="auto"/>
          </w:tcPr>
          <w:p w14:paraId="61322BA5"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27B5816E"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5CC13148" w14:textId="45715422"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7A8C76E9"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9BACE17"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E813588" w14:textId="77777777" w:rsidR="009171A0" w:rsidRPr="00BC62E6" w:rsidRDefault="009171A0" w:rsidP="009171A0">
            <w:pPr>
              <w:jc w:val="right"/>
              <w:rPr>
                <w:rFonts w:cs="Arial"/>
                <w:sz w:val="20"/>
                <w:szCs w:val="20"/>
              </w:rPr>
            </w:pPr>
          </w:p>
        </w:tc>
      </w:tr>
      <w:tr w:rsidR="009171A0" w:rsidRPr="00BC62E6" w14:paraId="1FF66FD3" w14:textId="77777777" w:rsidTr="009171A0">
        <w:trPr>
          <w:cantSplit/>
        </w:trPr>
        <w:tc>
          <w:tcPr>
            <w:tcW w:w="810" w:type="dxa"/>
            <w:tcBorders>
              <w:top w:val="nil"/>
              <w:left w:val="nil"/>
              <w:bottom w:val="nil"/>
              <w:right w:val="nil"/>
            </w:tcBorders>
            <w:shd w:val="clear" w:color="auto" w:fill="auto"/>
          </w:tcPr>
          <w:p w14:paraId="2FBEE7CB"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49CF34C8"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D28B4EC"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DB19A87"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181E9E2" w14:textId="77777777" w:rsidR="009171A0" w:rsidRPr="00BC62E6" w:rsidRDefault="009171A0" w:rsidP="009171A0">
            <w:pPr>
              <w:jc w:val="right"/>
              <w:rPr>
                <w:rFonts w:cs="Arial"/>
                <w:sz w:val="20"/>
                <w:szCs w:val="20"/>
              </w:rPr>
            </w:pPr>
          </w:p>
        </w:tc>
      </w:tr>
      <w:tr w:rsidR="008532F6" w:rsidRPr="00BC62E6" w14:paraId="2AB4D681" w14:textId="77777777" w:rsidTr="009171A0">
        <w:trPr>
          <w:cantSplit/>
        </w:trPr>
        <w:tc>
          <w:tcPr>
            <w:tcW w:w="810" w:type="dxa"/>
            <w:tcBorders>
              <w:top w:val="nil"/>
              <w:left w:val="nil"/>
              <w:bottom w:val="nil"/>
              <w:right w:val="nil"/>
            </w:tcBorders>
            <w:shd w:val="clear" w:color="auto" w:fill="auto"/>
          </w:tcPr>
          <w:p w14:paraId="4C2CBAB5" w14:textId="77777777" w:rsidR="008532F6" w:rsidRPr="00DC21B3" w:rsidRDefault="008532F6" w:rsidP="00955DE4">
            <w:pPr>
              <w:rPr>
                <w:rFonts w:cs="Arial"/>
                <w:sz w:val="20"/>
                <w:szCs w:val="20"/>
              </w:rPr>
            </w:pPr>
            <w:r w:rsidRPr="00DC21B3">
              <w:rPr>
                <w:rFonts w:cs="Arial"/>
                <w:sz w:val="20"/>
                <w:szCs w:val="20"/>
              </w:rPr>
              <w:t xml:space="preserve">17-7 </w:t>
            </w:r>
          </w:p>
        </w:tc>
        <w:tc>
          <w:tcPr>
            <w:tcW w:w="6480" w:type="dxa"/>
            <w:gridSpan w:val="2"/>
            <w:tcBorders>
              <w:top w:val="nil"/>
              <w:left w:val="nil"/>
              <w:bottom w:val="nil"/>
              <w:right w:val="nil"/>
            </w:tcBorders>
            <w:shd w:val="clear" w:color="auto" w:fill="auto"/>
          </w:tcPr>
          <w:p w14:paraId="6B038F69" w14:textId="77777777" w:rsidR="008532F6" w:rsidRPr="00DC21B3" w:rsidRDefault="008532F6" w:rsidP="00F14A7C">
            <w:pPr>
              <w:autoSpaceDE w:val="0"/>
              <w:autoSpaceDN w:val="0"/>
              <w:adjustRightInd w:val="0"/>
              <w:rPr>
                <w:rFonts w:cs="Arial"/>
                <w:i/>
                <w:iCs/>
                <w:sz w:val="20"/>
                <w:szCs w:val="20"/>
              </w:rPr>
            </w:pPr>
            <w:r w:rsidRPr="00DC21B3">
              <w:rPr>
                <w:rFonts w:cs="Arial"/>
                <w:sz w:val="20"/>
                <w:szCs w:val="20"/>
              </w:rPr>
              <w:t xml:space="preserve">Are the pre-shift inspections documents maintained for a 12-month period? </w:t>
            </w:r>
          </w:p>
        </w:tc>
        <w:tc>
          <w:tcPr>
            <w:tcW w:w="900" w:type="dxa"/>
            <w:tcBorders>
              <w:top w:val="nil"/>
              <w:left w:val="nil"/>
              <w:bottom w:val="nil"/>
              <w:right w:val="nil"/>
            </w:tcBorders>
            <w:shd w:val="clear" w:color="auto" w:fill="auto"/>
          </w:tcPr>
          <w:p w14:paraId="02A1B14D" w14:textId="77777777" w:rsidR="008532F6" w:rsidRPr="00BC62E6" w:rsidRDefault="008532F6" w:rsidP="00C965B7">
            <w:pPr>
              <w:jc w:val="right"/>
              <w:rPr>
                <w:rFonts w:cs="Arial"/>
                <w:sz w:val="20"/>
                <w:szCs w:val="20"/>
              </w:rPr>
            </w:pPr>
          </w:p>
        </w:tc>
        <w:tc>
          <w:tcPr>
            <w:tcW w:w="270" w:type="dxa"/>
            <w:gridSpan w:val="3"/>
            <w:tcBorders>
              <w:top w:val="nil"/>
              <w:left w:val="nil"/>
              <w:bottom w:val="nil"/>
              <w:right w:val="nil"/>
            </w:tcBorders>
            <w:shd w:val="clear" w:color="auto" w:fill="auto"/>
          </w:tcPr>
          <w:p w14:paraId="101B77B8" w14:textId="77777777" w:rsidR="008532F6" w:rsidRPr="00BC62E6" w:rsidRDefault="008532F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8CC8FC9" w14:textId="77777777" w:rsidR="008532F6" w:rsidRPr="00BC62E6" w:rsidRDefault="008532F6" w:rsidP="00C965B7">
            <w:pPr>
              <w:jc w:val="right"/>
              <w:rPr>
                <w:rFonts w:cs="Arial"/>
                <w:sz w:val="20"/>
                <w:szCs w:val="20"/>
              </w:rPr>
            </w:pPr>
            <w:r w:rsidRPr="00BC62E6">
              <w:rPr>
                <w:rFonts w:cs="Arial"/>
                <w:sz w:val="20"/>
                <w:szCs w:val="20"/>
              </w:rPr>
              <w:t>5.00</w:t>
            </w:r>
          </w:p>
        </w:tc>
      </w:tr>
      <w:tr w:rsidR="008532F6" w:rsidRPr="00BC62E6" w14:paraId="18994EC1" w14:textId="77777777" w:rsidTr="009171A0">
        <w:trPr>
          <w:cantSplit/>
        </w:trPr>
        <w:tc>
          <w:tcPr>
            <w:tcW w:w="810" w:type="dxa"/>
            <w:tcBorders>
              <w:top w:val="nil"/>
              <w:left w:val="nil"/>
              <w:bottom w:val="nil"/>
              <w:right w:val="nil"/>
            </w:tcBorders>
            <w:shd w:val="clear" w:color="auto" w:fill="auto"/>
          </w:tcPr>
          <w:p w14:paraId="7695ED73"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70C345C4" w14:textId="77777777" w:rsidR="008532F6" w:rsidRPr="00DC21B3" w:rsidRDefault="008532F6" w:rsidP="00D734B3">
            <w:pPr>
              <w:autoSpaceDE w:val="0"/>
              <w:autoSpaceDN w:val="0"/>
              <w:adjustRightInd w:val="0"/>
              <w:rPr>
                <w:rFonts w:cs="Arial"/>
                <w:sz w:val="20"/>
                <w:szCs w:val="20"/>
              </w:rPr>
            </w:pPr>
            <w:r w:rsidRPr="00DC21B3">
              <w:rPr>
                <w:rFonts w:cs="Arial"/>
                <w:b/>
                <w:sz w:val="20"/>
                <w:szCs w:val="20"/>
              </w:rPr>
              <w:t>Documentation is complete and satisfactory</w:t>
            </w:r>
          </w:p>
        </w:tc>
        <w:tc>
          <w:tcPr>
            <w:tcW w:w="900" w:type="dxa"/>
            <w:tcBorders>
              <w:top w:val="nil"/>
              <w:left w:val="nil"/>
              <w:bottom w:val="nil"/>
              <w:right w:val="nil"/>
            </w:tcBorders>
            <w:shd w:val="clear" w:color="auto" w:fill="auto"/>
          </w:tcPr>
          <w:p w14:paraId="0E586D1D" w14:textId="77777777" w:rsidR="008532F6" w:rsidRPr="00BC62E6" w:rsidRDefault="008532F6"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715E9D37"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55C24336" w14:textId="77777777" w:rsidR="008532F6" w:rsidRPr="00BC62E6" w:rsidRDefault="008532F6" w:rsidP="00C965B7">
            <w:pPr>
              <w:jc w:val="right"/>
              <w:rPr>
                <w:rFonts w:cs="Arial"/>
                <w:sz w:val="20"/>
                <w:szCs w:val="20"/>
              </w:rPr>
            </w:pPr>
          </w:p>
        </w:tc>
      </w:tr>
      <w:tr w:rsidR="008532F6" w:rsidRPr="00BC62E6" w14:paraId="614238A5" w14:textId="77777777" w:rsidTr="009171A0">
        <w:trPr>
          <w:cantSplit/>
        </w:trPr>
        <w:tc>
          <w:tcPr>
            <w:tcW w:w="810" w:type="dxa"/>
            <w:tcBorders>
              <w:top w:val="nil"/>
              <w:left w:val="nil"/>
              <w:bottom w:val="nil"/>
              <w:right w:val="nil"/>
            </w:tcBorders>
            <w:shd w:val="clear" w:color="auto" w:fill="auto"/>
          </w:tcPr>
          <w:p w14:paraId="4C6EF750"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5812908D" w14:textId="77777777" w:rsidR="008532F6" w:rsidRPr="00DC21B3" w:rsidRDefault="008532F6" w:rsidP="00D734B3">
            <w:pPr>
              <w:autoSpaceDE w:val="0"/>
              <w:autoSpaceDN w:val="0"/>
              <w:adjustRightInd w:val="0"/>
              <w:rPr>
                <w:rFonts w:cs="Arial"/>
                <w:sz w:val="20"/>
                <w:szCs w:val="20"/>
              </w:rPr>
            </w:pPr>
            <w:r w:rsidRPr="00DC21B3">
              <w:rPr>
                <w:rFonts w:cs="Arial"/>
                <w:b/>
                <w:sz w:val="20"/>
                <w:szCs w:val="20"/>
              </w:rPr>
              <w:t>Documentation is incomplete or needs improvement</w:t>
            </w:r>
          </w:p>
        </w:tc>
        <w:tc>
          <w:tcPr>
            <w:tcW w:w="900" w:type="dxa"/>
            <w:tcBorders>
              <w:top w:val="nil"/>
              <w:left w:val="nil"/>
              <w:bottom w:val="nil"/>
              <w:right w:val="nil"/>
            </w:tcBorders>
            <w:shd w:val="clear" w:color="auto" w:fill="auto"/>
          </w:tcPr>
          <w:p w14:paraId="5B405EEB" w14:textId="77777777" w:rsidR="008532F6" w:rsidRPr="00BC62E6" w:rsidRDefault="008532F6"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4F863436"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6A8DE976" w14:textId="77777777" w:rsidR="008532F6" w:rsidRPr="00BC62E6" w:rsidRDefault="008532F6" w:rsidP="00C965B7">
            <w:pPr>
              <w:jc w:val="right"/>
              <w:rPr>
                <w:rFonts w:cs="Arial"/>
                <w:sz w:val="20"/>
                <w:szCs w:val="20"/>
              </w:rPr>
            </w:pPr>
          </w:p>
        </w:tc>
      </w:tr>
      <w:tr w:rsidR="008532F6" w:rsidRPr="00BC62E6" w14:paraId="1D4E056C" w14:textId="77777777" w:rsidTr="009171A0">
        <w:trPr>
          <w:cantSplit/>
        </w:trPr>
        <w:tc>
          <w:tcPr>
            <w:tcW w:w="810" w:type="dxa"/>
            <w:tcBorders>
              <w:top w:val="nil"/>
              <w:left w:val="nil"/>
              <w:bottom w:val="nil"/>
              <w:right w:val="nil"/>
            </w:tcBorders>
            <w:shd w:val="clear" w:color="auto" w:fill="auto"/>
          </w:tcPr>
          <w:p w14:paraId="4483F78B"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15BC7507" w14:textId="77777777" w:rsidR="008532F6" w:rsidRPr="00DC21B3" w:rsidRDefault="008532F6" w:rsidP="00D734B3">
            <w:pPr>
              <w:autoSpaceDE w:val="0"/>
              <w:autoSpaceDN w:val="0"/>
              <w:adjustRightInd w:val="0"/>
              <w:rPr>
                <w:rFonts w:cs="Arial"/>
                <w:sz w:val="20"/>
                <w:szCs w:val="20"/>
              </w:rPr>
            </w:pPr>
            <w:r w:rsidRPr="00DC21B3">
              <w:rPr>
                <w:rFonts w:cs="Arial"/>
                <w:b/>
                <w:sz w:val="20"/>
                <w:szCs w:val="20"/>
              </w:rPr>
              <w:t>Documentation does not exist or is unavailable</w:t>
            </w:r>
          </w:p>
        </w:tc>
        <w:tc>
          <w:tcPr>
            <w:tcW w:w="900" w:type="dxa"/>
            <w:tcBorders>
              <w:top w:val="nil"/>
              <w:left w:val="nil"/>
              <w:bottom w:val="nil"/>
              <w:right w:val="nil"/>
            </w:tcBorders>
            <w:shd w:val="clear" w:color="auto" w:fill="auto"/>
          </w:tcPr>
          <w:p w14:paraId="79E245BC"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789A4656"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518959FC" w14:textId="77777777" w:rsidR="008532F6" w:rsidRPr="00BC62E6" w:rsidRDefault="008532F6" w:rsidP="00C965B7">
            <w:pPr>
              <w:jc w:val="right"/>
              <w:rPr>
                <w:rFonts w:cs="Arial"/>
                <w:sz w:val="20"/>
                <w:szCs w:val="20"/>
              </w:rPr>
            </w:pPr>
          </w:p>
        </w:tc>
      </w:tr>
      <w:tr w:rsidR="008532F6" w:rsidRPr="00BC62E6" w14:paraId="4D68AB04" w14:textId="77777777" w:rsidTr="009171A0">
        <w:trPr>
          <w:cantSplit/>
        </w:trPr>
        <w:tc>
          <w:tcPr>
            <w:tcW w:w="810" w:type="dxa"/>
            <w:tcBorders>
              <w:top w:val="nil"/>
              <w:left w:val="nil"/>
              <w:bottom w:val="nil"/>
              <w:right w:val="nil"/>
            </w:tcBorders>
            <w:shd w:val="clear" w:color="auto" w:fill="auto"/>
          </w:tcPr>
          <w:p w14:paraId="5532B0C9"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14B503D6" w14:textId="77777777" w:rsidR="008532F6" w:rsidRPr="00DC21B3" w:rsidRDefault="008532F6" w:rsidP="00D734B3">
            <w:pPr>
              <w:autoSpaceDE w:val="0"/>
              <w:autoSpaceDN w:val="0"/>
              <w:adjustRightInd w:val="0"/>
              <w:rPr>
                <w:rFonts w:cs="Arial"/>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7F60E308"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42F2B63F" w14:textId="77777777" w:rsidR="008532F6" w:rsidRPr="00BC62E6" w:rsidRDefault="008532F6" w:rsidP="00C965B7">
            <w:pPr>
              <w:jc w:val="right"/>
              <w:rPr>
                <w:rFonts w:cs="Arial"/>
                <w:color w:val="FF0000"/>
                <w:sz w:val="20"/>
                <w:szCs w:val="20"/>
              </w:rPr>
            </w:pPr>
          </w:p>
        </w:tc>
        <w:tc>
          <w:tcPr>
            <w:tcW w:w="1112" w:type="dxa"/>
            <w:tcBorders>
              <w:top w:val="nil"/>
              <w:left w:val="nil"/>
              <w:bottom w:val="nil"/>
              <w:right w:val="nil"/>
            </w:tcBorders>
            <w:shd w:val="clear" w:color="auto" w:fill="auto"/>
          </w:tcPr>
          <w:p w14:paraId="744670F7" w14:textId="77777777" w:rsidR="008532F6" w:rsidRPr="00BC62E6" w:rsidRDefault="008532F6" w:rsidP="00C965B7">
            <w:pPr>
              <w:jc w:val="right"/>
              <w:rPr>
                <w:rFonts w:cs="Arial"/>
                <w:sz w:val="20"/>
                <w:szCs w:val="20"/>
              </w:rPr>
            </w:pPr>
          </w:p>
        </w:tc>
      </w:tr>
      <w:tr w:rsidR="008532F6" w:rsidRPr="00BC62E6" w14:paraId="05C47835" w14:textId="77777777" w:rsidTr="009171A0">
        <w:trPr>
          <w:cantSplit/>
        </w:trPr>
        <w:tc>
          <w:tcPr>
            <w:tcW w:w="810" w:type="dxa"/>
            <w:tcBorders>
              <w:top w:val="nil"/>
              <w:left w:val="nil"/>
              <w:bottom w:val="nil"/>
              <w:right w:val="nil"/>
            </w:tcBorders>
            <w:shd w:val="clear" w:color="auto" w:fill="auto"/>
          </w:tcPr>
          <w:p w14:paraId="437598E3"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11770D8A" w14:textId="77777777" w:rsidR="008532F6" w:rsidRPr="00DC21B3" w:rsidRDefault="008532F6" w:rsidP="00D734B3">
            <w:pPr>
              <w:autoSpaceDE w:val="0"/>
              <w:autoSpaceDN w:val="0"/>
              <w:adjustRightInd w:val="0"/>
              <w:rPr>
                <w:rFonts w:cs="Arial"/>
                <w:b/>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1F4F2F24"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3BD040E9" w14:textId="77777777" w:rsidR="008532F6" w:rsidRPr="00BC62E6" w:rsidRDefault="008532F6" w:rsidP="00C965B7">
            <w:pPr>
              <w:jc w:val="right"/>
              <w:rPr>
                <w:rFonts w:cs="Arial"/>
                <w:color w:val="FF0000"/>
                <w:sz w:val="20"/>
                <w:szCs w:val="20"/>
              </w:rPr>
            </w:pPr>
          </w:p>
        </w:tc>
        <w:tc>
          <w:tcPr>
            <w:tcW w:w="1112" w:type="dxa"/>
            <w:tcBorders>
              <w:top w:val="nil"/>
              <w:left w:val="nil"/>
              <w:bottom w:val="nil"/>
              <w:right w:val="nil"/>
            </w:tcBorders>
            <w:shd w:val="clear" w:color="auto" w:fill="auto"/>
          </w:tcPr>
          <w:p w14:paraId="3F56F366" w14:textId="77777777" w:rsidR="008532F6" w:rsidRPr="00BC62E6" w:rsidRDefault="008532F6" w:rsidP="00C965B7">
            <w:pPr>
              <w:jc w:val="right"/>
              <w:rPr>
                <w:rFonts w:cs="Arial"/>
                <w:sz w:val="20"/>
                <w:szCs w:val="20"/>
              </w:rPr>
            </w:pPr>
          </w:p>
        </w:tc>
      </w:tr>
      <w:tr w:rsidR="009171A0" w:rsidRPr="00BC62E6" w14:paraId="267FCD30" w14:textId="77777777" w:rsidTr="009171A0">
        <w:trPr>
          <w:cantSplit/>
        </w:trPr>
        <w:tc>
          <w:tcPr>
            <w:tcW w:w="810" w:type="dxa"/>
            <w:tcBorders>
              <w:top w:val="nil"/>
              <w:left w:val="nil"/>
              <w:bottom w:val="nil"/>
              <w:right w:val="nil"/>
            </w:tcBorders>
            <w:shd w:val="clear" w:color="auto" w:fill="auto"/>
          </w:tcPr>
          <w:p w14:paraId="5D444F29"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209DC3CB"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F6D0BCD"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56A9521"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4E81524" w14:textId="77777777" w:rsidR="009171A0" w:rsidRPr="00BC62E6" w:rsidRDefault="009171A0" w:rsidP="009171A0">
            <w:pPr>
              <w:jc w:val="right"/>
              <w:rPr>
                <w:rFonts w:cs="Arial"/>
                <w:sz w:val="20"/>
                <w:szCs w:val="20"/>
              </w:rPr>
            </w:pPr>
          </w:p>
        </w:tc>
      </w:tr>
      <w:tr w:rsidR="009171A0" w:rsidRPr="00BC62E6" w14:paraId="179F035D" w14:textId="77777777" w:rsidTr="009171A0">
        <w:trPr>
          <w:cantSplit/>
        </w:trPr>
        <w:tc>
          <w:tcPr>
            <w:tcW w:w="810" w:type="dxa"/>
            <w:tcBorders>
              <w:top w:val="nil"/>
              <w:left w:val="nil"/>
              <w:bottom w:val="nil"/>
              <w:right w:val="single" w:sz="4" w:space="0" w:color="auto"/>
            </w:tcBorders>
            <w:shd w:val="clear" w:color="auto" w:fill="auto"/>
          </w:tcPr>
          <w:p w14:paraId="0FEF6C61"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06538597"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F1D72B8" w14:textId="46715EED"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7C6E07F"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39F587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3113EB3" w14:textId="77777777" w:rsidR="009171A0" w:rsidRPr="00BC62E6" w:rsidRDefault="009171A0" w:rsidP="009171A0">
            <w:pPr>
              <w:jc w:val="right"/>
              <w:rPr>
                <w:rFonts w:cs="Arial"/>
                <w:sz w:val="20"/>
                <w:szCs w:val="20"/>
              </w:rPr>
            </w:pPr>
          </w:p>
        </w:tc>
      </w:tr>
      <w:tr w:rsidR="009171A0" w:rsidRPr="00BC62E6" w14:paraId="57A57E00" w14:textId="77777777" w:rsidTr="009171A0">
        <w:trPr>
          <w:cantSplit/>
        </w:trPr>
        <w:tc>
          <w:tcPr>
            <w:tcW w:w="810" w:type="dxa"/>
            <w:tcBorders>
              <w:top w:val="nil"/>
              <w:left w:val="nil"/>
              <w:bottom w:val="nil"/>
              <w:right w:val="single" w:sz="4" w:space="0" w:color="auto"/>
            </w:tcBorders>
            <w:shd w:val="clear" w:color="auto" w:fill="auto"/>
          </w:tcPr>
          <w:p w14:paraId="4A50D250"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3C6191F2"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19A12480" w14:textId="79333412"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602096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72EC80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8BB61D8" w14:textId="77777777" w:rsidR="009171A0" w:rsidRPr="00BC62E6" w:rsidRDefault="009171A0" w:rsidP="009171A0">
            <w:pPr>
              <w:jc w:val="right"/>
              <w:rPr>
                <w:rFonts w:cs="Arial"/>
                <w:sz w:val="20"/>
                <w:szCs w:val="20"/>
              </w:rPr>
            </w:pPr>
          </w:p>
        </w:tc>
      </w:tr>
      <w:tr w:rsidR="009171A0" w:rsidRPr="00BC62E6" w14:paraId="142EBB64" w14:textId="77777777" w:rsidTr="009171A0">
        <w:trPr>
          <w:cantSplit/>
        </w:trPr>
        <w:tc>
          <w:tcPr>
            <w:tcW w:w="810" w:type="dxa"/>
            <w:tcBorders>
              <w:top w:val="nil"/>
              <w:left w:val="nil"/>
              <w:bottom w:val="nil"/>
              <w:right w:val="nil"/>
            </w:tcBorders>
            <w:shd w:val="clear" w:color="auto" w:fill="auto"/>
          </w:tcPr>
          <w:p w14:paraId="02DF9A60"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5731F638"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2BF95A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ADD8AFF"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02A5C96" w14:textId="77777777" w:rsidR="009171A0" w:rsidRPr="00BC62E6" w:rsidRDefault="009171A0" w:rsidP="009171A0">
            <w:pPr>
              <w:jc w:val="right"/>
              <w:rPr>
                <w:rFonts w:cs="Arial"/>
                <w:sz w:val="20"/>
                <w:szCs w:val="20"/>
              </w:rPr>
            </w:pPr>
          </w:p>
        </w:tc>
      </w:tr>
      <w:tr w:rsidR="008532F6" w:rsidRPr="00BC62E6" w14:paraId="6A052A22" w14:textId="77777777" w:rsidTr="009171A0">
        <w:trPr>
          <w:cantSplit/>
        </w:trPr>
        <w:tc>
          <w:tcPr>
            <w:tcW w:w="810" w:type="dxa"/>
            <w:tcBorders>
              <w:top w:val="nil"/>
              <w:left w:val="nil"/>
              <w:bottom w:val="nil"/>
              <w:right w:val="nil"/>
            </w:tcBorders>
            <w:shd w:val="clear" w:color="auto" w:fill="auto"/>
          </w:tcPr>
          <w:p w14:paraId="5FD79716" w14:textId="77777777" w:rsidR="008532F6" w:rsidRPr="00DC21B3" w:rsidRDefault="008532F6" w:rsidP="00955DE4">
            <w:pPr>
              <w:rPr>
                <w:rFonts w:cs="Arial"/>
                <w:sz w:val="20"/>
                <w:szCs w:val="20"/>
              </w:rPr>
            </w:pPr>
            <w:r w:rsidRPr="00DC21B3">
              <w:rPr>
                <w:rFonts w:cs="Arial"/>
                <w:sz w:val="20"/>
                <w:szCs w:val="20"/>
              </w:rPr>
              <w:t xml:space="preserve">17-8 </w:t>
            </w:r>
          </w:p>
        </w:tc>
        <w:tc>
          <w:tcPr>
            <w:tcW w:w="6480" w:type="dxa"/>
            <w:gridSpan w:val="2"/>
            <w:tcBorders>
              <w:top w:val="nil"/>
              <w:left w:val="nil"/>
              <w:bottom w:val="nil"/>
              <w:right w:val="nil"/>
            </w:tcBorders>
            <w:shd w:val="clear" w:color="auto" w:fill="auto"/>
          </w:tcPr>
          <w:p w14:paraId="6CCC03D3" w14:textId="77777777" w:rsidR="008532F6" w:rsidRPr="00DC21B3" w:rsidRDefault="008532F6" w:rsidP="00F14A7C">
            <w:pPr>
              <w:autoSpaceDE w:val="0"/>
              <w:autoSpaceDN w:val="0"/>
              <w:adjustRightInd w:val="0"/>
              <w:rPr>
                <w:rFonts w:cs="Arial"/>
                <w:b/>
                <w:i/>
                <w:iCs/>
                <w:sz w:val="20"/>
                <w:szCs w:val="20"/>
              </w:rPr>
            </w:pPr>
            <w:r w:rsidRPr="00DC21B3">
              <w:rPr>
                <w:rFonts w:cs="Arial"/>
                <w:sz w:val="20"/>
                <w:szCs w:val="20"/>
              </w:rPr>
              <w:t xml:space="preserve">Were employees observed operating powered industrial trucks in a safe manner? </w:t>
            </w:r>
          </w:p>
        </w:tc>
        <w:tc>
          <w:tcPr>
            <w:tcW w:w="900" w:type="dxa"/>
            <w:tcBorders>
              <w:top w:val="nil"/>
              <w:left w:val="nil"/>
              <w:bottom w:val="nil"/>
              <w:right w:val="nil"/>
            </w:tcBorders>
            <w:shd w:val="clear" w:color="auto" w:fill="auto"/>
          </w:tcPr>
          <w:p w14:paraId="69BBB7E0" w14:textId="77777777" w:rsidR="008532F6" w:rsidRPr="00BC62E6" w:rsidRDefault="008532F6" w:rsidP="00C965B7">
            <w:pPr>
              <w:jc w:val="right"/>
              <w:rPr>
                <w:rFonts w:cs="Arial"/>
                <w:sz w:val="20"/>
                <w:szCs w:val="20"/>
              </w:rPr>
            </w:pPr>
          </w:p>
        </w:tc>
        <w:tc>
          <w:tcPr>
            <w:tcW w:w="270" w:type="dxa"/>
            <w:gridSpan w:val="3"/>
            <w:tcBorders>
              <w:top w:val="nil"/>
              <w:left w:val="nil"/>
              <w:bottom w:val="nil"/>
              <w:right w:val="nil"/>
            </w:tcBorders>
            <w:shd w:val="clear" w:color="auto" w:fill="auto"/>
          </w:tcPr>
          <w:p w14:paraId="618A00E3" w14:textId="77777777" w:rsidR="008532F6" w:rsidRPr="00BC62E6" w:rsidRDefault="008532F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650EF9E" w14:textId="77777777" w:rsidR="008532F6" w:rsidRPr="00BC62E6" w:rsidRDefault="008532F6" w:rsidP="00C965B7">
            <w:pPr>
              <w:jc w:val="right"/>
              <w:rPr>
                <w:rFonts w:cs="Arial"/>
                <w:sz w:val="20"/>
                <w:szCs w:val="20"/>
              </w:rPr>
            </w:pPr>
            <w:r w:rsidRPr="00BC62E6">
              <w:rPr>
                <w:rFonts w:cs="Arial"/>
                <w:sz w:val="20"/>
                <w:szCs w:val="20"/>
              </w:rPr>
              <w:t>10.00</w:t>
            </w:r>
          </w:p>
        </w:tc>
      </w:tr>
      <w:tr w:rsidR="008532F6" w:rsidRPr="00BC62E6" w14:paraId="0FDE58D3" w14:textId="77777777" w:rsidTr="009171A0">
        <w:trPr>
          <w:cantSplit/>
        </w:trPr>
        <w:tc>
          <w:tcPr>
            <w:tcW w:w="810" w:type="dxa"/>
            <w:tcBorders>
              <w:top w:val="nil"/>
              <w:left w:val="nil"/>
              <w:bottom w:val="nil"/>
              <w:right w:val="nil"/>
            </w:tcBorders>
            <w:shd w:val="clear" w:color="auto" w:fill="auto"/>
          </w:tcPr>
          <w:p w14:paraId="632E3ADB"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7F94E1F6"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0DAD849E" w14:textId="77777777" w:rsidR="008532F6" w:rsidRPr="00BC62E6" w:rsidRDefault="008532F6"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54C56AC1"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349D4149" w14:textId="77777777" w:rsidR="008532F6" w:rsidRPr="00BC62E6" w:rsidRDefault="008532F6" w:rsidP="00C965B7">
            <w:pPr>
              <w:jc w:val="right"/>
              <w:rPr>
                <w:rFonts w:cs="Arial"/>
                <w:sz w:val="20"/>
                <w:szCs w:val="20"/>
              </w:rPr>
            </w:pPr>
          </w:p>
        </w:tc>
      </w:tr>
      <w:tr w:rsidR="008532F6" w:rsidRPr="00BC62E6" w14:paraId="29984244" w14:textId="77777777" w:rsidTr="009171A0">
        <w:trPr>
          <w:cantSplit/>
        </w:trPr>
        <w:tc>
          <w:tcPr>
            <w:tcW w:w="810" w:type="dxa"/>
            <w:tcBorders>
              <w:top w:val="nil"/>
              <w:left w:val="nil"/>
              <w:bottom w:val="nil"/>
              <w:right w:val="nil"/>
            </w:tcBorders>
            <w:shd w:val="clear" w:color="auto" w:fill="auto"/>
          </w:tcPr>
          <w:p w14:paraId="60025F2E"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560A6152"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6744590F" w14:textId="77777777" w:rsidR="008532F6" w:rsidRPr="00BC62E6" w:rsidRDefault="008532F6"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44197F39"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21328154" w14:textId="77777777" w:rsidR="008532F6" w:rsidRPr="00BC62E6" w:rsidRDefault="008532F6" w:rsidP="00C965B7">
            <w:pPr>
              <w:jc w:val="right"/>
              <w:rPr>
                <w:rFonts w:cs="Arial"/>
                <w:sz w:val="20"/>
                <w:szCs w:val="20"/>
              </w:rPr>
            </w:pPr>
          </w:p>
        </w:tc>
      </w:tr>
      <w:tr w:rsidR="008532F6" w:rsidRPr="00BC62E6" w14:paraId="06D46F47" w14:textId="77777777" w:rsidTr="009171A0">
        <w:trPr>
          <w:cantSplit/>
        </w:trPr>
        <w:tc>
          <w:tcPr>
            <w:tcW w:w="810" w:type="dxa"/>
            <w:tcBorders>
              <w:top w:val="nil"/>
              <w:left w:val="nil"/>
              <w:bottom w:val="nil"/>
              <w:right w:val="nil"/>
            </w:tcBorders>
            <w:shd w:val="clear" w:color="auto" w:fill="auto"/>
          </w:tcPr>
          <w:p w14:paraId="513300DF"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2CB54082"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4078785E"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68AE9061"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0BE5B81A" w14:textId="77777777" w:rsidR="008532F6" w:rsidRPr="00BC62E6" w:rsidRDefault="008532F6" w:rsidP="00C965B7">
            <w:pPr>
              <w:jc w:val="right"/>
              <w:rPr>
                <w:rFonts w:cs="Arial"/>
                <w:sz w:val="20"/>
                <w:szCs w:val="20"/>
              </w:rPr>
            </w:pPr>
          </w:p>
        </w:tc>
      </w:tr>
      <w:tr w:rsidR="008532F6" w:rsidRPr="00BC62E6" w14:paraId="75B21FAC" w14:textId="77777777" w:rsidTr="009171A0">
        <w:trPr>
          <w:cantSplit/>
        </w:trPr>
        <w:tc>
          <w:tcPr>
            <w:tcW w:w="810" w:type="dxa"/>
            <w:tcBorders>
              <w:top w:val="nil"/>
              <w:left w:val="nil"/>
              <w:bottom w:val="nil"/>
              <w:right w:val="nil"/>
            </w:tcBorders>
            <w:shd w:val="clear" w:color="auto" w:fill="auto"/>
          </w:tcPr>
          <w:p w14:paraId="1EBDA241"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6C065893"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 xml:space="preserve">N/A </w:t>
            </w:r>
          </w:p>
        </w:tc>
        <w:tc>
          <w:tcPr>
            <w:tcW w:w="900" w:type="dxa"/>
            <w:tcBorders>
              <w:top w:val="nil"/>
              <w:left w:val="nil"/>
              <w:bottom w:val="nil"/>
              <w:right w:val="nil"/>
            </w:tcBorders>
            <w:shd w:val="clear" w:color="auto" w:fill="auto"/>
          </w:tcPr>
          <w:p w14:paraId="4A80EBC0"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4EE0F167"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2699CF4A" w14:textId="77777777" w:rsidR="008532F6" w:rsidRPr="00BC62E6" w:rsidRDefault="008532F6" w:rsidP="00C965B7">
            <w:pPr>
              <w:jc w:val="right"/>
              <w:rPr>
                <w:rFonts w:cs="Arial"/>
                <w:sz w:val="20"/>
                <w:szCs w:val="20"/>
              </w:rPr>
            </w:pPr>
          </w:p>
        </w:tc>
      </w:tr>
      <w:tr w:rsidR="008532F6" w:rsidRPr="00BC62E6" w14:paraId="6BFB4CF8" w14:textId="77777777" w:rsidTr="009171A0">
        <w:trPr>
          <w:cantSplit/>
        </w:trPr>
        <w:tc>
          <w:tcPr>
            <w:tcW w:w="810" w:type="dxa"/>
            <w:tcBorders>
              <w:top w:val="nil"/>
              <w:left w:val="nil"/>
              <w:bottom w:val="nil"/>
              <w:right w:val="nil"/>
            </w:tcBorders>
            <w:shd w:val="clear" w:color="auto" w:fill="auto"/>
          </w:tcPr>
          <w:p w14:paraId="4D7608DD"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443ED808"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Operations Not Observed</w:t>
            </w:r>
          </w:p>
        </w:tc>
        <w:tc>
          <w:tcPr>
            <w:tcW w:w="900" w:type="dxa"/>
            <w:tcBorders>
              <w:top w:val="nil"/>
              <w:left w:val="nil"/>
              <w:bottom w:val="nil"/>
              <w:right w:val="nil"/>
            </w:tcBorders>
            <w:shd w:val="clear" w:color="auto" w:fill="auto"/>
          </w:tcPr>
          <w:p w14:paraId="39F28B44"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28D579CF"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20AEC654" w14:textId="77777777" w:rsidR="008532F6" w:rsidRPr="00BC62E6" w:rsidRDefault="008532F6" w:rsidP="00C965B7">
            <w:pPr>
              <w:jc w:val="right"/>
              <w:rPr>
                <w:rFonts w:cs="Arial"/>
                <w:sz w:val="20"/>
                <w:szCs w:val="20"/>
              </w:rPr>
            </w:pPr>
          </w:p>
        </w:tc>
      </w:tr>
      <w:tr w:rsidR="009171A0" w:rsidRPr="00BC62E6" w14:paraId="5C508DD1" w14:textId="77777777" w:rsidTr="009171A0">
        <w:trPr>
          <w:cantSplit/>
        </w:trPr>
        <w:tc>
          <w:tcPr>
            <w:tcW w:w="810" w:type="dxa"/>
            <w:tcBorders>
              <w:top w:val="nil"/>
              <w:left w:val="nil"/>
              <w:bottom w:val="nil"/>
              <w:right w:val="nil"/>
            </w:tcBorders>
            <w:shd w:val="clear" w:color="auto" w:fill="auto"/>
          </w:tcPr>
          <w:p w14:paraId="22C4B8BC"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6FEFDAD6"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FAB3C13"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72C9A51"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528E11B" w14:textId="77777777" w:rsidR="009171A0" w:rsidRPr="00BC62E6" w:rsidRDefault="009171A0" w:rsidP="009171A0">
            <w:pPr>
              <w:jc w:val="right"/>
              <w:rPr>
                <w:rFonts w:cs="Arial"/>
                <w:sz w:val="20"/>
                <w:szCs w:val="20"/>
              </w:rPr>
            </w:pPr>
          </w:p>
        </w:tc>
      </w:tr>
      <w:tr w:rsidR="009171A0" w:rsidRPr="00BC62E6" w14:paraId="538F1F84" w14:textId="77777777" w:rsidTr="009171A0">
        <w:trPr>
          <w:cantSplit/>
        </w:trPr>
        <w:tc>
          <w:tcPr>
            <w:tcW w:w="810" w:type="dxa"/>
            <w:tcBorders>
              <w:top w:val="nil"/>
              <w:left w:val="nil"/>
              <w:bottom w:val="nil"/>
              <w:right w:val="single" w:sz="4" w:space="0" w:color="auto"/>
            </w:tcBorders>
            <w:shd w:val="clear" w:color="auto" w:fill="auto"/>
          </w:tcPr>
          <w:p w14:paraId="195D6FEF"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0FEC6DE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309BD19B" w14:textId="4D389D04"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4C50079"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4B001A3"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F3BC8B2" w14:textId="77777777" w:rsidR="009171A0" w:rsidRPr="00BC62E6" w:rsidRDefault="009171A0" w:rsidP="009171A0">
            <w:pPr>
              <w:jc w:val="right"/>
              <w:rPr>
                <w:rFonts w:cs="Arial"/>
                <w:sz w:val="20"/>
                <w:szCs w:val="20"/>
              </w:rPr>
            </w:pPr>
          </w:p>
        </w:tc>
      </w:tr>
      <w:tr w:rsidR="009171A0" w:rsidRPr="00BC62E6" w14:paraId="77664419" w14:textId="77777777" w:rsidTr="009171A0">
        <w:trPr>
          <w:cantSplit/>
        </w:trPr>
        <w:tc>
          <w:tcPr>
            <w:tcW w:w="810" w:type="dxa"/>
            <w:tcBorders>
              <w:top w:val="nil"/>
              <w:left w:val="nil"/>
              <w:bottom w:val="nil"/>
              <w:right w:val="single" w:sz="4" w:space="0" w:color="auto"/>
            </w:tcBorders>
            <w:shd w:val="clear" w:color="auto" w:fill="auto"/>
          </w:tcPr>
          <w:p w14:paraId="34B8F667"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66E894EB"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36D19307" w14:textId="0628D10D"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102439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EE6EB3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BDA7925" w14:textId="77777777" w:rsidR="009171A0" w:rsidRPr="00BC62E6" w:rsidRDefault="009171A0" w:rsidP="009171A0">
            <w:pPr>
              <w:jc w:val="right"/>
              <w:rPr>
                <w:rFonts w:cs="Arial"/>
                <w:sz w:val="20"/>
                <w:szCs w:val="20"/>
              </w:rPr>
            </w:pPr>
          </w:p>
        </w:tc>
      </w:tr>
      <w:tr w:rsidR="009171A0" w:rsidRPr="00BC62E6" w14:paraId="02D7DA4D" w14:textId="77777777" w:rsidTr="009171A0">
        <w:trPr>
          <w:cantSplit/>
        </w:trPr>
        <w:tc>
          <w:tcPr>
            <w:tcW w:w="810" w:type="dxa"/>
            <w:tcBorders>
              <w:top w:val="nil"/>
              <w:left w:val="nil"/>
              <w:bottom w:val="nil"/>
              <w:right w:val="nil"/>
            </w:tcBorders>
            <w:shd w:val="clear" w:color="auto" w:fill="auto"/>
          </w:tcPr>
          <w:p w14:paraId="294F741C"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682627EB"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AD642B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8CACA0A"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6B5ADC4" w14:textId="77777777" w:rsidR="009171A0" w:rsidRPr="00BC62E6" w:rsidRDefault="009171A0" w:rsidP="009171A0">
            <w:pPr>
              <w:jc w:val="right"/>
              <w:rPr>
                <w:rFonts w:cs="Arial"/>
                <w:sz w:val="20"/>
                <w:szCs w:val="20"/>
              </w:rPr>
            </w:pPr>
          </w:p>
        </w:tc>
      </w:tr>
      <w:tr w:rsidR="008532F6" w:rsidRPr="00BC62E6" w14:paraId="65883678" w14:textId="77777777" w:rsidTr="009171A0">
        <w:trPr>
          <w:cantSplit/>
        </w:trPr>
        <w:tc>
          <w:tcPr>
            <w:tcW w:w="810" w:type="dxa"/>
            <w:tcBorders>
              <w:top w:val="nil"/>
              <w:left w:val="nil"/>
              <w:bottom w:val="nil"/>
              <w:right w:val="nil"/>
            </w:tcBorders>
            <w:shd w:val="clear" w:color="auto" w:fill="auto"/>
          </w:tcPr>
          <w:p w14:paraId="2DDE61E3" w14:textId="77777777" w:rsidR="008532F6" w:rsidRPr="00DC21B3" w:rsidRDefault="008532F6" w:rsidP="00955DE4">
            <w:pPr>
              <w:rPr>
                <w:rFonts w:cs="Arial"/>
                <w:sz w:val="20"/>
                <w:szCs w:val="20"/>
              </w:rPr>
            </w:pPr>
            <w:r w:rsidRPr="00DC21B3">
              <w:rPr>
                <w:rFonts w:cs="Arial"/>
                <w:sz w:val="20"/>
                <w:szCs w:val="20"/>
              </w:rPr>
              <w:t xml:space="preserve">17-9 </w:t>
            </w:r>
          </w:p>
        </w:tc>
        <w:tc>
          <w:tcPr>
            <w:tcW w:w="6480" w:type="dxa"/>
            <w:gridSpan w:val="2"/>
            <w:tcBorders>
              <w:top w:val="nil"/>
              <w:left w:val="nil"/>
              <w:bottom w:val="nil"/>
              <w:right w:val="nil"/>
            </w:tcBorders>
            <w:shd w:val="clear" w:color="auto" w:fill="auto"/>
          </w:tcPr>
          <w:p w14:paraId="475E17DC" w14:textId="77777777" w:rsidR="008532F6" w:rsidRPr="00DC21B3" w:rsidRDefault="008532F6" w:rsidP="00F14A7C">
            <w:pPr>
              <w:autoSpaceDE w:val="0"/>
              <w:autoSpaceDN w:val="0"/>
              <w:adjustRightInd w:val="0"/>
              <w:rPr>
                <w:rFonts w:cs="Arial"/>
                <w:i/>
                <w:iCs/>
                <w:sz w:val="20"/>
                <w:szCs w:val="20"/>
              </w:rPr>
            </w:pPr>
            <w:r w:rsidRPr="00DC21B3">
              <w:rPr>
                <w:rFonts w:cs="Arial"/>
                <w:sz w:val="20"/>
                <w:szCs w:val="20"/>
              </w:rPr>
              <w:t>Were powered industrial trucks parked safely when not in use?</w:t>
            </w:r>
          </w:p>
        </w:tc>
        <w:tc>
          <w:tcPr>
            <w:tcW w:w="900" w:type="dxa"/>
            <w:tcBorders>
              <w:top w:val="nil"/>
              <w:left w:val="nil"/>
              <w:bottom w:val="nil"/>
              <w:right w:val="nil"/>
            </w:tcBorders>
            <w:shd w:val="clear" w:color="auto" w:fill="auto"/>
          </w:tcPr>
          <w:p w14:paraId="7FC62DF5" w14:textId="77777777" w:rsidR="008532F6" w:rsidRPr="00BC62E6" w:rsidRDefault="008532F6" w:rsidP="00C965B7">
            <w:pPr>
              <w:jc w:val="right"/>
              <w:rPr>
                <w:rFonts w:cs="Arial"/>
                <w:sz w:val="20"/>
                <w:szCs w:val="20"/>
              </w:rPr>
            </w:pPr>
          </w:p>
        </w:tc>
        <w:tc>
          <w:tcPr>
            <w:tcW w:w="270" w:type="dxa"/>
            <w:gridSpan w:val="3"/>
            <w:tcBorders>
              <w:top w:val="nil"/>
              <w:left w:val="nil"/>
              <w:bottom w:val="nil"/>
              <w:right w:val="nil"/>
            </w:tcBorders>
            <w:shd w:val="clear" w:color="auto" w:fill="auto"/>
          </w:tcPr>
          <w:p w14:paraId="70DE0471" w14:textId="77777777" w:rsidR="008532F6" w:rsidRPr="00BC62E6" w:rsidRDefault="008532F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105D4762" w14:textId="77777777" w:rsidR="008532F6" w:rsidRPr="00BC62E6" w:rsidRDefault="008532F6" w:rsidP="00C965B7">
            <w:pPr>
              <w:jc w:val="right"/>
              <w:rPr>
                <w:rFonts w:cs="Arial"/>
                <w:sz w:val="20"/>
                <w:szCs w:val="20"/>
              </w:rPr>
            </w:pPr>
            <w:r w:rsidRPr="00BC62E6">
              <w:rPr>
                <w:rFonts w:cs="Arial"/>
                <w:sz w:val="20"/>
                <w:szCs w:val="20"/>
              </w:rPr>
              <w:t>5.00</w:t>
            </w:r>
          </w:p>
        </w:tc>
      </w:tr>
      <w:tr w:rsidR="008532F6" w:rsidRPr="00BC62E6" w14:paraId="7507D97F" w14:textId="77777777" w:rsidTr="009171A0">
        <w:trPr>
          <w:cantSplit/>
        </w:trPr>
        <w:tc>
          <w:tcPr>
            <w:tcW w:w="810" w:type="dxa"/>
            <w:tcBorders>
              <w:top w:val="nil"/>
              <w:left w:val="nil"/>
              <w:bottom w:val="nil"/>
              <w:right w:val="nil"/>
            </w:tcBorders>
            <w:shd w:val="clear" w:color="auto" w:fill="auto"/>
          </w:tcPr>
          <w:p w14:paraId="359E7874"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1B7FD255"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11B4D8B4" w14:textId="77777777" w:rsidR="008532F6" w:rsidRPr="00BC62E6" w:rsidRDefault="008532F6"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61EA325A"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709A930A" w14:textId="77777777" w:rsidR="008532F6" w:rsidRPr="00BC62E6" w:rsidRDefault="008532F6" w:rsidP="00C965B7">
            <w:pPr>
              <w:jc w:val="right"/>
              <w:rPr>
                <w:rFonts w:cs="Arial"/>
                <w:sz w:val="20"/>
                <w:szCs w:val="20"/>
              </w:rPr>
            </w:pPr>
          </w:p>
        </w:tc>
      </w:tr>
      <w:tr w:rsidR="008532F6" w:rsidRPr="00BC62E6" w14:paraId="34EDF1ED" w14:textId="77777777" w:rsidTr="009171A0">
        <w:trPr>
          <w:cantSplit/>
        </w:trPr>
        <w:tc>
          <w:tcPr>
            <w:tcW w:w="810" w:type="dxa"/>
            <w:tcBorders>
              <w:top w:val="nil"/>
              <w:left w:val="nil"/>
              <w:bottom w:val="nil"/>
              <w:right w:val="nil"/>
            </w:tcBorders>
            <w:shd w:val="clear" w:color="auto" w:fill="auto"/>
          </w:tcPr>
          <w:p w14:paraId="492FC882"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492C084E"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39477373" w14:textId="77777777" w:rsidR="008532F6" w:rsidRPr="00BC62E6" w:rsidRDefault="008532F6"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0524D7D3"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71787358" w14:textId="77777777" w:rsidR="008532F6" w:rsidRPr="00BC62E6" w:rsidRDefault="008532F6" w:rsidP="00C965B7">
            <w:pPr>
              <w:jc w:val="right"/>
              <w:rPr>
                <w:rFonts w:cs="Arial"/>
                <w:sz w:val="20"/>
                <w:szCs w:val="20"/>
              </w:rPr>
            </w:pPr>
          </w:p>
        </w:tc>
      </w:tr>
      <w:tr w:rsidR="008532F6" w:rsidRPr="00BC62E6" w14:paraId="4A79A3A3" w14:textId="77777777" w:rsidTr="009171A0">
        <w:trPr>
          <w:cantSplit/>
        </w:trPr>
        <w:tc>
          <w:tcPr>
            <w:tcW w:w="810" w:type="dxa"/>
            <w:tcBorders>
              <w:top w:val="nil"/>
              <w:left w:val="nil"/>
              <w:bottom w:val="nil"/>
              <w:right w:val="nil"/>
            </w:tcBorders>
            <w:shd w:val="clear" w:color="auto" w:fill="auto"/>
          </w:tcPr>
          <w:p w14:paraId="2766EDC9"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32BD05F2"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1899EB29"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63DF39FE"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05C0A4A9" w14:textId="77777777" w:rsidR="008532F6" w:rsidRPr="00BC62E6" w:rsidRDefault="008532F6" w:rsidP="00C965B7">
            <w:pPr>
              <w:jc w:val="right"/>
              <w:rPr>
                <w:rFonts w:cs="Arial"/>
                <w:sz w:val="20"/>
                <w:szCs w:val="20"/>
              </w:rPr>
            </w:pPr>
          </w:p>
        </w:tc>
      </w:tr>
      <w:tr w:rsidR="008532F6" w:rsidRPr="00BC62E6" w14:paraId="29DF2A19" w14:textId="77777777" w:rsidTr="009171A0">
        <w:trPr>
          <w:cantSplit/>
        </w:trPr>
        <w:tc>
          <w:tcPr>
            <w:tcW w:w="810" w:type="dxa"/>
            <w:tcBorders>
              <w:top w:val="nil"/>
              <w:left w:val="nil"/>
              <w:bottom w:val="nil"/>
              <w:right w:val="nil"/>
            </w:tcBorders>
            <w:shd w:val="clear" w:color="auto" w:fill="auto"/>
          </w:tcPr>
          <w:p w14:paraId="37877F8E"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64352E2B"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 xml:space="preserve">N/A </w:t>
            </w:r>
          </w:p>
        </w:tc>
        <w:tc>
          <w:tcPr>
            <w:tcW w:w="900" w:type="dxa"/>
            <w:tcBorders>
              <w:top w:val="nil"/>
              <w:left w:val="nil"/>
              <w:bottom w:val="nil"/>
              <w:right w:val="nil"/>
            </w:tcBorders>
            <w:shd w:val="clear" w:color="auto" w:fill="auto"/>
          </w:tcPr>
          <w:p w14:paraId="673921AD"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15CDE5EF" w14:textId="77777777" w:rsidR="008532F6" w:rsidRPr="00BC62E6" w:rsidRDefault="008532F6" w:rsidP="00C965B7">
            <w:pPr>
              <w:jc w:val="right"/>
              <w:rPr>
                <w:rFonts w:cs="Arial"/>
                <w:color w:val="FF0000"/>
                <w:sz w:val="20"/>
                <w:szCs w:val="20"/>
              </w:rPr>
            </w:pPr>
          </w:p>
        </w:tc>
        <w:tc>
          <w:tcPr>
            <w:tcW w:w="1112" w:type="dxa"/>
            <w:tcBorders>
              <w:top w:val="nil"/>
              <w:left w:val="nil"/>
              <w:bottom w:val="nil"/>
              <w:right w:val="nil"/>
            </w:tcBorders>
            <w:shd w:val="clear" w:color="auto" w:fill="auto"/>
          </w:tcPr>
          <w:p w14:paraId="16FAAD83" w14:textId="77777777" w:rsidR="008532F6" w:rsidRPr="00BC62E6" w:rsidRDefault="008532F6" w:rsidP="00C965B7">
            <w:pPr>
              <w:jc w:val="right"/>
              <w:rPr>
                <w:rFonts w:cs="Arial"/>
                <w:sz w:val="20"/>
                <w:szCs w:val="20"/>
              </w:rPr>
            </w:pPr>
          </w:p>
        </w:tc>
      </w:tr>
      <w:tr w:rsidR="008532F6" w:rsidRPr="00BC62E6" w14:paraId="17958FB9" w14:textId="77777777" w:rsidTr="009171A0">
        <w:trPr>
          <w:cantSplit/>
        </w:trPr>
        <w:tc>
          <w:tcPr>
            <w:tcW w:w="810" w:type="dxa"/>
            <w:tcBorders>
              <w:top w:val="nil"/>
              <w:left w:val="nil"/>
              <w:bottom w:val="nil"/>
              <w:right w:val="nil"/>
            </w:tcBorders>
            <w:shd w:val="clear" w:color="auto" w:fill="auto"/>
          </w:tcPr>
          <w:p w14:paraId="715EBAB3" w14:textId="77777777" w:rsidR="008532F6" w:rsidRPr="00DC21B3" w:rsidRDefault="008532F6" w:rsidP="00FF2192">
            <w:pPr>
              <w:rPr>
                <w:rFonts w:cs="Arial"/>
                <w:sz w:val="20"/>
                <w:szCs w:val="20"/>
              </w:rPr>
            </w:pPr>
          </w:p>
        </w:tc>
        <w:tc>
          <w:tcPr>
            <w:tcW w:w="6480" w:type="dxa"/>
            <w:gridSpan w:val="2"/>
            <w:tcBorders>
              <w:top w:val="nil"/>
              <w:left w:val="nil"/>
              <w:bottom w:val="nil"/>
              <w:right w:val="nil"/>
            </w:tcBorders>
            <w:shd w:val="clear" w:color="auto" w:fill="auto"/>
          </w:tcPr>
          <w:p w14:paraId="5A2D5904"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Area Not Observed</w:t>
            </w:r>
          </w:p>
        </w:tc>
        <w:tc>
          <w:tcPr>
            <w:tcW w:w="900" w:type="dxa"/>
            <w:tcBorders>
              <w:top w:val="nil"/>
              <w:left w:val="nil"/>
              <w:bottom w:val="nil"/>
              <w:right w:val="nil"/>
            </w:tcBorders>
            <w:shd w:val="clear" w:color="auto" w:fill="auto"/>
          </w:tcPr>
          <w:p w14:paraId="18BCCF30"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1E652B06" w14:textId="77777777" w:rsidR="008532F6" w:rsidRPr="00BC62E6" w:rsidRDefault="008532F6" w:rsidP="00C965B7">
            <w:pPr>
              <w:jc w:val="right"/>
              <w:rPr>
                <w:rFonts w:cs="Arial"/>
                <w:color w:val="FF0000"/>
                <w:sz w:val="20"/>
                <w:szCs w:val="20"/>
              </w:rPr>
            </w:pPr>
          </w:p>
        </w:tc>
        <w:tc>
          <w:tcPr>
            <w:tcW w:w="1112" w:type="dxa"/>
            <w:tcBorders>
              <w:top w:val="nil"/>
              <w:left w:val="nil"/>
              <w:bottom w:val="nil"/>
              <w:right w:val="nil"/>
            </w:tcBorders>
            <w:shd w:val="clear" w:color="auto" w:fill="auto"/>
          </w:tcPr>
          <w:p w14:paraId="2A303CB4" w14:textId="77777777" w:rsidR="008532F6" w:rsidRPr="00BC62E6" w:rsidRDefault="008532F6" w:rsidP="00C965B7">
            <w:pPr>
              <w:jc w:val="right"/>
              <w:rPr>
                <w:rFonts w:cs="Arial"/>
                <w:sz w:val="20"/>
                <w:szCs w:val="20"/>
              </w:rPr>
            </w:pPr>
          </w:p>
        </w:tc>
      </w:tr>
      <w:tr w:rsidR="009171A0" w:rsidRPr="00BC62E6" w14:paraId="42AF2509" w14:textId="77777777" w:rsidTr="009171A0">
        <w:trPr>
          <w:cantSplit/>
        </w:trPr>
        <w:tc>
          <w:tcPr>
            <w:tcW w:w="810" w:type="dxa"/>
            <w:tcBorders>
              <w:top w:val="nil"/>
              <w:left w:val="nil"/>
              <w:bottom w:val="nil"/>
              <w:right w:val="nil"/>
            </w:tcBorders>
            <w:shd w:val="clear" w:color="auto" w:fill="auto"/>
          </w:tcPr>
          <w:p w14:paraId="5FB766E0"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19F281D5"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76B95C9"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55DE57C"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E3998FE" w14:textId="77777777" w:rsidR="009171A0" w:rsidRPr="00BC62E6" w:rsidRDefault="009171A0" w:rsidP="009171A0">
            <w:pPr>
              <w:jc w:val="right"/>
              <w:rPr>
                <w:rFonts w:cs="Arial"/>
                <w:sz w:val="20"/>
                <w:szCs w:val="20"/>
              </w:rPr>
            </w:pPr>
          </w:p>
        </w:tc>
      </w:tr>
      <w:tr w:rsidR="009171A0" w:rsidRPr="00BC62E6" w14:paraId="0FE4F2D9" w14:textId="77777777" w:rsidTr="009171A0">
        <w:trPr>
          <w:cantSplit/>
        </w:trPr>
        <w:tc>
          <w:tcPr>
            <w:tcW w:w="810" w:type="dxa"/>
            <w:tcBorders>
              <w:top w:val="nil"/>
              <w:left w:val="nil"/>
              <w:bottom w:val="nil"/>
              <w:right w:val="single" w:sz="4" w:space="0" w:color="auto"/>
            </w:tcBorders>
            <w:shd w:val="clear" w:color="auto" w:fill="auto"/>
          </w:tcPr>
          <w:p w14:paraId="542C9F2A"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6C6B17C0"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4EE2E061" w14:textId="7C4133B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70C6C61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4A9A2C4"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AD6075A" w14:textId="77777777" w:rsidR="009171A0" w:rsidRPr="00BC62E6" w:rsidRDefault="009171A0" w:rsidP="009171A0">
            <w:pPr>
              <w:jc w:val="right"/>
              <w:rPr>
                <w:rFonts w:cs="Arial"/>
                <w:sz w:val="20"/>
                <w:szCs w:val="20"/>
              </w:rPr>
            </w:pPr>
          </w:p>
        </w:tc>
      </w:tr>
      <w:tr w:rsidR="009171A0" w:rsidRPr="00BC62E6" w14:paraId="1852C262" w14:textId="77777777" w:rsidTr="009171A0">
        <w:trPr>
          <w:cantSplit/>
        </w:trPr>
        <w:tc>
          <w:tcPr>
            <w:tcW w:w="810" w:type="dxa"/>
            <w:tcBorders>
              <w:top w:val="nil"/>
              <w:left w:val="nil"/>
              <w:bottom w:val="nil"/>
              <w:right w:val="single" w:sz="4" w:space="0" w:color="auto"/>
            </w:tcBorders>
            <w:shd w:val="clear" w:color="auto" w:fill="auto"/>
          </w:tcPr>
          <w:p w14:paraId="5D451891"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117D4A68"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3ECC532F" w14:textId="03A5FA3B"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3FA00A1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9B0E4C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245BC3A" w14:textId="77777777" w:rsidR="009171A0" w:rsidRPr="00BC62E6" w:rsidRDefault="009171A0" w:rsidP="009171A0">
            <w:pPr>
              <w:jc w:val="right"/>
              <w:rPr>
                <w:rFonts w:cs="Arial"/>
                <w:sz w:val="20"/>
                <w:szCs w:val="20"/>
              </w:rPr>
            </w:pPr>
          </w:p>
        </w:tc>
      </w:tr>
      <w:tr w:rsidR="009171A0" w:rsidRPr="00BC62E6" w14:paraId="4DEB7E76" w14:textId="77777777" w:rsidTr="009171A0">
        <w:trPr>
          <w:cantSplit/>
        </w:trPr>
        <w:tc>
          <w:tcPr>
            <w:tcW w:w="810" w:type="dxa"/>
            <w:tcBorders>
              <w:top w:val="nil"/>
              <w:left w:val="nil"/>
              <w:bottom w:val="nil"/>
              <w:right w:val="nil"/>
            </w:tcBorders>
            <w:shd w:val="clear" w:color="auto" w:fill="auto"/>
          </w:tcPr>
          <w:p w14:paraId="39F7DDC1"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7502F8C5"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E0E9E99"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1E6FEF7"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5D02A16" w14:textId="77777777" w:rsidR="009171A0" w:rsidRPr="00BC62E6" w:rsidRDefault="009171A0" w:rsidP="009171A0">
            <w:pPr>
              <w:jc w:val="right"/>
              <w:rPr>
                <w:rFonts w:cs="Arial"/>
                <w:sz w:val="20"/>
                <w:szCs w:val="20"/>
              </w:rPr>
            </w:pPr>
          </w:p>
        </w:tc>
      </w:tr>
      <w:tr w:rsidR="008532F6" w:rsidRPr="00BC62E6" w14:paraId="34B72D9A" w14:textId="77777777" w:rsidTr="009171A0">
        <w:trPr>
          <w:cantSplit/>
        </w:trPr>
        <w:tc>
          <w:tcPr>
            <w:tcW w:w="810" w:type="dxa"/>
            <w:tcBorders>
              <w:top w:val="nil"/>
              <w:left w:val="nil"/>
              <w:bottom w:val="nil"/>
              <w:right w:val="nil"/>
            </w:tcBorders>
            <w:shd w:val="clear" w:color="auto" w:fill="auto"/>
          </w:tcPr>
          <w:p w14:paraId="5E5F4111" w14:textId="77777777" w:rsidR="008532F6" w:rsidRPr="00DC21B3" w:rsidRDefault="008532F6" w:rsidP="00955DE4">
            <w:pPr>
              <w:rPr>
                <w:rFonts w:cs="Arial"/>
                <w:sz w:val="20"/>
                <w:szCs w:val="20"/>
              </w:rPr>
            </w:pPr>
            <w:r w:rsidRPr="00DC21B3">
              <w:rPr>
                <w:rFonts w:cs="Arial"/>
                <w:sz w:val="20"/>
                <w:szCs w:val="20"/>
              </w:rPr>
              <w:t>17-10</w:t>
            </w:r>
          </w:p>
        </w:tc>
        <w:tc>
          <w:tcPr>
            <w:tcW w:w="6480" w:type="dxa"/>
            <w:gridSpan w:val="2"/>
            <w:tcBorders>
              <w:top w:val="nil"/>
              <w:left w:val="nil"/>
              <w:bottom w:val="nil"/>
              <w:right w:val="nil"/>
            </w:tcBorders>
            <w:shd w:val="clear" w:color="auto" w:fill="auto"/>
          </w:tcPr>
          <w:p w14:paraId="07501EF8" w14:textId="77777777" w:rsidR="008532F6" w:rsidRPr="00DC21B3" w:rsidRDefault="008532F6" w:rsidP="00F14A7C">
            <w:pPr>
              <w:autoSpaceDE w:val="0"/>
              <w:autoSpaceDN w:val="0"/>
              <w:adjustRightInd w:val="0"/>
              <w:rPr>
                <w:rFonts w:cs="Arial"/>
                <w:i/>
                <w:iCs/>
                <w:sz w:val="20"/>
                <w:szCs w:val="20"/>
              </w:rPr>
            </w:pPr>
            <w:r w:rsidRPr="00DC21B3">
              <w:rPr>
                <w:rFonts w:cs="Arial"/>
                <w:sz w:val="20"/>
                <w:szCs w:val="20"/>
              </w:rPr>
              <w:t>Were observed powered industrial truck equipped with a legible capacity plate issued by the manufacturer?</w:t>
            </w:r>
          </w:p>
        </w:tc>
        <w:tc>
          <w:tcPr>
            <w:tcW w:w="900" w:type="dxa"/>
            <w:tcBorders>
              <w:top w:val="nil"/>
              <w:left w:val="nil"/>
              <w:bottom w:val="nil"/>
              <w:right w:val="nil"/>
            </w:tcBorders>
            <w:shd w:val="clear" w:color="auto" w:fill="auto"/>
          </w:tcPr>
          <w:p w14:paraId="27C0B1E3" w14:textId="77777777" w:rsidR="008532F6" w:rsidRPr="00BC62E6" w:rsidRDefault="008532F6" w:rsidP="00C965B7">
            <w:pPr>
              <w:jc w:val="right"/>
              <w:rPr>
                <w:rFonts w:cs="Arial"/>
                <w:sz w:val="20"/>
                <w:szCs w:val="20"/>
              </w:rPr>
            </w:pPr>
          </w:p>
        </w:tc>
        <w:tc>
          <w:tcPr>
            <w:tcW w:w="270" w:type="dxa"/>
            <w:gridSpan w:val="3"/>
            <w:tcBorders>
              <w:top w:val="nil"/>
              <w:left w:val="nil"/>
              <w:bottom w:val="nil"/>
              <w:right w:val="nil"/>
            </w:tcBorders>
            <w:shd w:val="clear" w:color="auto" w:fill="auto"/>
          </w:tcPr>
          <w:p w14:paraId="2675283C" w14:textId="77777777" w:rsidR="008532F6" w:rsidRPr="00BC62E6" w:rsidRDefault="008532F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7795464F" w14:textId="77777777" w:rsidR="008532F6" w:rsidRPr="00BC62E6" w:rsidRDefault="008532F6" w:rsidP="00C965B7">
            <w:pPr>
              <w:jc w:val="right"/>
              <w:rPr>
                <w:rFonts w:cs="Arial"/>
                <w:sz w:val="20"/>
                <w:szCs w:val="20"/>
              </w:rPr>
            </w:pPr>
            <w:r w:rsidRPr="00BC62E6">
              <w:rPr>
                <w:rFonts w:cs="Arial"/>
                <w:sz w:val="20"/>
                <w:szCs w:val="20"/>
              </w:rPr>
              <w:t>5.00</w:t>
            </w:r>
          </w:p>
        </w:tc>
      </w:tr>
      <w:tr w:rsidR="008532F6" w:rsidRPr="00BC62E6" w14:paraId="08610D11" w14:textId="77777777" w:rsidTr="009171A0">
        <w:trPr>
          <w:cantSplit/>
        </w:trPr>
        <w:tc>
          <w:tcPr>
            <w:tcW w:w="810" w:type="dxa"/>
            <w:tcBorders>
              <w:top w:val="nil"/>
              <w:left w:val="nil"/>
              <w:bottom w:val="nil"/>
              <w:right w:val="nil"/>
            </w:tcBorders>
            <w:shd w:val="clear" w:color="auto" w:fill="auto"/>
          </w:tcPr>
          <w:p w14:paraId="725D2BCF"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7B668D3F"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28459D34" w14:textId="77777777" w:rsidR="008532F6" w:rsidRPr="00BC62E6" w:rsidRDefault="008532F6"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11AC9C59"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25F6CE9C" w14:textId="77777777" w:rsidR="008532F6" w:rsidRPr="00BC62E6" w:rsidRDefault="008532F6" w:rsidP="00C965B7">
            <w:pPr>
              <w:jc w:val="right"/>
              <w:rPr>
                <w:rFonts w:cs="Arial"/>
                <w:sz w:val="20"/>
                <w:szCs w:val="20"/>
              </w:rPr>
            </w:pPr>
          </w:p>
        </w:tc>
      </w:tr>
      <w:tr w:rsidR="008532F6" w:rsidRPr="00BC62E6" w14:paraId="350F6DE1" w14:textId="77777777" w:rsidTr="009171A0">
        <w:trPr>
          <w:cantSplit/>
        </w:trPr>
        <w:tc>
          <w:tcPr>
            <w:tcW w:w="810" w:type="dxa"/>
            <w:tcBorders>
              <w:top w:val="nil"/>
              <w:left w:val="nil"/>
              <w:bottom w:val="nil"/>
              <w:right w:val="nil"/>
            </w:tcBorders>
            <w:shd w:val="clear" w:color="auto" w:fill="auto"/>
          </w:tcPr>
          <w:p w14:paraId="0E3F0937"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235133C3"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7D3B7CD4" w14:textId="77777777" w:rsidR="008532F6" w:rsidRPr="00BC62E6" w:rsidRDefault="008532F6"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6E30CBAC"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61026CA9" w14:textId="77777777" w:rsidR="008532F6" w:rsidRPr="00BC62E6" w:rsidRDefault="008532F6" w:rsidP="00C965B7">
            <w:pPr>
              <w:jc w:val="right"/>
              <w:rPr>
                <w:rFonts w:cs="Arial"/>
                <w:sz w:val="20"/>
                <w:szCs w:val="20"/>
              </w:rPr>
            </w:pPr>
          </w:p>
        </w:tc>
      </w:tr>
      <w:tr w:rsidR="008532F6" w:rsidRPr="00BC62E6" w14:paraId="2B0798AF" w14:textId="77777777" w:rsidTr="009171A0">
        <w:trPr>
          <w:cantSplit/>
        </w:trPr>
        <w:tc>
          <w:tcPr>
            <w:tcW w:w="810" w:type="dxa"/>
            <w:tcBorders>
              <w:top w:val="nil"/>
              <w:left w:val="nil"/>
              <w:bottom w:val="nil"/>
              <w:right w:val="nil"/>
            </w:tcBorders>
            <w:shd w:val="clear" w:color="auto" w:fill="auto"/>
          </w:tcPr>
          <w:p w14:paraId="2BF72C74"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44711E34"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42A09658"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25B48590"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1974A5C1" w14:textId="77777777" w:rsidR="008532F6" w:rsidRPr="00BC62E6" w:rsidRDefault="008532F6" w:rsidP="00C965B7">
            <w:pPr>
              <w:jc w:val="right"/>
              <w:rPr>
                <w:rFonts w:cs="Arial"/>
                <w:sz w:val="20"/>
                <w:szCs w:val="20"/>
              </w:rPr>
            </w:pPr>
          </w:p>
        </w:tc>
      </w:tr>
      <w:tr w:rsidR="008532F6" w:rsidRPr="00BC62E6" w14:paraId="643EE7AC" w14:textId="77777777" w:rsidTr="009171A0">
        <w:trPr>
          <w:cantSplit/>
        </w:trPr>
        <w:tc>
          <w:tcPr>
            <w:tcW w:w="810" w:type="dxa"/>
            <w:tcBorders>
              <w:top w:val="nil"/>
              <w:left w:val="nil"/>
              <w:bottom w:val="nil"/>
              <w:right w:val="nil"/>
            </w:tcBorders>
            <w:shd w:val="clear" w:color="auto" w:fill="auto"/>
          </w:tcPr>
          <w:p w14:paraId="5D79348F"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0DE23AA1"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 xml:space="preserve">N/A </w:t>
            </w:r>
          </w:p>
        </w:tc>
        <w:tc>
          <w:tcPr>
            <w:tcW w:w="900" w:type="dxa"/>
            <w:tcBorders>
              <w:top w:val="nil"/>
              <w:left w:val="nil"/>
              <w:bottom w:val="nil"/>
              <w:right w:val="nil"/>
            </w:tcBorders>
            <w:shd w:val="clear" w:color="auto" w:fill="auto"/>
          </w:tcPr>
          <w:p w14:paraId="3AEFDC73"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1EE8F6D4"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6A51EEB1" w14:textId="77777777" w:rsidR="008532F6" w:rsidRPr="00BC62E6" w:rsidRDefault="008532F6" w:rsidP="00C965B7">
            <w:pPr>
              <w:jc w:val="right"/>
              <w:rPr>
                <w:rFonts w:cs="Arial"/>
                <w:sz w:val="20"/>
                <w:szCs w:val="20"/>
              </w:rPr>
            </w:pPr>
          </w:p>
        </w:tc>
      </w:tr>
      <w:tr w:rsidR="008532F6" w:rsidRPr="00BC62E6" w14:paraId="759ED5E7" w14:textId="77777777" w:rsidTr="009171A0">
        <w:trPr>
          <w:cantSplit/>
        </w:trPr>
        <w:tc>
          <w:tcPr>
            <w:tcW w:w="810" w:type="dxa"/>
            <w:tcBorders>
              <w:top w:val="nil"/>
              <w:left w:val="nil"/>
              <w:bottom w:val="nil"/>
              <w:right w:val="nil"/>
            </w:tcBorders>
            <w:shd w:val="clear" w:color="auto" w:fill="auto"/>
          </w:tcPr>
          <w:p w14:paraId="5C4A967C" w14:textId="77777777" w:rsidR="008532F6" w:rsidRPr="00DC21B3" w:rsidRDefault="008532F6" w:rsidP="00FF2192">
            <w:pPr>
              <w:rPr>
                <w:rFonts w:cs="Arial"/>
                <w:sz w:val="20"/>
                <w:szCs w:val="20"/>
              </w:rPr>
            </w:pPr>
          </w:p>
        </w:tc>
        <w:tc>
          <w:tcPr>
            <w:tcW w:w="6480" w:type="dxa"/>
            <w:gridSpan w:val="2"/>
            <w:tcBorders>
              <w:top w:val="nil"/>
              <w:left w:val="nil"/>
              <w:bottom w:val="nil"/>
              <w:right w:val="nil"/>
            </w:tcBorders>
            <w:shd w:val="clear" w:color="auto" w:fill="auto"/>
          </w:tcPr>
          <w:p w14:paraId="347C0D8E"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Equipment Not Observed</w:t>
            </w:r>
          </w:p>
        </w:tc>
        <w:tc>
          <w:tcPr>
            <w:tcW w:w="900" w:type="dxa"/>
            <w:tcBorders>
              <w:top w:val="nil"/>
              <w:left w:val="nil"/>
              <w:bottom w:val="nil"/>
              <w:right w:val="nil"/>
            </w:tcBorders>
            <w:shd w:val="clear" w:color="auto" w:fill="auto"/>
          </w:tcPr>
          <w:p w14:paraId="1620D9C1"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054E7A70"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2EBBCC71" w14:textId="77777777" w:rsidR="008532F6" w:rsidRPr="00BC62E6" w:rsidRDefault="008532F6" w:rsidP="00C965B7">
            <w:pPr>
              <w:jc w:val="right"/>
              <w:rPr>
                <w:rFonts w:cs="Arial"/>
                <w:sz w:val="20"/>
                <w:szCs w:val="20"/>
              </w:rPr>
            </w:pPr>
          </w:p>
        </w:tc>
      </w:tr>
      <w:tr w:rsidR="009171A0" w:rsidRPr="00BC62E6" w14:paraId="41D0325C" w14:textId="77777777" w:rsidTr="009171A0">
        <w:trPr>
          <w:cantSplit/>
        </w:trPr>
        <w:tc>
          <w:tcPr>
            <w:tcW w:w="810" w:type="dxa"/>
            <w:tcBorders>
              <w:top w:val="nil"/>
              <w:left w:val="nil"/>
              <w:bottom w:val="nil"/>
              <w:right w:val="nil"/>
            </w:tcBorders>
            <w:shd w:val="clear" w:color="auto" w:fill="auto"/>
          </w:tcPr>
          <w:p w14:paraId="6980EA5D"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11ABDDE9"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96CEB3F"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2897AD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F39A733" w14:textId="77777777" w:rsidR="009171A0" w:rsidRPr="00BC62E6" w:rsidRDefault="009171A0" w:rsidP="009171A0">
            <w:pPr>
              <w:jc w:val="right"/>
              <w:rPr>
                <w:rFonts w:cs="Arial"/>
                <w:sz w:val="20"/>
                <w:szCs w:val="20"/>
              </w:rPr>
            </w:pPr>
          </w:p>
        </w:tc>
      </w:tr>
      <w:tr w:rsidR="009171A0" w:rsidRPr="00BC62E6" w14:paraId="559FD529" w14:textId="77777777" w:rsidTr="009171A0">
        <w:trPr>
          <w:cantSplit/>
        </w:trPr>
        <w:tc>
          <w:tcPr>
            <w:tcW w:w="810" w:type="dxa"/>
            <w:tcBorders>
              <w:top w:val="nil"/>
              <w:left w:val="nil"/>
              <w:bottom w:val="nil"/>
              <w:right w:val="single" w:sz="4" w:space="0" w:color="auto"/>
            </w:tcBorders>
            <w:shd w:val="clear" w:color="auto" w:fill="auto"/>
          </w:tcPr>
          <w:p w14:paraId="6B28BD4D"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04A94E08"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14F31090" w14:textId="637B1A35"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BCF12D8"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212BA97"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38D0FB2" w14:textId="77777777" w:rsidR="009171A0" w:rsidRPr="00BC62E6" w:rsidRDefault="009171A0" w:rsidP="009171A0">
            <w:pPr>
              <w:jc w:val="right"/>
              <w:rPr>
                <w:rFonts w:cs="Arial"/>
                <w:sz w:val="20"/>
                <w:szCs w:val="20"/>
              </w:rPr>
            </w:pPr>
          </w:p>
        </w:tc>
      </w:tr>
      <w:tr w:rsidR="009171A0" w:rsidRPr="00BC62E6" w14:paraId="2F2974B2" w14:textId="77777777" w:rsidTr="009171A0">
        <w:trPr>
          <w:cantSplit/>
        </w:trPr>
        <w:tc>
          <w:tcPr>
            <w:tcW w:w="810" w:type="dxa"/>
            <w:tcBorders>
              <w:top w:val="nil"/>
              <w:left w:val="nil"/>
              <w:bottom w:val="nil"/>
              <w:right w:val="single" w:sz="4" w:space="0" w:color="auto"/>
            </w:tcBorders>
            <w:shd w:val="clear" w:color="auto" w:fill="auto"/>
          </w:tcPr>
          <w:p w14:paraId="6FC17A41"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17C159D3"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6C7C132F" w14:textId="0E9C2843"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EF8F0C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F39E22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AA4CBC0" w14:textId="77777777" w:rsidR="009171A0" w:rsidRPr="00BC62E6" w:rsidRDefault="009171A0" w:rsidP="009171A0">
            <w:pPr>
              <w:jc w:val="right"/>
              <w:rPr>
                <w:rFonts w:cs="Arial"/>
                <w:sz w:val="20"/>
                <w:szCs w:val="20"/>
              </w:rPr>
            </w:pPr>
          </w:p>
        </w:tc>
      </w:tr>
      <w:tr w:rsidR="009171A0" w:rsidRPr="00BC62E6" w14:paraId="32CF0EA4" w14:textId="77777777" w:rsidTr="009171A0">
        <w:trPr>
          <w:cantSplit/>
        </w:trPr>
        <w:tc>
          <w:tcPr>
            <w:tcW w:w="810" w:type="dxa"/>
            <w:tcBorders>
              <w:top w:val="nil"/>
              <w:left w:val="nil"/>
              <w:bottom w:val="nil"/>
              <w:right w:val="nil"/>
            </w:tcBorders>
            <w:shd w:val="clear" w:color="auto" w:fill="auto"/>
          </w:tcPr>
          <w:p w14:paraId="646E9260"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00F2522F"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B47785D"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FE176D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7988FBC" w14:textId="77777777" w:rsidR="009171A0" w:rsidRPr="00BC62E6" w:rsidRDefault="009171A0" w:rsidP="009171A0">
            <w:pPr>
              <w:jc w:val="right"/>
              <w:rPr>
                <w:rFonts w:cs="Arial"/>
                <w:sz w:val="20"/>
                <w:szCs w:val="20"/>
              </w:rPr>
            </w:pPr>
          </w:p>
        </w:tc>
      </w:tr>
      <w:tr w:rsidR="00D26FE2" w:rsidRPr="00BC62E6" w14:paraId="2CB4BECF" w14:textId="77777777" w:rsidTr="009171A0">
        <w:trPr>
          <w:cantSplit/>
        </w:trPr>
        <w:tc>
          <w:tcPr>
            <w:tcW w:w="810" w:type="dxa"/>
            <w:tcBorders>
              <w:top w:val="nil"/>
              <w:left w:val="nil"/>
              <w:bottom w:val="nil"/>
              <w:right w:val="nil"/>
            </w:tcBorders>
            <w:shd w:val="clear" w:color="auto" w:fill="auto"/>
          </w:tcPr>
          <w:p w14:paraId="4C71806B" w14:textId="77777777" w:rsidR="00D26FE2" w:rsidRPr="00BC62E6" w:rsidRDefault="00D26FE2" w:rsidP="00D26FE2">
            <w:pPr>
              <w:jc w:val="right"/>
              <w:rPr>
                <w:rFonts w:cs="Arial"/>
                <w:b/>
                <w:sz w:val="20"/>
                <w:szCs w:val="20"/>
              </w:rPr>
            </w:pPr>
          </w:p>
        </w:tc>
        <w:tc>
          <w:tcPr>
            <w:tcW w:w="6471" w:type="dxa"/>
            <w:tcBorders>
              <w:top w:val="nil"/>
              <w:left w:val="nil"/>
              <w:bottom w:val="nil"/>
              <w:right w:val="nil"/>
            </w:tcBorders>
            <w:shd w:val="clear" w:color="auto" w:fill="auto"/>
          </w:tcPr>
          <w:p w14:paraId="395876B7" w14:textId="77777777" w:rsidR="00D26FE2" w:rsidRPr="00BC62E6" w:rsidRDefault="00D26FE2" w:rsidP="00D26FE2">
            <w:pPr>
              <w:autoSpaceDE w:val="0"/>
              <w:autoSpaceDN w:val="0"/>
              <w:adjustRightInd w:val="0"/>
              <w:jc w:val="right"/>
              <w:rPr>
                <w:rFonts w:cs="Arial"/>
                <w:b/>
                <w:i/>
                <w:iCs/>
                <w:sz w:val="20"/>
                <w:szCs w:val="20"/>
              </w:rPr>
            </w:pPr>
            <w:r w:rsidRPr="00BC62E6">
              <w:rPr>
                <w:rFonts w:cs="Arial"/>
                <w:b/>
                <w:bCs/>
                <w:sz w:val="20"/>
                <w:szCs w:val="20"/>
              </w:rPr>
              <w:t>Section Score:</w:t>
            </w:r>
          </w:p>
        </w:tc>
        <w:tc>
          <w:tcPr>
            <w:tcW w:w="922" w:type="dxa"/>
            <w:gridSpan w:val="3"/>
            <w:tcBorders>
              <w:top w:val="nil"/>
              <w:left w:val="nil"/>
              <w:bottom w:val="single" w:sz="4" w:space="0" w:color="auto"/>
              <w:right w:val="nil"/>
            </w:tcBorders>
            <w:shd w:val="clear" w:color="auto" w:fill="auto"/>
          </w:tcPr>
          <w:p w14:paraId="11CF2F43" w14:textId="77777777" w:rsidR="00D26FE2" w:rsidRPr="00BC62E6" w:rsidRDefault="00D26FE2" w:rsidP="00D26FE2">
            <w:pPr>
              <w:jc w:val="right"/>
              <w:rPr>
                <w:rFonts w:cs="Arial"/>
                <w:b/>
                <w:sz w:val="20"/>
                <w:szCs w:val="20"/>
              </w:rPr>
            </w:pPr>
          </w:p>
        </w:tc>
        <w:tc>
          <w:tcPr>
            <w:tcW w:w="236" w:type="dxa"/>
            <w:tcBorders>
              <w:top w:val="nil"/>
              <w:left w:val="nil"/>
              <w:bottom w:val="nil"/>
              <w:right w:val="nil"/>
            </w:tcBorders>
            <w:shd w:val="clear" w:color="auto" w:fill="auto"/>
          </w:tcPr>
          <w:p w14:paraId="5454DC94" w14:textId="77777777" w:rsidR="00D26FE2" w:rsidRPr="00BC62E6" w:rsidRDefault="00D26FE2" w:rsidP="00D26FE2">
            <w:pPr>
              <w:jc w:val="right"/>
              <w:rPr>
                <w:rFonts w:cs="Arial"/>
                <w:b/>
                <w:sz w:val="20"/>
                <w:szCs w:val="20"/>
              </w:rPr>
            </w:pPr>
            <w:r>
              <w:rPr>
                <w:rFonts w:cs="Arial"/>
                <w:b/>
                <w:sz w:val="20"/>
                <w:szCs w:val="20"/>
              </w:rPr>
              <w:t>/</w:t>
            </w:r>
          </w:p>
        </w:tc>
        <w:tc>
          <w:tcPr>
            <w:tcW w:w="1133" w:type="dxa"/>
            <w:gridSpan w:val="2"/>
            <w:tcBorders>
              <w:top w:val="nil"/>
              <w:left w:val="nil"/>
              <w:bottom w:val="single" w:sz="4" w:space="0" w:color="auto"/>
              <w:right w:val="nil"/>
            </w:tcBorders>
            <w:shd w:val="clear" w:color="auto" w:fill="auto"/>
          </w:tcPr>
          <w:p w14:paraId="569EFF4B" w14:textId="77777777" w:rsidR="00D26FE2" w:rsidRPr="00BC62E6" w:rsidRDefault="00D26FE2" w:rsidP="00D26FE2">
            <w:pPr>
              <w:jc w:val="right"/>
              <w:rPr>
                <w:rFonts w:cs="Arial"/>
                <w:b/>
                <w:sz w:val="20"/>
                <w:szCs w:val="20"/>
              </w:rPr>
            </w:pPr>
          </w:p>
        </w:tc>
      </w:tr>
    </w:tbl>
    <w:p w14:paraId="2D08C785" w14:textId="77777777" w:rsidR="009171A0" w:rsidRPr="00BC62E6" w:rsidRDefault="00E371F6" w:rsidP="003F773D">
      <w:pPr>
        <w:rPr>
          <w:rFonts w:cs="Arial"/>
          <w:sz w:val="20"/>
          <w:szCs w:val="20"/>
        </w:rPr>
      </w:pPr>
      <w:r w:rsidRPr="00BC62E6">
        <w:rPr>
          <w:rFonts w:cs="Arial"/>
          <w:sz w:val="20"/>
          <w:szCs w:val="20"/>
        </w:rPr>
        <w:br w:type="page"/>
      </w:r>
    </w:p>
    <w:tbl>
      <w:tblPr>
        <w:tblW w:w="957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6471"/>
        <w:gridCol w:w="9"/>
        <w:gridCol w:w="900"/>
        <w:gridCol w:w="13"/>
        <w:gridCol w:w="236"/>
        <w:gridCol w:w="21"/>
        <w:gridCol w:w="1112"/>
      </w:tblGrid>
      <w:tr w:rsidR="001F3FDA" w:rsidRPr="00BC62E6" w14:paraId="60345E20" w14:textId="77777777" w:rsidTr="003F773D">
        <w:trPr>
          <w:cantSplit/>
          <w:tblHeader/>
        </w:trPr>
        <w:tc>
          <w:tcPr>
            <w:tcW w:w="7290" w:type="dxa"/>
            <w:gridSpan w:val="3"/>
            <w:tcBorders>
              <w:top w:val="nil"/>
              <w:left w:val="nil"/>
              <w:bottom w:val="nil"/>
              <w:right w:val="nil"/>
            </w:tcBorders>
            <w:shd w:val="clear" w:color="auto" w:fill="auto"/>
          </w:tcPr>
          <w:p w14:paraId="44DAF542" w14:textId="77777777" w:rsidR="001F3FDA" w:rsidRPr="00DC21B3" w:rsidRDefault="001F3FDA" w:rsidP="00D734B3">
            <w:pPr>
              <w:autoSpaceDE w:val="0"/>
              <w:autoSpaceDN w:val="0"/>
              <w:adjustRightInd w:val="0"/>
              <w:rPr>
                <w:rFonts w:cs="Arial"/>
                <w:sz w:val="20"/>
                <w:szCs w:val="20"/>
              </w:rPr>
            </w:pPr>
            <w:r w:rsidRPr="00DC21B3">
              <w:rPr>
                <w:rFonts w:cs="Arial"/>
                <w:b/>
                <w:sz w:val="24"/>
                <w:szCs w:val="20"/>
              </w:rPr>
              <w:lastRenderedPageBreak/>
              <w:t>Hazard Communication</w:t>
            </w:r>
            <w:r w:rsidR="00074FB4" w:rsidRPr="00DC21B3">
              <w:rPr>
                <w:rFonts w:cs="Arial"/>
                <w:b/>
                <w:sz w:val="24"/>
                <w:szCs w:val="20"/>
              </w:rPr>
              <w:t xml:space="preserve"> Program </w:t>
            </w:r>
          </w:p>
        </w:tc>
        <w:tc>
          <w:tcPr>
            <w:tcW w:w="900" w:type="dxa"/>
            <w:tcBorders>
              <w:top w:val="nil"/>
              <w:left w:val="nil"/>
              <w:bottom w:val="nil"/>
              <w:right w:val="nil"/>
            </w:tcBorders>
            <w:shd w:val="clear" w:color="auto" w:fill="auto"/>
          </w:tcPr>
          <w:p w14:paraId="1EFFCACE" w14:textId="77777777" w:rsidR="001F3FDA" w:rsidRPr="00BC62E6" w:rsidRDefault="001F3FDA" w:rsidP="00C965B7">
            <w:pPr>
              <w:jc w:val="right"/>
              <w:rPr>
                <w:rFonts w:cs="Arial"/>
                <w:sz w:val="20"/>
                <w:szCs w:val="20"/>
              </w:rPr>
            </w:pPr>
          </w:p>
        </w:tc>
        <w:tc>
          <w:tcPr>
            <w:tcW w:w="270" w:type="dxa"/>
            <w:gridSpan w:val="3"/>
            <w:tcBorders>
              <w:top w:val="nil"/>
              <w:left w:val="nil"/>
              <w:bottom w:val="nil"/>
              <w:right w:val="nil"/>
            </w:tcBorders>
            <w:shd w:val="clear" w:color="auto" w:fill="auto"/>
          </w:tcPr>
          <w:p w14:paraId="561414E8" w14:textId="77777777" w:rsidR="001F3FDA" w:rsidRPr="00BC62E6" w:rsidRDefault="001F3FDA" w:rsidP="00C965B7">
            <w:pPr>
              <w:jc w:val="right"/>
              <w:rPr>
                <w:rFonts w:cs="Arial"/>
                <w:sz w:val="20"/>
                <w:szCs w:val="20"/>
              </w:rPr>
            </w:pPr>
          </w:p>
        </w:tc>
        <w:tc>
          <w:tcPr>
            <w:tcW w:w="1112" w:type="dxa"/>
            <w:tcBorders>
              <w:top w:val="nil"/>
              <w:left w:val="nil"/>
              <w:bottom w:val="nil"/>
              <w:right w:val="nil"/>
            </w:tcBorders>
            <w:shd w:val="clear" w:color="auto" w:fill="auto"/>
          </w:tcPr>
          <w:p w14:paraId="5B72DA7A" w14:textId="77777777" w:rsidR="001F3FDA" w:rsidRPr="00BC62E6" w:rsidRDefault="001F3FDA" w:rsidP="00C965B7">
            <w:pPr>
              <w:jc w:val="right"/>
              <w:rPr>
                <w:rFonts w:cs="Arial"/>
                <w:sz w:val="20"/>
                <w:szCs w:val="20"/>
              </w:rPr>
            </w:pPr>
          </w:p>
        </w:tc>
      </w:tr>
      <w:tr w:rsidR="004A44C3" w:rsidRPr="00BC62E6" w14:paraId="777AAD64" w14:textId="77777777" w:rsidTr="003F773D">
        <w:trPr>
          <w:cantSplit/>
          <w:tblHeader/>
        </w:trPr>
        <w:tc>
          <w:tcPr>
            <w:tcW w:w="810" w:type="dxa"/>
            <w:tcBorders>
              <w:top w:val="nil"/>
              <w:left w:val="nil"/>
              <w:bottom w:val="nil"/>
              <w:right w:val="nil"/>
            </w:tcBorders>
            <w:shd w:val="clear" w:color="auto" w:fill="auto"/>
          </w:tcPr>
          <w:p w14:paraId="540BC95D" w14:textId="77777777" w:rsidR="004A44C3" w:rsidRPr="00DC21B3" w:rsidRDefault="004A44C3" w:rsidP="00971DAD">
            <w:pPr>
              <w:rPr>
                <w:rFonts w:cs="Arial"/>
                <w:sz w:val="20"/>
                <w:szCs w:val="20"/>
              </w:rPr>
            </w:pPr>
          </w:p>
        </w:tc>
        <w:tc>
          <w:tcPr>
            <w:tcW w:w="6480" w:type="dxa"/>
            <w:gridSpan w:val="2"/>
            <w:tcBorders>
              <w:top w:val="nil"/>
              <w:left w:val="nil"/>
              <w:bottom w:val="nil"/>
              <w:right w:val="nil"/>
            </w:tcBorders>
            <w:shd w:val="clear" w:color="auto" w:fill="auto"/>
          </w:tcPr>
          <w:p w14:paraId="6338E986" w14:textId="77777777" w:rsidR="004A44C3" w:rsidRPr="00DC21B3" w:rsidRDefault="004A44C3" w:rsidP="00D734B3">
            <w:pPr>
              <w:autoSpaceDE w:val="0"/>
              <w:autoSpaceDN w:val="0"/>
              <w:adjustRightInd w:val="0"/>
              <w:rPr>
                <w:rFonts w:cs="Arial"/>
                <w:sz w:val="20"/>
                <w:szCs w:val="20"/>
              </w:rPr>
            </w:pPr>
          </w:p>
        </w:tc>
        <w:tc>
          <w:tcPr>
            <w:tcW w:w="900" w:type="dxa"/>
            <w:tcBorders>
              <w:top w:val="nil"/>
              <w:left w:val="nil"/>
              <w:bottom w:val="single" w:sz="4" w:space="0" w:color="auto"/>
              <w:right w:val="nil"/>
            </w:tcBorders>
            <w:shd w:val="clear" w:color="auto" w:fill="auto"/>
          </w:tcPr>
          <w:p w14:paraId="1963935F"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Actual</w:t>
            </w:r>
          </w:p>
          <w:p w14:paraId="1C196740" w14:textId="77777777" w:rsidR="004A44C3" w:rsidRPr="00BC62E6" w:rsidRDefault="001F3FDA" w:rsidP="00C965B7">
            <w:pPr>
              <w:autoSpaceDE w:val="0"/>
              <w:autoSpaceDN w:val="0"/>
              <w:adjustRightInd w:val="0"/>
              <w:jc w:val="right"/>
              <w:rPr>
                <w:rFonts w:cs="Arial"/>
                <w:b/>
                <w:sz w:val="20"/>
                <w:szCs w:val="20"/>
              </w:rPr>
            </w:pPr>
            <w:r w:rsidRPr="00BC62E6">
              <w:rPr>
                <w:rFonts w:cs="Arial"/>
                <w:b/>
                <w:sz w:val="20"/>
                <w:szCs w:val="20"/>
              </w:rPr>
              <w:t>Score</w:t>
            </w:r>
          </w:p>
        </w:tc>
        <w:tc>
          <w:tcPr>
            <w:tcW w:w="270" w:type="dxa"/>
            <w:gridSpan w:val="3"/>
            <w:tcBorders>
              <w:top w:val="nil"/>
              <w:left w:val="nil"/>
              <w:bottom w:val="nil"/>
              <w:right w:val="nil"/>
            </w:tcBorders>
            <w:shd w:val="clear" w:color="auto" w:fill="auto"/>
          </w:tcPr>
          <w:p w14:paraId="159ABD85" w14:textId="77777777" w:rsidR="004A44C3" w:rsidRPr="00BC62E6" w:rsidRDefault="004A44C3" w:rsidP="00C965B7">
            <w:pPr>
              <w:autoSpaceDE w:val="0"/>
              <w:autoSpaceDN w:val="0"/>
              <w:adjustRightInd w:val="0"/>
              <w:jc w:val="right"/>
              <w:rPr>
                <w:rFonts w:cs="Arial"/>
                <w:b/>
                <w:sz w:val="20"/>
                <w:szCs w:val="20"/>
              </w:rPr>
            </w:pPr>
          </w:p>
        </w:tc>
        <w:tc>
          <w:tcPr>
            <w:tcW w:w="1112" w:type="dxa"/>
            <w:tcBorders>
              <w:top w:val="nil"/>
              <w:left w:val="nil"/>
              <w:bottom w:val="single" w:sz="4" w:space="0" w:color="auto"/>
              <w:right w:val="nil"/>
            </w:tcBorders>
            <w:shd w:val="clear" w:color="auto" w:fill="auto"/>
          </w:tcPr>
          <w:p w14:paraId="6C6564CA"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Possible</w:t>
            </w:r>
          </w:p>
          <w:p w14:paraId="08D8928C" w14:textId="77777777" w:rsidR="004A44C3" w:rsidRPr="00BC62E6" w:rsidRDefault="004A44C3" w:rsidP="00C965B7">
            <w:pPr>
              <w:autoSpaceDE w:val="0"/>
              <w:autoSpaceDN w:val="0"/>
              <w:adjustRightInd w:val="0"/>
              <w:jc w:val="right"/>
              <w:rPr>
                <w:rFonts w:cs="Arial"/>
                <w:b/>
                <w:sz w:val="20"/>
                <w:szCs w:val="20"/>
              </w:rPr>
            </w:pPr>
            <w:r w:rsidRPr="00BC62E6">
              <w:rPr>
                <w:rFonts w:cs="Arial"/>
                <w:b/>
                <w:sz w:val="20"/>
                <w:szCs w:val="20"/>
              </w:rPr>
              <w:t>Score</w:t>
            </w:r>
          </w:p>
        </w:tc>
      </w:tr>
      <w:tr w:rsidR="004A44C3" w:rsidRPr="00BC62E6" w14:paraId="276D5218" w14:textId="77777777" w:rsidTr="003F773D">
        <w:trPr>
          <w:cantSplit/>
          <w:tblHeader/>
        </w:trPr>
        <w:tc>
          <w:tcPr>
            <w:tcW w:w="810" w:type="dxa"/>
            <w:tcBorders>
              <w:top w:val="nil"/>
              <w:left w:val="nil"/>
              <w:bottom w:val="nil"/>
              <w:right w:val="nil"/>
            </w:tcBorders>
            <w:shd w:val="clear" w:color="auto" w:fill="auto"/>
          </w:tcPr>
          <w:p w14:paraId="385ADFCC" w14:textId="77777777" w:rsidR="004A44C3" w:rsidRPr="00DC21B3" w:rsidRDefault="004A44C3" w:rsidP="00971DAD">
            <w:pPr>
              <w:rPr>
                <w:rFonts w:cs="Arial"/>
                <w:sz w:val="20"/>
                <w:szCs w:val="20"/>
              </w:rPr>
            </w:pPr>
          </w:p>
        </w:tc>
        <w:tc>
          <w:tcPr>
            <w:tcW w:w="6480" w:type="dxa"/>
            <w:gridSpan w:val="2"/>
            <w:tcBorders>
              <w:top w:val="nil"/>
              <w:left w:val="nil"/>
              <w:bottom w:val="nil"/>
              <w:right w:val="nil"/>
            </w:tcBorders>
            <w:shd w:val="clear" w:color="auto" w:fill="auto"/>
          </w:tcPr>
          <w:p w14:paraId="1148625D" w14:textId="77777777" w:rsidR="004A44C3" w:rsidRPr="00DC21B3" w:rsidRDefault="004A44C3"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0F247AE" w14:textId="77777777" w:rsidR="004A44C3" w:rsidRPr="00BC62E6" w:rsidRDefault="004A44C3" w:rsidP="00C965B7">
            <w:pPr>
              <w:jc w:val="right"/>
              <w:rPr>
                <w:rFonts w:cs="Arial"/>
                <w:sz w:val="20"/>
                <w:szCs w:val="20"/>
              </w:rPr>
            </w:pPr>
          </w:p>
        </w:tc>
        <w:tc>
          <w:tcPr>
            <w:tcW w:w="270" w:type="dxa"/>
            <w:gridSpan w:val="3"/>
            <w:tcBorders>
              <w:top w:val="nil"/>
              <w:left w:val="nil"/>
              <w:bottom w:val="nil"/>
              <w:right w:val="nil"/>
            </w:tcBorders>
            <w:shd w:val="clear" w:color="auto" w:fill="auto"/>
          </w:tcPr>
          <w:p w14:paraId="09B4930A" w14:textId="77777777" w:rsidR="004A44C3" w:rsidRPr="00BC62E6" w:rsidRDefault="004A44C3" w:rsidP="00C965B7">
            <w:pPr>
              <w:jc w:val="right"/>
              <w:rPr>
                <w:rFonts w:cs="Arial"/>
                <w:sz w:val="20"/>
                <w:szCs w:val="20"/>
              </w:rPr>
            </w:pPr>
          </w:p>
        </w:tc>
        <w:tc>
          <w:tcPr>
            <w:tcW w:w="1112" w:type="dxa"/>
            <w:tcBorders>
              <w:top w:val="nil"/>
              <w:left w:val="nil"/>
              <w:bottom w:val="nil"/>
              <w:right w:val="nil"/>
            </w:tcBorders>
            <w:shd w:val="clear" w:color="auto" w:fill="auto"/>
          </w:tcPr>
          <w:p w14:paraId="6F799C47" w14:textId="77777777" w:rsidR="004A44C3" w:rsidRPr="00BC62E6" w:rsidRDefault="004A44C3" w:rsidP="00C965B7">
            <w:pPr>
              <w:jc w:val="right"/>
              <w:rPr>
                <w:rFonts w:cs="Arial"/>
                <w:sz w:val="20"/>
                <w:szCs w:val="20"/>
              </w:rPr>
            </w:pPr>
          </w:p>
        </w:tc>
      </w:tr>
      <w:tr w:rsidR="008532F6" w:rsidRPr="00BC62E6" w14:paraId="58A54F74" w14:textId="77777777" w:rsidTr="003F773D">
        <w:trPr>
          <w:cantSplit/>
        </w:trPr>
        <w:tc>
          <w:tcPr>
            <w:tcW w:w="810" w:type="dxa"/>
            <w:tcBorders>
              <w:top w:val="nil"/>
              <w:left w:val="nil"/>
              <w:bottom w:val="nil"/>
              <w:right w:val="nil"/>
            </w:tcBorders>
            <w:shd w:val="clear" w:color="auto" w:fill="auto"/>
          </w:tcPr>
          <w:p w14:paraId="27F337C4" w14:textId="77777777" w:rsidR="008532F6" w:rsidRPr="00DC21B3" w:rsidRDefault="008532F6" w:rsidP="00955DE4">
            <w:pPr>
              <w:rPr>
                <w:rFonts w:cs="Arial"/>
                <w:sz w:val="20"/>
                <w:szCs w:val="20"/>
              </w:rPr>
            </w:pPr>
            <w:r w:rsidRPr="00DC21B3">
              <w:rPr>
                <w:rFonts w:cs="Arial"/>
                <w:sz w:val="20"/>
                <w:szCs w:val="20"/>
              </w:rPr>
              <w:t xml:space="preserve">18-1 </w:t>
            </w:r>
          </w:p>
        </w:tc>
        <w:tc>
          <w:tcPr>
            <w:tcW w:w="6480" w:type="dxa"/>
            <w:gridSpan w:val="2"/>
            <w:tcBorders>
              <w:top w:val="nil"/>
              <w:left w:val="nil"/>
              <w:bottom w:val="nil"/>
              <w:right w:val="nil"/>
            </w:tcBorders>
            <w:shd w:val="clear" w:color="auto" w:fill="auto"/>
          </w:tcPr>
          <w:p w14:paraId="38AF13E6" w14:textId="77777777" w:rsidR="008532F6" w:rsidRPr="00DC21B3" w:rsidRDefault="008532F6" w:rsidP="00F14A7C">
            <w:pPr>
              <w:autoSpaceDE w:val="0"/>
              <w:autoSpaceDN w:val="0"/>
              <w:adjustRightInd w:val="0"/>
              <w:rPr>
                <w:rFonts w:cs="Arial"/>
                <w:sz w:val="20"/>
                <w:szCs w:val="20"/>
              </w:rPr>
            </w:pPr>
            <w:r w:rsidRPr="00DC21B3">
              <w:rPr>
                <w:rFonts w:cs="Arial"/>
                <w:sz w:val="20"/>
                <w:szCs w:val="20"/>
              </w:rPr>
              <w:t xml:space="preserve">Does the City have a written hazard communication program? </w:t>
            </w:r>
          </w:p>
        </w:tc>
        <w:tc>
          <w:tcPr>
            <w:tcW w:w="900" w:type="dxa"/>
            <w:tcBorders>
              <w:top w:val="nil"/>
              <w:left w:val="nil"/>
              <w:bottom w:val="nil"/>
              <w:right w:val="nil"/>
            </w:tcBorders>
            <w:shd w:val="clear" w:color="auto" w:fill="auto"/>
          </w:tcPr>
          <w:p w14:paraId="2F9B3326" w14:textId="77777777" w:rsidR="008532F6" w:rsidRPr="00BC62E6" w:rsidRDefault="008532F6" w:rsidP="00C965B7">
            <w:pPr>
              <w:jc w:val="right"/>
              <w:rPr>
                <w:rFonts w:cs="Arial"/>
                <w:sz w:val="20"/>
                <w:szCs w:val="20"/>
              </w:rPr>
            </w:pPr>
          </w:p>
        </w:tc>
        <w:tc>
          <w:tcPr>
            <w:tcW w:w="270" w:type="dxa"/>
            <w:gridSpan w:val="3"/>
            <w:tcBorders>
              <w:top w:val="nil"/>
              <w:left w:val="nil"/>
              <w:bottom w:val="nil"/>
              <w:right w:val="nil"/>
            </w:tcBorders>
            <w:shd w:val="clear" w:color="auto" w:fill="auto"/>
          </w:tcPr>
          <w:p w14:paraId="7006156A" w14:textId="77777777" w:rsidR="008532F6" w:rsidRPr="00BC62E6" w:rsidRDefault="008532F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347070D4" w14:textId="77777777" w:rsidR="008532F6" w:rsidRPr="00BC62E6" w:rsidRDefault="008532F6" w:rsidP="00C965B7">
            <w:pPr>
              <w:jc w:val="right"/>
              <w:rPr>
                <w:rFonts w:cs="Arial"/>
                <w:sz w:val="20"/>
                <w:szCs w:val="20"/>
              </w:rPr>
            </w:pPr>
            <w:r w:rsidRPr="00BC62E6">
              <w:rPr>
                <w:rFonts w:cs="Arial"/>
                <w:sz w:val="20"/>
                <w:szCs w:val="20"/>
              </w:rPr>
              <w:t>10.00</w:t>
            </w:r>
          </w:p>
        </w:tc>
      </w:tr>
      <w:tr w:rsidR="008532F6" w:rsidRPr="00BC62E6" w14:paraId="7876ACDD" w14:textId="77777777" w:rsidTr="003F773D">
        <w:trPr>
          <w:cantSplit/>
        </w:trPr>
        <w:tc>
          <w:tcPr>
            <w:tcW w:w="810" w:type="dxa"/>
            <w:tcBorders>
              <w:top w:val="nil"/>
              <w:left w:val="nil"/>
              <w:bottom w:val="nil"/>
              <w:right w:val="nil"/>
            </w:tcBorders>
            <w:shd w:val="clear" w:color="auto" w:fill="auto"/>
          </w:tcPr>
          <w:p w14:paraId="58E5F832"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096F74F4"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13E65F81" w14:textId="77777777" w:rsidR="008532F6" w:rsidRPr="00BC62E6" w:rsidRDefault="008532F6"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07EA8772"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4B5AE100" w14:textId="77777777" w:rsidR="008532F6" w:rsidRPr="00BC62E6" w:rsidRDefault="008532F6" w:rsidP="00C965B7">
            <w:pPr>
              <w:jc w:val="right"/>
              <w:rPr>
                <w:rFonts w:cs="Arial"/>
                <w:sz w:val="20"/>
                <w:szCs w:val="20"/>
              </w:rPr>
            </w:pPr>
          </w:p>
        </w:tc>
      </w:tr>
      <w:tr w:rsidR="008532F6" w:rsidRPr="00BC62E6" w14:paraId="58CA70DB" w14:textId="77777777" w:rsidTr="003F773D">
        <w:trPr>
          <w:cantSplit/>
        </w:trPr>
        <w:tc>
          <w:tcPr>
            <w:tcW w:w="810" w:type="dxa"/>
            <w:tcBorders>
              <w:top w:val="nil"/>
              <w:left w:val="nil"/>
              <w:bottom w:val="nil"/>
              <w:right w:val="nil"/>
            </w:tcBorders>
            <w:shd w:val="clear" w:color="auto" w:fill="auto"/>
          </w:tcPr>
          <w:p w14:paraId="7BD2A1C1"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5A945289"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072F417E" w14:textId="77777777" w:rsidR="008532F6" w:rsidRPr="00BC62E6" w:rsidRDefault="008532F6"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3AF02B95"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2AC4BE6F" w14:textId="77777777" w:rsidR="008532F6" w:rsidRPr="00BC62E6" w:rsidRDefault="008532F6" w:rsidP="00C965B7">
            <w:pPr>
              <w:jc w:val="right"/>
              <w:rPr>
                <w:rFonts w:cs="Arial"/>
                <w:sz w:val="20"/>
                <w:szCs w:val="20"/>
              </w:rPr>
            </w:pPr>
          </w:p>
        </w:tc>
      </w:tr>
      <w:tr w:rsidR="008532F6" w:rsidRPr="00BC62E6" w14:paraId="57BAE48F" w14:textId="77777777" w:rsidTr="003F773D">
        <w:trPr>
          <w:cantSplit/>
        </w:trPr>
        <w:tc>
          <w:tcPr>
            <w:tcW w:w="810" w:type="dxa"/>
            <w:tcBorders>
              <w:top w:val="nil"/>
              <w:left w:val="nil"/>
              <w:bottom w:val="nil"/>
              <w:right w:val="nil"/>
            </w:tcBorders>
            <w:shd w:val="clear" w:color="auto" w:fill="auto"/>
          </w:tcPr>
          <w:p w14:paraId="695854CD"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7CBA351B"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0E943796"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672522D2"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16B5CE60" w14:textId="77777777" w:rsidR="008532F6" w:rsidRPr="00BC62E6" w:rsidRDefault="008532F6" w:rsidP="00C965B7">
            <w:pPr>
              <w:jc w:val="right"/>
              <w:rPr>
                <w:rFonts w:cs="Arial"/>
                <w:sz w:val="20"/>
                <w:szCs w:val="20"/>
              </w:rPr>
            </w:pPr>
          </w:p>
        </w:tc>
      </w:tr>
      <w:tr w:rsidR="008532F6" w:rsidRPr="00BC62E6" w14:paraId="1F712D20" w14:textId="77777777" w:rsidTr="003F773D">
        <w:trPr>
          <w:cantSplit/>
        </w:trPr>
        <w:tc>
          <w:tcPr>
            <w:tcW w:w="810" w:type="dxa"/>
            <w:tcBorders>
              <w:top w:val="nil"/>
              <w:left w:val="nil"/>
              <w:bottom w:val="nil"/>
              <w:right w:val="nil"/>
            </w:tcBorders>
            <w:shd w:val="clear" w:color="auto" w:fill="auto"/>
          </w:tcPr>
          <w:p w14:paraId="37DF17D1"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04A18CEA"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44A79445"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6BEFFBCC"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709BAE0D" w14:textId="77777777" w:rsidR="008532F6" w:rsidRPr="00BC62E6" w:rsidRDefault="008532F6" w:rsidP="00C965B7">
            <w:pPr>
              <w:jc w:val="right"/>
              <w:rPr>
                <w:rFonts w:cs="Arial"/>
                <w:sz w:val="20"/>
                <w:szCs w:val="20"/>
              </w:rPr>
            </w:pPr>
          </w:p>
        </w:tc>
      </w:tr>
      <w:tr w:rsidR="008532F6" w:rsidRPr="00BC62E6" w14:paraId="0331E2F3" w14:textId="77777777" w:rsidTr="003F773D">
        <w:trPr>
          <w:cantSplit/>
        </w:trPr>
        <w:tc>
          <w:tcPr>
            <w:tcW w:w="810" w:type="dxa"/>
            <w:tcBorders>
              <w:top w:val="nil"/>
              <w:left w:val="nil"/>
              <w:bottom w:val="nil"/>
              <w:right w:val="nil"/>
            </w:tcBorders>
            <w:shd w:val="clear" w:color="auto" w:fill="auto"/>
          </w:tcPr>
          <w:p w14:paraId="53DCD69A"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5A21B1B4"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59AB2579"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5C9800E"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6E425E8B" w14:textId="77777777" w:rsidR="008532F6" w:rsidRPr="00BC62E6" w:rsidRDefault="008532F6" w:rsidP="00C965B7">
            <w:pPr>
              <w:jc w:val="right"/>
              <w:rPr>
                <w:rFonts w:cs="Arial"/>
                <w:sz w:val="20"/>
                <w:szCs w:val="20"/>
              </w:rPr>
            </w:pPr>
          </w:p>
        </w:tc>
      </w:tr>
      <w:tr w:rsidR="009171A0" w:rsidRPr="00BC62E6" w14:paraId="1703B6D4" w14:textId="77777777" w:rsidTr="003F773D">
        <w:trPr>
          <w:cantSplit/>
        </w:trPr>
        <w:tc>
          <w:tcPr>
            <w:tcW w:w="810" w:type="dxa"/>
            <w:tcBorders>
              <w:top w:val="nil"/>
              <w:left w:val="nil"/>
              <w:bottom w:val="nil"/>
              <w:right w:val="nil"/>
            </w:tcBorders>
            <w:shd w:val="clear" w:color="auto" w:fill="auto"/>
          </w:tcPr>
          <w:p w14:paraId="2BDC3FD9"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3B8A2AD2"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E99939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4C06891"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478528E" w14:textId="77777777" w:rsidR="009171A0" w:rsidRPr="00BC62E6" w:rsidRDefault="009171A0" w:rsidP="009171A0">
            <w:pPr>
              <w:jc w:val="right"/>
              <w:rPr>
                <w:rFonts w:cs="Arial"/>
                <w:sz w:val="20"/>
                <w:szCs w:val="20"/>
              </w:rPr>
            </w:pPr>
          </w:p>
        </w:tc>
      </w:tr>
      <w:tr w:rsidR="009171A0" w:rsidRPr="00BC62E6" w14:paraId="433A8955" w14:textId="77777777" w:rsidTr="003F773D">
        <w:trPr>
          <w:cantSplit/>
        </w:trPr>
        <w:tc>
          <w:tcPr>
            <w:tcW w:w="810" w:type="dxa"/>
            <w:tcBorders>
              <w:top w:val="nil"/>
              <w:left w:val="nil"/>
              <w:bottom w:val="nil"/>
              <w:right w:val="single" w:sz="4" w:space="0" w:color="auto"/>
            </w:tcBorders>
            <w:shd w:val="clear" w:color="auto" w:fill="auto"/>
          </w:tcPr>
          <w:p w14:paraId="0489A10F"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57E1B802"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2EF47F36" w14:textId="6E233629"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74C10E6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D51C8A7"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58B7CAB" w14:textId="77777777" w:rsidR="009171A0" w:rsidRPr="00BC62E6" w:rsidRDefault="009171A0" w:rsidP="009171A0">
            <w:pPr>
              <w:jc w:val="right"/>
              <w:rPr>
                <w:rFonts w:cs="Arial"/>
                <w:sz w:val="20"/>
                <w:szCs w:val="20"/>
              </w:rPr>
            </w:pPr>
          </w:p>
        </w:tc>
      </w:tr>
      <w:tr w:rsidR="009171A0" w:rsidRPr="00BC62E6" w14:paraId="7B1C2E1C" w14:textId="77777777" w:rsidTr="003F773D">
        <w:trPr>
          <w:cantSplit/>
        </w:trPr>
        <w:tc>
          <w:tcPr>
            <w:tcW w:w="810" w:type="dxa"/>
            <w:tcBorders>
              <w:top w:val="nil"/>
              <w:left w:val="nil"/>
              <w:bottom w:val="nil"/>
              <w:right w:val="single" w:sz="4" w:space="0" w:color="auto"/>
            </w:tcBorders>
            <w:shd w:val="clear" w:color="auto" w:fill="auto"/>
          </w:tcPr>
          <w:p w14:paraId="37B35A38"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5C7F1BC7"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7698F619" w14:textId="6F9FB211"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526228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307823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21B4468" w14:textId="77777777" w:rsidR="009171A0" w:rsidRPr="00BC62E6" w:rsidRDefault="009171A0" w:rsidP="009171A0">
            <w:pPr>
              <w:jc w:val="right"/>
              <w:rPr>
                <w:rFonts w:cs="Arial"/>
                <w:sz w:val="20"/>
                <w:szCs w:val="20"/>
              </w:rPr>
            </w:pPr>
          </w:p>
        </w:tc>
      </w:tr>
      <w:tr w:rsidR="009171A0" w:rsidRPr="00BC62E6" w14:paraId="2B2BD87A" w14:textId="77777777" w:rsidTr="003F773D">
        <w:trPr>
          <w:cantSplit/>
        </w:trPr>
        <w:tc>
          <w:tcPr>
            <w:tcW w:w="810" w:type="dxa"/>
            <w:tcBorders>
              <w:top w:val="nil"/>
              <w:left w:val="nil"/>
              <w:bottom w:val="nil"/>
              <w:right w:val="nil"/>
            </w:tcBorders>
            <w:shd w:val="clear" w:color="auto" w:fill="auto"/>
          </w:tcPr>
          <w:p w14:paraId="0321E156"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45CE48C7"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5CADE6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2C2D35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73158E4" w14:textId="77777777" w:rsidR="009171A0" w:rsidRPr="00BC62E6" w:rsidRDefault="009171A0" w:rsidP="009171A0">
            <w:pPr>
              <w:jc w:val="right"/>
              <w:rPr>
                <w:rFonts w:cs="Arial"/>
                <w:sz w:val="20"/>
                <w:szCs w:val="20"/>
              </w:rPr>
            </w:pPr>
          </w:p>
        </w:tc>
      </w:tr>
      <w:tr w:rsidR="008532F6" w:rsidRPr="00BC62E6" w14:paraId="72D3567D" w14:textId="77777777" w:rsidTr="003F773D">
        <w:trPr>
          <w:cantSplit/>
        </w:trPr>
        <w:tc>
          <w:tcPr>
            <w:tcW w:w="810" w:type="dxa"/>
            <w:tcBorders>
              <w:top w:val="nil"/>
              <w:left w:val="nil"/>
              <w:bottom w:val="nil"/>
              <w:right w:val="nil"/>
            </w:tcBorders>
            <w:shd w:val="clear" w:color="auto" w:fill="auto"/>
          </w:tcPr>
          <w:p w14:paraId="4C1C9C42" w14:textId="77777777" w:rsidR="008532F6" w:rsidRPr="00DC21B3" w:rsidRDefault="008532F6" w:rsidP="00955DE4">
            <w:pPr>
              <w:rPr>
                <w:rFonts w:cs="Arial"/>
                <w:sz w:val="20"/>
                <w:szCs w:val="20"/>
              </w:rPr>
            </w:pPr>
            <w:r w:rsidRPr="00DC21B3">
              <w:rPr>
                <w:rFonts w:cs="Arial"/>
                <w:sz w:val="20"/>
                <w:szCs w:val="20"/>
              </w:rPr>
              <w:t xml:space="preserve">18-2 </w:t>
            </w:r>
          </w:p>
        </w:tc>
        <w:tc>
          <w:tcPr>
            <w:tcW w:w="6480" w:type="dxa"/>
            <w:gridSpan w:val="2"/>
            <w:tcBorders>
              <w:top w:val="nil"/>
              <w:left w:val="nil"/>
              <w:bottom w:val="nil"/>
              <w:right w:val="nil"/>
            </w:tcBorders>
            <w:shd w:val="clear" w:color="auto" w:fill="auto"/>
          </w:tcPr>
          <w:p w14:paraId="00A364F3" w14:textId="77777777" w:rsidR="008532F6" w:rsidRPr="00DC21B3" w:rsidRDefault="008532F6" w:rsidP="00F14A7C">
            <w:pPr>
              <w:autoSpaceDE w:val="0"/>
              <w:autoSpaceDN w:val="0"/>
              <w:adjustRightInd w:val="0"/>
              <w:rPr>
                <w:rFonts w:cs="Arial"/>
                <w:b/>
                <w:sz w:val="20"/>
                <w:szCs w:val="20"/>
              </w:rPr>
            </w:pPr>
            <w:r w:rsidRPr="00DC21B3">
              <w:rPr>
                <w:rFonts w:cs="Arial"/>
                <w:sz w:val="20"/>
                <w:szCs w:val="20"/>
              </w:rPr>
              <w:t>Does the City complete documented hazard communication training for all employees upon hire, whenever a new hazard is introduced to the workplace, and upon placement in new job?</w:t>
            </w:r>
          </w:p>
        </w:tc>
        <w:tc>
          <w:tcPr>
            <w:tcW w:w="900" w:type="dxa"/>
            <w:tcBorders>
              <w:top w:val="nil"/>
              <w:left w:val="nil"/>
              <w:bottom w:val="nil"/>
              <w:right w:val="nil"/>
            </w:tcBorders>
            <w:shd w:val="clear" w:color="auto" w:fill="auto"/>
          </w:tcPr>
          <w:p w14:paraId="17647102" w14:textId="77777777" w:rsidR="008532F6" w:rsidRPr="00BC62E6" w:rsidRDefault="008532F6" w:rsidP="00C965B7">
            <w:pPr>
              <w:jc w:val="right"/>
              <w:rPr>
                <w:rFonts w:cs="Arial"/>
                <w:sz w:val="20"/>
                <w:szCs w:val="20"/>
              </w:rPr>
            </w:pPr>
          </w:p>
        </w:tc>
        <w:tc>
          <w:tcPr>
            <w:tcW w:w="270" w:type="dxa"/>
            <w:gridSpan w:val="3"/>
            <w:tcBorders>
              <w:top w:val="nil"/>
              <w:left w:val="nil"/>
              <w:bottom w:val="nil"/>
              <w:right w:val="nil"/>
            </w:tcBorders>
            <w:shd w:val="clear" w:color="auto" w:fill="auto"/>
          </w:tcPr>
          <w:p w14:paraId="03500C15" w14:textId="77777777" w:rsidR="008532F6" w:rsidRPr="00BC62E6" w:rsidRDefault="008532F6"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30EC4301" w14:textId="77777777" w:rsidR="008532F6" w:rsidRPr="00BC62E6" w:rsidRDefault="008532F6" w:rsidP="00C965B7">
            <w:pPr>
              <w:jc w:val="right"/>
              <w:rPr>
                <w:rFonts w:cs="Arial"/>
                <w:sz w:val="20"/>
                <w:szCs w:val="20"/>
              </w:rPr>
            </w:pPr>
            <w:r w:rsidRPr="00BC62E6">
              <w:rPr>
                <w:rFonts w:cs="Arial"/>
                <w:sz w:val="20"/>
                <w:szCs w:val="20"/>
              </w:rPr>
              <w:t>10.00</w:t>
            </w:r>
          </w:p>
        </w:tc>
      </w:tr>
      <w:tr w:rsidR="008532F6" w:rsidRPr="00BC62E6" w14:paraId="1C0252D2" w14:textId="77777777" w:rsidTr="003F773D">
        <w:trPr>
          <w:cantSplit/>
        </w:trPr>
        <w:tc>
          <w:tcPr>
            <w:tcW w:w="810" w:type="dxa"/>
            <w:tcBorders>
              <w:top w:val="nil"/>
              <w:left w:val="nil"/>
              <w:bottom w:val="nil"/>
              <w:right w:val="nil"/>
            </w:tcBorders>
            <w:shd w:val="clear" w:color="auto" w:fill="auto"/>
          </w:tcPr>
          <w:p w14:paraId="30A9FFCC"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04C6F314"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5F68020F" w14:textId="77777777" w:rsidR="008532F6" w:rsidRPr="00BC62E6" w:rsidRDefault="008532F6"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3423D157"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5D22D2EA" w14:textId="77777777" w:rsidR="008532F6" w:rsidRPr="00BC62E6" w:rsidRDefault="008532F6" w:rsidP="00C965B7">
            <w:pPr>
              <w:jc w:val="right"/>
              <w:rPr>
                <w:rFonts w:cs="Arial"/>
                <w:sz w:val="20"/>
                <w:szCs w:val="20"/>
              </w:rPr>
            </w:pPr>
          </w:p>
        </w:tc>
      </w:tr>
      <w:tr w:rsidR="008532F6" w:rsidRPr="00BC62E6" w14:paraId="64269F17" w14:textId="77777777" w:rsidTr="003F773D">
        <w:trPr>
          <w:cantSplit/>
        </w:trPr>
        <w:tc>
          <w:tcPr>
            <w:tcW w:w="810" w:type="dxa"/>
            <w:tcBorders>
              <w:top w:val="nil"/>
              <w:left w:val="nil"/>
              <w:bottom w:val="nil"/>
              <w:right w:val="nil"/>
            </w:tcBorders>
            <w:shd w:val="clear" w:color="auto" w:fill="auto"/>
          </w:tcPr>
          <w:p w14:paraId="203006C7"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6D80B484"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7D9A1CF1" w14:textId="77777777" w:rsidR="008532F6" w:rsidRPr="00BC62E6" w:rsidRDefault="008532F6"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1C554675"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0E7CC88E" w14:textId="77777777" w:rsidR="008532F6" w:rsidRPr="00BC62E6" w:rsidRDefault="008532F6" w:rsidP="00C965B7">
            <w:pPr>
              <w:jc w:val="right"/>
              <w:rPr>
                <w:rFonts w:cs="Arial"/>
                <w:sz w:val="20"/>
                <w:szCs w:val="20"/>
              </w:rPr>
            </w:pPr>
          </w:p>
        </w:tc>
      </w:tr>
      <w:tr w:rsidR="008532F6" w:rsidRPr="00BC62E6" w14:paraId="541FEC70" w14:textId="77777777" w:rsidTr="003F773D">
        <w:trPr>
          <w:cantSplit/>
        </w:trPr>
        <w:tc>
          <w:tcPr>
            <w:tcW w:w="810" w:type="dxa"/>
            <w:tcBorders>
              <w:top w:val="nil"/>
              <w:left w:val="nil"/>
              <w:bottom w:val="nil"/>
              <w:right w:val="nil"/>
            </w:tcBorders>
            <w:shd w:val="clear" w:color="auto" w:fill="auto"/>
          </w:tcPr>
          <w:p w14:paraId="38B21557"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22E9783C"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71B6502A"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7A2E4833"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5C94D0ED" w14:textId="77777777" w:rsidR="008532F6" w:rsidRPr="00BC62E6" w:rsidRDefault="008532F6" w:rsidP="00C965B7">
            <w:pPr>
              <w:jc w:val="right"/>
              <w:rPr>
                <w:rFonts w:cs="Arial"/>
                <w:sz w:val="20"/>
                <w:szCs w:val="20"/>
              </w:rPr>
            </w:pPr>
          </w:p>
        </w:tc>
      </w:tr>
      <w:tr w:rsidR="008532F6" w:rsidRPr="00BC62E6" w14:paraId="14554199" w14:textId="77777777" w:rsidTr="003F773D">
        <w:trPr>
          <w:cantSplit/>
        </w:trPr>
        <w:tc>
          <w:tcPr>
            <w:tcW w:w="810" w:type="dxa"/>
            <w:tcBorders>
              <w:top w:val="nil"/>
              <w:left w:val="nil"/>
              <w:bottom w:val="nil"/>
              <w:right w:val="nil"/>
            </w:tcBorders>
            <w:shd w:val="clear" w:color="auto" w:fill="auto"/>
          </w:tcPr>
          <w:p w14:paraId="67BE6472"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0E204880"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078A1D3C" w14:textId="77777777" w:rsidR="008532F6" w:rsidRPr="00BC62E6" w:rsidRDefault="008532F6"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58904C41"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32CA4210" w14:textId="77777777" w:rsidR="008532F6" w:rsidRPr="00BC62E6" w:rsidRDefault="008532F6" w:rsidP="00C965B7">
            <w:pPr>
              <w:jc w:val="right"/>
              <w:rPr>
                <w:rFonts w:cs="Arial"/>
                <w:sz w:val="20"/>
                <w:szCs w:val="20"/>
              </w:rPr>
            </w:pPr>
          </w:p>
        </w:tc>
      </w:tr>
      <w:tr w:rsidR="008532F6" w:rsidRPr="00BC62E6" w14:paraId="6557E9ED" w14:textId="77777777" w:rsidTr="003F773D">
        <w:trPr>
          <w:cantSplit/>
        </w:trPr>
        <w:tc>
          <w:tcPr>
            <w:tcW w:w="810" w:type="dxa"/>
            <w:tcBorders>
              <w:top w:val="nil"/>
              <w:left w:val="nil"/>
              <w:bottom w:val="nil"/>
              <w:right w:val="nil"/>
            </w:tcBorders>
            <w:shd w:val="clear" w:color="auto" w:fill="auto"/>
          </w:tcPr>
          <w:p w14:paraId="25C23FA2" w14:textId="77777777" w:rsidR="008532F6" w:rsidRPr="00DC21B3" w:rsidRDefault="008532F6" w:rsidP="00971DAD">
            <w:pPr>
              <w:rPr>
                <w:rFonts w:cs="Arial"/>
                <w:sz w:val="20"/>
                <w:szCs w:val="20"/>
              </w:rPr>
            </w:pPr>
          </w:p>
        </w:tc>
        <w:tc>
          <w:tcPr>
            <w:tcW w:w="6480" w:type="dxa"/>
            <w:gridSpan w:val="2"/>
            <w:tcBorders>
              <w:top w:val="nil"/>
              <w:left w:val="nil"/>
              <w:bottom w:val="nil"/>
              <w:right w:val="nil"/>
            </w:tcBorders>
            <w:shd w:val="clear" w:color="auto" w:fill="auto"/>
          </w:tcPr>
          <w:p w14:paraId="280FF468" w14:textId="77777777" w:rsidR="008532F6" w:rsidRPr="00DC21B3" w:rsidRDefault="008532F6"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0720095C" w14:textId="77777777" w:rsidR="008532F6" w:rsidRPr="00BC62E6" w:rsidRDefault="008532F6"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7313BE26" w14:textId="77777777" w:rsidR="008532F6" w:rsidRPr="00BC62E6" w:rsidRDefault="008532F6" w:rsidP="00C965B7">
            <w:pPr>
              <w:jc w:val="right"/>
              <w:rPr>
                <w:rFonts w:cs="Arial"/>
                <w:sz w:val="20"/>
                <w:szCs w:val="20"/>
              </w:rPr>
            </w:pPr>
          </w:p>
        </w:tc>
        <w:tc>
          <w:tcPr>
            <w:tcW w:w="1112" w:type="dxa"/>
            <w:tcBorders>
              <w:top w:val="nil"/>
              <w:left w:val="nil"/>
              <w:bottom w:val="nil"/>
              <w:right w:val="nil"/>
            </w:tcBorders>
            <w:shd w:val="clear" w:color="auto" w:fill="auto"/>
          </w:tcPr>
          <w:p w14:paraId="5772ACB1" w14:textId="77777777" w:rsidR="008532F6" w:rsidRPr="00BC62E6" w:rsidRDefault="008532F6" w:rsidP="00C965B7">
            <w:pPr>
              <w:jc w:val="right"/>
              <w:rPr>
                <w:rFonts w:cs="Arial"/>
                <w:sz w:val="20"/>
                <w:szCs w:val="20"/>
              </w:rPr>
            </w:pPr>
          </w:p>
        </w:tc>
      </w:tr>
      <w:tr w:rsidR="009171A0" w:rsidRPr="00BC62E6" w14:paraId="6B787E38" w14:textId="77777777" w:rsidTr="003F773D">
        <w:trPr>
          <w:cantSplit/>
        </w:trPr>
        <w:tc>
          <w:tcPr>
            <w:tcW w:w="810" w:type="dxa"/>
            <w:tcBorders>
              <w:top w:val="nil"/>
              <w:left w:val="nil"/>
              <w:bottom w:val="nil"/>
              <w:right w:val="nil"/>
            </w:tcBorders>
            <w:shd w:val="clear" w:color="auto" w:fill="auto"/>
          </w:tcPr>
          <w:p w14:paraId="78B60AF3"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7ACF1505"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5664DAF"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0BF2FE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19E92F4" w14:textId="77777777" w:rsidR="009171A0" w:rsidRPr="00BC62E6" w:rsidRDefault="009171A0" w:rsidP="009171A0">
            <w:pPr>
              <w:jc w:val="right"/>
              <w:rPr>
                <w:rFonts w:cs="Arial"/>
                <w:sz w:val="20"/>
                <w:szCs w:val="20"/>
              </w:rPr>
            </w:pPr>
          </w:p>
        </w:tc>
      </w:tr>
      <w:tr w:rsidR="009171A0" w:rsidRPr="00BC62E6" w14:paraId="60B4E68E" w14:textId="77777777" w:rsidTr="003F773D">
        <w:trPr>
          <w:cantSplit/>
        </w:trPr>
        <w:tc>
          <w:tcPr>
            <w:tcW w:w="810" w:type="dxa"/>
            <w:tcBorders>
              <w:top w:val="nil"/>
              <w:left w:val="nil"/>
              <w:bottom w:val="nil"/>
              <w:right w:val="single" w:sz="4" w:space="0" w:color="auto"/>
            </w:tcBorders>
            <w:shd w:val="clear" w:color="auto" w:fill="auto"/>
          </w:tcPr>
          <w:p w14:paraId="088F139F"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4F14D88E"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73F0762D" w14:textId="095CFAF9"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AF29E1F"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8A8FC2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5DF405D" w14:textId="77777777" w:rsidR="009171A0" w:rsidRPr="00BC62E6" w:rsidRDefault="009171A0" w:rsidP="009171A0">
            <w:pPr>
              <w:jc w:val="right"/>
              <w:rPr>
                <w:rFonts w:cs="Arial"/>
                <w:sz w:val="20"/>
                <w:szCs w:val="20"/>
              </w:rPr>
            </w:pPr>
          </w:p>
        </w:tc>
      </w:tr>
      <w:tr w:rsidR="009171A0" w:rsidRPr="00BC62E6" w14:paraId="3383B096" w14:textId="77777777" w:rsidTr="003F773D">
        <w:trPr>
          <w:cantSplit/>
        </w:trPr>
        <w:tc>
          <w:tcPr>
            <w:tcW w:w="810" w:type="dxa"/>
            <w:tcBorders>
              <w:top w:val="nil"/>
              <w:left w:val="nil"/>
              <w:bottom w:val="nil"/>
              <w:right w:val="single" w:sz="4" w:space="0" w:color="auto"/>
            </w:tcBorders>
            <w:shd w:val="clear" w:color="auto" w:fill="auto"/>
          </w:tcPr>
          <w:p w14:paraId="16FDCD53"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6C9604D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21BAA6AC" w14:textId="135986D3"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098CCD5"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0F6D1A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7D50DEB" w14:textId="77777777" w:rsidR="009171A0" w:rsidRPr="00BC62E6" w:rsidRDefault="009171A0" w:rsidP="009171A0">
            <w:pPr>
              <w:jc w:val="right"/>
              <w:rPr>
                <w:rFonts w:cs="Arial"/>
                <w:sz w:val="20"/>
                <w:szCs w:val="20"/>
              </w:rPr>
            </w:pPr>
          </w:p>
        </w:tc>
      </w:tr>
      <w:tr w:rsidR="009171A0" w:rsidRPr="00BC62E6" w14:paraId="7052F2B1" w14:textId="77777777" w:rsidTr="003F773D">
        <w:trPr>
          <w:cantSplit/>
        </w:trPr>
        <w:tc>
          <w:tcPr>
            <w:tcW w:w="810" w:type="dxa"/>
            <w:tcBorders>
              <w:top w:val="nil"/>
              <w:left w:val="nil"/>
              <w:bottom w:val="nil"/>
              <w:right w:val="nil"/>
            </w:tcBorders>
            <w:shd w:val="clear" w:color="auto" w:fill="auto"/>
          </w:tcPr>
          <w:p w14:paraId="5E1A3784"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2ED0B8AB"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8493950"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C28669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4F46EFE" w14:textId="77777777" w:rsidR="009171A0" w:rsidRPr="00BC62E6" w:rsidRDefault="009171A0" w:rsidP="009171A0">
            <w:pPr>
              <w:jc w:val="right"/>
              <w:rPr>
                <w:rFonts w:cs="Arial"/>
                <w:sz w:val="20"/>
                <w:szCs w:val="20"/>
              </w:rPr>
            </w:pPr>
          </w:p>
        </w:tc>
      </w:tr>
      <w:tr w:rsidR="00F14A7C" w:rsidRPr="00BC62E6" w14:paraId="4E6F501F" w14:textId="77777777" w:rsidTr="003F773D">
        <w:trPr>
          <w:cantSplit/>
        </w:trPr>
        <w:tc>
          <w:tcPr>
            <w:tcW w:w="810" w:type="dxa"/>
            <w:tcBorders>
              <w:top w:val="nil"/>
              <w:left w:val="nil"/>
              <w:bottom w:val="nil"/>
              <w:right w:val="nil"/>
            </w:tcBorders>
            <w:shd w:val="clear" w:color="auto" w:fill="auto"/>
          </w:tcPr>
          <w:p w14:paraId="39356A23" w14:textId="77777777" w:rsidR="00F14A7C" w:rsidRPr="00DC21B3" w:rsidRDefault="00F14A7C" w:rsidP="00955DE4">
            <w:pPr>
              <w:rPr>
                <w:rFonts w:cs="Arial"/>
                <w:sz w:val="20"/>
                <w:szCs w:val="20"/>
              </w:rPr>
            </w:pPr>
            <w:r w:rsidRPr="00DC21B3">
              <w:rPr>
                <w:rFonts w:cs="Arial"/>
                <w:sz w:val="20"/>
                <w:szCs w:val="20"/>
              </w:rPr>
              <w:t xml:space="preserve">18-3 </w:t>
            </w:r>
          </w:p>
        </w:tc>
        <w:tc>
          <w:tcPr>
            <w:tcW w:w="6480" w:type="dxa"/>
            <w:gridSpan w:val="2"/>
            <w:tcBorders>
              <w:top w:val="nil"/>
              <w:left w:val="nil"/>
              <w:bottom w:val="nil"/>
              <w:right w:val="nil"/>
            </w:tcBorders>
            <w:shd w:val="clear" w:color="auto" w:fill="auto"/>
          </w:tcPr>
          <w:p w14:paraId="513581AD" w14:textId="77777777" w:rsidR="00F14A7C" w:rsidRPr="00DC21B3" w:rsidRDefault="00F14A7C" w:rsidP="00F14A7C">
            <w:pPr>
              <w:autoSpaceDE w:val="0"/>
              <w:autoSpaceDN w:val="0"/>
              <w:adjustRightInd w:val="0"/>
              <w:rPr>
                <w:rFonts w:cs="Arial"/>
                <w:sz w:val="20"/>
                <w:szCs w:val="20"/>
              </w:rPr>
            </w:pPr>
            <w:r w:rsidRPr="00DC21B3">
              <w:rPr>
                <w:rFonts w:cs="Arial"/>
                <w:sz w:val="20"/>
                <w:szCs w:val="20"/>
              </w:rPr>
              <w:t>Does the City have an inventory listing of its hazardous materials that is no more than 12-months old?</w:t>
            </w:r>
          </w:p>
        </w:tc>
        <w:tc>
          <w:tcPr>
            <w:tcW w:w="900" w:type="dxa"/>
            <w:tcBorders>
              <w:top w:val="nil"/>
              <w:left w:val="nil"/>
              <w:bottom w:val="nil"/>
              <w:right w:val="nil"/>
            </w:tcBorders>
            <w:shd w:val="clear" w:color="auto" w:fill="auto"/>
          </w:tcPr>
          <w:p w14:paraId="0CBCB633"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3EA668AB"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110A2D0F" w14:textId="77777777" w:rsidR="00F14A7C" w:rsidRPr="00BC62E6" w:rsidRDefault="00F14A7C" w:rsidP="00C965B7">
            <w:pPr>
              <w:jc w:val="right"/>
              <w:rPr>
                <w:rFonts w:cs="Arial"/>
                <w:sz w:val="20"/>
                <w:szCs w:val="20"/>
              </w:rPr>
            </w:pPr>
            <w:r w:rsidRPr="00BC62E6">
              <w:rPr>
                <w:rFonts w:cs="Arial"/>
                <w:sz w:val="20"/>
                <w:szCs w:val="20"/>
              </w:rPr>
              <w:t>10.00</w:t>
            </w:r>
          </w:p>
        </w:tc>
      </w:tr>
      <w:tr w:rsidR="00F14A7C" w:rsidRPr="00BC62E6" w14:paraId="7D0D0B09" w14:textId="77777777" w:rsidTr="003F773D">
        <w:trPr>
          <w:cantSplit/>
        </w:trPr>
        <w:tc>
          <w:tcPr>
            <w:tcW w:w="810" w:type="dxa"/>
            <w:tcBorders>
              <w:top w:val="nil"/>
              <w:left w:val="nil"/>
              <w:bottom w:val="nil"/>
              <w:right w:val="nil"/>
            </w:tcBorders>
            <w:shd w:val="clear" w:color="auto" w:fill="auto"/>
          </w:tcPr>
          <w:p w14:paraId="1F618D88"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7C7F4CD4"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Documentation is complete and satisfactory</w:t>
            </w:r>
          </w:p>
        </w:tc>
        <w:tc>
          <w:tcPr>
            <w:tcW w:w="900" w:type="dxa"/>
            <w:tcBorders>
              <w:top w:val="nil"/>
              <w:left w:val="nil"/>
              <w:bottom w:val="nil"/>
              <w:right w:val="nil"/>
            </w:tcBorders>
            <w:shd w:val="clear" w:color="auto" w:fill="auto"/>
          </w:tcPr>
          <w:p w14:paraId="3AB36A96" w14:textId="77777777" w:rsidR="00F14A7C" w:rsidRPr="00BC62E6" w:rsidRDefault="00F14A7C"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100CC2DA"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49BEE2D" w14:textId="77777777" w:rsidR="00F14A7C" w:rsidRPr="00BC62E6" w:rsidRDefault="00F14A7C" w:rsidP="00C965B7">
            <w:pPr>
              <w:jc w:val="right"/>
              <w:rPr>
                <w:rFonts w:cs="Arial"/>
                <w:sz w:val="20"/>
                <w:szCs w:val="20"/>
              </w:rPr>
            </w:pPr>
          </w:p>
        </w:tc>
      </w:tr>
      <w:tr w:rsidR="00F14A7C" w:rsidRPr="00BC62E6" w14:paraId="6E7534A5" w14:textId="77777777" w:rsidTr="003F773D">
        <w:trPr>
          <w:cantSplit/>
        </w:trPr>
        <w:tc>
          <w:tcPr>
            <w:tcW w:w="810" w:type="dxa"/>
            <w:tcBorders>
              <w:top w:val="nil"/>
              <w:left w:val="nil"/>
              <w:bottom w:val="nil"/>
              <w:right w:val="nil"/>
            </w:tcBorders>
            <w:shd w:val="clear" w:color="auto" w:fill="auto"/>
          </w:tcPr>
          <w:p w14:paraId="786D5E8A"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6D0C128"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Documentation is incomplete or needs improvement</w:t>
            </w:r>
          </w:p>
        </w:tc>
        <w:tc>
          <w:tcPr>
            <w:tcW w:w="900" w:type="dxa"/>
            <w:tcBorders>
              <w:top w:val="nil"/>
              <w:left w:val="nil"/>
              <w:bottom w:val="nil"/>
              <w:right w:val="nil"/>
            </w:tcBorders>
            <w:shd w:val="clear" w:color="auto" w:fill="auto"/>
          </w:tcPr>
          <w:p w14:paraId="618EDA18"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4051BE42"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AFCC744" w14:textId="77777777" w:rsidR="00F14A7C" w:rsidRPr="00BC62E6" w:rsidRDefault="00F14A7C" w:rsidP="00C965B7">
            <w:pPr>
              <w:jc w:val="right"/>
              <w:rPr>
                <w:rFonts w:cs="Arial"/>
                <w:sz w:val="20"/>
                <w:szCs w:val="20"/>
              </w:rPr>
            </w:pPr>
          </w:p>
        </w:tc>
      </w:tr>
      <w:tr w:rsidR="00F14A7C" w:rsidRPr="00BC62E6" w14:paraId="760BA661" w14:textId="77777777" w:rsidTr="003F773D">
        <w:trPr>
          <w:cantSplit/>
        </w:trPr>
        <w:tc>
          <w:tcPr>
            <w:tcW w:w="810" w:type="dxa"/>
            <w:tcBorders>
              <w:top w:val="nil"/>
              <w:left w:val="nil"/>
              <w:bottom w:val="nil"/>
              <w:right w:val="nil"/>
            </w:tcBorders>
            <w:shd w:val="clear" w:color="auto" w:fill="auto"/>
          </w:tcPr>
          <w:p w14:paraId="21719FF2"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F11C016"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Documentation does not exist or is unavailable</w:t>
            </w:r>
          </w:p>
        </w:tc>
        <w:tc>
          <w:tcPr>
            <w:tcW w:w="900" w:type="dxa"/>
            <w:tcBorders>
              <w:top w:val="nil"/>
              <w:left w:val="nil"/>
              <w:bottom w:val="nil"/>
              <w:right w:val="nil"/>
            </w:tcBorders>
            <w:shd w:val="clear" w:color="auto" w:fill="auto"/>
          </w:tcPr>
          <w:p w14:paraId="0702D62D"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2DF2915"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637CEF7" w14:textId="77777777" w:rsidR="00F14A7C" w:rsidRPr="00BC62E6" w:rsidRDefault="00F14A7C" w:rsidP="00C965B7">
            <w:pPr>
              <w:jc w:val="right"/>
              <w:rPr>
                <w:rFonts w:cs="Arial"/>
                <w:sz w:val="20"/>
                <w:szCs w:val="20"/>
              </w:rPr>
            </w:pPr>
          </w:p>
        </w:tc>
      </w:tr>
      <w:tr w:rsidR="00F14A7C" w:rsidRPr="00BC62E6" w14:paraId="46B5C50F" w14:textId="77777777" w:rsidTr="003F773D">
        <w:trPr>
          <w:cantSplit/>
        </w:trPr>
        <w:tc>
          <w:tcPr>
            <w:tcW w:w="810" w:type="dxa"/>
            <w:tcBorders>
              <w:top w:val="nil"/>
              <w:left w:val="nil"/>
              <w:bottom w:val="nil"/>
              <w:right w:val="nil"/>
            </w:tcBorders>
            <w:shd w:val="clear" w:color="auto" w:fill="auto"/>
          </w:tcPr>
          <w:p w14:paraId="37FAD079"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C1C87E7"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5D966981"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6E5A69BB"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D970C0B" w14:textId="77777777" w:rsidR="00F14A7C" w:rsidRPr="00BC62E6" w:rsidRDefault="00F14A7C" w:rsidP="00C965B7">
            <w:pPr>
              <w:jc w:val="right"/>
              <w:rPr>
                <w:rFonts w:cs="Arial"/>
                <w:sz w:val="20"/>
                <w:szCs w:val="20"/>
              </w:rPr>
            </w:pPr>
          </w:p>
        </w:tc>
      </w:tr>
      <w:tr w:rsidR="00F14A7C" w:rsidRPr="00BC62E6" w14:paraId="6BBD3130" w14:textId="77777777" w:rsidTr="003F773D">
        <w:trPr>
          <w:cantSplit/>
        </w:trPr>
        <w:tc>
          <w:tcPr>
            <w:tcW w:w="810" w:type="dxa"/>
            <w:tcBorders>
              <w:top w:val="nil"/>
              <w:left w:val="nil"/>
              <w:bottom w:val="nil"/>
              <w:right w:val="nil"/>
            </w:tcBorders>
            <w:shd w:val="clear" w:color="auto" w:fill="auto"/>
          </w:tcPr>
          <w:p w14:paraId="465599BB"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5CF76722" w14:textId="77777777" w:rsidR="00F14A7C" w:rsidRPr="00DC21B3" w:rsidRDefault="00F14A7C" w:rsidP="00D734B3">
            <w:pPr>
              <w:autoSpaceDE w:val="0"/>
              <w:autoSpaceDN w:val="0"/>
              <w:adjustRightInd w:val="0"/>
              <w:rPr>
                <w:rFonts w:cs="Arial"/>
                <w:b/>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1A3C7924"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D00223D"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92E2E91" w14:textId="77777777" w:rsidR="00F14A7C" w:rsidRPr="00BC62E6" w:rsidRDefault="00F14A7C" w:rsidP="00C965B7">
            <w:pPr>
              <w:jc w:val="right"/>
              <w:rPr>
                <w:rFonts w:cs="Arial"/>
                <w:sz w:val="20"/>
                <w:szCs w:val="20"/>
              </w:rPr>
            </w:pPr>
          </w:p>
        </w:tc>
      </w:tr>
      <w:tr w:rsidR="009171A0" w:rsidRPr="00BC62E6" w14:paraId="6308DAEE" w14:textId="77777777" w:rsidTr="003F773D">
        <w:trPr>
          <w:cantSplit/>
        </w:trPr>
        <w:tc>
          <w:tcPr>
            <w:tcW w:w="810" w:type="dxa"/>
            <w:tcBorders>
              <w:top w:val="nil"/>
              <w:left w:val="nil"/>
              <w:bottom w:val="nil"/>
              <w:right w:val="nil"/>
            </w:tcBorders>
            <w:shd w:val="clear" w:color="auto" w:fill="auto"/>
          </w:tcPr>
          <w:p w14:paraId="5414E756"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40FBB378"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320EBA5"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0FCE5B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1068AD5" w14:textId="77777777" w:rsidR="009171A0" w:rsidRPr="00BC62E6" w:rsidRDefault="009171A0" w:rsidP="009171A0">
            <w:pPr>
              <w:jc w:val="right"/>
              <w:rPr>
                <w:rFonts w:cs="Arial"/>
                <w:sz w:val="20"/>
                <w:szCs w:val="20"/>
              </w:rPr>
            </w:pPr>
          </w:p>
        </w:tc>
      </w:tr>
      <w:tr w:rsidR="009171A0" w:rsidRPr="00BC62E6" w14:paraId="7A5C0361" w14:textId="77777777" w:rsidTr="003F773D">
        <w:trPr>
          <w:cantSplit/>
        </w:trPr>
        <w:tc>
          <w:tcPr>
            <w:tcW w:w="810" w:type="dxa"/>
            <w:tcBorders>
              <w:top w:val="nil"/>
              <w:left w:val="nil"/>
              <w:bottom w:val="nil"/>
              <w:right w:val="single" w:sz="4" w:space="0" w:color="auto"/>
            </w:tcBorders>
            <w:shd w:val="clear" w:color="auto" w:fill="auto"/>
          </w:tcPr>
          <w:p w14:paraId="65C3B639"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2B1372B3"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203299C7" w14:textId="6DC49EF8"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0421E71"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396A2E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4F44732" w14:textId="77777777" w:rsidR="009171A0" w:rsidRPr="00BC62E6" w:rsidRDefault="009171A0" w:rsidP="009171A0">
            <w:pPr>
              <w:jc w:val="right"/>
              <w:rPr>
                <w:rFonts w:cs="Arial"/>
                <w:sz w:val="20"/>
                <w:szCs w:val="20"/>
              </w:rPr>
            </w:pPr>
          </w:p>
        </w:tc>
      </w:tr>
      <w:tr w:rsidR="009171A0" w:rsidRPr="00BC62E6" w14:paraId="1293822A" w14:textId="77777777" w:rsidTr="003F773D">
        <w:trPr>
          <w:cantSplit/>
        </w:trPr>
        <w:tc>
          <w:tcPr>
            <w:tcW w:w="810" w:type="dxa"/>
            <w:tcBorders>
              <w:top w:val="nil"/>
              <w:left w:val="nil"/>
              <w:bottom w:val="nil"/>
              <w:right w:val="single" w:sz="4" w:space="0" w:color="auto"/>
            </w:tcBorders>
            <w:shd w:val="clear" w:color="auto" w:fill="auto"/>
          </w:tcPr>
          <w:p w14:paraId="36FAA59D"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36A612F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48B037CD" w14:textId="5244DB83"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B597D0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31F43C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178CE6B" w14:textId="77777777" w:rsidR="009171A0" w:rsidRPr="00BC62E6" w:rsidRDefault="009171A0" w:rsidP="009171A0">
            <w:pPr>
              <w:jc w:val="right"/>
              <w:rPr>
                <w:rFonts w:cs="Arial"/>
                <w:sz w:val="20"/>
                <w:szCs w:val="20"/>
              </w:rPr>
            </w:pPr>
          </w:p>
        </w:tc>
      </w:tr>
      <w:tr w:rsidR="009171A0" w:rsidRPr="00BC62E6" w14:paraId="38F6E3D1" w14:textId="77777777" w:rsidTr="003F773D">
        <w:trPr>
          <w:cantSplit/>
        </w:trPr>
        <w:tc>
          <w:tcPr>
            <w:tcW w:w="810" w:type="dxa"/>
            <w:tcBorders>
              <w:top w:val="nil"/>
              <w:left w:val="nil"/>
              <w:bottom w:val="nil"/>
              <w:right w:val="nil"/>
            </w:tcBorders>
            <w:shd w:val="clear" w:color="auto" w:fill="auto"/>
          </w:tcPr>
          <w:p w14:paraId="3FF54DF1"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40BBDCDF"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2152FB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1D4CED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C0EA5AE" w14:textId="77777777" w:rsidR="009171A0" w:rsidRPr="00BC62E6" w:rsidRDefault="009171A0" w:rsidP="009171A0">
            <w:pPr>
              <w:jc w:val="right"/>
              <w:rPr>
                <w:rFonts w:cs="Arial"/>
                <w:sz w:val="20"/>
                <w:szCs w:val="20"/>
              </w:rPr>
            </w:pPr>
          </w:p>
        </w:tc>
      </w:tr>
      <w:tr w:rsidR="00F14A7C" w:rsidRPr="00BC62E6" w14:paraId="69195A98" w14:textId="77777777" w:rsidTr="003F773D">
        <w:trPr>
          <w:cantSplit/>
        </w:trPr>
        <w:tc>
          <w:tcPr>
            <w:tcW w:w="810" w:type="dxa"/>
            <w:tcBorders>
              <w:top w:val="nil"/>
              <w:left w:val="nil"/>
              <w:bottom w:val="nil"/>
              <w:right w:val="nil"/>
            </w:tcBorders>
            <w:shd w:val="clear" w:color="auto" w:fill="auto"/>
          </w:tcPr>
          <w:p w14:paraId="728E926D" w14:textId="77777777" w:rsidR="00F14A7C" w:rsidRPr="00DC21B3" w:rsidRDefault="00F14A7C" w:rsidP="00955DE4">
            <w:pPr>
              <w:rPr>
                <w:rFonts w:cs="Arial"/>
                <w:sz w:val="20"/>
                <w:szCs w:val="20"/>
              </w:rPr>
            </w:pPr>
            <w:r w:rsidRPr="00DC21B3">
              <w:rPr>
                <w:rFonts w:cs="Arial"/>
                <w:sz w:val="20"/>
                <w:szCs w:val="20"/>
              </w:rPr>
              <w:t xml:space="preserve">18-4 </w:t>
            </w:r>
          </w:p>
        </w:tc>
        <w:tc>
          <w:tcPr>
            <w:tcW w:w="6480" w:type="dxa"/>
            <w:gridSpan w:val="2"/>
            <w:tcBorders>
              <w:top w:val="nil"/>
              <w:left w:val="nil"/>
              <w:bottom w:val="nil"/>
              <w:right w:val="nil"/>
            </w:tcBorders>
            <w:shd w:val="clear" w:color="auto" w:fill="auto"/>
          </w:tcPr>
          <w:p w14:paraId="62946711" w14:textId="77777777" w:rsidR="00F14A7C" w:rsidRPr="00DC21B3" w:rsidRDefault="00F14A7C" w:rsidP="00EC2CF1">
            <w:pPr>
              <w:autoSpaceDE w:val="0"/>
              <w:autoSpaceDN w:val="0"/>
              <w:adjustRightInd w:val="0"/>
              <w:rPr>
                <w:rFonts w:cs="Arial"/>
                <w:b/>
                <w:sz w:val="20"/>
                <w:szCs w:val="20"/>
              </w:rPr>
            </w:pPr>
            <w:r w:rsidRPr="00DC21B3">
              <w:rPr>
                <w:rFonts w:cs="Arial"/>
                <w:sz w:val="20"/>
                <w:szCs w:val="20"/>
              </w:rPr>
              <w:t xml:space="preserve">Does the City have a system in place to manage its material safety data sheets (MSDS), and ensure all MSDS are current </w:t>
            </w:r>
            <w:r w:rsidR="00F50A0A">
              <w:rPr>
                <w:rFonts w:cs="Arial"/>
                <w:sz w:val="20"/>
                <w:szCs w:val="20"/>
              </w:rPr>
              <w:t>for</w:t>
            </w:r>
            <w:r w:rsidR="00F50A0A" w:rsidRPr="00DC21B3">
              <w:rPr>
                <w:rFonts w:cs="Arial"/>
                <w:sz w:val="20"/>
                <w:szCs w:val="20"/>
              </w:rPr>
              <w:t xml:space="preserve"> </w:t>
            </w:r>
            <w:r w:rsidRPr="00DC21B3">
              <w:rPr>
                <w:rFonts w:cs="Arial"/>
                <w:sz w:val="20"/>
                <w:szCs w:val="20"/>
              </w:rPr>
              <w:t>all its hazardous materials?</w:t>
            </w:r>
          </w:p>
        </w:tc>
        <w:tc>
          <w:tcPr>
            <w:tcW w:w="900" w:type="dxa"/>
            <w:tcBorders>
              <w:top w:val="nil"/>
              <w:left w:val="nil"/>
              <w:bottom w:val="nil"/>
              <w:right w:val="nil"/>
            </w:tcBorders>
            <w:shd w:val="clear" w:color="auto" w:fill="auto"/>
          </w:tcPr>
          <w:p w14:paraId="7242E099"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0AAF3D3B"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7FCCA66B" w14:textId="77777777" w:rsidR="00F14A7C" w:rsidRPr="00BC62E6" w:rsidRDefault="00F14A7C" w:rsidP="00C965B7">
            <w:pPr>
              <w:jc w:val="right"/>
              <w:rPr>
                <w:rFonts w:cs="Arial"/>
                <w:sz w:val="20"/>
                <w:szCs w:val="20"/>
              </w:rPr>
            </w:pPr>
            <w:r w:rsidRPr="00BC62E6">
              <w:rPr>
                <w:rFonts w:cs="Arial"/>
                <w:sz w:val="20"/>
                <w:szCs w:val="20"/>
              </w:rPr>
              <w:t>10.00</w:t>
            </w:r>
          </w:p>
        </w:tc>
      </w:tr>
      <w:tr w:rsidR="00F14A7C" w:rsidRPr="00BC62E6" w14:paraId="1086C62D" w14:textId="77777777" w:rsidTr="003F773D">
        <w:trPr>
          <w:cantSplit/>
        </w:trPr>
        <w:tc>
          <w:tcPr>
            <w:tcW w:w="810" w:type="dxa"/>
            <w:tcBorders>
              <w:top w:val="nil"/>
              <w:left w:val="nil"/>
              <w:bottom w:val="nil"/>
              <w:right w:val="nil"/>
            </w:tcBorders>
            <w:shd w:val="clear" w:color="auto" w:fill="auto"/>
          </w:tcPr>
          <w:p w14:paraId="0CB55FA6"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5232265"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4FEB5448" w14:textId="77777777" w:rsidR="00F14A7C" w:rsidRPr="00BC62E6" w:rsidRDefault="00F14A7C"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120D34F6"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FB57CF0" w14:textId="77777777" w:rsidR="00F14A7C" w:rsidRPr="00BC62E6" w:rsidRDefault="00F14A7C" w:rsidP="00C965B7">
            <w:pPr>
              <w:jc w:val="right"/>
              <w:rPr>
                <w:rFonts w:cs="Arial"/>
                <w:sz w:val="20"/>
                <w:szCs w:val="20"/>
              </w:rPr>
            </w:pPr>
          </w:p>
        </w:tc>
      </w:tr>
      <w:tr w:rsidR="00F14A7C" w:rsidRPr="00BC62E6" w14:paraId="217E5ED2" w14:textId="77777777" w:rsidTr="003F773D">
        <w:trPr>
          <w:cantSplit/>
        </w:trPr>
        <w:tc>
          <w:tcPr>
            <w:tcW w:w="810" w:type="dxa"/>
            <w:tcBorders>
              <w:top w:val="nil"/>
              <w:left w:val="nil"/>
              <w:bottom w:val="nil"/>
              <w:right w:val="nil"/>
            </w:tcBorders>
            <w:shd w:val="clear" w:color="auto" w:fill="auto"/>
          </w:tcPr>
          <w:p w14:paraId="1D6D6EA9"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A3B19B9"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185676E5"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481BFAD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4740205" w14:textId="77777777" w:rsidR="00F14A7C" w:rsidRPr="00BC62E6" w:rsidRDefault="00F14A7C" w:rsidP="00C965B7">
            <w:pPr>
              <w:jc w:val="right"/>
              <w:rPr>
                <w:rFonts w:cs="Arial"/>
                <w:sz w:val="20"/>
                <w:szCs w:val="20"/>
              </w:rPr>
            </w:pPr>
          </w:p>
        </w:tc>
      </w:tr>
      <w:tr w:rsidR="00F14A7C" w:rsidRPr="00BC62E6" w14:paraId="0E7D8AAB" w14:textId="77777777" w:rsidTr="003F773D">
        <w:trPr>
          <w:cantSplit/>
        </w:trPr>
        <w:tc>
          <w:tcPr>
            <w:tcW w:w="810" w:type="dxa"/>
            <w:tcBorders>
              <w:top w:val="nil"/>
              <w:left w:val="nil"/>
              <w:bottom w:val="nil"/>
              <w:right w:val="nil"/>
            </w:tcBorders>
            <w:shd w:val="clear" w:color="auto" w:fill="auto"/>
          </w:tcPr>
          <w:p w14:paraId="08087270"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71AE57D"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6DE2CC17"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30BC8CD6"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C73B898" w14:textId="77777777" w:rsidR="00F14A7C" w:rsidRPr="00BC62E6" w:rsidRDefault="00F14A7C" w:rsidP="00C965B7">
            <w:pPr>
              <w:jc w:val="right"/>
              <w:rPr>
                <w:rFonts w:cs="Arial"/>
                <w:sz w:val="20"/>
                <w:szCs w:val="20"/>
              </w:rPr>
            </w:pPr>
          </w:p>
        </w:tc>
      </w:tr>
      <w:tr w:rsidR="00F14A7C" w:rsidRPr="00BC62E6" w14:paraId="7C7FED39" w14:textId="77777777" w:rsidTr="003F773D">
        <w:trPr>
          <w:cantSplit/>
        </w:trPr>
        <w:tc>
          <w:tcPr>
            <w:tcW w:w="810" w:type="dxa"/>
            <w:tcBorders>
              <w:top w:val="nil"/>
              <w:left w:val="nil"/>
              <w:bottom w:val="nil"/>
              <w:right w:val="nil"/>
            </w:tcBorders>
            <w:shd w:val="clear" w:color="auto" w:fill="auto"/>
          </w:tcPr>
          <w:p w14:paraId="013D87BC"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08CE0F5"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279EF08C"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177EEC2A"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B36B30D" w14:textId="77777777" w:rsidR="00F14A7C" w:rsidRPr="00BC62E6" w:rsidRDefault="00F14A7C" w:rsidP="00C965B7">
            <w:pPr>
              <w:jc w:val="right"/>
              <w:rPr>
                <w:rFonts w:cs="Arial"/>
                <w:sz w:val="20"/>
                <w:szCs w:val="20"/>
              </w:rPr>
            </w:pPr>
          </w:p>
        </w:tc>
      </w:tr>
      <w:tr w:rsidR="00F14A7C" w:rsidRPr="00BC62E6" w14:paraId="301ABF08" w14:textId="77777777" w:rsidTr="003F773D">
        <w:trPr>
          <w:cantSplit/>
        </w:trPr>
        <w:tc>
          <w:tcPr>
            <w:tcW w:w="810" w:type="dxa"/>
            <w:tcBorders>
              <w:top w:val="nil"/>
              <w:left w:val="nil"/>
              <w:bottom w:val="nil"/>
              <w:right w:val="nil"/>
            </w:tcBorders>
            <w:shd w:val="clear" w:color="auto" w:fill="auto"/>
          </w:tcPr>
          <w:p w14:paraId="52BC90BA"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7091480"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22643FAE"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7AEBAD21"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E5DD0A9" w14:textId="77777777" w:rsidR="00F14A7C" w:rsidRPr="00BC62E6" w:rsidRDefault="00F14A7C" w:rsidP="00C965B7">
            <w:pPr>
              <w:jc w:val="right"/>
              <w:rPr>
                <w:rFonts w:cs="Arial"/>
                <w:sz w:val="20"/>
                <w:szCs w:val="20"/>
              </w:rPr>
            </w:pPr>
          </w:p>
        </w:tc>
      </w:tr>
      <w:tr w:rsidR="009171A0" w:rsidRPr="00BC62E6" w14:paraId="424E46D0" w14:textId="77777777" w:rsidTr="003F773D">
        <w:trPr>
          <w:cantSplit/>
        </w:trPr>
        <w:tc>
          <w:tcPr>
            <w:tcW w:w="810" w:type="dxa"/>
            <w:tcBorders>
              <w:top w:val="nil"/>
              <w:left w:val="nil"/>
              <w:bottom w:val="nil"/>
              <w:right w:val="nil"/>
            </w:tcBorders>
            <w:shd w:val="clear" w:color="auto" w:fill="auto"/>
          </w:tcPr>
          <w:p w14:paraId="0D1F755E"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0AE65A5D"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22552A3"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CE0218A"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D737B4F" w14:textId="77777777" w:rsidR="009171A0" w:rsidRPr="00BC62E6" w:rsidRDefault="009171A0" w:rsidP="009171A0">
            <w:pPr>
              <w:jc w:val="right"/>
              <w:rPr>
                <w:rFonts w:cs="Arial"/>
                <w:sz w:val="20"/>
                <w:szCs w:val="20"/>
              </w:rPr>
            </w:pPr>
          </w:p>
        </w:tc>
      </w:tr>
      <w:tr w:rsidR="009171A0" w:rsidRPr="00BC62E6" w14:paraId="450CC9C0" w14:textId="77777777" w:rsidTr="003F773D">
        <w:trPr>
          <w:cantSplit/>
        </w:trPr>
        <w:tc>
          <w:tcPr>
            <w:tcW w:w="810" w:type="dxa"/>
            <w:tcBorders>
              <w:top w:val="nil"/>
              <w:left w:val="nil"/>
              <w:bottom w:val="nil"/>
              <w:right w:val="single" w:sz="4" w:space="0" w:color="auto"/>
            </w:tcBorders>
            <w:shd w:val="clear" w:color="auto" w:fill="auto"/>
          </w:tcPr>
          <w:p w14:paraId="4FFF6D7B"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7C791BD"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1517F24F" w14:textId="2424185E"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2B7866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5AB3497"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40D80A2" w14:textId="77777777" w:rsidR="009171A0" w:rsidRPr="00BC62E6" w:rsidRDefault="009171A0" w:rsidP="009171A0">
            <w:pPr>
              <w:jc w:val="right"/>
              <w:rPr>
                <w:rFonts w:cs="Arial"/>
                <w:sz w:val="20"/>
                <w:szCs w:val="20"/>
              </w:rPr>
            </w:pPr>
          </w:p>
        </w:tc>
      </w:tr>
      <w:tr w:rsidR="009171A0" w:rsidRPr="00BC62E6" w14:paraId="75652114" w14:textId="77777777" w:rsidTr="003F773D">
        <w:trPr>
          <w:cantSplit/>
        </w:trPr>
        <w:tc>
          <w:tcPr>
            <w:tcW w:w="810" w:type="dxa"/>
            <w:tcBorders>
              <w:top w:val="nil"/>
              <w:left w:val="nil"/>
              <w:bottom w:val="nil"/>
              <w:right w:val="single" w:sz="4" w:space="0" w:color="auto"/>
            </w:tcBorders>
            <w:shd w:val="clear" w:color="auto" w:fill="auto"/>
          </w:tcPr>
          <w:p w14:paraId="16A4B12E"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5D531AC6"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472DF0CD" w14:textId="1C32A0E4"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87BC010"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E840C9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AE4C4F8" w14:textId="77777777" w:rsidR="009171A0" w:rsidRPr="00BC62E6" w:rsidRDefault="009171A0" w:rsidP="009171A0">
            <w:pPr>
              <w:jc w:val="right"/>
              <w:rPr>
                <w:rFonts w:cs="Arial"/>
                <w:sz w:val="20"/>
                <w:szCs w:val="20"/>
              </w:rPr>
            </w:pPr>
          </w:p>
        </w:tc>
      </w:tr>
      <w:tr w:rsidR="009171A0" w:rsidRPr="00BC62E6" w14:paraId="463A96D8" w14:textId="77777777" w:rsidTr="003F773D">
        <w:trPr>
          <w:cantSplit/>
        </w:trPr>
        <w:tc>
          <w:tcPr>
            <w:tcW w:w="810" w:type="dxa"/>
            <w:tcBorders>
              <w:top w:val="nil"/>
              <w:left w:val="nil"/>
              <w:bottom w:val="nil"/>
              <w:right w:val="nil"/>
            </w:tcBorders>
            <w:shd w:val="clear" w:color="auto" w:fill="auto"/>
          </w:tcPr>
          <w:p w14:paraId="43B2E4F1"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4105C1F3"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4EE5D4C"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77DF42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60CDB01" w14:textId="77777777" w:rsidR="009171A0" w:rsidRPr="00BC62E6" w:rsidRDefault="009171A0" w:rsidP="009171A0">
            <w:pPr>
              <w:jc w:val="right"/>
              <w:rPr>
                <w:rFonts w:cs="Arial"/>
                <w:sz w:val="20"/>
                <w:szCs w:val="20"/>
              </w:rPr>
            </w:pPr>
          </w:p>
        </w:tc>
      </w:tr>
      <w:tr w:rsidR="00F14A7C" w:rsidRPr="00BC62E6" w14:paraId="7DE5A04A" w14:textId="77777777" w:rsidTr="003F773D">
        <w:trPr>
          <w:cantSplit/>
        </w:trPr>
        <w:tc>
          <w:tcPr>
            <w:tcW w:w="810" w:type="dxa"/>
            <w:tcBorders>
              <w:top w:val="nil"/>
              <w:left w:val="nil"/>
              <w:bottom w:val="nil"/>
              <w:right w:val="nil"/>
            </w:tcBorders>
            <w:shd w:val="clear" w:color="auto" w:fill="auto"/>
          </w:tcPr>
          <w:p w14:paraId="50B9C25F" w14:textId="77777777" w:rsidR="00F14A7C" w:rsidRPr="00DC21B3" w:rsidRDefault="00F14A7C" w:rsidP="00955DE4">
            <w:pPr>
              <w:rPr>
                <w:rFonts w:cs="Arial"/>
                <w:sz w:val="20"/>
                <w:szCs w:val="20"/>
              </w:rPr>
            </w:pPr>
            <w:r w:rsidRPr="00DC21B3">
              <w:rPr>
                <w:rFonts w:cs="Arial"/>
                <w:sz w:val="20"/>
                <w:szCs w:val="20"/>
              </w:rPr>
              <w:t xml:space="preserve">18-5 </w:t>
            </w:r>
          </w:p>
        </w:tc>
        <w:tc>
          <w:tcPr>
            <w:tcW w:w="6480" w:type="dxa"/>
            <w:gridSpan w:val="2"/>
            <w:tcBorders>
              <w:top w:val="nil"/>
              <w:left w:val="nil"/>
              <w:bottom w:val="nil"/>
              <w:right w:val="nil"/>
            </w:tcBorders>
            <w:shd w:val="clear" w:color="auto" w:fill="auto"/>
          </w:tcPr>
          <w:p w14:paraId="0162918E" w14:textId="77777777" w:rsidR="00F14A7C" w:rsidRPr="00DC21B3" w:rsidRDefault="00F14A7C" w:rsidP="00F14A7C">
            <w:pPr>
              <w:autoSpaceDE w:val="0"/>
              <w:autoSpaceDN w:val="0"/>
              <w:adjustRightInd w:val="0"/>
              <w:rPr>
                <w:rFonts w:cs="Arial"/>
                <w:i/>
                <w:iCs/>
                <w:sz w:val="20"/>
                <w:szCs w:val="20"/>
              </w:rPr>
            </w:pPr>
            <w:r w:rsidRPr="00DC21B3">
              <w:rPr>
                <w:rFonts w:cs="Arial"/>
                <w:sz w:val="20"/>
                <w:szCs w:val="20"/>
              </w:rPr>
              <w:t>Does the City provide labels for use on secondary containers or otherwise ensure secondary containers are labeled when hazardous materials are transferred out of the original packaging?</w:t>
            </w:r>
          </w:p>
        </w:tc>
        <w:tc>
          <w:tcPr>
            <w:tcW w:w="900" w:type="dxa"/>
            <w:tcBorders>
              <w:top w:val="nil"/>
              <w:left w:val="nil"/>
              <w:bottom w:val="nil"/>
              <w:right w:val="nil"/>
            </w:tcBorders>
            <w:shd w:val="clear" w:color="auto" w:fill="auto"/>
          </w:tcPr>
          <w:p w14:paraId="3D769C4C"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0A56F3CB"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44D36C11" w14:textId="77777777" w:rsidR="00F14A7C" w:rsidRPr="00BC62E6" w:rsidRDefault="00F14A7C" w:rsidP="00C965B7">
            <w:pPr>
              <w:jc w:val="right"/>
              <w:rPr>
                <w:rFonts w:cs="Arial"/>
                <w:sz w:val="20"/>
                <w:szCs w:val="20"/>
              </w:rPr>
            </w:pPr>
            <w:r w:rsidRPr="00BC62E6">
              <w:rPr>
                <w:rFonts w:cs="Arial"/>
                <w:sz w:val="20"/>
                <w:szCs w:val="20"/>
              </w:rPr>
              <w:t>5.00</w:t>
            </w:r>
          </w:p>
        </w:tc>
      </w:tr>
      <w:tr w:rsidR="00F14A7C" w:rsidRPr="00BC62E6" w14:paraId="6206FEA7" w14:textId="77777777" w:rsidTr="003F773D">
        <w:trPr>
          <w:cantSplit/>
        </w:trPr>
        <w:tc>
          <w:tcPr>
            <w:tcW w:w="810" w:type="dxa"/>
            <w:tcBorders>
              <w:top w:val="nil"/>
              <w:left w:val="nil"/>
              <w:bottom w:val="nil"/>
              <w:right w:val="nil"/>
            </w:tcBorders>
            <w:shd w:val="clear" w:color="auto" w:fill="auto"/>
          </w:tcPr>
          <w:p w14:paraId="6D432819"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466329B"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1FB030F6"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4553203D"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10899F5" w14:textId="77777777" w:rsidR="00F14A7C" w:rsidRPr="00BC62E6" w:rsidRDefault="00F14A7C" w:rsidP="00C965B7">
            <w:pPr>
              <w:jc w:val="right"/>
              <w:rPr>
                <w:rFonts w:cs="Arial"/>
                <w:sz w:val="20"/>
                <w:szCs w:val="20"/>
              </w:rPr>
            </w:pPr>
          </w:p>
        </w:tc>
      </w:tr>
      <w:tr w:rsidR="00F14A7C" w:rsidRPr="00BC62E6" w14:paraId="6318A98E" w14:textId="77777777" w:rsidTr="003F773D">
        <w:trPr>
          <w:cantSplit/>
        </w:trPr>
        <w:tc>
          <w:tcPr>
            <w:tcW w:w="810" w:type="dxa"/>
            <w:tcBorders>
              <w:top w:val="nil"/>
              <w:left w:val="nil"/>
              <w:bottom w:val="nil"/>
              <w:right w:val="nil"/>
            </w:tcBorders>
            <w:shd w:val="clear" w:color="auto" w:fill="auto"/>
          </w:tcPr>
          <w:p w14:paraId="416444C7"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EAF66A7"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6A01DEC5" w14:textId="77777777" w:rsidR="00F14A7C" w:rsidRPr="00BC62E6" w:rsidRDefault="00F14A7C"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64CC1E0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5A9EDE9" w14:textId="77777777" w:rsidR="00F14A7C" w:rsidRPr="00BC62E6" w:rsidRDefault="00F14A7C" w:rsidP="00C965B7">
            <w:pPr>
              <w:jc w:val="right"/>
              <w:rPr>
                <w:rFonts w:cs="Arial"/>
                <w:sz w:val="20"/>
                <w:szCs w:val="20"/>
              </w:rPr>
            </w:pPr>
          </w:p>
        </w:tc>
      </w:tr>
      <w:tr w:rsidR="00F14A7C" w:rsidRPr="00BC62E6" w14:paraId="3F753E51" w14:textId="77777777" w:rsidTr="003F773D">
        <w:trPr>
          <w:cantSplit/>
        </w:trPr>
        <w:tc>
          <w:tcPr>
            <w:tcW w:w="810" w:type="dxa"/>
            <w:tcBorders>
              <w:top w:val="nil"/>
              <w:left w:val="nil"/>
              <w:bottom w:val="nil"/>
              <w:right w:val="nil"/>
            </w:tcBorders>
            <w:shd w:val="clear" w:color="auto" w:fill="auto"/>
          </w:tcPr>
          <w:p w14:paraId="442DA957"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6C65901"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22515282"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24D70238"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77CF2A3" w14:textId="77777777" w:rsidR="00F14A7C" w:rsidRPr="00BC62E6" w:rsidRDefault="00F14A7C" w:rsidP="00C965B7">
            <w:pPr>
              <w:jc w:val="right"/>
              <w:rPr>
                <w:rFonts w:cs="Arial"/>
                <w:sz w:val="20"/>
                <w:szCs w:val="20"/>
              </w:rPr>
            </w:pPr>
          </w:p>
        </w:tc>
      </w:tr>
      <w:tr w:rsidR="00F14A7C" w:rsidRPr="00BC62E6" w14:paraId="53BF1B96" w14:textId="77777777" w:rsidTr="003F773D">
        <w:trPr>
          <w:cantSplit/>
        </w:trPr>
        <w:tc>
          <w:tcPr>
            <w:tcW w:w="810" w:type="dxa"/>
            <w:tcBorders>
              <w:top w:val="nil"/>
              <w:left w:val="nil"/>
              <w:bottom w:val="nil"/>
              <w:right w:val="nil"/>
            </w:tcBorders>
            <w:shd w:val="clear" w:color="auto" w:fill="auto"/>
          </w:tcPr>
          <w:p w14:paraId="0FE480DF"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C309D83"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001794C4"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23B2E571"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118E969" w14:textId="77777777" w:rsidR="00F14A7C" w:rsidRPr="00BC62E6" w:rsidRDefault="00F14A7C" w:rsidP="00C965B7">
            <w:pPr>
              <w:jc w:val="right"/>
              <w:rPr>
                <w:rFonts w:cs="Arial"/>
                <w:sz w:val="20"/>
                <w:szCs w:val="20"/>
              </w:rPr>
            </w:pPr>
          </w:p>
        </w:tc>
      </w:tr>
      <w:tr w:rsidR="00F14A7C" w:rsidRPr="00BC62E6" w14:paraId="3B620A23" w14:textId="77777777" w:rsidTr="003F773D">
        <w:trPr>
          <w:cantSplit/>
        </w:trPr>
        <w:tc>
          <w:tcPr>
            <w:tcW w:w="810" w:type="dxa"/>
            <w:tcBorders>
              <w:top w:val="nil"/>
              <w:left w:val="nil"/>
              <w:bottom w:val="nil"/>
              <w:right w:val="nil"/>
            </w:tcBorders>
            <w:shd w:val="clear" w:color="auto" w:fill="auto"/>
          </w:tcPr>
          <w:p w14:paraId="65923D67"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64A988C"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66CAFD90"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46E5AD3"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89F1E80" w14:textId="77777777" w:rsidR="00F14A7C" w:rsidRPr="00BC62E6" w:rsidRDefault="00F14A7C" w:rsidP="00C965B7">
            <w:pPr>
              <w:jc w:val="right"/>
              <w:rPr>
                <w:rFonts w:cs="Arial"/>
                <w:sz w:val="20"/>
                <w:szCs w:val="20"/>
              </w:rPr>
            </w:pPr>
          </w:p>
        </w:tc>
      </w:tr>
      <w:tr w:rsidR="009171A0" w:rsidRPr="00BC62E6" w14:paraId="104F780C" w14:textId="77777777" w:rsidTr="003F773D">
        <w:trPr>
          <w:cantSplit/>
        </w:trPr>
        <w:tc>
          <w:tcPr>
            <w:tcW w:w="810" w:type="dxa"/>
            <w:tcBorders>
              <w:top w:val="nil"/>
              <w:left w:val="nil"/>
              <w:bottom w:val="nil"/>
              <w:right w:val="nil"/>
            </w:tcBorders>
            <w:shd w:val="clear" w:color="auto" w:fill="auto"/>
          </w:tcPr>
          <w:p w14:paraId="3B2BC14C"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18A35F9F"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E98168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BA502A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46275D6" w14:textId="77777777" w:rsidR="009171A0" w:rsidRPr="00BC62E6" w:rsidRDefault="009171A0" w:rsidP="009171A0">
            <w:pPr>
              <w:jc w:val="right"/>
              <w:rPr>
                <w:rFonts w:cs="Arial"/>
                <w:sz w:val="20"/>
                <w:szCs w:val="20"/>
              </w:rPr>
            </w:pPr>
          </w:p>
        </w:tc>
      </w:tr>
      <w:tr w:rsidR="009171A0" w:rsidRPr="00BC62E6" w14:paraId="009D8A6F" w14:textId="77777777" w:rsidTr="003F773D">
        <w:trPr>
          <w:cantSplit/>
        </w:trPr>
        <w:tc>
          <w:tcPr>
            <w:tcW w:w="810" w:type="dxa"/>
            <w:tcBorders>
              <w:top w:val="nil"/>
              <w:left w:val="nil"/>
              <w:bottom w:val="nil"/>
              <w:right w:val="single" w:sz="4" w:space="0" w:color="auto"/>
            </w:tcBorders>
            <w:shd w:val="clear" w:color="auto" w:fill="auto"/>
          </w:tcPr>
          <w:p w14:paraId="53BD2E03"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3FAF61FE"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1B9B1823" w14:textId="5E2EACFE"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7F9B189"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11C9EC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204E3A2" w14:textId="77777777" w:rsidR="009171A0" w:rsidRPr="00BC62E6" w:rsidRDefault="009171A0" w:rsidP="009171A0">
            <w:pPr>
              <w:jc w:val="right"/>
              <w:rPr>
                <w:rFonts w:cs="Arial"/>
                <w:sz w:val="20"/>
                <w:szCs w:val="20"/>
              </w:rPr>
            </w:pPr>
          </w:p>
        </w:tc>
      </w:tr>
      <w:tr w:rsidR="009171A0" w:rsidRPr="00BC62E6" w14:paraId="00AED339" w14:textId="77777777" w:rsidTr="003F773D">
        <w:trPr>
          <w:cantSplit/>
        </w:trPr>
        <w:tc>
          <w:tcPr>
            <w:tcW w:w="810" w:type="dxa"/>
            <w:tcBorders>
              <w:top w:val="nil"/>
              <w:left w:val="nil"/>
              <w:bottom w:val="nil"/>
              <w:right w:val="single" w:sz="4" w:space="0" w:color="auto"/>
            </w:tcBorders>
            <w:shd w:val="clear" w:color="auto" w:fill="auto"/>
          </w:tcPr>
          <w:p w14:paraId="36D469DD"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5474FC91"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0DEE1D34" w14:textId="583716DD"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2E311A3"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C28411A"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F5666B4" w14:textId="77777777" w:rsidR="009171A0" w:rsidRPr="00BC62E6" w:rsidRDefault="009171A0" w:rsidP="009171A0">
            <w:pPr>
              <w:jc w:val="right"/>
              <w:rPr>
                <w:rFonts w:cs="Arial"/>
                <w:sz w:val="20"/>
                <w:szCs w:val="20"/>
              </w:rPr>
            </w:pPr>
          </w:p>
        </w:tc>
      </w:tr>
      <w:tr w:rsidR="009171A0" w:rsidRPr="00BC62E6" w14:paraId="6C046905" w14:textId="77777777" w:rsidTr="003F773D">
        <w:trPr>
          <w:cantSplit/>
        </w:trPr>
        <w:tc>
          <w:tcPr>
            <w:tcW w:w="810" w:type="dxa"/>
            <w:tcBorders>
              <w:top w:val="nil"/>
              <w:left w:val="nil"/>
              <w:bottom w:val="nil"/>
              <w:right w:val="nil"/>
            </w:tcBorders>
            <w:shd w:val="clear" w:color="auto" w:fill="auto"/>
          </w:tcPr>
          <w:p w14:paraId="4DE9DE4A"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200199A6"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8702F4C"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2D3671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3263679" w14:textId="77777777" w:rsidR="009171A0" w:rsidRPr="00BC62E6" w:rsidRDefault="009171A0" w:rsidP="009171A0">
            <w:pPr>
              <w:jc w:val="right"/>
              <w:rPr>
                <w:rFonts w:cs="Arial"/>
                <w:sz w:val="20"/>
                <w:szCs w:val="20"/>
              </w:rPr>
            </w:pPr>
          </w:p>
        </w:tc>
      </w:tr>
      <w:tr w:rsidR="00F14A7C" w:rsidRPr="00BC62E6" w14:paraId="1D61F214" w14:textId="77777777" w:rsidTr="003F773D">
        <w:trPr>
          <w:cantSplit/>
        </w:trPr>
        <w:tc>
          <w:tcPr>
            <w:tcW w:w="810" w:type="dxa"/>
            <w:tcBorders>
              <w:top w:val="nil"/>
              <w:left w:val="nil"/>
              <w:bottom w:val="nil"/>
              <w:right w:val="nil"/>
            </w:tcBorders>
            <w:shd w:val="clear" w:color="auto" w:fill="auto"/>
          </w:tcPr>
          <w:p w14:paraId="003DC3FA" w14:textId="77777777" w:rsidR="00F14A7C" w:rsidRPr="00DC21B3" w:rsidRDefault="00F14A7C" w:rsidP="00955DE4">
            <w:pPr>
              <w:rPr>
                <w:rFonts w:cs="Arial"/>
                <w:sz w:val="20"/>
                <w:szCs w:val="20"/>
              </w:rPr>
            </w:pPr>
            <w:r w:rsidRPr="00DC21B3">
              <w:rPr>
                <w:rFonts w:cs="Arial"/>
                <w:sz w:val="20"/>
                <w:szCs w:val="20"/>
              </w:rPr>
              <w:t xml:space="preserve">18-6 </w:t>
            </w:r>
          </w:p>
        </w:tc>
        <w:tc>
          <w:tcPr>
            <w:tcW w:w="6480" w:type="dxa"/>
            <w:gridSpan w:val="2"/>
            <w:tcBorders>
              <w:top w:val="nil"/>
              <w:left w:val="nil"/>
              <w:bottom w:val="nil"/>
              <w:right w:val="nil"/>
            </w:tcBorders>
            <w:shd w:val="clear" w:color="auto" w:fill="auto"/>
          </w:tcPr>
          <w:p w14:paraId="5C93EDAA" w14:textId="77777777" w:rsidR="00F14A7C" w:rsidRPr="00DC21B3" w:rsidRDefault="00F14A7C" w:rsidP="00F50A0A">
            <w:pPr>
              <w:autoSpaceDE w:val="0"/>
              <w:autoSpaceDN w:val="0"/>
              <w:adjustRightInd w:val="0"/>
              <w:rPr>
                <w:rFonts w:cs="Arial"/>
                <w:b/>
                <w:i/>
                <w:iCs/>
                <w:sz w:val="20"/>
                <w:szCs w:val="20"/>
              </w:rPr>
            </w:pPr>
            <w:r w:rsidRPr="00DC21B3">
              <w:rPr>
                <w:rFonts w:cs="Arial"/>
                <w:sz w:val="20"/>
                <w:szCs w:val="20"/>
              </w:rPr>
              <w:t xml:space="preserve">Have those persons responsible for purchasing materials on behalf of the City been instructed in the hazard communication program, and are they required to ensure the materials are </w:t>
            </w:r>
            <w:r w:rsidR="00F50A0A">
              <w:rPr>
                <w:rFonts w:cs="Arial"/>
                <w:sz w:val="20"/>
                <w:szCs w:val="20"/>
              </w:rPr>
              <w:t>identified</w:t>
            </w:r>
            <w:r w:rsidR="00F50A0A" w:rsidRPr="00DC21B3">
              <w:rPr>
                <w:rFonts w:cs="Arial"/>
                <w:sz w:val="20"/>
                <w:szCs w:val="20"/>
              </w:rPr>
              <w:t xml:space="preserve"> </w:t>
            </w:r>
            <w:r w:rsidRPr="00DC21B3">
              <w:rPr>
                <w:rFonts w:cs="Arial"/>
                <w:sz w:val="20"/>
                <w:szCs w:val="20"/>
              </w:rPr>
              <w:t xml:space="preserve">on a list of </w:t>
            </w:r>
            <w:r w:rsidR="00F50A0A">
              <w:rPr>
                <w:rFonts w:cs="Arial"/>
                <w:sz w:val="20"/>
                <w:szCs w:val="20"/>
              </w:rPr>
              <w:t>pre-</w:t>
            </w:r>
            <w:r w:rsidRPr="00DC21B3">
              <w:rPr>
                <w:rFonts w:cs="Arial"/>
                <w:sz w:val="20"/>
                <w:szCs w:val="20"/>
              </w:rPr>
              <w:t>approved materials prior to placing the order?</w:t>
            </w:r>
          </w:p>
        </w:tc>
        <w:tc>
          <w:tcPr>
            <w:tcW w:w="900" w:type="dxa"/>
            <w:tcBorders>
              <w:top w:val="nil"/>
              <w:left w:val="nil"/>
              <w:bottom w:val="nil"/>
              <w:right w:val="nil"/>
            </w:tcBorders>
            <w:shd w:val="clear" w:color="auto" w:fill="auto"/>
          </w:tcPr>
          <w:p w14:paraId="3211742B"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62A25C94"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9C67422" w14:textId="77777777" w:rsidR="00F14A7C" w:rsidRPr="00BC62E6" w:rsidRDefault="00F14A7C" w:rsidP="00C965B7">
            <w:pPr>
              <w:jc w:val="right"/>
              <w:rPr>
                <w:rFonts w:cs="Arial"/>
                <w:sz w:val="20"/>
                <w:szCs w:val="20"/>
              </w:rPr>
            </w:pPr>
            <w:r w:rsidRPr="00BC62E6">
              <w:rPr>
                <w:rFonts w:cs="Arial"/>
                <w:sz w:val="20"/>
                <w:szCs w:val="20"/>
              </w:rPr>
              <w:t>5.00</w:t>
            </w:r>
          </w:p>
        </w:tc>
      </w:tr>
      <w:tr w:rsidR="00F14A7C" w:rsidRPr="00BC62E6" w14:paraId="12D51875" w14:textId="77777777" w:rsidTr="003F773D">
        <w:trPr>
          <w:cantSplit/>
        </w:trPr>
        <w:tc>
          <w:tcPr>
            <w:tcW w:w="810" w:type="dxa"/>
            <w:tcBorders>
              <w:top w:val="nil"/>
              <w:left w:val="nil"/>
              <w:bottom w:val="nil"/>
              <w:right w:val="nil"/>
            </w:tcBorders>
            <w:shd w:val="clear" w:color="auto" w:fill="auto"/>
          </w:tcPr>
          <w:p w14:paraId="5190A5CF"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535C70C"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Responsible personnel meet qualifications</w:t>
            </w:r>
          </w:p>
        </w:tc>
        <w:tc>
          <w:tcPr>
            <w:tcW w:w="900" w:type="dxa"/>
            <w:tcBorders>
              <w:top w:val="nil"/>
              <w:left w:val="nil"/>
              <w:bottom w:val="nil"/>
              <w:right w:val="nil"/>
            </w:tcBorders>
            <w:shd w:val="clear" w:color="auto" w:fill="auto"/>
          </w:tcPr>
          <w:p w14:paraId="6B21F0D2"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1020A3D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F3A838A" w14:textId="77777777" w:rsidR="00F14A7C" w:rsidRPr="00BC62E6" w:rsidRDefault="00F14A7C" w:rsidP="00C965B7">
            <w:pPr>
              <w:jc w:val="right"/>
              <w:rPr>
                <w:rFonts w:cs="Arial"/>
                <w:sz w:val="20"/>
                <w:szCs w:val="20"/>
              </w:rPr>
            </w:pPr>
          </w:p>
        </w:tc>
      </w:tr>
      <w:tr w:rsidR="00F14A7C" w:rsidRPr="00BC62E6" w14:paraId="49637B04" w14:textId="77777777" w:rsidTr="003F773D">
        <w:trPr>
          <w:cantSplit/>
        </w:trPr>
        <w:tc>
          <w:tcPr>
            <w:tcW w:w="810" w:type="dxa"/>
            <w:tcBorders>
              <w:top w:val="nil"/>
              <w:left w:val="nil"/>
              <w:bottom w:val="nil"/>
              <w:right w:val="nil"/>
            </w:tcBorders>
            <w:shd w:val="clear" w:color="auto" w:fill="auto"/>
          </w:tcPr>
          <w:p w14:paraId="1417F362"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75E0B6E3"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Responsible personnel do not meet qualifications</w:t>
            </w:r>
          </w:p>
        </w:tc>
        <w:tc>
          <w:tcPr>
            <w:tcW w:w="900" w:type="dxa"/>
            <w:tcBorders>
              <w:top w:val="nil"/>
              <w:left w:val="nil"/>
              <w:bottom w:val="nil"/>
              <w:right w:val="nil"/>
            </w:tcBorders>
            <w:shd w:val="clear" w:color="auto" w:fill="auto"/>
          </w:tcPr>
          <w:p w14:paraId="48D51CD3" w14:textId="77777777" w:rsidR="00F14A7C" w:rsidRPr="00BC62E6" w:rsidRDefault="00F14A7C"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32BF95F5"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AE8A088" w14:textId="77777777" w:rsidR="00F14A7C" w:rsidRPr="00BC62E6" w:rsidRDefault="00F14A7C" w:rsidP="00C965B7">
            <w:pPr>
              <w:jc w:val="right"/>
              <w:rPr>
                <w:rFonts w:cs="Arial"/>
                <w:sz w:val="20"/>
                <w:szCs w:val="20"/>
              </w:rPr>
            </w:pPr>
          </w:p>
        </w:tc>
      </w:tr>
      <w:tr w:rsidR="00F14A7C" w:rsidRPr="00BC62E6" w14:paraId="4F29A5DE" w14:textId="77777777" w:rsidTr="003F773D">
        <w:trPr>
          <w:cantSplit/>
        </w:trPr>
        <w:tc>
          <w:tcPr>
            <w:tcW w:w="810" w:type="dxa"/>
            <w:tcBorders>
              <w:top w:val="nil"/>
              <w:left w:val="nil"/>
              <w:bottom w:val="nil"/>
              <w:right w:val="nil"/>
            </w:tcBorders>
            <w:shd w:val="clear" w:color="auto" w:fill="auto"/>
          </w:tcPr>
          <w:p w14:paraId="08731ACE"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2D7F5DA"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Responsible personnel are qualified but not full-time</w:t>
            </w:r>
          </w:p>
        </w:tc>
        <w:tc>
          <w:tcPr>
            <w:tcW w:w="900" w:type="dxa"/>
            <w:tcBorders>
              <w:top w:val="nil"/>
              <w:left w:val="nil"/>
              <w:bottom w:val="nil"/>
              <w:right w:val="nil"/>
            </w:tcBorders>
            <w:shd w:val="clear" w:color="auto" w:fill="auto"/>
          </w:tcPr>
          <w:p w14:paraId="71FF7BB1" w14:textId="77777777" w:rsidR="00F14A7C" w:rsidRPr="00BC62E6" w:rsidRDefault="00F14A7C"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71392AC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92B5A08" w14:textId="77777777" w:rsidR="00F14A7C" w:rsidRPr="00BC62E6" w:rsidRDefault="00F14A7C" w:rsidP="00C965B7">
            <w:pPr>
              <w:jc w:val="right"/>
              <w:rPr>
                <w:rFonts w:cs="Arial"/>
                <w:sz w:val="20"/>
                <w:szCs w:val="20"/>
              </w:rPr>
            </w:pPr>
          </w:p>
        </w:tc>
      </w:tr>
      <w:tr w:rsidR="00F14A7C" w:rsidRPr="00BC62E6" w14:paraId="0033A59F" w14:textId="77777777" w:rsidTr="003F773D">
        <w:trPr>
          <w:cantSplit/>
        </w:trPr>
        <w:tc>
          <w:tcPr>
            <w:tcW w:w="810" w:type="dxa"/>
            <w:tcBorders>
              <w:top w:val="nil"/>
              <w:left w:val="nil"/>
              <w:bottom w:val="nil"/>
              <w:right w:val="nil"/>
            </w:tcBorders>
            <w:shd w:val="clear" w:color="auto" w:fill="auto"/>
          </w:tcPr>
          <w:p w14:paraId="0BCD2200"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579E0023"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No responsible personnel are assigned</w:t>
            </w:r>
          </w:p>
        </w:tc>
        <w:tc>
          <w:tcPr>
            <w:tcW w:w="900" w:type="dxa"/>
            <w:tcBorders>
              <w:top w:val="nil"/>
              <w:left w:val="nil"/>
              <w:bottom w:val="nil"/>
              <w:right w:val="nil"/>
            </w:tcBorders>
            <w:shd w:val="clear" w:color="auto" w:fill="auto"/>
          </w:tcPr>
          <w:p w14:paraId="63782A03"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3F09321"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F490AE5" w14:textId="77777777" w:rsidR="00F14A7C" w:rsidRPr="00BC62E6" w:rsidRDefault="00F14A7C" w:rsidP="00C965B7">
            <w:pPr>
              <w:jc w:val="right"/>
              <w:rPr>
                <w:rFonts w:cs="Arial"/>
                <w:sz w:val="20"/>
                <w:szCs w:val="20"/>
              </w:rPr>
            </w:pPr>
          </w:p>
        </w:tc>
      </w:tr>
      <w:tr w:rsidR="00F14A7C" w:rsidRPr="00BC62E6" w14:paraId="4139E3B7" w14:textId="77777777" w:rsidTr="003F773D">
        <w:trPr>
          <w:cantSplit/>
        </w:trPr>
        <w:tc>
          <w:tcPr>
            <w:tcW w:w="810" w:type="dxa"/>
            <w:tcBorders>
              <w:top w:val="nil"/>
              <w:left w:val="nil"/>
              <w:bottom w:val="nil"/>
              <w:right w:val="nil"/>
            </w:tcBorders>
            <w:shd w:val="clear" w:color="auto" w:fill="auto"/>
          </w:tcPr>
          <w:p w14:paraId="5865819A"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929DDAB"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6629C07C"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6ACA4D4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E0497A1" w14:textId="77777777" w:rsidR="00F14A7C" w:rsidRPr="00BC62E6" w:rsidRDefault="00F14A7C" w:rsidP="00C965B7">
            <w:pPr>
              <w:jc w:val="right"/>
              <w:rPr>
                <w:rFonts w:cs="Arial"/>
                <w:sz w:val="20"/>
                <w:szCs w:val="20"/>
              </w:rPr>
            </w:pPr>
          </w:p>
        </w:tc>
      </w:tr>
      <w:tr w:rsidR="00F14A7C" w:rsidRPr="00BC62E6" w14:paraId="64677E02" w14:textId="77777777" w:rsidTr="003F773D">
        <w:trPr>
          <w:cantSplit/>
        </w:trPr>
        <w:tc>
          <w:tcPr>
            <w:tcW w:w="810" w:type="dxa"/>
            <w:tcBorders>
              <w:top w:val="nil"/>
              <w:left w:val="nil"/>
              <w:bottom w:val="nil"/>
              <w:right w:val="nil"/>
            </w:tcBorders>
            <w:shd w:val="clear" w:color="auto" w:fill="auto"/>
          </w:tcPr>
          <w:p w14:paraId="64E1B06E"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13A5AB5" w14:textId="77777777" w:rsidR="00F14A7C" w:rsidRPr="00DC21B3" w:rsidRDefault="00F14A7C" w:rsidP="00D734B3">
            <w:pPr>
              <w:autoSpaceDE w:val="0"/>
              <w:autoSpaceDN w:val="0"/>
              <w:adjustRightInd w:val="0"/>
              <w:rPr>
                <w:rFonts w:cs="Arial"/>
                <w:b/>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76B6970F"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55CE1B53"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EFB292D" w14:textId="77777777" w:rsidR="00F14A7C" w:rsidRPr="00BC62E6" w:rsidRDefault="00F14A7C" w:rsidP="00C965B7">
            <w:pPr>
              <w:jc w:val="right"/>
              <w:rPr>
                <w:rFonts w:cs="Arial"/>
                <w:sz w:val="20"/>
                <w:szCs w:val="20"/>
              </w:rPr>
            </w:pPr>
          </w:p>
        </w:tc>
      </w:tr>
      <w:tr w:rsidR="009171A0" w:rsidRPr="00BC62E6" w14:paraId="237983A2" w14:textId="77777777" w:rsidTr="003F773D">
        <w:trPr>
          <w:cantSplit/>
        </w:trPr>
        <w:tc>
          <w:tcPr>
            <w:tcW w:w="810" w:type="dxa"/>
            <w:tcBorders>
              <w:top w:val="nil"/>
              <w:left w:val="nil"/>
              <w:bottom w:val="nil"/>
              <w:right w:val="nil"/>
            </w:tcBorders>
            <w:shd w:val="clear" w:color="auto" w:fill="auto"/>
          </w:tcPr>
          <w:p w14:paraId="715A0AAF"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2658D45C"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8D79FC5"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31913F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41EFA6A" w14:textId="77777777" w:rsidR="009171A0" w:rsidRPr="00BC62E6" w:rsidRDefault="009171A0" w:rsidP="009171A0">
            <w:pPr>
              <w:jc w:val="right"/>
              <w:rPr>
                <w:rFonts w:cs="Arial"/>
                <w:sz w:val="20"/>
                <w:szCs w:val="20"/>
              </w:rPr>
            </w:pPr>
          </w:p>
        </w:tc>
      </w:tr>
      <w:tr w:rsidR="009171A0" w:rsidRPr="00BC62E6" w14:paraId="05FFE8DA" w14:textId="77777777" w:rsidTr="003F773D">
        <w:trPr>
          <w:cantSplit/>
        </w:trPr>
        <w:tc>
          <w:tcPr>
            <w:tcW w:w="810" w:type="dxa"/>
            <w:tcBorders>
              <w:top w:val="nil"/>
              <w:left w:val="nil"/>
              <w:bottom w:val="nil"/>
              <w:right w:val="single" w:sz="4" w:space="0" w:color="auto"/>
            </w:tcBorders>
            <w:shd w:val="clear" w:color="auto" w:fill="auto"/>
          </w:tcPr>
          <w:p w14:paraId="07BBB080"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647162A8"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466EDF63" w14:textId="464F1F52"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67CBE58"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A9F069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1CCB9C7" w14:textId="77777777" w:rsidR="009171A0" w:rsidRPr="00BC62E6" w:rsidRDefault="009171A0" w:rsidP="009171A0">
            <w:pPr>
              <w:jc w:val="right"/>
              <w:rPr>
                <w:rFonts w:cs="Arial"/>
                <w:sz w:val="20"/>
                <w:szCs w:val="20"/>
              </w:rPr>
            </w:pPr>
          </w:p>
        </w:tc>
      </w:tr>
      <w:tr w:rsidR="009171A0" w:rsidRPr="00BC62E6" w14:paraId="2B055E5E" w14:textId="77777777" w:rsidTr="003F773D">
        <w:trPr>
          <w:cantSplit/>
        </w:trPr>
        <w:tc>
          <w:tcPr>
            <w:tcW w:w="810" w:type="dxa"/>
            <w:tcBorders>
              <w:top w:val="nil"/>
              <w:left w:val="nil"/>
              <w:bottom w:val="nil"/>
              <w:right w:val="single" w:sz="4" w:space="0" w:color="auto"/>
            </w:tcBorders>
            <w:shd w:val="clear" w:color="auto" w:fill="auto"/>
          </w:tcPr>
          <w:p w14:paraId="4594B9B4"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4CE6FE98"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75A5054E" w14:textId="270A302D"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6C9762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9C6708A"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CD824B8" w14:textId="77777777" w:rsidR="009171A0" w:rsidRPr="00BC62E6" w:rsidRDefault="009171A0" w:rsidP="009171A0">
            <w:pPr>
              <w:jc w:val="right"/>
              <w:rPr>
                <w:rFonts w:cs="Arial"/>
                <w:sz w:val="20"/>
                <w:szCs w:val="20"/>
              </w:rPr>
            </w:pPr>
          </w:p>
        </w:tc>
      </w:tr>
      <w:tr w:rsidR="009171A0" w:rsidRPr="00BC62E6" w14:paraId="73B60297" w14:textId="77777777" w:rsidTr="003F773D">
        <w:trPr>
          <w:cantSplit/>
        </w:trPr>
        <w:tc>
          <w:tcPr>
            <w:tcW w:w="810" w:type="dxa"/>
            <w:tcBorders>
              <w:top w:val="nil"/>
              <w:left w:val="nil"/>
              <w:bottom w:val="nil"/>
              <w:right w:val="nil"/>
            </w:tcBorders>
            <w:shd w:val="clear" w:color="auto" w:fill="auto"/>
          </w:tcPr>
          <w:p w14:paraId="0802067B"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50BF575A"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786FA2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0377791"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AF2E7DE" w14:textId="77777777" w:rsidR="009171A0" w:rsidRPr="00BC62E6" w:rsidRDefault="009171A0" w:rsidP="009171A0">
            <w:pPr>
              <w:jc w:val="right"/>
              <w:rPr>
                <w:rFonts w:cs="Arial"/>
                <w:sz w:val="20"/>
                <w:szCs w:val="20"/>
              </w:rPr>
            </w:pPr>
          </w:p>
        </w:tc>
      </w:tr>
      <w:tr w:rsidR="00F14A7C" w:rsidRPr="00BC62E6" w14:paraId="1899F9EA" w14:textId="77777777" w:rsidTr="003F773D">
        <w:trPr>
          <w:cantSplit/>
        </w:trPr>
        <w:tc>
          <w:tcPr>
            <w:tcW w:w="810" w:type="dxa"/>
            <w:tcBorders>
              <w:top w:val="nil"/>
              <w:left w:val="nil"/>
              <w:bottom w:val="nil"/>
              <w:right w:val="nil"/>
            </w:tcBorders>
            <w:shd w:val="clear" w:color="auto" w:fill="auto"/>
          </w:tcPr>
          <w:p w14:paraId="288E5DFB" w14:textId="77777777" w:rsidR="00F14A7C" w:rsidRPr="00DC21B3" w:rsidRDefault="00F14A7C" w:rsidP="00955DE4">
            <w:pPr>
              <w:rPr>
                <w:rFonts w:cs="Arial"/>
                <w:sz w:val="20"/>
                <w:szCs w:val="20"/>
              </w:rPr>
            </w:pPr>
            <w:r w:rsidRPr="00DC21B3">
              <w:rPr>
                <w:rFonts w:cs="Arial"/>
                <w:sz w:val="20"/>
                <w:szCs w:val="20"/>
              </w:rPr>
              <w:t xml:space="preserve">18-7 </w:t>
            </w:r>
          </w:p>
        </w:tc>
        <w:tc>
          <w:tcPr>
            <w:tcW w:w="6480" w:type="dxa"/>
            <w:gridSpan w:val="2"/>
            <w:tcBorders>
              <w:top w:val="nil"/>
              <w:left w:val="nil"/>
              <w:bottom w:val="nil"/>
              <w:right w:val="nil"/>
            </w:tcBorders>
            <w:shd w:val="clear" w:color="auto" w:fill="auto"/>
          </w:tcPr>
          <w:p w14:paraId="78B83B39" w14:textId="77777777" w:rsidR="00F14A7C" w:rsidRPr="00DC21B3" w:rsidRDefault="00F14A7C" w:rsidP="00F14A7C">
            <w:pPr>
              <w:autoSpaceDE w:val="0"/>
              <w:autoSpaceDN w:val="0"/>
              <w:adjustRightInd w:val="0"/>
              <w:rPr>
                <w:rFonts w:cs="Arial"/>
                <w:i/>
                <w:iCs/>
                <w:sz w:val="20"/>
                <w:szCs w:val="20"/>
              </w:rPr>
            </w:pPr>
            <w:r w:rsidRPr="00DC21B3">
              <w:rPr>
                <w:rFonts w:cs="Arial"/>
                <w:sz w:val="20"/>
                <w:szCs w:val="20"/>
              </w:rPr>
              <w:t xml:space="preserve">Does the City prohibit employees from bringing hazardous materials to the workplace until they have submitted a request for the materials, submitted </w:t>
            </w:r>
            <w:r w:rsidR="00F50A0A">
              <w:rPr>
                <w:rFonts w:cs="Arial"/>
                <w:sz w:val="20"/>
                <w:szCs w:val="20"/>
              </w:rPr>
              <w:t xml:space="preserve">the appropriate </w:t>
            </w:r>
            <w:r w:rsidRPr="00DC21B3">
              <w:rPr>
                <w:rFonts w:cs="Arial"/>
                <w:sz w:val="20"/>
                <w:szCs w:val="20"/>
              </w:rPr>
              <w:t>MSDS for review, and received approval for the materials’ use?</w:t>
            </w:r>
          </w:p>
        </w:tc>
        <w:tc>
          <w:tcPr>
            <w:tcW w:w="900" w:type="dxa"/>
            <w:tcBorders>
              <w:top w:val="nil"/>
              <w:left w:val="nil"/>
              <w:bottom w:val="nil"/>
              <w:right w:val="nil"/>
            </w:tcBorders>
            <w:shd w:val="clear" w:color="auto" w:fill="auto"/>
          </w:tcPr>
          <w:p w14:paraId="4EC50021"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76A2C6BB"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5DAEDE7B" w14:textId="77777777" w:rsidR="00F14A7C" w:rsidRPr="00BC62E6" w:rsidRDefault="00F14A7C" w:rsidP="00C965B7">
            <w:pPr>
              <w:jc w:val="right"/>
              <w:rPr>
                <w:rFonts w:cs="Arial"/>
                <w:sz w:val="20"/>
                <w:szCs w:val="20"/>
              </w:rPr>
            </w:pPr>
            <w:r w:rsidRPr="00BC62E6">
              <w:rPr>
                <w:rFonts w:cs="Arial"/>
                <w:sz w:val="20"/>
                <w:szCs w:val="20"/>
              </w:rPr>
              <w:t>5.00</w:t>
            </w:r>
          </w:p>
        </w:tc>
      </w:tr>
      <w:tr w:rsidR="00F14A7C" w:rsidRPr="00BC62E6" w14:paraId="6C984ACE" w14:textId="77777777" w:rsidTr="003F773D">
        <w:trPr>
          <w:cantSplit/>
        </w:trPr>
        <w:tc>
          <w:tcPr>
            <w:tcW w:w="810" w:type="dxa"/>
            <w:tcBorders>
              <w:top w:val="nil"/>
              <w:left w:val="nil"/>
              <w:bottom w:val="nil"/>
              <w:right w:val="nil"/>
            </w:tcBorders>
            <w:shd w:val="clear" w:color="auto" w:fill="auto"/>
          </w:tcPr>
          <w:p w14:paraId="661548B1"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5992A177"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69493309"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3837D42F"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0D3E8D6" w14:textId="77777777" w:rsidR="00F14A7C" w:rsidRPr="00BC62E6" w:rsidRDefault="00F14A7C" w:rsidP="00C965B7">
            <w:pPr>
              <w:jc w:val="right"/>
              <w:rPr>
                <w:rFonts w:cs="Arial"/>
                <w:sz w:val="20"/>
                <w:szCs w:val="20"/>
              </w:rPr>
            </w:pPr>
          </w:p>
        </w:tc>
      </w:tr>
      <w:tr w:rsidR="00F14A7C" w:rsidRPr="00BC62E6" w14:paraId="0422D1AF" w14:textId="77777777" w:rsidTr="003F773D">
        <w:trPr>
          <w:cantSplit/>
        </w:trPr>
        <w:tc>
          <w:tcPr>
            <w:tcW w:w="810" w:type="dxa"/>
            <w:tcBorders>
              <w:top w:val="nil"/>
              <w:left w:val="nil"/>
              <w:bottom w:val="nil"/>
              <w:right w:val="nil"/>
            </w:tcBorders>
            <w:shd w:val="clear" w:color="auto" w:fill="auto"/>
          </w:tcPr>
          <w:p w14:paraId="297AC4B6"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65D947F7"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5BAAC45E" w14:textId="77777777" w:rsidR="00F14A7C" w:rsidRPr="00BC62E6" w:rsidRDefault="00F14A7C"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413C2ABB"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C4026F1" w14:textId="77777777" w:rsidR="00F14A7C" w:rsidRPr="00BC62E6" w:rsidRDefault="00F14A7C" w:rsidP="00C965B7">
            <w:pPr>
              <w:jc w:val="right"/>
              <w:rPr>
                <w:rFonts w:cs="Arial"/>
                <w:sz w:val="20"/>
                <w:szCs w:val="20"/>
              </w:rPr>
            </w:pPr>
          </w:p>
        </w:tc>
      </w:tr>
      <w:tr w:rsidR="00F14A7C" w:rsidRPr="00BC62E6" w14:paraId="69D8A87D" w14:textId="77777777" w:rsidTr="003F773D">
        <w:trPr>
          <w:cantSplit/>
        </w:trPr>
        <w:tc>
          <w:tcPr>
            <w:tcW w:w="810" w:type="dxa"/>
            <w:tcBorders>
              <w:top w:val="nil"/>
              <w:left w:val="nil"/>
              <w:bottom w:val="nil"/>
              <w:right w:val="nil"/>
            </w:tcBorders>
            <w:shd w:val="clear" w:color="auto" w:fill="auto"/>
          </w:tcPr>
          <w:p w14:paraId="46D2C9CA"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F943276"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136097CF"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7BACA9DA"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9FCFF3E" w14:textId="77777777" w:rsidR="00F14A7C" w:rsidRPr="00BC62E6" w:rsidRDefault="00F14A7C" w:rsidP="00C965B7">
            <w:pPr>
              <w:jc w:val="right"/>
              <w:rPr>
                <w:rFonts w:cs="Arial"/>
                <w:sz w:val="20"/>
                <w:szCs w:val="20"/>
              </w:rPr>
            </w:pPr>
          </w:p>
        </w:tc>
      </w:tr>
      <w:tr w:rsidR="00F14A7C" w:rsidRPr="00BC62E6" w14:paraId="3DE5D0B1" w14:textId="77777777" w:rsidTr="003F773D">
        <w:trPr>
          <w:cantSplit/>
        </w:trPr>
        <w:tc>
          <w:tcPr>
            <w:tcW w:w="810" w:type="dxa"/>
            <w:tcBorders>
              <w:top w:val="nil"/>
              <w:left w:val="nil"/>
              <w:bottom w:val="nil"/>
              <w:right w:val="nil"/>
            </w:tcBorders>
            <w:shd w:val="clear" w:color="auto" w:fill="auto"/>
          </w:tcPr>
          <w:p w14:paraId="37C4C1BD"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24952F1"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21FFB4E1"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69CAE098"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71724A7" w14:textId="77777777" w:rsidR="00F14A7C" w:rsidRPr="00BC62E6" w:rsidRDefault="00F14A7C" w:rsidP="00C965B7">
            <w:pPr>
              <w:jc w:val="right"/>
              <w:rPr>
                <w:rFonts w:cs="Arial"/>
                <w:sz w:val="20"/>
                <w:szCs w:val="20"/>
              </w:rPr>
            </w:pPr>
          </w:p>
        </w:tc>
      </w:tr>
      <w:tr w:rsidR="00F14A7C" w:rsidRPr="00BC62E6" w14:paraId="5CBCBF1C" w14:textId="77777777" w:rsidTr="003F773D">
        <w:trPr>
          <w:cantSplit/>
        </w:trPr>
        <w:tc>
          <w:tcPr>
            <w:tcW w:w="810" w:type="dxa"/>
            <w:tcBorders>
              <w:top w:val="nil"/>
              <w:left w:val="nil"/>
              <w:bottom w:val="nil"/>
              <w:right w:val="nil"/>
            </w:tcBorders>
            <w:shd w:val="clear" w:color="auto" w:fill="auto"/>
          </w:tcPr>
          <w:p w14:paraId="3483EEB8"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469C935"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2958D138"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F5F1873"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E39DC15" w14:textId="77777777" w:rsidR="00F14A7C" w:rsidRPr="00BC62E6" w:rsidRDefault="00F14A7C" w:rsidP="00C965B7">
            <w:pPr>
              <w:jc w:val="right"/>
              <w:rPr>
                <w:rFonts w:cs="Arial"/>
                <w:sz w:val="20"/>
                <w:szCs w:val="20"/>
              </w:rPr>
            </w:pPr>
          </w:p>
        </w:tc>
      </w:tr>
      <w:tr w:rsidR="009171A0" w:rsidRPr="00BC62E6" w14:paraId="0EF32BAE" w14:textId="77777777" w:rsidTr="003F773D">
        <w:trPr>
          <w:cantSplit/>
        </w:trPr>
        <w:tc>
          <w:tcPr>
            <w:tcW w:w="810" w:type="dxa"/>
            <w:tcBorders>
              <w:top w:val="nil"/>
              <w:left w:val="nil"/>
              <w:bottom w:val="nil"/>
              <w:right w:val="nil"/>
            </w:tcBorders>
            <w:shd w:val="clear" w:color="auto" w:fill="auto"/>
          </w:tcPr>
          <w:p w14:paraId="4FFC78D3"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23B426D2"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1421CE8"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05BC93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C435A7D" w14:textId="77777777" w:rsidR="009171A0" w:rsidRPr="00BC62E6" w:rsidRDefault="009171A0" w:rsidP="009171A0">
            <w:pPr>
              <w:jc w:val="right"/>
              <w:rPr>
                <w:rFonts w:cs="Arial"/>
                <w:sz w:val="20"/>
                <w:szCs w:val="20"/>
              </w:rPr>
            </w:pPr>
          </w:p>
        </w:tc>
      </w:tr>
      <w:tr w:rsidR="009171A0" w:rsidRPr="00BC62E6" w14:paraId="61E4C4A7" w14:textId="77777777" w:rsidTr="003F773D">
        <w:trPr>
          <w:cantSplit/>
        </w:trPr>
        <w:tc>
          <w:tcPr>
            <w:tcW w:w="810" w:type="dxa"/>
            <w:tcBorders>
              <w:top w:val="nil"/>
              <w:left w:val="nil"/>
              <w:bottom w:val="nil"/>
              <w:right w:val="single" w:sz="4" w:space="0" w:color="auto"/>
            </w:tcBorders>
            <w:shd w:val="clear" w:color="auto" w:fill="auto"/>
          </w:tcPr>
          <w:p w14:paraId="21DF6384"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4E2E1214"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11F9865D" w14:textId="6CE2A703"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CA4553C"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766A229"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767BDAE" w14:textId="77777777" w:rsidR="009171A0" w:rsidRPr="00BC62E6" w:rsidRDefault="009171A0" w:rsidP="009171A0">
            <w:pPr>
              <w:jc w:val="right"/>
              <w:rPr>
                <w:rFonts w:cs="Arial"/>
                <w:sz w:val="20"/>
                <w:szCs w:val="20"/>
              </w:rPr>
            </w:pPr>
          </w:p>
        </w:tc>
      </w:tr>
      <w:tr w:rsidR="009171A0" w:rsidRPr="00BC62E6" w14:paraId="1AA2627F" w14:textId="77777777" w:rsidTr="003F773D">
        <w:trPr>
          <w:cantSplit/>
        </w:trPr>
        <w:tc>
          <w:tcPr>
            <w:tcW w:w="810" w:type="dxa"/>
            <w:tcBorders>
              <w:top w:val="nil"/>
              <w:left w:val="nil"/>
              <w:bottom w:val="nil"/>
              <w:right w:val="single" w:sz="4" w:space="0" w:color="auto"/>
            </w:tcBorders>
            <w:shd w:val="clear" w:color="auto" w:fill="auto"/>
          </w:tcPr>
          <w:p w14:paraId="20593208"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30E0788F"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18E11DF2" w14:textId="54C1FBA9"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F4699D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289A20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519D238" w14:textId="77777777" w:rsidR="009171A0" w:rsidRPr="00BC62E6" w:rsidRDefault="009171A0" w:rsidP="009171A0">
            <w:pPr>
              <w:jc w:val="right"/>
              <w:rPr>
                <w:rFonts w:cs="Arial"/>
                <w:sz w:val="20"/>
                <w:szCs w:val="20"/>
              </w:rPr>
            </w:pPr>
          </w:p>
        </w:tc>
      </w:tr>
      <w:tr w:rsidR="009171A0" w:rsidRPr="00BC62E6" w14:paraId="32FDF725" w14:textId="77777777" w:rsidTr="003F773D">
        <w:trPr>
          <w:cantSplit/>
        </w:trPr>
        <w:tc>
          <w:tcPr>
            <w:tcW w:w="810" w:type="dxa"/>
            <w:tcBorders>
              <w:top w:val="nil"/>
              <w:left w:val="nil"/>
              <w:bottom w:val="nil"/>
              <w:right w:val="nil"/>
            </w:tcBorders>
            <w:shd w:val="clear" w:color="auto" w:fill="auto"/>
          </w:tcPr>
          <w:p w14:paraId="62A965CC"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17B31DC7"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D8A068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3293B77"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FDB1694" w14:textId="77777777" w:rsidR="009171A0" w:rsidRPr="00BC62E6" w:rsidRDefault="009171A0" w:rsidP="009171A0">
            <w:pPr>
              <w:jc w:val="right"/>
              <w:rPr>
                <w:rFonts w:cs="Arial"/>
                <w:sz w:val="20"/>
                <w:szCs w:val="20"/>
              </w:rPr>
            </w:pPr>
          </w:p>
        </w:tc>
      </w:tr>
      <w:tr w:rsidR="00F14A7C" w:rsidRPr="00BC62E6" w14:paraId="1C58109D" w14:textId="77777777" w:rsidTr="003F773D">
        <w:trPr>
          <w:cantSplit/>
        </w:trPr>
        <w:tc>
          <w:tcPr>
            <w:tcW w:w="810" w:type="dxa"/>
            <w:tcBorders>
              <w:top w:val="nil"/>
              <w:left w:val="nil"/>
              <w:bottom w:val="nil"/>
              <w:right w:val="nil"/>
            </w:tcBorders>
            <w:shd w:val="clear" w:color="auto" w:fill="auto"/>
          </w:tcPr>
          <w:p w14:paraId="53FF15F0" w14:textId="77777777" w:rsidR="00F14A7C" w:rsidRPr="00DC21B3" w:rsidRDefault="00F14A7C" w:rsidP="00955DE4">
            <w:pPr>
              <w:rPr>
                <w:rFonts w:cs="Arial"/>
                <w:sz w:val="20"/>
                <w:szCs w:val="20"/>
              </w:rPr>
            </w:pPr>
            <w:r w:rsidRPr="00DC21B3">
              <w:rPr>
                <w:rFonts w:cs="Arial"/>
                <w:sz w:val="20"/>
                <w:szCs w:val="20"/>
              </w:rPr>
              <w:t xml:space="preserve">18-8 </w:t>
            </w:r>
          </w:p>
        </w:tc>
        <w:tc>
          <w:tcPr>
            <w:tcW w:w="6480" w:type="dxa"/>
            <w:gridSpan w:val="2"/>
            <w:tcBorders>
              <w:top w:val="nil"/>
              <w:left w:val="nil"/>
              <w:bottom w:val="nil"/>
              <w:right w:val="nil"/>
            </w:tcBorders>
            <w:shd w:val="clear" w:color="auto" w:fill="auto"/>
          </w:tcPr>
          <w:p w14:paraId="7BF98DAC" w14:textId="77777777" w:rsidR="00F14A7C" w:rsidRPr="00DC21B3" w:rsidRDefault="00F14A7C" w:rsidP="00F14A7C">
            <w:pPr>
              <w:autoSpaceDE w:val="0"/>
              <w:autoSpaceDN w:val="0"/>
              <w:adjustRightInd w:val="0"/>
              <w:rPr>
                <w:rFonts w:cs="Arial"/>
                <w:b/>
                <w:i/>
                <w:iCs/>
                <w:sz w:val="20"/>
                <w:szCs w:val="20"/>
              </w:rPr>
            </w:pPr>
            <w:r w:rsidRPr="00DC21B3">
              <w:rPr>
                <w:rFonts w:cs="Arial"/>
                <w:sz w:val="20"/>
                <w:szCs w:val="20"/>
              </w:rPr>
              <w:t>Does the City review its hazard communication program on an annual basis, and update it as necessary?</w:t>
            </w:r>
          </w:p>
        </w:tc>
        <w:tc>
          <w:tcPr>
            <w:tcW w:w="900" w:type="dxa"/>
            <w:tcBorders>
              <w:top w:val="nil"/>
              <w:left w:val="nil"/>
              <w:bottom w:val="nil"/>
              <w:right w:val="nil"/>
            </w:tcBorders>
            <w:shd w:val="clear" w:color="auto" w:fill="auto"/>
          </w:tcPr>
          <w:p w14:paraId="2FBCF87F"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7F95E119"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33E9686E" w14:textId="77777777" w:rsidR="00F14A7C" w:rsidRPr="00BC62E6" w:rsidRDefault="00F14A7C" w:rsidP="00C965B7">
            <w:pPr>
              <w:jc w:val="right"/>
              <w:rPr>
                <w:rFonts w:cs="Arial"/>
                <w:sz w:val="20"/>
                <w:szCs w:val="20"/>
              </w:rPr>
            </w:pPr>
            <w:r w:rsidRPr="00BC62E6">
              <w:rPr>
                <w:rFonts w:cs="Arial"/>
                <w:sz w:val="20"/>
                <w:szCs w:val="20"/>
              </w:rPr>
              <w:t>5.00</w:t>
            </w:r>
          </w:p>
        </w:tc>
      </w:tr>
      <w:tr w:rsidR="00F14A7C" w:rsidRPr="00BC62E6" w14:paraId="452DB649" w14:textId="77777777" w:rsidTr="003F773D">
        <w:trPr>
          <w:cantSplit/>
        </w:trPr>
        <w:tc>
          <w:tcPr>
            <w:tcW w:w="810" w:type="dxa"/>
            <w:tcBorders>
              <w:top w:val="nil"/>
              <w:left w:val="nil"/>
              <w:bottom w:val="nil"/>
              <w:right w:val="nil"/>
            </w:tcBorders>
            <w:shd w:val="clear" w:color="auto" w:fill="auto"/>
          </w:tcPr>
          <w:p w14:paraId="798229E7"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18E7F14"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22ADD4FF"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01D0ECF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7208226" w14:textId="77777777" w:rsidR="00F14A7C" w:rsidRPr="00BC62E6" w:rsidRDefault="00F14A7C" w:rsidP="00C965B7">
            <w:pPr>
              <w:jc w:val="right"/>
              <w:rPr>
                <w:rFonts w:cs="Arial"/>
                <w:sz w:val="20"/>
                <w:szCs w:val="20"/>
              </w:rPr>
            </w:pPr>
          </w:p>
        </w:tc>
      </w:tr>
      <w:tr w:rsidR="00F14A7C" w:rsidRPr="00BC62E6" w14:paraId="0B9EC1FA" w14:textId="77777777" w:rsidTr="003F773D">
        <w:trPr>
          <w:cantSplit/>
        </w:trPr>
        <w:tc>
          <w:tcPr>
            <w:tcW w:w="810" w:type="dxa"/>
            <w:tcBorders>
              <w:top w:val="nil"/>
              <w:left w:val="nil"/>
              <w:bottom w:val="nil"/>
              <w:right w:val="nil"/>
            </w:tcBorders>
            <w:shd w:val="clear" w:color="auto" w:fill="auto"/>
          </w:tcPr>
          <w:p w14:paraId="05B6EE22"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55DA3922"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2FCEC2B1" w14:textId="77777777" w:rsidR="00F14A7C" w:rsidRPr="00BC62E6" w:rsidRDefault="00F14A7C"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2A0FC503"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A05CD38" w14:textId="77777777" w:rsidR="00F14A7C" w:rsidRPr="00BC62E6" w:rsidRDefault="00F14A7C" w:rsidP="00C965B7">
            <w:pPr>
              <w:jc w:val="right"/>
              <w:rPr>
                <w:rFonts w:cs="Arial"/>
                <w:sz w:val="20"/>
                <w:szCs w:val="20"/>
              </w:rPr>
            </w:pPr>
          </w:p>
        </w:tc>
      </w:tr>
      <w:tr w:rsidR="00F14A7C" w:rsidRPr="00BC62E6" w14:paraId="1E403214" w14:textId="77777777" w:rsidTr="003F773D">
        <w:trPr>
          <w:cantSplit/>
        </w:trPr>
        <w:tc>
          <w:tcPr>
            <w:tcW w:w="810" w:type="dxa"/>
            <w:tcBorders>
              <w:top w:val="nil"/>
              <w:left w:val="nil"/>
              <w:bottom w:val="nil"/>
              <w:right w:val="nil"/>
            </w:tcBorders>
            <w:shd w:val="clear" w:color="auto" w:fill="auto"/>
          </w:tcPr>
          <w:p w14:paraId="6484451F"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15CA408"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1A0DA4B8"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874EA35"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849B20B" w14:textId="77777777" w:rsidR="00F14A7C" w:rsidRPr="00BC62E6" w:rsidRDefault="00F14A7C" w:rsidP="00C965B7">
            <w:pPr>
              <w:jc w:val="right"/>
              <w:rPr>
                <w:rFonts w:cs="Arial"/>
                <w:sz w:val="20"/>
                <w:szCs w:val="20"/>
              </w:rPr>
            </w:pPr>
          </w:p>
        </w:tc>
      </w:tr>
      <w:tr w:rsidR="00F14A7C" w:rsidRPr="00BC62E6" w14:paraId="69306F01" w14:textId="77777777" w:rsidTr="003F773D">
        <w:trPr>
          <w:cantSplit/>
        </w:trPr>
        <w:tc>
          <w:tcPr>
            <w:tcW w:w="810" w:type="dxa"/>
            <w:tcBorders>
              <w:top w:val="nil"/>
              <w:left w:val="nil"/>
              <w:bottom w:val="nil"/>
              <w:right w:val="nil"/>
            </w:tcBorders>
            <w:shd w:val="clear" w:color="auto" w:fill="auto"/>
          </w:tcPr>
          <w:p w14:paraId="1FCDFA31"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C03E3DF"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7C49B315"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32681B00"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EE097E7" w14:textId="77777777" w:rsidR="00F14A7C" w:rsidRPr="00BC62E6" w:rsidRDefault="00F14A7C" w:rsidP="00C965B7">
            <w:pPr>
              <w:jc w:val="right"/>
              <w:rPr>
                <w:rFonts w:cs="Arial"/>
                <w:sz w:val="20"/>
                <w:szCs w:val="20"/>
              </w:rPr>
            </w:pPr>
          </w:p>
        </w:tc>
      </w:tr>
      <w:tr w:rsidR="00F14A7C" w:rsidRPr="00BC62E6" w14:paraId="3DC8D2AB" w14:textId="77777777" w:rsidTr="003F773D">
        <w:trPr>
          <w:cantSplit/>
        </w:trPr>
        <w:tc>
          <w:tcPr>
            <w:tcW w:w="810" w:type="dxa"/>
            <w:tcBorders>
              <w:top w:val="nil"/>
              <w:left w:val="nil"/>
              <w:bottom w:val="nil"/>
              <w:right w:val="nil"/>
            </w:tcBorders>
            <w:shd w:val="clear" w:color="auto" w:fill="auto"/>
          </w:tcPr>
          <w:p w14:paraId="021F5D66"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84EB1FA"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4E0E85D5"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E312E30"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FC5AE9E" w14:textId="77777777" w:rsidR="00F14A7C" w:rsidRPr="00BC62E6" w:rsidRDefault="00F14A7C" w:rsidP="00C965B7">
            <w:pPr>
              <w:jc w:val="right"/>
              <w:rPr>
                <w:rFonts w:cs="Arial"/>
                <w:sz w:val="20"/>
                <w:szCs w:val="20"/>
              </w:rPr>
            </w:pPr>
          </w:p>
        </w:tc>
      </w:tr>
      <w:tr w:rsidR="009171A0" w:rsidRPr="00BC62E6" w14:paraId="3C0EBF61" w14:textId="77777777" w:rsidTr="003F773D">
        <w:trPr>
          <w:cantSplit/>
        </w:trPr>
        <w:tc>
          <w:tcPr>
            <w:tcW w:w="810" w:type="dxa"/>
            <w:tcBorders>
              <w:top w:val="nil"/>
              <w:left w:val="nil"/>
              <w:bottom w:val="nil"/>
              <w:right w:val="nil"/>
            </w:tcBorders>
            <w:shd w:val="clear" w:color="auto" w:fill="auto"/>
          </w:tcPr>
          <w:p w14:paraId="5C46B9D8"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20547780"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3792FC8"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B2AF40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9E0B1B7" w14:textId="77777777" w:rsidR="009171A0" w:rsidRPr="00BC62E6" w:rsidRDefault="009171A0" w:rsidP="009171A0">
            <w:pPr>
              <w:jc w:val="right"/>
              <w:rPr>
                <w:rFonts w:cs="Arial"/>
                <w:sz w:val="20"/>
                <w:szCs w:val="20"/>
              </w:rPr>
            </w:pPr>
          </w:p>
        </w:tc>
      </w:tr>
      <w:tr w:rsidR="009171A0" w:rsidRPr="00BC62E6" w14:paraId="3E9BA8FB" w14:textId="77777777" w:rsidTr="003F773D">
        <w:trPr>
          <w:cantSplit/>
        </w:trPr>
        <w:tc>
          <w:tcPr>
            <w:tcW w:w="810" w:type="dxa"/>
            <w:tcBorders>
              <w:top w:val="nil"/>
              <w:left w:val="nil"/>
              <w:bottom w:val="nil"/>
              <w:right w:val="single" w:sz="4" w:space="0" w:color="auto"/>
            </w:tcBorders>
            <w:shd w:val="clear" w:color="auto" w:fill="auto"/>
          </w:tcPr>
          <w:p w14:paraId="1CD0B67F"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E874896"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0DF5D9D7" w14:textId="587869F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BB2CD5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57B8FD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0491446" w14:textId="77777777" w:rsidR="009171A0" w:rsidRPr="00BC62E6" w:rsidRDefault="009171A0" w:rsidP="009171A0">
            <w:pPr>
              <w:jc w:val="right"/>
              <w:rPr>
                <w:rFonts w:cs="Arial"/>
                <w:sz w:val="20"/>
                <w:szCs w:val="20"/>
              </w:rPr>
            </w:pPr>
          </w:p>
        </w:tc>
      </w:tr>
      <w:tr w:rsidR="009171A0" w:rsidRPr="00BC62E6" w14:paraId="7140C477" w14:textId="77777777" w:rsidTr="003F773D">
        <w:trPr>
          <w:cantSplit/>
        </w:trPr>
        <w:tc>
          <w:tcPr>
            <w:tcW w:w="810" w:type="dxa"/>
            <w:tcBorders>
              <w:top w:val="nil"/>
              <w:left w:val="nil"/>
              <w:bottom w:val="nil"/>
              <w:right w:val="single" w:sz="4" w:space="0" w:color="auto"/>
            </w:tcBorders>
            <w:shd w:val="clear" w:color="auto" w:fill="auto"/>
          </w:tcPr>
          <w:p w14:paraId="74AE8038"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2AD19EA8"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6579D8C8" w14:textId="2E7DCA96"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E7E54FD"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F8F29B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23FB648" w14:textId="77777777" w:rsidR="009171A0" w:rsidRPr="00BC62E6" w:rsidRDefault="009171A0" w:rsidP="009171A0">
            <w:pPr>
              <w:jc w:val="right"/>
              <w:rPr>
                <w:rFonts w:cs="Arial"/>
                <w:sz w:val="20"/>
                <w:szCs w:val="20"/>
              </w:rPr>
            </w:pPr>
          </w:p>
        </w:tc>
      </w:tr>
      <w:tr w:rsidR="009171A0" w:rsidRPr="00BC62E6" w14:paraId="3CB5ADC9" w14:textId="77777777" w:rsidTr="003F773D">
        <w:trPr>
          <w:cantSplit/>
        </w:trPr>
        <w:tc>
          <w:tcPr>
            <w:tcW w:w="810" w:type="dxa"/>
            <w:tcBorders>
              <w:top w:val="nil"/>
              <w:left w:val="nil"/>
              <w:bottom w:val="nil"/>
              <w:right w:val="nil"/>
            </w:tcBorders>
            <w:shd w:val="clear" w:color="auto" w:fill="auto"/>
          </w:tcPr>
          <w:p w14:paraId="5CBE010A"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003AC78F"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A067424"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4A275F4"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793D095" w14:textId="77777777" w:rsidR="009171A0" w:rsidRPr="00BC62E6" w:rsidRDefault="009171A0" w:rsidP="009171A0">
            <w:pPr>
              <w:jc w:val="right"/>
              <w:rPr>
                <w:rFonts w:cs="Arial"/>
                <w:sz w:val="20"/>
                <w:szCs w:val="20"/>
              </w:rPr>
            </w:pPr>
          </w:p>
        </w:tc>
      </w:tr>
      <w:tr w:rsidR="00D26FE2" w:rsidRPr="00BC62E6" w14:paraId="3C44D3F9" w14:textId="77777777" w:rsidTr="003F773D">
        <w:trPr>
          <w:cantSplit/>
        </w:trPr>
        <w:tc>
          <w:tcPr>
            <w:tcW w:w="810" w:type="dxa"/>
            <w:tcBorders>
              <w:top w:val="nil"/>
              <w:left w:val="nil"/>
              <w:bottom w:val="nil"/>
              <w:right w:val="nil"/>
            </w:tcBorders>
            <w:shd w:val="clear" w:color="auto" w:fill="auto"/>
          </w:tcPr>
          <w:p w14:paraId="20D8C0B4" w14:textId="77777777" w:rsidR="00D26FE2" w:rsidRPr="00BC62E6" w:rsidRDefault="00D26FE2" w:rsidP="00D26FE2">
            <w:pPr>
              <w:jc w:val="right"/>
              <w:rPr>
                <w:rFonts w:cs="Arial"/>
                <w:b/>
                <w:sz w:val="20"/>
                <w:szCs w:val="20"/>
              </w:rPr>
            </w:pPr>
          </w:p>
        </w:tc>
        <w:tc>
          <w:tcPr>
            <w:tcW w:w="6471" w:type="dxa"/>
            <w:tcBorders>
              <w:top w:val="nil"/>
              <w:left w:val="nil"/>
              <w:bottom w:val="nil"/>
              <w:right w:val="nil"/>
            </w:tcBorders>
            <w:shd w:val="clear" w:color="auto" w:fill="auto"/>
          </w:tcPr>
          <w:p w14:paraId="36657436" w14:textId="77777777" w:rsidR="00D26FE2" w:rsidRPr="00BC62E6" w:rsidRDefault="00D26FE2" w:rsidP="00D26FE2">
            <w:pPr>
              <w:autoSpaceDE w:val="0"/>
              <w:autoSpaceDN w:val="0"/>
              <w:adjustRightInd w:val="0"/>
              <w:jc w:val="right"/>
              <w:rPr>
                <w:rFonts w:cs="Arial"/>
                <w:b/>
                <w:i/>
                <w:iCs/>
                <w:sz w:val="20"/>
                <w:szCs w:val="20"/>
              </w:rPr>
            </w:pPr>
            <w:r w:rsidRPr="00BC62E6">
              <w:rPr>
                <w:rFonts w:cs="Arial"/>
                <w:b/>
                <w:bCs/>
                <w:sz w:val="20"/>
                <w:szCs w:val="20"/>
              </w:rPr>
              <w:t>Section Score:</w:t>
            </w:r>
          </w:p>
        </w:tc>
        <w:tc>
          <w:tcPr>
            <w:tcW w:w="922" w:type="dxa"/>
            <w:gridSpan w:val="3"/>
            <w:tcBorders>
              <w:top w:val="nil"/>
              <w:left w:val="nil"/>
              <w:bottom w:val="single" w:sz="4" w:space="0" w:color="auto"/>
              <w:right w:val="nil"/>
            </w:tcBorders>
            <w:shd w:val="clear" w:color="auto" w:fill="auto"/>
          </w:tcPr>
          <w:p w14:paraId="6D2805A5" w14:textId="77777777" w:rsidR="00D26FE2" w:rsidRPr="00BC62E6" w:rsidRDefault="00D26FE2" w:rsidP="00D26FE2">
            <w:pPr>
              <w:jc w:val="right"/>
              <w:rPr>
                <w:rFonts w:cs="Arial"/>
                <w:b/>
                <w:sz w:val="20"/>
                <w:szCs w:val="20"/>
              </w:rPr>
            </w:pPr>
          </w:p>
        </w:tc>
        <w:tc>
          <w:tcPr>
            <w:tcW w:w="236" w:type="dxa"/>
            <w:tcBorders>
              <w:top w:val="nil"/>
              <w:left w:val="nil"/>
              <w:bottom w:val="nil"/>
              <w:right w:val="nil"/>
            </w:tcBorders>
            <w:shd w:val="clear" w:color="auto" w:fill="auto"/>
          </w:tcPr>
          <w:p w14:paraId="336D7677" w14:textId="77777777" w:rsidR="00D26FE2" w:rsidRPr="00BC62E6" w:rsidRDefault="00D26FE2" w:rsidP="00D26FE2">
            <w:pPr>
              <w:jc w:val="right"/>
              <w:rPr>
                <w:rFonts w:cs="Arial"/>
                <w:b/>
                <w:sz w:val="20"/>
                <w:szCs w:val="20"/>
              </w:rPr>
            </w:pPr>
            <w:r>
              <w:rPr>
                <w:rFonts w:cs="Arial"/>
                <w:b/>
                <w:sz w:val="20"/>
                <w:szCs w:val="20"/>
              </w:rPr>
              <w:t>/</w:t>
            </w:r>
          </w:p>
        </w:tc>
        <w:tc>
          <w:tcPr>
            <w:tcW w:w="1133" w:type="dxa"/>
            <w:gridSpan w:val="2"/>
            <w:tcBorders>
              <w:top w:val="nil"/>
              <w:left w:val="nil"/>
              <w:bottom w:val="single" w:sz="4" w:space="0" w:color="auto"/>
              <w:right w:val="nil"/>
            </w:tcBorders>
            <w:shd w:val="clear" w:color="auto" w:fill="auto"/>
          </w:tcPr>
          <w:p w14:paraId="09667FE3" w14:textId="77777777" w:rsidR="00D26FE2" w:rsidRPr="00BC62E6" w:rsidRDefault="00D26FE2" w:rsidP="00D26FE2">
            <w:pPr>
              <w:jc w:val="right"/>
              <w:rPr>
                <w:rFonts w:cs="Arial"/>
                <w:b/>
                <w:sz w:val="20"/>
                <w:szCs w:val="20"/>
              </w:rPr>
            </w:pPr>
          </w:p>
        </w:tc>
      </w:tr>
      <w:tr w:rsidR="00D26FE2" w:rsidRPr="00BC62E6" w14:paraId="0361D550" w14:textId="77777777" w:rsidTr="003F773D">
        <w:trPr>
          <w:cantSplit/>
        </w:trPr>
        <w:tc>
          <w:tcPr>
            <w:tcW w:w="810" w:type="dxa"/>
            <w:tcBorders>
              <w:top w:val="nil"/>
              <w:left w:val="nil"/>
              <w:bottom w:val="nil"/>
              <w:right w:val="nil"/>
            </w:tcBorders>
            <w:shd w:val="clear" w:color="auto" w:fill="auto"/>
          </w:tcPr>
          <w:p w14:paraId="3784CD40" w14:textId="77777777" w:rsidR="00D26FE2" w:rsidRPr="00DC21B3" w:rsidRDefault="00D26FE2" w:rsidP="004312EA">
            <w:pPr>
              <w:rPr>
                <w:rFonts w:cs="Arial"/>
                <w:sz w:val="20"/>
                <w:szCs w:val="20"/>
              </w:rPr>
            </w:pPr>
          </w:p>
        </w:tc>
        <w:tc>
          <w:tcPr>
            <w:tcW w:w="6480" w:type="dxa"/>
            <w:gridSpan w:val="2"/>
            <w:tcBorders>
              <w:top w:val="nil"/>
              <w:left w:val="nil"/>
              <w:bottom w:val="nil"/>
              <w:right w:val="nil"/>
            </w:tcBorders>
            <w:shd w:val="clear" w:color="auto" w:fill="auto"/>
          </w:tcPr>
          <w:p w14:paraId="7CC2E943" w14:textId="77777777" w:rsidR="00D26FE2" w:rsidRPr="00DC21B3" w:rsidRDefault="00D26FE2"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C7BA773" w14:textId="77777777" w:rsidR="00D26FE2" w:rsidRPr="00BC62E6" w:rsidRDefault="00D26FE2" w:rsidP="00C965B7">
            <w:pPr>
              <w:jc w:val="right"/>
              <w:rPr>
                <w:rFonts w:cs="Arial"/>
                <w:sz w:val="20"/>
                <w:szCs w:val="20"/>
              </w:rPr>
            </w:pPr>
          </w:p>
        </w:tc>
        <w:tc>
          <w:tcPr>
            <w:tcW w:w="270" w:type="dxa"/>
            <w:gridSpan w:val="3"/>
            <w:tcBorders>
              <w:top w:val="nil"/>
              <w:left w:val="nil"/>
              <w:bottom w:val="nil"/>
              <w:right w:val="nil"/>
            </w:tcBorders>
            <w:shd w:val="clear" w:color="auto" w:fill="auto"/>
          </w:tcPr>
          <w:p w14:paraId="0ED3C737" w14:textId="77777777" w:rsidR="00D26FE2" w:rsidRPr="00BC62E6" w:rsidRDefault="00D26FE2" w:rsidP="00C965B7">
            <w:pPr>
              <w:jc w:val="right"/>
              <w:rPr>
                <w:rFonts w:cs="Arial"/>
                <w:sz w:val="20"/>
                <w:szCs w:val="20"/>
              </w:rPr>
            </w:pPr>
          </w:p>
        </w:tc>
        <w:tc>
          <w:tcPr>
            <w:tcW w:w="1112" w:type="dxa"/>
            <w:tcBorders>
              <w:top w:val="nil"/>
              <w:left w:val="nil"/>
              <w:bottom w:val="nil"/>
              <w:right w:val="nil"/>
            </w:tcBorders>
            <w:shd w:val="clear" w:color="auto" w:fill="auto"/>
          </w:tcPr>
          <w:p w14:paraId="6D8E33B0" w14:textId="77777777" w:rsidR="00D26FE2" w:rsidRPr="00BC62E6" w:rsidRDefault="00D26FE2" w:rsidP="00C965B7">
            <w:pPr>
              <w:jc w:val="right"/>
              <w:rPr>
                <w:rFonts w:cs="Arial"/>
                <w:sz w:val="20"/>
                <w:szCs w:val="20"/>
              </w:rPr>
            </w:pPr>
          </w:p>
        </w:tc>
      </w:tr>
      <w:tr w:rsidR="00F14A7C" w:rsidRPr="00BC62E6" w14:paraId="2D0538B9" w14:textId="77777777" w:rsidTr="003F773D">
        <w:trPr>
          <w:cantSplit/>
        </w:trPr>
        <w:tc>
          <w:tcPr>
            <w:tcW w:w="810" w:type="dxa"/>
            <w:tcBorders>
              <w:top w:val="nil"/>
              <w:left w:val="nil"/>
              <w:bottom w:val="nil"/>
              <w:right w:val="nil"/>
            </w:tcBorders>
            <w:shd w:val="clear" w:color="auto" w:fill="auto"/>
          </w:tcPr>
          <w:p w14:paraId="5B41009A" w14:textId="77777777" w:rsidR="00F14A7C" w:rsidRPr="00DC21B3" w:rsidRDefault="00F14A7C" w:rsidP="004312EA">
            <w:pPr>
              <w:rPr>
                <w:rFonts w:cs="Arial"/>
                <w:sz w:val="20"/>
                <w:szCs w:val="20"/>
              </w:rPr>
            </w:pPr>
          </w:p>
        </w:tc>
        <w:tc>
          <w:tcPr>
            <w:tcW w:w="6480" w:type="dxa"/>
            <w:gridSpan w:val="2"/>
            <w:tcBorders>
              <w:top w:val="nil"/>
              <w:left w:val="nil"/>
              <w:bottom w:val="nil"/>
              <w:right w:val="nil"/>
            </w:tcBorders>
            <w:shd w:val="clear" w:color="auto" w:fill="auto"/>
          </w:tcPr>
          <w:p w14:paraId="67C10A08" w14:textId="77777777" w:rsidR="00F14A7C" w:rsidRPr="00DC21B3" w:rsidRDefault="00F14A7C"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3AAB8EF"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77859578"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AC4051E" w14:textId="77777777" w:rsidR="00F14A7C" w:rsidRPr="00BC62E6" w:rsidRDefault="00F14A7C" w:rsidP="00C965B7">
            <w:pPr>
              <w:jc w:val="right"/>
              <w:rPr>
                <w:rFonts w:cs="Arial"/>
                <w:sz w:val="20"/>
                <w:szCs w:val="20"/>
              </w:rPr>
            </w:pPr>
          </w:p>
        </w:tc>
      </w:tr>
    </w:tbl>
    <w:p w14:paraId="3C5DEF78" w14:textId="77777777" w:rsidR="00E371F6" w:rsidRPr="00BC62E6" w:rsidRDefault="00E371F6" w:rsidP="00971DAD">
      <w:pPr>
        <w:rPr>
          <w:rFonts w:cs="Arial"/>
          <w:sz w:val="20"/>
          <w:szCs w:val="20"/>
        </w:rPr>
      </w:pPr>
    </w:p>
    <w:p w14:paraId="7AB89566" w14:textId="77777777" w:rsidR="009171A0" w:rsidRPr="00BC62E6" w:rsidRDefault="00E371F6" w:rsidP="003F773D">
      <w:pPr>
        <w:rPr>
          <w:rFonts w:cs="Arial"/>
          <w:sz w:val="20"/>
          <w:szCs w:val="20"/>
        </w:rPr>
      </w:pPr>
      <w:r w:rsidRPr="00BC62E6">
        <w:rPr>
          <w:rFonts w:cs="Arial"/>
          <w:sz w:val="20"/>
          <w:szCs w:val="20"/>
        </w:rPr>
        <w:br w:type="page"/>
      </w:r>
    </w:p>
    <w:tbl>
      <w:tblPr>
        <w:tblW w:w="957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6480"/>
        <w:gridCol w:w="900"/>
        <w:gridCol w:w="270"/>
        <w:gridCol w:w="1112"/>
      </w:tblGrid>
      <w:tr w:rsidR="001F3FDA" w:rsidRPr="00BC62E6" w14:paraId="6B02C545" w14:textId="77777777" w:rsidTr="009171A0">
        <w:trPr>
          <w:cantSplit/>
          <w:tblHeader/>
        </w:trPr>
        <w:tc>
          <w:tcPr>
            <w:tcW w:w="7290" w:type="dxa"/>
            <w:gridSpan w:val="2"/>
            <w:tcBorders>
              <w:top w:val="nil"/>
              <w:left w:val="nil"/>
              <w:bottom w:val="nil"/>
              <w:right w:val="nil"/>
            </w:tcBorders>
            <w:shd w:val="clear" w:color="auto" w:fill="auto"/>
          </w:tcPr>
          <w:p w14:paraId="16485CD9" w14:textId="77777777" w:rsidR="001F3FDA" w:rsidRPr="00DC21B3" w:rsidRDefault="001F3FDA" w:rsidP="00D734B3">
            <w:pPr>
              <w:autoSpaceDE w:val="0"/>
              <w:autoSpaceDN w:val="0"/>
              <w:adjustRightInd w:val="0"/>
              <w:rPr>
                <w:rFonts w:cs="Arial"/>
                <w:sz w:val="20"/>
                <w:szCs w:val="20"/>
              </w:rPr>
            </w:pPr>
            <w:r w:rsidRPr="00DC21B3">
              <w:rPr>
                <w:rFonts w:cs="Arial"/>
                <w:b/>
                <w:sz w:val="24"/>
                <w:szCs w:val="20"/>
              </w:rPr>
              <w:lastRenderedPageBreak/>
              <w:t>Hearing Conservation</w:t>
            </w:r>
            <w:r w:rsidR="00C67DE5" w:rsidRPr="00DC21B3">
              <w:rPr>
                <w:rFonts w:cs="Arial"/>
                <w:b/>
                <w:sz w:val="24"/>
                <w:szCs w:val="20"/>
              </w:rPr>
              <w:t xml:space="preserve"> Program</w:t>
            </w:r>
          </w:p>
        </w:tc>
        <w:tc>
          <w:tcPr>
            <w:tcW w:w="900" w:type="dxa"/>
            <w:tcBorders>
              <w:top w:val="nil"/>
              <w:left w:val="nil"/>
              <w:bottom w:val="nil"/>
              <w:right w:val="nil"/>
            </w:tcBorders>
            <w:shd w:val="clear" w:color="auto" w:fill="auto"/>
          </w:tcPr>
          <w:p w14:paraId="711EAECC" w14:textId="77777777" w:rsidR="001F3FDA" w:rsidRPr="00BC62E6" w:rsidRDefault="001F3FDA" w:rsidP="00C965B7">
            <w:pPr>
              <w:jc w:val="right"/>
              <w:rPr>
                <w:rFonts w:cs="Arial"/>
                <w:sz w:val="20"/>
                <w:szCs w:val="20"/>
              </w:rPr>
            </w:pPr>
          </w:p>
        </w:tc>
        <w:tc>
          <w:tcPr>
            <w:tcW w:w="270" w:type="dxa"/>
            <w:tcBorders>
              <w:top w:val="nil"/>
              <w:left w:val="nil"/>
              <w:bottom w:val="nil"/>
              <w:right w:val="nil"/>
            </w:tcBorders>
            <w:shd w:val="clear" w:color="auto" w:fill="auto"/>
          </w:tcPr>
          <w:p w14:paraId="4124AA44" w14:textId="77777777" w:rsidR="001F3FDA" w:rsidRPr="00BC62E6" w:rsidRDefault="001F3FDA" w:rsidP="00C965B7">
            <w:pPr>
              <w:jc w:val="right"/>
              <w:rPr>
                <w:rFonts w:cs="Arial"/>
                <w:sz w:val="20"/>
                <w:szCs w:val="20"/>
              </w:rPr>
            </w:pPr>
          </w:p>
        </w:tc>
        <w:tc>
          <w:tcPr>
            <w:tcW w:w="1112" w:type="dxa"/>
            <w:tcBorders>
              <w:top w:val="nil"/>
              <w:left w:val="nil"/>
              <w:bottom w:val="nil"/>
              <w:right w:val="nil"/>
            </w:tcBorders>
            <w:shd w:val="clear" w:color="auto" w:fill="auto"/>
          </w:tcPr>
          <w:p w14:paraId="36A4CABF" w14:textId="77777777" w:rsidR="001F3FDA" w:rsidRPr="00BC62E6" w:rsidRDefault="001F3FDA" w:rsidP="00C965B7">
            <w:pPr>
              <w:jc w:val="right"/>
              <w:rPr>
                <w:rFonts w:cs="Arial"/>
                <w:sz w:val="20"/>
                <w:szCs w:val="20"/>
              </w:rPr>
            </w:pPr>
          </w:p>
        </w:tc>
      </w:tr>
      <w:tr w:rsidR="004A44C3" w:rsidRPr="00BC62E6" w14:paraId="56482512" w14:textId="77777777" w:rsidTr="009171A0">
        <w:trPr>
          <w:cantSplit/>
          <w:tblHeader/>
        </w:trPr>
        <w:tc>
          <w:tcPr>
            <w:tcW w:w="810" w:type="dxa"/>
            <w:tcBorders>
              <w:top w:val="nil"/>
              <w:left w:val="nil"/>
              <w:bottom w:val="nil"/>
              <w:right w:val="nil"/>
            </w:tcBorders>
            <w:shd w:val="clear" w:color="auto" w:fill="auto"/>
          </w:tcPr>
          <w:p w14:paraId="6456D7A2" w14:textId="77777777" w:rsidR="004A44C3" w:rsidRPr="00DC21B3" w:rsidRDefault="004A44C3" w:rsidP="00971DAD">
            <w:pPr>
              <w:rPr>
                <w:rFonts w:cs="Arial"/>
                <w:sz w:val="20"/>
                <w:szCs w:val="20"/>
              </w:rPr>
            </w:pPr>
          </w:p>
        </w:tc>
        <w:tc>
          <w:tcPr>
            <w:tcW w:w="6480" w:type="dxa"/>
            <w:tcBorders>
              <w:top w:val="nil"/>
              <w:left w:val="nil"/>
              <w:bottom w:val="nil"/>
              <w:right w:val="nil"/>
            </w:tcBorders>
            <w:shd w:val="clear" w:color="auto" w:fill="auto"/>
          </w:tcPr>
          <w:p w14:paraId="729B4D85" w14:textId="77777777" w:rsidR="004A44C3" w:rsidRPr="00DC21B3" w:rsidRDefault="004A44C3" w:rsidP="00D734B3">
            <w:pPr>
              <w:autoSpaceDE w:val="0"/>
              <w:autoSpaceDN w:val="0"/>
              <w:adjustRightInd w:val="0"/>
              <w:rPr>
                <w:rFonts w:cs="Arial"/>
                <w:sz w:val="20"/>
                <w:szCs w:val="20"/>
              </w:rPr>
            </w:pPr>
          </w:p>
        </w:tc>
        <w:tc>
          <w:tcPr>
            <w:tcW w:w="900" w:type="dxa"/>
            <w:tcBorders>
              <w:top w:val="nil"/>
              <w:left w:val="nil"/>
              <w:bottom w:val="single" w:sz="4" w:space="0" w:color="auto"/>
              <w:right w:val="nil"/>
            </w:tcBorders>
            <w:shd w:val="clear" w:color="auto" w:fill="auto"/>
          </w:tcPr>
          <w:p w14:paraId="4AF9E831"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Actual</w:t>
            </w:r>
          </w:p>
          <w:p w14:paraId="704D89D2" w14:textId="77777777" w:rsidR="004A44C3" w:rsidRPr="00BC62E6" w:rsidRDefault="001F3FDA" w:rsidP="00C965B7">
            <w:pPr>
              <w:autoSpaceDE w:val="0"/>
              <w:autoSpaceDN w:val="0"/>
              <w:adjustRightInd w:val="0"/>
              <w:jc w:val="right"/>
              <w:rPr>
                <w:rFonts w:cs="Arial"/>
                <w:b/>
                <w:sz w:val="20"/>
                <w:szCs w:val="20"/>
              </w:rPr>
            </w:pPr>
            <w:r w:rsidRPr="00BC62E6">
              <w:rPr>
                <w:rFonts w:cs="Arial"/>
                <w:b/>
                <w:sz w:val="20"/>
                <w:szCs w:val="20"/>
              </w:rPr>
              <w:t>Score</w:t>
            </w:r>
          </w:p>
        </w:tc>
        <w:tc>
          <w:tcPr>
            <w:tcW w:w="270" w:type="dxa"/>
            <w:tcBorders>
              <w:top w:val="nil"/>
              <w:left w:val="nil"/>
              <w:bottom w:val="nil"/>
              <w:right w:val="nil"/>
            </w:tcBorders>
            <w:shd w:val="clear" w:color="auto" w:fill="auto"/>
          </w:tcPr>
          <w:p w14:paraId="69AD3E50" w14:textId="77777777" w:rsidR="004A44C3" w:rsidRPr="00BC62E6" w:rsidRDefault="004A44C3" w:rsidP="00C965B7">
            <w:pPr>
              <w:autoSpaceDE w:val="0"/>
              <w:autoSpaceDN w:val="0"/>
              <w:adjustRightInd w:val="0"/>
              <w:jc w:val="right"/>
              <w:rPr>
                <w:rFonts w:cs="Arial"/>
                <w:b/>
                <w:sz w:val="20"/>
                <w:szCs w:val="20"/>
              </w:rPr>
            </w:pPr>
          </w:p>
        </w:tc>
        <w:tc>
          <w:tcPr>
            <w:tcW w:w="1112" w:type="dxa"/>
            <w:tcBorders>
              <w:top w:val="nil"/>
              <w:left w:val="nil"/>
              <w:bottom w:val="single" w:sz="4" w:space="0" w:color="auto"/>
              <w:right w:val="nil"/>
            </w:tcBorders>
            <w:shd w:val="clear" w:color="auto" w:fill="auto"/>
          </w:tcPr>
          <w:p w14:paraId="363C7B2C"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Possible</w:t>
            </w:r>
          </w:p>
          <w:p w14:paraId="494E2758" w14:textId="77777777" w:rsidR="004A44C3" w:rsidRPr="00BC62E6" w:rsidRDefault="004A44C3" w:rsidP="00C965B7">
            <w:pPr>
              <w:autoSpaceDE w:val="0"/>
              <w:autoSpaceDN w:val="0"/>
              <w:adjustRightInd w:val="0"/>
              <w:jc w:val="right"/>
              <w:rPr>
                <w:rFonts w:cs="Arial"/>
                <w:b/>
                <w:sz w:val="20"/>
                <w:szCs w:val="20"/>
              </w:rPr>
            </w:pPr>
            <w:r w:rsidRPr="00BC62E6">
              <w:rPr>
                <w:rFonts w:cs="Arial"/>
                <w:b/>
                <w:sz w:val="20"/>
                <w:szCs w:val="20"/>
              </w:rPr>
              <w:t>Score</w:t>
            </w:r>
          </w:p>
        </w:tc>
      </w:tr>
      <w:tr w:rsidR="004A44C3" w:rsidRPr="00BC62E6" w14:paraId="30509FE5" w14:textId="77777777" w:rsidTr="009171A0">
        <w:trPr>
          <w:cantSplit/>
          <w:tblHeader/>
        </w:trPr>
        <w:tc>
          <w:tcPr>
            <w:tcW w:w="810" w:type="dxa"/>
            <w:tcBorders>
              <w:top w:val="nil"/>
              <w:left w:val="nil"/>
              <w:bottom w:val="nil"/>
              <w:right w:val="nil"/>
            </w:tcBorders>
            <w:shd w:val="clear" w:color="auto" w:fill="auto"/>
          </w:tcPr>
          <w:p w14:paraId="28C31608" w14:textId="77777777" w:rsidR="004A44C3" w:rsidRPr="00DC21B3" w:rsidRDefault="004A44C3" w:rsidP="00971DAD">
            <w:pPr>
              <w:rPr>
                <w:rFonts w:cs="Arial"/>
                <w:sz w:val="20"/>
                <w:szCs w:val="20"/>
              </w:rPr>
            </w:pPr>
          </w:p>
        </w:tc>
        <w:tc>
          <w:tcPr>
            <w:tcW w:w="6480" w:type="dxa"/>
            <w:tcBorders>
              <w:top w:val="nil"/>
              <w:left w:val="nil"/>
              <w:bottom w:val="nil"/>
              <w:right w:val="nil"/>
            </w:tcBorders>
            <w:shd w:val="clear" w:color="auto" w:fill="auto"/>
          </w:tcPr>
          <w:p w14:paraId="5F30F95C" w14:textId="77777777" w:rsidR="004A44C3" w:rsidRPr="00DC21B3" w:rsidRDefault="004A44C3"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4DB310F" w14:textId="77777777" w:rsidR="004A44C3" w:rsidRPr="00BC62E6" w:rsidRDefault="004A44C3" w:rsidP="00C965B7">
            <w:pPr>
              <w:jc w:val="right"/>
              <w:rPr>
                <w:rFonts w:cs="Arial"/>
                <w:sz w:val="20"/>
                <w:szCs w:val="20"/>
              </w:rPr>
            </w:pPr>
          </w:p>
        </w:tc>
        <w:tc>
          <w:tcPr>
            <w:tcW w:w="270" w:type="dxa"/>
            <w:tcBorders>
              <w:top w:val="nil"/>
              <w:left w:val="nil"/>
              <w:bottom w:val="nil"/>
              <w:right w:val="nil"/>
            </w:tcBorders>
            <w:shd w:val="clear" w:color="auto" w:fill="auto"/>
          </w:tcPr>
          <w:p w14:paraId="17F60935" w14:textId="77777777" w:rsidR="004A44C3" w:rsidRPr="00BC62E6" w:rsidRDefault="004A44C3" w:rsidP="00C965B7">
            <w:pPr>
              <w:jc w:val="right"/>
              <w:rPr>
                <w:rFonts w:cs="Arial"/>
                <w:sz w:val="20"/>
                <w:szCs w:val="20"/>
              </w:rPr>
            </w:pPr>
          </w:p>
        </w:tc>
        <w:tc>
          <w:tcPr>
            <w:tcW w:w="1112" w:type="dxa"/>
            <w:tcBorders>
              <w:top w:val="nil"/>
              <w:left w:val="nil"/>
              <w:bottom w:val="nil"/>
              <w:right w:val="nil"/>
            </w:tcBorders>
            <w:shd w:val="clear" w:color="auto" w:fill="auto"/>
          </w:tcPr>
          <w:p w14:paraId="54CBFA5D" w14:textId="77777777" w:rsidR="004A44C3" w:rsidRPr="00BC62E6" w:rsidRDefault="004A44C3" w:rsidP="00C965B7">
            <w:pPr>
              <w:jc w:val="right"/>
              <w:rPr>
                <w:rFonts w:cs="Arial"/>
                <w:sz w:val="20"/>
                <w:szCs w:val="20"/>
              </w:rPr>
            </w:pPr>
          </w:p>
        </w:tc>
      </w:tr>
      <w:tr w:rsidR="00F14A7C" w:rsidRPr="00BC62E6" w14:paraId="23E303AD" w14:textId="77777777" w:rsidTr="009171A0">
        <w:trPr>
          <w:cantSplit/>
        </w:trPr>
        <w:tc>
          <w:tcPr>
            <w:tcW w:w="810" w:type="dxa"/>
            <w:tcBorders>
              <w:top w:val="nil"/>
              <w:left w:val="nil"/>
              <w:bottom w:val="nil"/>
              <w:right w:val="nil"/>
            </w:tcBorders>
            <w:shd w:val="clear" w:color="auto" w:fill="auto"/>
          </w:tcPr>
          <w:p w14:paraId="2012F36D" w14:textId="77777777" w:rsidR="00F14A7C" w:rsidRPr="00DC21B3" w:rsidRDefault="00F14A7C" w:rsidP="00955DE4">
            <w:pPr>
              <w:rPr>
                <w:rFonts w:cs="Arial"/>
                <w:sz w:val="20"/>
                <w:szCs w:val="20"/>
              </w:rPr>
            </w:pPr>
            <w:r w:rsidRPr="00DC21B3">
              <w:rPr>
                <w:rFonts w:cs="Arial"/>
                <w:sz w:val="20"/>
                <w:szCs w:val="20"/>
              </w:rPr>
              <w:t xml:space="preserve">19-1 </w:t>
            </w:r>
          </w:p>
        </w:tc>
        <w:tc>
          <w:tcPr>
            <w:tcW w:w="6480" w:type="dxa"/>
            <w:tcBorders>
              <w:top w:val="nil"/>
              <w:left w:val="nil"/>
              <w:bottom w:val="nil"/>
              <w:right w:val="nil"/>
            </w:tcBorders>
            <w:shd w:val="clear" w:color="auto" w:fill="auto"/>
          </w:tcPr>
          <w:p w14:paraId="12117145" w14:textId="77777777" w:rsidR="00F14A7C" w:rsidRPr="00DC21B3" w:rsidRDefault="00F14A7C" w:rsidP="00F14A7C">
            <w:pPr>
              <w:autoSpaceDE w:val="0"/>
              <w:autoSpaceDN w:val="0"/>
              <w:adjustRightInd w:val="0"/>
              <w:rPr>
                <w:rFonts w:cs="Arial"/>
                <w:sz w:val="20"/>
                <w:szCs w:val="20"/>
              </w:rPr>
            </w:pPr>
            <w:r w:rsidRPr="00DC21B3">
              <w:rPr>
                <w:rFonts w:cs="Arial"/>
                <w:sz w:val="20"/>
                <w:szCs w:val="20"/>
              </w:rPr>
              <w:t>Has the City conducted a noise survey to determine if there are operations or equipment at or above 85 dBA averaged over an eight-hour period (</w:t>
            </w:r>
            <w:proofErr w:type="gramStart"/>
            <w:r w:rsidRPr="00DC21B3">
              <w:rPr>
                <w:rFonts w:cs="Arial"/>
                <w:sz w:val="20"/>
                <w:szCs w:val="20"/>
              </w:rPr>
              <w:t>i.e.</w:t>
            </w:r>
            <w:proofErr w:type="gramEnd"/>
            <w:r w:rsidRPr="00DC21B3">
              <w:rPr>
                <w:rFonts w:cs="Arial"/>
                <w:sz w:val="20"/>
                <w:szCs w:val="20"/>
              </w:rPr>
              <w:t xml:space="preserve"> the action level)?</w:t>
            </w:r>
          </w:p>
        </w:tc>
        <w:tc>
          <w:tcPr>
            <w:tcW w:w="900" w:type="dxa"/>
            <w:tcBorders>
              <w:top w:val="nil"/>
              <w:left w:val="nil"/>
              <w:bottom w:val="nil"/>
              <w:right w:val="nil"/>
            </w:tcBorders>
            <w:shd w:val="clear" w:color="auto" w:fill="auto"/>
          </w:tcPr>
          <w:p w14:paraId="42332148" w14:textId="77777777" w:rsidR="00F14A7C" w:rsidRPr="00BC62E6" w:rsidRDefault="00F14A7C" w:rsidP="00C965B7">
            <w:pPr>
              <w:jc w:val="right"/>
              <w:rPr>
                <w:rFonts w:cs="Arial"/>
                <w:sz w:val="20"/>
                <w:szCs w:val="20"/>
              </w:rPr>
            </w:pPr>
          </w:p>
        </w:tc>
        <w:tc>
          <w:tcPr>
            <w:tcW w:w="270" w:type="dxa"/>
            <w:tcBorders>
              <w:top w:val="nil"/>
              <w:left w:val="nil"/>
              <w:bottom w:val="nil"/>
              <w:right w:val="nil"/>
            </w:tcBorders>
            <w:shd w:val="clear" w:color="auto" w:fill="auto"/>
          </w:tcPr>
          <w:p w14:paraId="3E90B05B"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4FCA6DCC" w14:textId="77777777" w:rsidR="00F14A7C" w:rsidRPr="00BC62E6" w:rsidRDefault="00F14A7C" w:rsidP="00C965B7">
            <w:pPr>
              <w:jc w:val="right"/>
              <w:rPr>
                <w:rFonts w:cs="Arial"/>
                <w:sz w:val="20"/>
                <w:szCs w:val="20"/>
              </w:rPr>
            </w:pPr>
            <w:r w:rsidRPr="00BC62E6">
              <w:rPr>
                <w:rFonts w:cs="Arial"/>
                <w:sz w:val="20"/>
                <w:szCs w:val="20"/>
              </w:rPr>
              <w:t>10.00</w:t>
            </w:r>
          </w:p>
        </w:tc>
      </w:tr>
      <w:tr w:rsidR="00F14A7C" w:rsidRPr="00BC62E6" w14:paraId="2AE2315A" w14:textId="77777777" w:rsidTr="009171A0">
        <w:trPr>
          <w:cantSplit/>
        </w:trPr>
        <w:tc>
          <w:tcPr>
            <w:tcW w:w="810" w:type="dxa"/>
            <w:tcBorders>
              <w:top w:val="nil"/>
              <w:left w:val="nil"/>
              <w:bottom w:val="nil"/>
              <w:right w:val="nil"/>
            </w:tcBorders>
            <w:shd w:val="clear" w:color="auto" w:fill="auto"/>
          </w:tcPr>
          <w:p w14:paraId="5710D226"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3B5ACE87"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25B1D8E7" w14:textId="77777777" w:rsidR="00F14A7C" w:rsidRPr="00BC62E6" w:rsidRDefault="00F14A7C"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32DAD0D0"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F898C90" w14:textId="77777777" w:rsidR="00F14A7C" w:rsidRPr="00BC62E6" w:rsidRDefault="00F14A7C" w:rsidP="00C965B7">
            <w:pPr>
              <w:jc w:val="right"/>
              <w:rPr>
                <w:rFonts w:cs="Arial"/>
                <w:sz w:val="20"/>
                <w:szCs w:val="20"/>
              </w:rPr>
            </w:pPr>
          </w:p>
        </w:tc>
      </w:tr>
      <w:tr w:rsidR="00F14A7C" w:rsidRPr="00BC62E6" w14:paraId="2E9A82EE" w14:textId="77777777" w:rsidTr="009171A0">
        <w:trPr>
          <w:cantSplit/>
        </w:trPr>
        <w:tc>
          <w:tcPr>
            <w:tcW w:w="810" w:type="dxa"/>
            <w:tcBorders>
              <w:top w:val="nil"/>
              <w:left w:val="nil"/>
              <w:bottom w:val="nil"/>
              <w:right w:val="nil"/>
            </w:tcBorders>
            <w:shd w:val="clear" w:color="auto" w:fill="auto"/>
          </w:tcPr>
          <w:p w14:paraId="428C16A6"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134DA6B0"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25007340"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1D521267"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098BD13" w14:textId="77777777" w:rsidR="00F14A7C" w:rsidRPr="00BC62E6" w:rsidRDefault="00F14A7C" w:rsidP="00C965B7">
            <w:pPr>
              <w:jc w:val="right"/>
              <w:rPr>
                <w:rFonts w:cs="Arial"/>
                <w:sz w:val="20"/>
                <w:szCs w:val="20"/>
              </w:rPr>
            </w:pPr>
          </w:p>
        </w:tc>
      </w:tr>
      <w:tr w:rsidR="00F14A7C" w:rsidRPr="00BC62E6" w14:paraId="3FF5D49E" w14:textId="77777777" w:rsidTr="009171A0">
        <w:trPr>
          <w:cantSplit/>
        </w:trPr>
        <w:tc>
          <w:tcPr>
            <w:tcW w:w="810" w:type="dxa"/>
            <w:tcBorders>
              <w:top w:val="nil"/>
              <w:left w:val="nil"/>
              <w:bottom w:val="nil"/>
              <w:right w:val="nil"/>
            </w:tcBorders>
            <w:shd w:val="clear" w:color="auto" w:fill="auto"/>
          </w:tcPr>
          <w:p w14:paraId="789DB634"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5563EF9C"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75EC2449"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7F3904F1"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97F9EA4" w14:textId="77777777" w:rsidR="00F14A7C" w:rsidRPr="00BC62E6" w:rsidRDefault="00F14A7C" w:rsidP="00C965B7">
            <w:pPr>
              <w:jc w:val="right"/>
              <w:rPr>
                <w:rFonts w:cs="Arial"/>
                <w:sz w:val="20"/>
                <w:szCs w:val="20"/>
              </w:rPr>
            </w:pPr>
          </w:p>
        </w:tc>
      </w:tr>
      <w:tr w:rsidR="00F14A7C" w:rsidRPr="00BC62E6" w14:paraId="727EA02A" w14:textId="77777777" w:rsidTr="009171A0">
        <w:trPr>
          <w:cantSplit/>
        </w:trPr>
        <w:tc>
          <w:tcPr>
            <w:tcW w:w="810" w:type="dxa"/>
            <w:tcBorders>
              <w:top w:val="nil"/>
              <w:left w:val="nil"/>
              <w:bottom w:val="nil"/>
              <w:right w:val="nil"/>
            </w:tcBorders>
            <w:shd w:val="clear" w:color="auto" w:fill="auto"/>
          </w:tcPr>
          <w:p w14:paraId="54EA7F79"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43292923"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1D1BF7F0"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55036BF5"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F517190" w14:textId="77777777" w:rsidR="00F14A7C" w:rsidRPr="00BC62E6" w:rsidRDefault="00F14A7C" w:rsidP="00C965B7">
            <w:pPr>
              <w:jc w:val="right"/>
              <w:rPr>
                <w:rFonts w:cs="Arial"/>
                <w:sz w:val="20"/>
                <w:szCs w:val="20"/>
              </w:rPr>
            </w:pPr>
          </w:p>
        </w:tc>
      </w:tr>
      <w:tr w:rsidR="00F14A7C" w:rsidRPr="00BC62E6" w14:paraId="01DDF5D7" w14:textId="77777777" w:rsidTr="009171A0">
        <w:trPr>
          <w:cantSplit/>
        </w:trPr>
        <w:tc>
          <w:tcPr>
            <w:tcW w:w="810" w:type="dxa"/>
            <w:tcBorders>
              <w:top w:val="nil"/>
              <w:left w:val="nil"/>
              <w:bottom w:val="nil"/>
              <w:right w:val="nil"/>
            </w:tcBorders>
            <w:shd w:val="clear" w:color="auto" w:fill="auto"/>
          </w:tcPr>
          <w:p w14:paraId="7ED35906"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0D0B3F6E"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038D295E"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5978BCC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7EF495C" w14:textId="77777777" w:rsidR="00F14A7C" w:rsidRPr="00BC62E6" w:rsidRDefault="00F14A7C" w:rsidP="00C965B7">
            <w:pPr>
              <w:jc w:val="right"/>
              <w:rPr>
                <w:rFonts w:cs="Arial"/>
                <w:sz w:val="20"/>
                <w:szCs w:val="20"/>
              </w:rPr>
            </w:pPr>
          </w:p>
        </w:tc>
      </w:tr>
      <w:tr w:rsidR="009171A0" w:rsidRPr="00BC62E6" w14:paraId="0D016D17" w14:textId="77777777" w:rsidTr="009171A0">
        <w:trPr>
          <w:cantSplit/>
        </w:trPr>
        <w:tc>
          <w:tcPr>
            <w:tcW w:w="810" w:type="dxa"/>
            <w:tcBorders>
              <w:top w:val="nil"/>
              <w:left w:val="nil"/>
              <w:bottom w:val="nil"/>
              <w:right w:val="nil"/>
            </w:tcBorders>
            <w:shd w:val="clear" w:color="auto" w:fill="auto"/>
          </w:tcPr>
          <w:p w14:paraId="3B2CDB0C" w14:textId="77777777" w:rsidR="009171A0" w:rsidRPr="00DC21B3" w:rsidRDefault="009171A0" w:rsidP="009171A0">
            <w:pPr>
              <w:rPr>
                <w:rFonts w:cs="Arial"/>
                <w:sz w:val="20"/>
                <w:szCs w:val="20"/>
              </w:rPr>
            </w:pPr>
          </w:p>
        </w:tc>
        <w:tc>
          <w:tcPr>
            <w:tcW w:w="6480" w:type="dxa"/>
            <w:tcBorders>
              <w:top w:val="nil"/>
              <w:left w:val="nil"/>
              <w:bottom w:val="single" w:sz="4" w:space="0" w:color="auto"/>
              <w:right w:val="nil"/>
            </w:tcBorders>
            <w:shd w:val="clear" w:color="auto" w:fill="auto"/>
          </w:tcPr>
          <w:p w14:paraId="42DC4011"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6929B74"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11626B5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7BD876F" w14:textId="77777777" w:rsidR="009171A0" w:rsidRPr="00BC62E6" w:rsidRDefault="009171A0" w:rsidP="009171A0">
            <w:pPr>
              <w:jc w:val="right"/>
              <w:rPr>
                <w:rFonts w:cs="Arial"/>
                <w:sz w:val="20"/>
                <w:szCs w:val="20"/>
              </w:rPr>
            </w:pPr>
          </w:p>
        </w:tc>
      </w:tr>
      <w:tr w:rsidR="009171A0" w:rsidRPr="00BC62E6" w14:paraId="0F682599" w14:textId="77777777" w:rsidTr="009171A0">
        <w:trPr>
          <w:cantSplit/>
        </w:trPr>
        <w:tc>
          <w:tcPr>
            <w:tcW w:w="810" w:type="dxa"/>
            <w:tcBorders>
              <w:top w:val="nil"/>
              <w:left w:val="nil"/>
              <w:bottom w:val="nil"/>
              <w:right w:val="single" w:sz="4" w:space="0" w:color="auto"/>
            </w:tcBorders>
            <w:shd w:val="clear" w:color="auto" w:fill="auto"/>
          </w:tcPr>
          <w:p w14:paraId="0AC2D4F0"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40A215C8"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F6FBCE6" w14:textId="46F85A04"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CAEA8DC"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4390C994"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491FB73" w14:textId="77777777" w:rsidR="009171A0" w:rsidRPr="00BC62E6" w:rsidRDefault="009171A0" w:rsidP="009171A0">
            <w:pPr>
              <w:jc w:val="right"/>
              <w:rPr>
                <w:rFonts w:cs="Arial"/>
                <w:sz w:val="20"/>
                <w:szCs w:val="20"/>
              </w:rPr>
            </w:pPr>
          </w:p>
        </w:tc>
      </w:tr>
      <w:tr w:rsidR="009171A0" w:rsidRPr="00BC62E6" w14:paraId="67495BBA" w14:textId="77777777" w:rsidTr="009171A0">
        <w:trPr>
          <w:cantSplit/>
        </w:trPr>
        <w:tc>
          <w:tcPr>
            <w:tcW w:w="810" w:type="dxa"/>
            <w:tcBorders>
              <w:top w:val="nil"/>
              <w:left w:val="nil"/>
              <w:bottom w:val="nil"/>
              <w:right w:val="single" w:sz="4" w:space="0" w:color="auto"/>
            </w:tcBorders>
            <w:shd w:val="clear" w:color="auto" w:fill="auto"/>
          </w:tcPr>
          <w:p w14:paraId="2977289D"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BED4E9"/>
          </w:tcPr>
          <w:p w14:paraId="5B99C12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5B5DD431" w14:textId="46C0556B"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39A24EBE"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22B39AE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F4B5003" w14:textId="77777777" w:rsidR="009171A0" w:rsidRPr="00BC62E6" w:rsidRDefault="009171A0" w:rsidP="009171A0">
            <w:pPr>
              <w:jc w:val="right"/>
              <w:rPr>
                <w:rFonts w:cs="Arial"/>
                <w:sz w:val="20"/>
                <w:szCs w:val="20"/>
              </w:rPr>
            </w:pPr>
          </w:p>
        </w:tc>
      </w:tr>
      <w:tr w:rsidR="009171A0" w:rsidRPr="00BC62E6" w14:paraId="1BD8792B" w14:textId="77777777" w:rsidTr="009171A0">
        <w:trPr>
          <w:cantSplit/>
        </w:trPr>
        <w:tc>
          <w:tcPr>
            <w:tcW w:w="810" w:type="dxa"/>
            <w:tcBorders>
              <w:top w:val="nil"/>
              <w:left w:val="nil"/>
              <w:bottom w:val="nil"/>
              <w:right w:val="nil"/>
            </w:tcBorders>
            <w:shd w:val="clear" w:color="auto" w:fill="auto"/>
          </w:tcPr>
          <w:p w14:paraId="0450EA35" w14:textId="77777777" w:rsidR="009171A0" w:rsidRPr="00DC21B3" w:rsidRDefault="009171A0" w:rsidP="009171A0">
            <w:pPr>
              <w:rPr>
                <w:rFonts w:cs="Arial"/>
                <w:sz w:val="20"/>
                <w:szCs w:val="20"/>
              </w:rPr>
            </w:pPr>
          </w:p>
        </w:tc>
        <w:tc>
          <w:tcPr>
            <w:tcW w:w="6480" w:type="dxa"/>
            <w:tcBorders>
              <w:top w:val="single" w:sz="4" w:space="0" w:color="auto"/>
              <w:left w:val="nil"/>
              <w:bottom w:val="nil"/>
              <w:right w:val="nil"/>
            </w:tcBorders>
            <w:shd w:val="clear" w:color="auto" w:fill="auto"/>
          </w:tcPr>
          <w:p w14:paraId="2F359B7E"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69AF901"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724F7919"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DE596D6" w14:textId="77777777" w:rsidR="009171A0" w:rsidRPr="00BC62E6" w:rsidRDefault="009171A0" w:rsidP="009171A0">
            <w:pPr>
              <w:jc w:val="right"/>
              <w:rPr>
                <w:rFonts w:cs="Arial"/>
                <w:sz w:val="20"/>
                <w:szCs w:val="20"/>
              </w:rPr>
            </w:pPr>
          </w:p>
        </w:tc>
      </w:tr>
      <w:tr w:rsidR="00F14A7C" w:rsidRPr="00BC62E6" w14:paraId="1969CAD5" w14:textId="77777777" w:rsidTr="009171A0">
        <w:trPr>
          <w:cantSplit/>
        </w:trPr>
        <w:tc>
          <w:tcPr>
            <w:tcW w:w="810" w:type="dxa"/>
            <w:tcBorders>
              <w:top w:val="nil"/>
              <w:left w:val="nil"/>
              <w:bottom w:val="nil"/>
              <w:right w:val="nil"/>
            </w:tcBorders>
            <w:shd w:val="clear" w:color="auto" w:fill="auto"/>
          </w:tcPr>
          <w:p w14:paraId="5AAD2FF9" w14:textId="77777777" w:rsidR="00F14A7C" w:rsidRPr="00DC21B3" w:rsidRDefault="00F14A7C" w:rsidP="00955DE4">
            <w:pPr>
              <w:rPr>
                <w:rFonts w:cs="Arial"/>
                <w:sz w:val="20"/>
                <w:szCs w:val="20"/>
              </w:rPr>
            </w:pPr>
            <w:r w:rsidRPr="00DC21B3">
              <w:rPr>
                <w:rFonts w:cs="Arial"/>
                <w:sz w:val="20"/>
                <w:szCs w:val="20"/>
              </w:rPr>
              <w:t xml:space="preserve">19-2 </w:t>
            </w:r>
          </w:p>
        </w:tc>
        <w:tc>
          <w:tcPr>
            <w:tcW w:w="6480" w:type="dxa"/>
            <w:tcBorders>
              <w:top w:val="nil"/>
              <w:left w:val="nil"/>
              <w:bottom w:val="nil"/>
              <w:right w:val="nil"/>
            </w:tcBorders>
            <w:shd w:val="clear" w:color="auto" w:fill="auto"/>
          </w:tcPr>
          <w:p w14:paraId="41165CFE" w14:textId="77777777" w:rsidR="00F14A7C" w:rsidRPr="00DC21B3" w:rsidRDefault="00F14A7C" w:rsidP="00F14A7C">
            <w:pPr>
              <w:autoSpaceDE w:val="0"/>
              <w:autoSpaceDN w:val="0"/>
              <w:adjustRightInd w:val="0"/>
              <w:rPr>
                <w:rFonts w:cs="Arial"/>
                <w:b/>
                <w:sz w:val="20"/>
                <w:szCs w:val="20"/>
              </w:rPr>
            </w:pPr>
            <w:r w:rsidRPr="00DC21B3">
              <w:rPr>
                <w:rFonts w:cs="Arial"/>
                <w:sz w:val="20"/>
                <w:szCs w:val="20"/>
              </w:rPr>
              <w:t>Has the City developed a hearing conservation program for employees with exposures at or above 85 dBA averaged over an eight-hour period?</w:t>
            </w:r>
          </w:p>
        </w:tc>
        <w:tc>
          <w:tcPr>
            <w:tcW w:w="900" w:type="dxa"/>
            <w:tcBorders>
              <w:top w:val="nil"/>
              <w:left w:val="nil"/>
              <w:bottom w:val="nil"/>
              <w:right w:val="nil"/>
            </w:tcBorders>
            <w:shd w:val="clear" w:color="auto" w:fill="auto"/>
          </w:tcPr>
          <w:p w14:paraId="11FA4794" w14:textId="77777777" w:rsidR="00F14A7C" w:rsidRPr="00BC62E6" w:rsidRDefault="00F14A7C" w:rsidP="00C965B7">
            <w:pPr>
              <w:jc w:val="right"/>
              <w:rPr>
                <w:rFonts w:cs="Arial"/>
                <w:sz w:val="20"/>
                <w:szCs w:val="20"/>
              </w:rPr>
            </w:pPr>
          </w:p>
        </w:tc>
        <w:tc>
          <w:tcPr>
            <w:tcW w:w="270" w:type="dxa"/>
            <w:tcBorders>
              <w:top w:val="nil"/>
              <w:left w:val="nil"/>
              <w:bottom w:val="nil"/>
              <w:right w:val="nil"/>
            </w:tcBorders>
            <w:shd w:val="clear" w:color="auto" w:fill="auto"/>
          </w:tcPr>
          <w:p w14:paraId="4998C14C"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43C53DC" w14:textId="77777777" w:rsidR="00F14A7C" w:rsidRPr="00BC62E6" w:rsidRDefault="00F14A7C" w:rsidP="00C965B7">
            <w:pPr>
              <w:jc w:val="right"/>
              <w:rPr>
                <w:rFonts w:cs="Arial"/>
                <w:sz w:val="20"/>
                <w:szCs w:val="20"/>
              </w:rPr>
            </w:pPr>
            <w:r w:rsidRPr="00BC62E6">
              <w:rPr>
                <w:rFonts w:cs="Arial"/>
                <w:sz w:val="20"/>
                <w:szCs w:val="20"/>
              </w:rPr>
              <w:t>10.00</w:t>
            </w:r>
          </w:p>
        </w:tc>
      </w:tr>
      <w:tr w:rsidR="00F14A7C" w:rsidRPr="00BC62E6" w14:paraId="29E9A49C" w14:textId="77777777" w:rsidTr="009171A0">
        <w:trPr>
          <w:cantSplit/>
        </w:trPr>
        <w:tc>
          <w:tcPr>
            <w:tcW w:w="810" w:type="dxa"/>
            <w:tcBorders>
              <w:top w:val="nil"/>
              <w:left w:val="nil"/>
              <w:bottom w:val="nil"/>
              <w:right w:val="nil"/>
            </w:tcBorders>
            <w:shd w:val="clear" w:color="auto" w:fill="auto"/>
          </w:tcPr>
          <w:p w14:paraId="0A9711CB"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60924600"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6694631C" w14:textId="77777777" w:rsidR="00F14A7C" w:rsidRPr="00BC62E6" w:rsidRDefault="00F14A7C"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65AB25B3"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1D23FE2" w14:textId="77777777" w:rsidR="00F14A7C" w:rsidRPr="00BC62E6" w:rsidRDefault="00F14A7C" w:rsidP="00C965B7">
            <w:pPr>
              <w:jc w:val="right"/>
              <w:rPr>
                <w:rFonts w:cs="Arial"/>
                <w:sz w:val="20"/>
                <w:szCs w:val="20"/>
              </w:rPr>
            </w:pPr>
          </w:p>
        </w:tc>
      </w:tr>
      <w:tr w:rsidR="00F14A7C" w:rsidRPr="00BC62E6" w14:paraId="2230CDB5" w14:textId="77777777" w:rsidTr="009171A0">
        <w:trPr>
          <w:cantSplit/>
        </w:trPr>
        <w:tc>
          <w:tcPr>
            <w:tcW w:w="810" w:type="dxa"/>
            <w:tcBorders>
              <w:top w:val="nil"/>
              <w:left w:val="nil"/>
              <w:bottom w:val="nil"/>
              <w:right w:val="nil"/>
            </w:tcBorders>
            <w:shd w:val="clear" w:color="auto" w:fill="auto"/>
          </w:tcPr>
          <w:p w14:paraId="035CB08B"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15ED7CFF"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52E0F477"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1B0F4B0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4BF190D" w14:textId="77777777" w:rsidR="00F14A7C" w:rsidRPr="00BC62E6" w:rsidRDefault="00F14A7C" w:rsidP="00C965B7">
            <w:pPr>
              <w:jc w:val="right"/>
              <w:rPr>
                <w:rFonts w:cs="Arial"/>
                <w:sz w:val="20"/>
                <w:szCs w:val="20"/>
              </w:rPr>
            </w:pPr>
          </w:p>
        </w:tc>
      </w:tr>
      <w:tr w:rsidR="00F14A7C" w:rsidRPr="00BC62E6" w14:paraId="4138E61E" w14:textId="77777777" w:rsidTr="009171A0">
        <w:trPr>
          <w:cantSplit/>
        </w:trPr>
        <w:tc>
          <w:tcPr>
            <w:tcW w:w="810" w:type="dxa"/>
            <w:tcBorders>
              <w:top w:val="nil"/>
              <w:left w:val="nil"/>
              <w:bottom w:val="nil"/>
              <w:right w:val="nil"/>
            </w:tcBorders>
            <w:shd w:val="clear" w:color="auto" w:fill="auto"/>
          </w:tcPr>
          <w:p w14:paraId="45506541"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384959E9"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710B1DAD"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527E747A"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8474542" w14:textId="77777777" w:rsidR="00F14A7C" w:rsidRPr="00BC62E6" w:rsidRDefault="00F14A7C" w:rsidP="00C965B7">
            <w:pPr>
              <w:jc w:val="right"/>
              <w:rPr>
                <w:rFonts w:cs="Arial"/>
                <w:sz w:val="20"/>
                <w:szCs w:val="20"/>
              </w:rPr>
            </w:pPr>
          </w:p>
        </w:tc>
      </w:tr>
      <w:tr w:rsidR="00F14A7C" w:rsidRPr="00BC62E6" w14:paraId="37337AB1" w14:textId="77777777" w:rsidTr="009171A0">
        <w:trPr>
          <w:cantSplit/>
        </w:trPr>
        <w:tc>
          <w:tcPr>
            <w:tcW w:w="810" w:type="dxa"/>
            <w:tcBorders>
              <w:top w:val="nil"/>
              <w:left w:val="nil"/>
              <w:bottom w:val="nil"/>
              <w:right w:val="nil"/>
            </w:tcBorders>
            <w:shd w:val="clear" w:color="auto" w:fill="auto"/>
          </w:tcPr>
          <w:p w14:paraId="3EE0F161"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5698DFF7"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41D4FCBE"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22F0E216" w14:textId="77777777" w:rsidR="00F14A7C" w:rsidRPr="00BC62E6" w:rsidRDefault="00F14A7C" w:rsidP="00C965B7">
            <w:pPr>
              <w:jc w:val="right"/>
              <w:rPr>
                <w:rFonts w:cs="Arial"/>
                <w:color w:val="FF0000"/>
                <w:sz w:val="20"/>
                <w:szCs w:val="20"/>
              </w:rPr>
            </w:pPr>
          </w:p>
        </w:tc>
        <w:tc>
          <w:tcPr>
            <w:tcW w:w="1112" w:type="dxa"/>
            <w:tcBorders>
              <w:top w:val="nil"/>
              <w:left w:val="nil"/>
              <w:bottom w:val="nil"/>
              <w:right w:val="nil"/>
            </w:tcBorders>
            <w:shd w:val="clear" w:color="auto" w:fill="auto"/>
          </w:tcPr>
          <w:p w14:paraId="0E1E3066" w14:textId="77777777" w:rsidR="00F14A7C" w:rsidRPr="00BC62E6" w:rsidRDefault="00F14A7C" w:rsidP="00C965B7">
            <w:pPr>
              <w:jc w:val="right"/>
              <w:rPr>
                <w:rFonts w:cs="Arial"/>
                <w:sz w:val="20"/>
                <w:szCs w:val="20"/>
              </w:rPr>
            </w:pPr>
          </w:p>
        </w:tc>
      </w:tr>
      <w:tr w:rsidR="00F14A7C" w:rsidRPr="00BC62E6" w14:paraId="7900FEB7" w14:textId="77777777" w:rsidTr="009171A0">
        <w:trPr>
          <w:cantSplit/>
        </w:trPr>
        <w:tc>
          <w:tcPr>
            <w:tcW w:w="810" w:type="dxa"/>
            <w:tcBorders>
              <w:top w:val="nil"/>
              <w:left w:val="nil"/>
              <w:bottom w:val="nil"/>
              <w:right w:val="nil"/>
            </w:tcBorders>
            <w:shd w:val="clear" w:color="auto" w:fill="auto"/>
          </w:tcPr>
          <w:p w14:paraId="4CF6B6A3"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2FC958FE"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5A67D094"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5BB9A278"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B9AB43A" w14:textId="77777777" w:rsidR="00F14A7C" w:rsidRPr="00BC62E6" w:rsidRDefault="00F14A7C" w:rsidP="00C965B7">
            <w:pPr>
              <w:jc w:val="right"/>
              <w:rPr>
                <w:rFonts w:cs="Arial"/>
                <w:sz w:val="20"/>
                <w:szCs w:val="20"/>
              </w:rPr>
            </w:pPr>
          </w:p>
        </w:tc>
      </w:tr>
      <w:tr w:rsidR="009171A0" w:rsidRPr="00BC62E6" w14:paraId="139C6AC6" w14:textId="77777777" w:rsidTr="009171A0">
        <w:trPr>
          <w:cantSplit/>
        </w:trPr>
        <w:tc>
          <w:tcPr>
            <w:tcW w:w="810" w:type="dxa"/>
            <w:tcBorders>
              <w:top w:val="nil"/>
              <w:left w:val="nil"/>
              <w:bottom w:val="nil"/>
              <w:right w:val="nil"/>
            </w:tcBorders>
            <w:shd w:val="clear" w:color="auto" w:fill="auto"/>
          </w:tcPr>
          <w:p w14:paraId="3638B72E" w14:textId="77777777" w:rsidR="009171A0" w:rsidRPr="00DC21B3" w:rsidRDefault="009171A0" w:rsidP="009171A0">
            <w:pPr>
              <w:rPr>
                <w:rFonts w:cs="Arial"/>
                <w:sz w:val="20"/>
                <w:szCs w:val="20"/>
              </w:rPr>
            </w:pPr>
          </w:p>
        </w:tc>
        <w:tc>
          <w:tcPr>
            <w:tcW w:w="6480" w:type="dxa"/>
            <w:tcBorders>
              <w:top w:val="nil"/>
              <w:left w:val="nil"/>
              <w:bottom w:val="single" w:sz="4" w:space="0" w:color="auto"/>
              <w:right w:val="nil"/>
            </w:tcBorders>
            <w:shd w:val="clear" w:color="auto" w:fill="auto"/>
          </w:tcPr>
          <w:p w14:paraId="38D82D90"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858BC96"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5F47A713"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AE162E9" w14:textId="77777777" w:rsidR="009171A0" w:rsidRPr="00BC62E6" w:rsidRDefault="009171A0" w:rsidP="009171A0">
            <w:pPr>
              <w:jc w:val="right"/>
              <w:rPr>
                <w:rFonts w:cs="Arial"/>
                <w:sz w:val="20"/>
                <w:szCs w:val="20"/>
              </w:rPr>
            </w:pPr>
          </w:p>
        </w:tc>
      </w:tr>
      <w:tr w:rsidR="009171A0" w:rsidRPr="00BC62E6" w14:paraId="65E06BF6" w14:textId="77777777" w:rsidTr="009171A0">
        <w:trPr>
          <w:cantSplit/>
        </w:trPr>
        <w:tc>
          <w:tcPr>
            <w:tcW w:w="810" w:type="dxa"/>
            <w:tcBorders>
              <w:top w:val="nil"/>
              <w:left w:val="nil"/>
              <w:bottom w:val="nil"/>
              <w:right w:val="single" w:sz="4" w:space="0" w:color="auto"/>
            </w:tcBorders>
            <w:shd w:val="clear" w:color="auto" w:fill="auto"/>
          </w:tcPr>
          <w:p w14:paraId="72B8F782"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9B19464"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3CFC1E4D" w14:textId="252A7AB1"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F23555A"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798E2E51"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E93C459" w14:textId="77777777" w:rsidR="009171A0" w:rsidRPr="00BC62E6" w:rsidRDefault="009171A0" w:rsidP="009171A0">
            <w:pPr>
              <w:jc w:val="right"/>
              <w:rPr>
                <w:rFonts w:cs="Arial"/>
                <w:sz w:val="20"/>
                <w:szCs w:val="20"/>
              </w:rPr>
            </w:pPr>
          </w:p>
        </w:tc>
      </w:tr>
      <w:tr w:rsidR="009171A0" w:rsidRPr="00BC62E6" w14:paraId="0EB6F0D0" w14:textId="77777777" w:rsidTr="009171A0">
        <w:trPr>
          <w:cantSplit/>
        </w:trPr>
        <w:tc>
          <w:tcPr>
            <w:tcW w:w="810" w:type="dxa"/>
            <w:tcBorders>
              <w:top w:val="nil"/>
              <w:left w:val="nil"/>
              <w:bottom w:val="nil"/>
              <w:right w:val="single" w:sz="4" w:space="0" w:color="auto"/>
            </w:tcBorders>
            <w:shd w:val="clear" w:color="auto" w:fill="auto"/>
          </w:tcPr>
          <w:p w14:paraId="6D9AB034"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BED4E9"/>
          </w:tcPr>
          <w:p w14:paraId="347C847E"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6266B40C" w14:textId="34943330"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91625A0"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01AE28DF"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16299E7" w14:textId="77777777" w:rsidR="009171A0" w:rsidRPr="00BC62E6" w:rsidRDefault="009171A0" w:rsidP="009171A0">
            <w:pPr>
              <w:jc w:val="right"/>
              <w:rPr>
                <w:rFonts w:cs="Arial"/>
                <w:sz w:val="20"/>
                <w:szCs w:val="20"/>
              </w:rPr>
            </w:pPr>
          </w:p>
        </w:tc>
      </w:tr>
      <w:tr w:rsidR="009171A0" w:rsidRPr="00BC62E6" w14:paraId="0C4129DC" w14:textId="77777777" w:rsidTr="009171A0">
        <w:trPr>
          <w:cantSplit/>
        </w:trPr>
        <w:tc>
          <w:tcPr>
            <w:tcW w:w="810" w:type="dxa"/>
            <w:tcBorders>
              <w:top w:val="nil"/>
              <w:left w:val="nil"/>
              <w:bottom w:val="nil"/>
              <w:right w:val="nil"/>
            </w:tcBorders>
            <w:shd w:val="clear" w:color="auto" w:fill="auto"/>
          </w:tcPr>
          <w:p w14:paraId="1B412764" w14:textId="77777777" w:rsidR="009171A0" w:rsidRPr="00DC21B3" w:rsidRDefault="009171A0" w:rsidP="009171A0">
            <w:pPr>
              <w:rPr>
                <w:rFonts w:cs="Arial"/>
                <w:sz w:val="20"/>
                <w:szCs w:val="20"/>
              </w:rPr>
            </w:pPr>
          </w:p>
        </w:tc>
        <w:tc>
          <w:tcPr>
            <w:tcW w:w="6480" w:type="dxa"/>
            <w:tcBorders>
              <w:top w:val="single" w:sz="4" w:space="0" w:color="auto"/>
              <w:left w:val="nil"/>
              <w:bottom w:val="nil"/>
              <w:right w:val="nil"/>
            </w:tcBorders>
            <w:shd w:val="clear" w:color="auto" w:fill="auto"/>
          </w:tcPr>
          <w:p w14:paraId="2D90FA46"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DDE2C31"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3F5228B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DF006C9" w14:textId="77777777" w:rsidR="009171A0" w:rsidRPr="00BC62E6" w:rsidRDefault="009171A0" w:rsidP="009171A0">
            <w:pPr>
              <w:jc w:val="right"/>
              <w:rPr>
                <w:rFonts w:cs="Arial"/>
                <w:sz w:val="20"/>
                <w:szCs w:val="20"/>
              </w:rPr>
            </w:pPr>
          </w:p>
        </w:tc>
      </w:tr>
      <w:tr w:rsidR="00F14A7C" w:rsidRPr="00BC62E6" w14:paraId="094C99E9" w14:textId="77777777" w:rsidTr="009171A0">
        <w:trPr>
          <w:cantSplit/>
        </w:trPr>
        <w:tc>
          <w:tcPr>
            <w:tcW w:w="810" w:type="dxa"/>
            <w:tcBorders>
              <w:top w:val="nil"/>
              <w:left w:val="nil"/>
              <w:bottom w:val="nil"/>
              <w:right w:val="nil"/>
            </w:tcBorders>
            <w:shd w:val="clear" w:color="auto" w:fill="auto"/>
          </w:tcPr>
          <w:p w14:paraId="3AEF926C" w14:textId="77777777" w:rsidR="00F14A7C" w:rsidRPr="00DC21B3" w:rsidRDefault="00F14A7C" w:rsidP="00955DE4">
            <w:pPr>
              <w:rPr>
                <w:rFonts w:cs="Arial"/>
                <w:sz w:val="20"/>
                <w:szCs w:val="20"/>
              </w:rPr>
            </w:pPr>
            <w:r w:rsidRPr="00DC21B3">
              <w:rPr>
                <w:rFonts w:cs="Arial"/>
                <w:sz w:val="20"/>
                <w:szCs w:val="20"/>
              </w:rPr>
              <w:t>19-3</w:t>
            </w:r>
          </w:p>
        </w:tc>
        <w:tc>
          <w:tcPr>
            <w:tcW w:w="6480" w:type="dxa"/>
            <w:tcBorders>
              <w:top w:val="nil"/>
              <w:left w:val="nil"/>
              <w:bottom w:val="nil"/>
              <w:right w:val="nil"/>
            </w:tcBorders>
            <w:shd w:val="clear" w:color="auto" w:fill="auto"/>
          </w:tcPr>
          <w:p w14:paraId="13D1073D" w14:textId="77777777" w:rsidR="00F14A7C" w:rsidRPr="00DC21B3" w:rsidRDefault="00F14A7C" w:rsidP="00F14A7C">
            <w:pPr>
              <w:autoSpaceDE w:val="0"/>
              <w:autoSpaceDN w:val="0"/>
              <w:adjustRightInd w:val="0"/>
              <w:rPr>
                <w:rFonts w:cs="Arial"/>
                <w:sz w:val="20"/>
                <w:szCs w:val="20"/>
              </w:rPr>
            </w:pPr>
            <w:r w:rsidRPr="00DC21B3">
              <w:rPr>
                <w:rFonts w:cs="Arial"/>
                <w:sz w:val="20"/>
                <w:szCs w:val="20"/>
              </w:rPr>
              <w:t>Does the City provide a selection of hearing protectors at no cost to employees exposed to noise levels at or above 85 dBA averaged over an eight-hour period?</w:t>
            </w:r>
          </w:p>
        </w:tc>
        <w:tc>
          <w:tcPr>
            <w:tcW w:w="900" w:type="dxa"/>
            <w:tcBorders>
              <w:top w:val="nil"/>
              <w:left w:val="nil"/>
              <w:bottom w:val="nil"/>
              <w:right w:val="nil"/>
            </w:tcBorders>
            <w:shd w:val="clear" w:color="auto" w:fill="auto"/>
          </w:tcPr>
          <w:p w14:paraId="550F6602" w14:textId="77777777" w:rsidR="00F14A7C" w:rsidRPr="00BC62E6" w:rsidRDefault="00F14A7C" w:rsidP="00C965B7">
            <w:pPr>
              <w:jc w:val="right"/>
              <w:rPr>
                <w:rFonts w:cs="Arial"/>
                <w:sz w:val="20"/>
                <w:szCs w:val="20"/>
              </w:rPr>
            </w:pPr>
          </w:p>
        </w:tc>
        <w:tc>
          <w:tcPr>
            <w:tcW w:w="270" w:type="dxa"/>
            <w:tcBorders>
              <w:top w:val="nil"/>
              <w:left w:val="nil"/>
              <w:bottom w:val="nil"/>
              <w:right w:val="nil"/>
            </w:tcBorders>
            <w:shd w:val="clear" w:color="auto" w:fill="auto"/>
          </w:tcPr>
          <w:p w14:paraId="4AC93311"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23B8F2F0" w14:textId="77777777" w:rsidR="00F14A7C" w:rsidRPr="00BC62E6" w:rsidRDefault="00F14A7C" w:rsidP="00C965B7">
            <w:pPr>
              <w:jc w:val="right"/>
              <w:rPr>
                <w:rFonts w:cs="Arial"/>
                <w:sz w:val="20"/>
                <w:szCs w:val="20"/>
              </w:rPr>
            </w:pPr>
            <w:r w:rsidRPr="00BC62E6">
              <w:rPr>
                <w:rFonts w:cs="Arial"/>
                <w:sz w:val="20"/>
                <w:szCs w:val="20"/>
              </w:rPr>
              <w:t>5.00</w:t>
            </w:r>
          </w:p>
        </w:tc>
      </w:tr>
      <w:tr w:rsidR="00F14A7C" w:rsidRPr="00BC62E6" w14:paraId="291637A9" w14:textId="77777777" w:rsidTr="009171A0">
        <w:trPr>
          <w:cantSplit/>
        </w:trPr>
        <w:tc>
          <w:tcPr>
            <w:tcW w:w="810" w:type="dxa"/>
            <w:tcBorders>
              <w:top w:val="nil"/>
              <w:left w:val="nil"/>
              <w:bottom w:val="nil"/>
              <w:right w:val="nil"/>
            </w:tcBorders>
            <w:shd w:val="clear" w:color="auto" w:fill="auto"/>
          </w:tcPr>
          <w:p w14:paraId="5AB94660" w14:textId="77777777" w:rsidR="00F14A7C" w:rsidRPr="00DC21B3" w:rsidRDefault="00F14A7C" w:rsidP="004312EA">
            <w:pPr>
              <w:rPr>
                <w:rFonts w:cs="Arial"/>
                <w:sz w:val="20"/>
                <w:szCs w:val="20"/>
              </w:rPr>
            </w:pPr>
          </w:p>
        </w:tc>
        <w:tc>
          <w:tcPr>
            <w:tcW w:w="6480" w:type="dxa"/>
            <w:tcBorders>
              <w:top w:val="nil"/>
              <w:left w:val="nil"/>
              <w:bottom w:val="nil"/>
              <w:right w:val="nil"/>
            </w:tcBorders>
            <w:shd w:val="clear" w:color="auto" w:fill="auto"/>
          </w:tcPr>
          <w:p w14:paraId="10CDBCB3"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3FCCE11D"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31E4F751"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7F0B9D7" w14:textId="77777777" w:rsidR="00F14A7C" w:rsidRPr="00BC62E6" w:rsidRDefault="00F14A7C" w:rsidP="00C965B7">
            <w:pPr>
              <w:jc w:val="right"/>
              <w:rPr>
                <w:rFonts w:cs="Arial"/>
                <w:sz w:val="20"/>
                <w:szCs w:val="20"/>
              </w:rPr>
            </w:pPr>
          </w:p>
        </w:tc>
      </w:tr>
      <w:tr w:rsidR="00F14A7C" w:rsidRPr="00BC62E6" w14:paraId="67D5765E" w14:textId="77777777" w:rsidTr="009171A0">
        <w:trPr>
          <w:cantSplit/>
        </w:trPr>
        <w:tc>
          <w:tcPr>
            <w:tcW w:w="810" w:type="dxa"/>
            <w:tcBorders>
              <w:top w:val="nil"/>
              <w:left w:val="nil"/>
              <w:bottom w:val="nil"/>
              <w:right w:val="nil"/>
            </w:tcBorders>
            <w:shd w:val="clear" w:color="auto" w:fill="auto"/>
          </w:tcPr>
          <w:p w14:paraId="54621DF8" w14:textId="77777777" w:rsidR="00F14A7C" w:rsidRPr="00DC21B3" w:rsidRDefault="00F14A7C" w:rsidP="004312EA">
            <w:pPr>
              <w:rPr>
                <w:rFonts w:cs="Arial"/>
                <w:sz w:val="20"/>
                <w:szCs w:val="20"/>
              </w:rPr>
            </w:pPr>
          </w:p>
        </w:tc>
        <w:tc>
          <w:tcPr>
            <w:tcW w:w="6480" w:type="dxa"/>
            <w:tcBorders>
              <w:top w:val="nil"/>
              <w:left w:val="nil"/>
              <w:bottom w:val="nil"/>
              <w:right w:val="nil"/>
            </w:tcBorders>
            <w:shd w:val="clear" w:color="auto" w:fill="auto"/>
          </w:tcPr>
          <w:p w14:paraId="5324892F"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3BAFC4F7" w14:textId="77777777" w:rsidR="00F14A7C" w:rsidRPr="00BC62E6" w:rsidRDefault="00F14A7C" w:rsidP="00C965B7">
            <w:pPr>
              <w:jc w:val="right"/>
              <w:rPr>
                <w:rFonts w:cs="Arial"/>
                <w:sz w:val="20"/>
                <w:szCs w:val="20"/>
              </w:rPr>
            </w:pPr>
            <w:r w:rsidRPr="00BC62E6">
              <w:rPr>
                <w:rFonts w:cs="Arial"/>
                <w:sz w:val="20"/>
                <w:szCs w:val="20"/>
              </w:rPr>
              <w:t>2.50</w:t>
            </w:r>
          </w:p>
        </w:tc>
        <w:tc>
          <w:tcPr>
            <w:tcW w:w="270" w:type="dxa"/>
            <w:tcBorders>
              <w:top w:val="nil"/>
              <w:left w:val="nil"/>
              <w:bottom w:val="nil"/>
              <w:right w:val="nil"/>
            </w:tcBorders>
            <w:shd w:val="clear" w:color="auto" w:fill="auto"/>
          </w:tcPr>
          <w:p w14:paraId="6123F8F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C140A21" w14:textId="77777777" w:rsidR="00F14A7C" w:rsidRPr="00BC62E6" w:rsidRDefault="00F14A7C" w:rsidP="00C965B7">
            <w:pPr>
              <w:jc w:val="right"/>
              <w:rPr>
                <w:rFonts w:cs="Arial"/>
                <w:sz w:val="20"/>
                <w:szCs w:val="20"/>
              </w:rPr>
            </w:pPr>
          </w:p>
        </w:tc>
      </w:tr>
      <w:tr w:rsidR="00F14A7C" w:rsidRPr="00BC62E6" w14:paraId="45B98FFE" w14:textId="77777777" w:rsidTr="009171A0">
        <w:trPr>
          <w:cantSplit/>
        </w:trPr>
        <w:tc>
          <w:tcPr>
            <w:tcW w:w="810" w:type="dxa"/>
            <w:tcBorders>
              <w:top w:val="nil"/>
              <w:left w:val="nil"/>
              <w:bottom w:val="nil"/>
              <w:right w:val="nil"/>
            </w:tcBorders>
            <w:shd w:val="clear" w:color="auto" w:fill="auto"/>
          </w:tcPr>
          <w:p w14:paraId="032AE0F3" w14:textId="77777777" w:rsidR="00F14A7C" w:rsidRPr="00DC21B3" w:rsidRDefault="00F14A7C" w:rsidP="004312EA">
            <w:pPr>
              <w:rPr>
                <w:rFonts w:cs="Arial"/>
                <w:sz w:val="20"/>
                <w:szCs w:val="20"/>
              </w:rPr>
            </w:pPr>
          </w:p>
        </w:tc>
        <w:tc>
          <w:tcPr>
            <w:tcW w:w="6480" w:type="dxa"/>
            <w:tcBorders>
              <w:top w:val="nil"/>
              <w:left w:val="nil"/>
              <w:bottom w:val="nil"/>
              <w:right w:val="nil"/>
            </w:tcBorders>
            <w:shd w:val="clear" w:color="auto" w:fill="auto"/>
          </w:tcPr>
          <w:p w14:paraId="1F0473DD"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08DDB7DD"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3CE343D8"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5AE95E6" w14:textId="77777777" w:rsidR="00F14A7C" w:rsidRPr="00BC62E6" w:rsidRDefault="00F14A7C" w:rsidP="00C965B7">
            <w:pPr>
              <w:jc w:val="right"/>
              <w:rPr>
                <w:rFonts w:cs="Arial"/>
                <w:sz w:val="20"/>
                <w:szCs w:val="20"/>
              </w:rPr>
            </w:pPr>
          </w:p>
        </w:tc>
      </w:tr>
      <w:tr w:rsidR="00F14A7C" w:rsidRPr="00BC62E6" w14:paraId="010A513C" w14:textId="77777777" w:rsidTr="009171A0">
        <w:trPr>
          <w:cantSplit/>
        </w:trPr>
        <w:tc>
          <w:tcPr>
            <w:tcW w:w="810" w:type="dxa"/>
            <w:tcBorders>
              <w:top w:val="nil"/>
              <w:left w:val="nil"/>
              <w:bottom w:val="nil"/>
              <w:right w:val="nil"/>
            </w:tcBorders>
            <w:shd w:val="clear" w:color="auto" w:fill="auto"/>
          </w:tcPr>
          <w:p w14:paraId="7AD5CB6D" w14:textId="77777777" w:rsidR="00F14A7C" w:rsidRPr="00DC21B3" w:rsidRDefault="00F14A7C" w:rsidP="004312EA">
            <w:pPr>
              <w:rPr>
                <w:rFonts w:cs="Arial"/>
                <w:sz w:val="20"/>
                <w:szCs w:val="20"/>
              </w:rPr>
            </w:pPr>
          </w:p>
        </w:tc>
        <w:tc>
          <w:tcPr>
            <w:tcW w:w="6480" w:type="dxa"/>
            <w:tcBorders>
              <w:top w:val="nil"/>
              <w:left w:val="nil"/>
              <w:bottom w:val="nil"/>
              <w:right w:val="nil"/>
            </w:tcBorders>
            <w:shd w:val="clear" w:color="auto" w:fill="auto"/>
          </w:tcPr>
          <w:p w14:paraId="76EA11BA"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0CB6F39A"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61AC0521"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F4DA6F2" w14:textId="77777777" w:rsidR="00F14A7C" w:rsidRPr="00BC62E6" w:rsidRDefault="00F14A7C" w:rsidP="00C965B7">
            <w:pPr>
              <w:jc w:val="right"/>
              <w:rPr>
                <w:rFonts w:cs="Arial"/>
                <w:sz w:val="20"/>
                <w:szCs w:val="20"/>
              </w:rPr>
            </w:pPr>
          </w:p>
        </w:tc>
      </w:tr>
      <w:tr w:rsidR="00F14A7C" w:rsidRPr="00BC62E6" w14:paraId="24052799" w14:textId="77777777" w:rsidTr="009171A0">
        <w:trPr>
          <w:cantSplit/>
        </w:trPr>
        <w:tc>
          <w:tcPr>
            <w:tcW w:w="810" w:type="dxa"/>
            <w:tcBorders>
              <w:top w:val="nil"/>
              <w:left w:val="nil"/>
              <w:bottom w:val="nil"/>
              <w:right w:val="nil"/>
            </w:tcBorders>
            <w:shd w:val="clear" w:color="auto" w:fill="auto"/>
          </w:tcPr>
          <w:p w14:paraId="03DB0A92" w14:textId="77777777" w:rsidR="00F14A7C" w:rsidRPr="00DC21B3" w:rsidRDefault="00F14A7C" w:rsidP="004312EA">
            <w:pPr>
              <w:rPr>
                <w:rFonts w:cs="Arial"/>
                <w:sz w:val="20"/>
                <w:szCs w:val="20"/>
              </w:rPr>
            </w:pPr>
          </w:p>
        </w:tc>
        <w:tc>
          <w:tcPr>
            <w:tcW w:w="6480" w:type="dxa"/>
            <w:tcBorders>
              <w:top w:val="nil"/>
              <w:left w:val="nil"/>
              <w:bottom w:val="nil"/>
              <w:right w:val="nil"/>
            </w:tcBorders>
            <w:shd w:val="clear" w:color="auto" w:fill="auto"/>
          </w:tcPr>
          <w:p w14:paraId="0531371F"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4C1C4216"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73202BCB"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43D0568" w14:textId="77777777" w:rsidR="00F14A7C" w:rsidRPr="00BC62E6" w:rsidRDefault="00F14A7C" w:rsidP="00C965B7">
            <w:pPr>
              <w:jc w:val="right"/>
              <w:rPr>
                <w:rFonts w:cs="Arial"/>
                <w:sz w:val="20"/>
                <w:szCs w:val="20"/>
              </w:rPr>
            </w:pPr>
          </w:p>
        </w:tc>
      </w:tr>
      <w:tr w:rsidR="009171A0" w:rsidRPr="00BC62E6" w14:paraId="17F28E48" w14:textId="77777777" w:rsidTr="009171A0">
        <w:trPr>
          <w:cantSplit/>
        </w:trPr>
        <w:tc>
          <w:tcPr>
            <w:tcW w:w="810" w:type="dxa"/>
            <w:tcBorders>
              <w:top w:val="nil"/>
              <w:left w:val="nil"/>
              <w:bottom w:val="nil"/>
              <w:right w:val="nil"/>
            </w:tcBorders>
            <w:shd w:val="clear" w:color="auto" w:fill="auto"/>
          </w:tcPr>
          <w:p w14:paraId="74CCD0A0" w14:textId="77777777" w:rsidR="009171A0" w:rsidRPr="00DC21B3" w:rsidRDefault="009171A0" w:rsidP="009171A0">
            <w:pPr>
              <w:rPr>
                <w:rFonts w:cs="Arial"/>
                <w:sz w:val="20"/>
                <w:szCs w:val="20"/>
              </w:rPr>
            </w:pPr>
          </w:p>
        </w:tc>
        <w:tc>
          <w:tcPr>
            <w:tcW w:w="6480" w:type="dxa"/>
            <w:tcBorders>
              <w:top w:val="nil"/>
              <w:left w:val="nil"/>
              <w:bottom w:val="single" w:sz="4" w:space="0" w:color="auto"/>
              <w:right w:val="nil"/>
            </w:tcBorders>
            <w:shd w:val="clear" w:color="auto" w:fill="auto"/>
          </w:tcPr>
          <w:p w14:paraId="706C853B"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E40130F"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4B27EC3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59D8B37" w14:textId="77777777" w:rsidR="009171A0" w:rsidRPr="00BC62E6" w:rsidRDefault="009171A0" w:rsidP="009171A0">
            <w:pPr>
              <w:jc w:val="right"/>
              <w:rPr>
                <w:rFonts w:cs="Arial"/>
                <w:sz w:val="20"/>
                <w:szCs w:val="20"/>
              </w:rPr>
            </w:pPr>
          </w:p>
        </w:tc>
      </w:tr>
      <w:tr w:rsidR="009171A0" w:rsidRPr="00BC62E6" w14:paraId="00EAE827" w14:textId="77777777" w:rsidTr="009171A0">
        <w:trPr>
          <w:cantSplit/>
        </w:trPr>
        <w:tc>
          <w:tcPr>
            <w:tcW w:w="810" w:type="dxa"/>
            <w:tcBorders>
              <w:top w:val="nil"/>
              <w:left w:val="nil"/>
              <w:bottom w:val="nil"/>
              <w:right w:val="single" w:sz="4" w:space="0" w:color="auto"/>
            </w:tcBorders>
            <w:shd w:val="clear" w:color="auto" w:fill="auto"/>
          </w:tcPr>
          <w:p w14:paraId="4F4916B4"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C87C88C"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41F8DA39" w14:textId="5C96B417"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2D88697"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47B00614"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6E60216" w14:textId="77777777" w:rsidR="009171A0" w:rsidRPr="00BC62E6" w:rsidRDefault="009171A0" w:rsidP="009171A0">
            <w:pPr>
              <w:jc w:val="right"/>
              <w:rPr>
                <w:rFonts w:cs="Arial"/>
                <w:sz w:val="20"/>
                <w:szCs w:val="20"/>
              </w:rPr>
            </w:pPr>
          </w:p>
        </w:tc>
      </w:tr>
      <w:tr w:rsidR="009171A0" w:rsidRPr="00BC62E6" w14:paraId="74E43436" w14:textId="77777777" w:rsidTr="009171A0">
        <w:trPr>
          <w:cantSplit/>
        </w:trPr>
        <w:tc>
          <w:tcPr>
            <w:tcW w:w="810" w:type="dxa"/>
            <w:tcBorders>
              <w:top w:val="nil"/>
              <w:left w:val="nil"/>
              <w:bottom w:val="nil"/>
              <w:right w:val="single" w:sz="4" w:space="0" w:color="auto"/>
            </w:tcBorders>
            <w:shd w:val="clear" w:color="auto" w:fill="auto"/>
          </w:tcPr>
          <w:p w14:paraId="4ED8D1B2"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BED4E9"/>
          </w:tcPr>
          <w:p w14:paraId="46FEB5BD"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6EF175F9" w14:textId="27F39743"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047D4BB"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1EB8ECC4"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75FE515" w14:textId="77777777" w:rsidR="009171A0" w:rsidRPr="00BC62E6" w:rsidRDefault="009171A0" w:rsidP="009171A0">
            <w:pPr>
              <w:jc w:val="right"/>
              <w:rPr>
                <w:rFonts w:cs="Arial"/>
                <w:sz w:val="20"/>
                <w:szCs w:val="20"/>
              </w:rPr>
            </w:pPr>
          </w:p>
        </w:tc>
      </w:tr>
      <w:tr w:rsidR="009171A0" w:rsidRPr="00BC62E6" w14:paraId="592F1BE4" w14:textId="77777777" w:rsidTr="009171A0">
        <w:trPr>
          <w:cantSplit/>
        </w:trPr>
        <w:tc>
          <w:tcPr>
            <w:tcW w:w="810" w:type="dxa"/>
            <w:tcBorders>
              <w:top w:val="nil"/>
              <w:left w:val="nil"/>
              <w:bottom w:val="nil"/>
              <w:right w:val="nil"/>
            </w:tcBorders>
            <w:shd w:val="clear" w:color="auto" w:fill="auto"/>
          </w:tcPr>
          <w:p w14:paraId="71B3F6CC" w14:textId="77777777" w:rsidR="009171A0" w:rsidRPr="00DC21B3" w:rsidRDefault="009171A0" w:rsidP="009171A0">
            <w:pPr>
              <w:rPr>
                <w:rFonts w:cs="Arial"/>
                <w:sz w:val="20"/>
                <w:szCs w:val="20"/>
              </w:rPr>
            </w:pPr>
          </w:p>
        </w:tc>
        <w:tc>
          <w:tcPr>
            <w:tcW w:w="6480" w:type="dxa"/>
            <w:tcBorders>
              <w:top w:val="single" w:sz="4" w:space="0" w:color="auto"/>
              <w:left w:val="nil"/>
              <w:bottom w:val="nil"/>
              <w:right w:val="nil"/>
            </w:tcBorders>
            <w:shd w:val="clear" w:color="auto" w:fill="auto"/>
          </w:tcPr>
          <w:p w14:paraId="200FE1A1"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C4F9829"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348D18F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4046F50" w14:textId="77777777" w:rsidR="009171A0" w:rsidRPr="00BC62E6" w:rsidRDefault="009171A0" w:rsidP="009171A0">
            <w:pPr>
              <w:jc w:val="right"/>
              <w:rPr>
                <w:rFonts w:cs="Arial"/>
                <w:sz w:val="20"/>
                <w:szCs w:val="20"/>
              </w:rPr>
            </w:pPr>
          </w:p>
        </w:tc>
      </w:tr>
      <w:tr w:rsidR="00F14A7C" w:rsidRPr="00BC62E6" w14:paraId="2AED1354" w14:textId="77777777" w:rsidTr="009171A0">
        <w:trPr>
          <w:cantSplit/>
        </w:trPr>
        <w:tc>
          <w:tcPr>
            <w:tcW w:w="810" w:type="dxa"/>
            <w:tcBorders>
              <w:top w:val="nil"/>
              <w:left w:val="nil"/>
              <w:bottom w:val="nil"/>
              <w:right w:val="nil"/>
            </w:tcBorders>
            <w:shd w:val="clear" w:color="auto" w:fill="auto"/>
          </w:tcPr>
          <w:p w14:paraId="7F4DCCC5" w14:textId="77777777" w:rsidR="00F14A7C" w:rsidRPr="00DC21B3" w:rsidRDefault="00F14A7C" w:rsidP="004312EA">
            <w:pPr>
              <w:rPr>
                <w:rFonts w:cs="Arial"/>
                <w:sz w:val="20"/>
                <w:szCs w:val="20"/>
              </w:rPr>
            </w:pPr>
          </w:p>
        </w:tc>
        <w:tc>
          <w:tcPr>
            <w:tcW w:w="6480" w:type="dxa"/>
            <w:tcBorders>
              <w:top w:val="nil"/>
              <w:left w:val="nil"/>
              <w:bottom w:val="nil"/>
              <w:right w:val="nil"/>
            </w:tcBorders>
            <w:shd w:val="clear" w:color="auto" w:fill="auto"/>
          </w:tcPr>
          <w:p w14:paraId="66B5A4B0" w14:textId="77777777" w:rsidR="00F14A7C" w:rsidRPr="00DC21B3" w:rsidRDefault="00F14A7C" w:rsidP="00D734B3">
            <w:pPr>
              <w:autoSpaceDE w:val="0"/>
              <w:autoSpaceDN w:val="0"/>
              <w:adjustRightInd w:val="0"/>
              <w:rPr>
                <w:rFonts w:cs="Arial"/>
                <w:b/>
                <w:sz w:val="20"/>
                <w:szCs w:val="20"/>
              </w:rPr>
            </w:pPr>
          </w:p>
        </w:tc>
        <w:tc>
          <w:tcPr>
            <w:tcW w:w="900" w:type="dxa"/>
            <w:tcBorders>
              <w:top w:val="nil"/>
              <w:left w:val="nil"/>
              <w:bottom w:val="nil"/>
              <w:right w:val="nil"/>
            </w:tcBorders>
            <w:shd w:val="clear" w:color="auto" w:fill="auto"/>
          </w:tcPr>
          <w:p w14:paraId="617BEF58" w14:textId="77777777" w:rsidR="00F14A7C" w:rsidRPr="00BC62E6" w:rsidRDefault="00F14A7C" w:rsidP="00C965B7">
            <w:pPr>
              <w:jc w:val="right"/>
              <w:rPr>
                <w:rFonts w:cs="Arial"/>
                <w:sz w:val="20"/>
                <w:szCs w:val="20"/>
              </w:rPr>
            </w:pPr>
          </w:p>
        </w:tc>
        <w:tc>
          <w:tcPr>
            <w:tcW w:w="270" w:type="dxa"/>
            <w:tcBorders>
              <w:top w:val="nil"/>
              <w:left w:val="nil"/>
              <w:bottom w:val="nil"/>
              <w:right w:val="nil"/>
            </w:tcBorders>
            <w:shd w:val="clear" w:color="auto" w:fill="auto"/>
          </w:tcPr>
          <w:p w14:paraId="6A99E306"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CA75823" w14:textId="77777777" w:rsidR="00F14A7C" w:rsidRPr="00BC62E6" w:rsidRDefault="00F14A7C" w:rsidP="00C965B7">
            <w:pPr>
              <w:jc w:val="right"/>
              <w:rPr>
                <w:rFonts w:cs="Arial"/>
                <w:sz w:val="20"/>
                <w:szCs w:val="20"/>
              </w:rPr>
            </w:pPr>
          </w:p>
        </w:tc>
      </w:tr>
      <w:tr w:rsidR="00F14A7C" w:rsidRPr="00BC62E6" w14:paraId="0632CBD5" w14:textId="77777777" w:rsidTr="009171A0">
        <w:trPr>
          <w:cantSplit/>
        </w:trPr>
        <w:tc>
          <w:tcPr>
            <w:tcW w:w="810" w:type="dxa"/>
            <w:tcBorders>
              <w:top w:val="nil"/>
              <w:left w:val="nil"/>
              <w:bottom w:val="nil"/>
              <w:right w:val="nil"/>
            </w:tcBorders>
            <w:shd w:val="clear" w:color="auto" w:fill="auto"/>
          </w:tcPr>
          <w:p w14:paraId="640B4479" w14:textId="77777777" w:rsidR="00F14A7C" w:rsidRPr="00DC21B3" w:rsidRDefault="00F14A7C" w:rsidP="00955DE4">
            <w:pPr>
              <w:rPr>
                <w:rFonts w:cs="Arial"/>
                <w:sz w:val="20"/>
                <w:szCs w:val="20"/>
              </w:rPr>
            </w:pPr>
            <w:r w:rsidRPr="00DC21B3">
              <w:rPr>
                <w:rFonts w:cs="Arial"/>
                <w:sz w:val="20"/>
                <w:szCs w:val="20"/>
              </w:rPr>
              <w:t>19-4</w:t>
            </w:r>
          </w:p>
        </w:tc>
        <w:tc>
          <w:tcPr>
            <w:tcW w:w="6480" w:type="dxa"/>
            <w:tcBorders>
              <w:top w:val="nil"/>
              <w:left w:val="nil"/>
              <w:bottom w:val="nil"/>
              <w:right w:val="nil"/>
            </w:tcBorders>
            <w:shd w:val="clear" w:color="auto" w:fill="auto"/>
          </w:tcPr>
          <w:p w14:paraId="1F4EB053" w14:textId="77777777" w:rsidR="00F14A7C" w:rsidRPr="00DC21B3" w:rsidDel="0033188A" w:rsidRDefault="00F14A7C" w:rsidP="00F14A7C">
            <w:pPr>
              <w:autoSpaceDE w:val="0"/>
              <w:autoSpaceDN w:val="0"/>
              <w:adjustRightInd w:val="0"/>
              <w:rPr>
                <w:rFonts w:cs="Arial"/>
                <w:sz w:val="20"/>
                <w:szCs w:val="20"/>
              </w:rPr>
            </w:pPr>
            <w:r w:rsidRPr="00DC21B3">
              <w:rPr>
                <w:rFonts w:cs="Arial"/>
                <w:sz w:val="20"/>
                <w:szCs w:val="20"/>
              </w:rPr>
              <w:t>Does the City conduct annual documented training about the effects of noise on hearing, the purpose of hearing protectors and how to use them, and the purpose of audiometric testing for employees exposed to noise levels at or above 85 dBA averaged over an eight-hour period?</w:t>
            </w:r>
          </w:p>
        </w:tc>
        <w:tc>
          <w:tcPr>
            <w:tcW w:w="900" w:type="dxa"/>
            <w:tcBorders>
              <w:top w:val="nil"/>
              <w:left w:val="nil"/>
              <w:bottom w:val="nil"/>
              <w:right w:val="nil"/>
            </w:tcBorders>
            <w:shd w:val="clear" w:color="auto" w:fill="auto"/>
          </w:tcPr>
          <w:p w14:paraId="28CF15E1" w14:textId="77777777" w:rsidR="00F14A7C" w:rsidRPr="00BC62E6" w:rsidRDefault="00F14A7C" w:rsidP="00C965B7">
            <w:pPr>
              <w:jc w:val="right"/>
              <w:rPr>
                <w:rFonts w:cs="Arial"/>
                <w:sz w:val="20"/>
                <w:szCs w:val="20"/>
              </w:rPr>
            </w:pPr>
          </w:p>
        </w:tc>
        <w:tc>
          <w:tcPr>
            <w:tcW w:w="270" w:type="dxa"/>
            <w:tcBorders>
              <w:top w:val="nil"/>
              <w:left w:val="nil"/>
              <w:bottom w:val="nil"/>
              <w:right w:val="nil"/>
            </w:tcBorders>
            <w:shd w:val="clear" w:color="auto" w:fill="auto"/>
          </w:tcPr>
          <w:p w14:paraId="2B871548"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78483C00" w14:textId="77777777" w:rsidR="00F14A7C" w:rsidRPr="00BC62E6" w:rsidRDefault="00F14A7C" w:rsidP="00C965B7">
            <w:pPr>
              <w:jc w:val="right"/>
              <w:rPr>
                <w:rFonts w:cs="Arial"/>
                <w:sz w:val="20"/>
                <w:szCs w:val="20"/>
              </w:rPr>
            </w:pPr>
            <w:r w:rsidRPr="00BC62E6">
              <w:rPr>
                <w:rFonts w:cs="Arial"/>
                <w:sz w:val="20"/>
                <w:szCs w:val="20"/>
              </w:rPr>
              <w:t>5.00</w:t>
            </w:r>
          </w:p>
        </w:tc>
      </w:tr>
      <w:tr w:rsidR="00F14A7C" w:rsidRPr="00BC62E6" w14:paraId="2B626842" w14:textId="77777777" w:rsidTr="009171A0">
        <w:trPr>
          <w:cantSplit/>
        </w:trPr>
        <w:tc>
          <w:tcPr>
            <w:tcW w:w="810" w:type="dxa"/>
            <w:tcBorders>
              <w:top w:val="nil"/>
              <w:left w:val="nil"/>
              <w:bottom w:val="nil"/>
              <w:right w:val="nil"/>
            </w:tcBorders>
            <w:shd w:val="clear" w:color="auto" w:fill="auto"/>
          </w:tcPr>
          <w:p w14:paraId="65C2595B"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6BEAF3FD"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2F9F1B62"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05EA5CCA"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AF6713A" w14:textId="77777777" w:rsidR="00F14A7C" w:rsidRPr="00BC62E6" w:rsidRDefault="00F14A7C" w:rsidP="00C965B7">
            <w:pPr>
              <w:jc w:val="right"/>
              <w:rPr>
                <w:rFonts w:cs="Arial"/>
                <w:sz w:val="20"/>
                <w:szCs w:val="20"/>
              </w:rPr>
            </w:pPr>
          </w:p>
        </w:tc>
      </w:tr>
      <w:tr w:rsidR="00F14A7C" w:rsidRPr="00BC62E6" w14:paraId="57AD1BF7" w14:textId="77777777" w:rsidTr="009171A0">
        <w:trPr>
          <w:cantSplit/>
        </w:trPr>
        <w:tc>
          <w:tcPr>
            <w:tcW w:w="810" w:type="dxa"/>
            <w:tcBorders>
              <w:top w:val="nil"/>
              <w:left w:val="nil"/>
              <w:bottom w:val="nil"/>
              <w:right w:val="nil"/>
            </w:tcBorders>
            <w:shd w:val="clear" w:color="auto" w:fill="auto"/>
          </w:tcPr>
          <w:p w14:paraId="79466990"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1D4CC55B"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253BFA45" w14:textId="77777777" w:rsidR="00F14A7C" w:rsidRPr="00BC62E6" w:rsidRDefault="00F14A7C" w:rsidP="00C965B7">
            <w:pPr>
              <w:jc w:val="right"/>
              <w:rPr>
                <w:rFonts w:cs="Arial"/>
                <w:sz w:val="20"/>
                <w:szCs w:val="20"/>
              </w:rPr>
            </w:pPr>
            <w:r w:rsidRPr="00BC62E6">
              <w:rPr>
                <w:rFonts w:cs="Arial"/>
                <w:sz w:val="20"/>
                <w:szCs w:val="20"/>
              </w:rPr>
              <w:t>2.50</w:t>
            </w:r>
          </w:p>
        </w:tc>
        <w:tc>
          <w:tcPr>
            <w:tcW w:w="270" w:type="dxa"/>
            <w:tcBorders>
              <w:top w:val="nil"/>
              <w:left w:val="nil"/>
              <w:bottom w:val="nil"/>
              <w:right w:val="nil"/>
            </w:tcBorders>
            <w:shd w:val="clear" w:color="auto" w:fill="auto"/>
          </w:tcPr>
          <w:p w14:paraId="08FCE41D"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8C7E51B" w14:textId="77777777" w:rsidR="00F14A7C" w:rsidRPr="00BC62E6" w:rsidRDefault="00F14A7C" w:rsidP="00C965B7">
            <w:pPr>
              <w:jc w:val="right"/>
              <w:rPr>
                <w:rFonts w:cs="Arial"/>
                <w:sz w:val="20"/>
                <w:szCs w:val="20"/>
              </w:rPr>
            </w:pPr>
          </w:p>
        </w:tc>
      </w:tr>
      <w:tr w:rsidR="00F14A7C" w:rsidRPr="00BC62E6" w14:paraId="0D20696D" w14:textId="77777777" w:rsidTr="009171A0">
        <w:trPr>
          <w:cantSplit/>
        </w:trPr>
        <w:tc>
          <w:tcPr>
            <w:tcW w:w="810" w:type="dxa"/>
            <w:tcBorders>
              <w:top w:val="nil"/>
              <w:left w:val="nil"/>
              <w:bottom w:val="nil"/>
              <w:right w:val="nil"/>
            </w:tcBorders>
            <w:shd w:val="clear" w:color="auto" w:fill="auto"/>
          </w:tcPr>
          <w:p w14:paraId="2716C6CC"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2FD54173"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233C9B3E"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671C516B"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46C630B" w14:textId="77777777" w:rsidR="00F14A7C" w:rsidRPr="00BC62E6" w:rsidRDefault="00F14A7C" w:rsidP="00C965B7">
            <w:pPr>
              <w:jc w:val="right"/>
              <w:rPr>
                <w:rFonts w:cs="Arial"/>
                <w:sz w:val="20"/>
                <w:szCs w:val="20"/>
              </w:rPr>
            </w:pPr>
          </w:p>
        </w:tc>
      </w:tr>
      <w:tr w:rsidR="00F14A7C" w:rsidRPr="00BC62E6" w14:paraId="0A382780" w14:textId="77777777" w:rsidTr="009171A0">
        <w:trPr>
          <w:cantSplit/>
        </w:trPr>
        <w:tc>
          <w:tcPr>
            <w:tcW w:w="810" w:type="dxa"/>
            <w:tcBorders>
              <w:top w:val="nil"/>
              <w:left w:val="nil"/>
              <w:bottom w:val="nil"/>
              <w:right w:val="nil"/>
            </w:tcBorders>
            <w:shd w:val="clear" w:color="auto" w:fill="auto"/>
          </w:tcPr>
          <w:p w14:paraId="2F793891"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587BCE78"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20ACA97D"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1AEED65C"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7A258DE" w14:textId="77777777" w:rsidR="00F14A7C" w:rsidRPr="00BC62E6" w:rsidRDefault="00F14A7C" w:rsidP="00C965B7">
            <w:pPr>
              <w:jc w:val="right"/>
              <w:rPr>
                <w:rFonts w:cs="Arial"/>
                <w:sz w:val="20"/>
                <w:szCs w:val="20"/>
              </w:rPr>
            </w:pPr>
          </w:p>
        </w:tc>
      </w:tr>
      <w:tr w:rsidR="00F14A7C" w:rsidRPr="00BC62E6" w14:paraId="2BEA2D84" w14:textId="77777777" w:rsidTr="009171A0">
        <w:trPr>
          <w:cantSplit/>
        </w:trPr>
        <w:tc>
          <w:tcPr>
            <w:tcW w:w="810" w:type="dxa"/>
            <w:tcBorders>
              <w:top w:val="nil"/>
              <w:left w:val="nil"/>
              <w:bottom w:val="nil"/>
              <w:right w:val="nil"/>
            </w:tcBorders>
            <w:shd w:val="clear" w:color="auto" w:fill="auto"/>
          </w:tcPr>
          <w:p w14:paraId="27500DBA"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452B6333"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2C897212"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2FE9EE83"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C6FE67D" w14:textId="77777777" w:rsidR="00F14A7C" w:rsidRPr="00BC62E6" w:rsidRDefault="00F14A7C" w:rsidP="00C965B7">
            <w:pPr>
              <w:jc w:val="right"/>
              <w:rPr>
                <w:rFonts w:cs="Arial"/>
                <w:sz w:val="20"/>
                <w:szCs w:val="20"/>
              </w:rPr>
            </w:pPr>
          </w:p>
        </w:tc>
      </w:tr>
      <w:tr w:rsidR="009171A0" w:rsidRPr="00BC62E6" w14:paraId="60AF4EA8" w14:textId="77777777" w:rsidTr="009171A0">
        <w:trPr>
          <w:cantSplit/>
        </w:trPr>
        <w:tc>
          <w:tcPr>
            <w:tcW w:w="810" w:type="dxa"/>
            <w:tcBorders>
              <w:top w:val="nil"/>
              <w:left w:val="nil"/>
              <w:bottom w:val="nil"/>
              <w:right w:val="nil"/>
            </w:tcBorders>
            <w:shd w:val="clear" w:color="auto" w:fill="auto"/>
          </w:tcPr>
          <w:p w14:paraId="51E0EE34" w14:textId="77777777" w:rsidR="009171A0" w:rsidRPr="00DC21B3" w:rsidRDefault="009171A0" w:rsidP="009171A0">
            <w:pPr>
              <w:rPr>
                <w:rFonts w:cs="Arial"/>
                <w:sz w:val="20"/>
                <w:szCs w:val="20"/>
              </w:rPr>
            </w:pPr>
          </w:p>
        </w:tc>
        <w:tc>
          <w:tcPr>
            <w:tcW w:w="6480" w:type="dxa"/>
            <w:tcBorders>
              <w:top w:val="nil"/>
              <w:left w:val="nil"/>
              <w:bottom w:val="single" w:sz="4" w:space="0" w:color="auto"/>
              <w:right w:val="nil"/>
            </w:tcBorders>
            <w:shd w:val="clear" w:color="auto" w:fill="auto"/>
          </w:tcPr>
          <w:p w14:paraId="3D1F2525"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EE0D7A0"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42BD178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B3B656F" w14:textId="77777777" w:rsidR="009171A0" w:rsidRPr="00BC62E6" w:rsidRDefault="009171A0" w:rsidP="009171A0">
            <w:pPr>
              <w:jc w:val="right"/>
              <w:rPr>
                <w:rFonts w:cs="Arial"/>
                <w:sz w:val="20"/>
                <w:szCs w:val="20"/>
              </w:rPr>
            </w:pPr>
          </w:p>
        </w:tc>
      </w:tr>
      <w:tr w:rsidR="009171A0" w:rsidRPr="00BC62E6" w14:paraId="5A7A9C33" w14:textId="77777777" w:rsidTr="009171A0">
        <w:trPr>
          <w:cantSplit/>
        </w:trPr>
        <w:tc>
          <w:tcPr>
            <w:tcW w:w="810" w:type="dxa"/>
            <w:tcBorders>
              <w:top w:val="nil"/>
              <w:left w:val="nil"/>
              <w:bottom w:val="nil"/>
              <w:right w:val="single" w:sz="4" w:space="0" w:color="auto"/>
            </w:tcBorders>
            <w:shd w:val="clear" w:color="auto" w:fill="auto"/>
          </w:tcPr>
          <w:p w14:paraId="40695C45"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8253C9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2505A9B8" w14:textId="202575C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54CCBD6"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4E34C25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9101ECE" w14:textId="77777777" w:rsidR="009171A0" w:rsidRPr="00BC62E6" w:rsidRDefault="009171A0" w:rsidP="009171A0">
            <w:pPr>
              <w:jc w:val="right"/>
              <w:rPr>
                <w:rFonts w:cs="Arial"/>
                <w:sz w:val="20"/>
                <w:szCs w:val="20"/>
              </w:rPr>
            </w:pPr>
          </w:p>
        </w:tc>
      </w:tr>
      <w:tr w:rsidR="009171A0" w:rsidRPr="00BC62E6" w14:paraId="7F33BBEE" w14:textId="77777777" w:rsidTr="009171A0">
        <w:trPr>
          <w:cantSplit/>
        </w:trPr>
        <w:tc>
          <w:tcPr>
            <w:tcW w:w="810" w:type="dxa"/>
            <w:tcBorders>
              <w:top w:val="nil"/>
              <w:left w:val="nil"/>
              <w:bottom w:val="nil"/>
              <w:right w:val="single" w:sz="4" w:space="0" w:color="auto"/>
            </w:tcBorders>
            <w:shd w:val="clear" w:color="auto" w:fill="auto"/>
          </w:tcPr>
          <w:p w14:paraId="2CC748CA"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BED4E9"/>
          </w:tcPr>
          <w:p w14:paraId="69A77FC4"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74403550" w14:textId="348EE9AE"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E4A2649"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5DABB1D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ED22720" w14:textId="77777777" w:rsidR="009171A0" w:rsidRPr="00BC62E6" w:rsidRDefault="009171A0" w:rsidP="009171A0">
            <w:pPr>
              <w:jc w:val="right"/>
              <w:rPr>
                <w:rFonts w:cs="Arial"/>
                <w:sz w:val="20"/>
                <w:szCs w:val="20"/>
              </w:rPr>
            </w:pPr>
          </w:p>
        </w:tc>
      </w:tr>
      <w:tr w:rsidR="009171A0" w:rsidRPr="00BC62E6" w14:paraId="1A2CB9C0" w14:textId="77777777" w:rsidTr="009171A0">
        <w:trPr>
          <w:cantSplit/>
        </w:trPr>
        <w:tc>
          <w:tcPr>
            <w:tcW w:w="810" w:type="dxa"/>
            <w:tcBorders>
              <w:top w:val="nil"/>
              <w:left w:val="nil"/>
              <w:bottom w:val="nil"/>
              <w:right w:val="nil"/>
            </w:tcBorders>
            <w:shd w:val="clear" w:color="auto" w:fill="auto"/>
          </w:tcPr>
          <w:p w14:paraId="7EBD9A56" w14:textId="77777777" w:rsidR="009171A0" w:rsidRPr="00DC21B3" w:rsidRDefault="009171A0" w:rsidP="009171A0">
            <w:pPr>
              <w:rPr>
                <w:rFonts w:cs="Arial"/>
                <w:sz w:val="20"/>
                <w:szCs w:val="20"/>
              </w:rPr>
            </w:pPr>
          </w:p>
        </w:tc>
        <w:tc>
          <w:tcPr>
            <w:tcW w:w="6480" w:type="dxa"/>
            <w:tcBorders>
              <w:top w:val="single" w:sz="4" w:space="0" w:color="auto"/>
              <w:left w:val="nil"/>
              <w:bottom w:val="nil"/>
              <w:right w:val="nil"/>
            </w:tcBorders>
            <w:shd w:val="clear" w:color="auto" w:fill="auto"/>
          </w:tcPr>
          <w:p w14:paraId="4AD6BF44"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B746E71"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2CBDBD9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62024B4" w14:textId="77777777" w:rsidR="009171A0" w:rsidRPr="00BC62E6" w:rsidRDefault="009171A0" w:rsidP="009171A0">
            <w:pPr>
              <w:jc w:val="right"/>
              <w:rPr>
                <w:rFonts w:cs="Arial"/>
                <w:sz w:val="20"/>
                <w:szCs w:val="20"/>
              </w:rPr>
            </w:pPr>
          </w:p>
        </w:tc>
      </w:tr>
      <w:tr w:rsidR="00F14A7C" w:rsidRPr="00BC62E6" w14:paraId="0588EF41" w14:textId="77777777" w:rsidTr="009171A0">
        <w:trPr>
          <w:cantSplit/>
        </w:trPr>
        <w:tc>
          <w:tcPr>
            <w:tcW w:w="810" w:type="dxa"/>
            <w:tcBorders>
              <w:top w:val="nil"/>
              <w:left w:val="nil"/>
              <w:bottom w:val="nil"/>
              <w:right w:val="nil"/>
            </w:tcBorders>
            <w:shd w:val="clear" w:color="auto" w:fill="auto"/>
          </w:tcPr>
          <w:p w14:paraId="40DEC29B" w14:textId="77777777" w:rsidR="00F14A7C" w:rsidRPr="00DC21B3" w:rsidRDefault="00F14A7C" w:rsidP="00955DE4">
            <w:pPr>
              <w:rPr>
                <w:rFonts w:cs="Arial"/>
                <w:sz w:val="20"/>
                <w:szCs w:val="20"/>
              </w:rPr>
            </w:pPr>
            <w:r w:rsidRPr="00DC21B3">
              <w:rPr>
                <w:rFonts w:cs="Arial"/>
                <w:sz w:val="20"/>
                <w:szCs w:val="20"/>
              </w:rPr>
              <w:t>19-5</w:t>
            </w:r>
          </w:p>
        </w:tc>
        <w:tc>
          <w:tcPr>
            <w:tcW w:w="6480" w:type="dxa"/>
            <w:tcBorders>
              <w:top w:val="nil"/>
              <w:left w:val="nil"/>
              <w:bottom w:val="nil"/>
              <w:right w:val="nil"/>
            </w:tcBorders>
            <w:shd w:val="clear" w:color="auto" w:fill="auto"/>
          </w:tcPr>
          <w:p w14:paraId="3CDC9591" w14:textId="77777777" w:rsidR="00F14A7C" w:rsidRPr="00DC21B3" w:rsidDel="0033188A" w:rsidRDefault="00F14A7C" w:rsidP="00F14A7C">
            <w:pPr>
              <w:autoSpaceDE w:val="0"/>
              <w:autoSpaceDN w:val="0"/>
              <w:adjustRightInd w:val="0"/>
              <w:rPr>
                <w:rFonts w:cs="Arial"/>
                <w:sz w:val="20"/>
                <w:szCs w:val="20"/>
              </w:rPr>
            </w:pPr>
            <w:r w:rsidRPr="00DC21B3">
              <w:rPr>
                <w:rFonts w:cs="Arial"/>
                <w:sz w:val="20"/>
                <w:szCs w:val="20"/>
              </w:rPr>
              <w:t>Does the City use engineering or administrative controls to reduce employee exposures at or above 90 dBA as an eight-hour time weighted average?</w:t>
            </w:r>
          </w:p>
        </w:tc>
        <w:tc>
          <w:tcPr>
            <w:tcW w:w="900" w:type="dxa"/>
            <w:tcBorders>
              <w:top w:val="nil"/>
              <w:left w:val="nil"/>
              <w:bottom w:val="nil"/>
              <w:right w:val="nil"/>
            </w:tcBorders>
            <w:shd w:val="clear" w:color="auto" w:fill="auto"/>
          </w:tcPr>
          <w:p w14:paraId="7562ACAC" w14:textId="77777777" w:rsidR="00F14A7C" w:rsidRPr="00BC62E6" w:rsidRDefault="00F14A7C" w:rsidP="00C965B7">
            <w:pPr>
              <w:jc w:val="right"/>
              <w:rPr>
                <w:rFonts w:cs="Arial"/>
                <w:sz w:val="20"/>
                <w:szCs w:val="20"/>
              </w:rPr>
            </w:pPr>
          </w:p>
        </w:tc>
        <w:tc>
          <w:tcPr>
            <w:tcW w:w="270" w:type="dxa"/>
            <w:tcBorders>
              <w:top w:val="nil"/>
              <w:left w:val="nil"/>
              <w:bottom w:val="nil"/>
              <w:right w:val="nil"/>
            </w:tcBorders>
            <w:shd w:val="clear" w:color="auto" w:fill="auto"/>
          </w:tcPr>
          <w:p w14:paraId="658729E2"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D5EB66B" w14:textId="77777777" w:rsidR="00F14A7C" w:rsidRPr="00BC62E6" w:rsidRDefault="00F14A7C" w:rsidP="00C965B7">
            <w:pPr>
              <w:jc w:val="right"/>
              <w:rPr>
                <w:rFonts w:cs="Arial"/>
                <w:sz w:val="20"/>
                <w:szCs w:val="20"/>
              </w:rPr>
            </w:pPr>
            <w:r w:rsidRPr="00BC62E6">
              <w:rPr>
                <w:rFonts w:cs="Arial"/>
                <w:sz w:val="20"/>
                <w:szCs w:val="20"/>
              </w:rPr>
              <w:t>5.00</w:t>
            </w:r>
          </w:p>
        </w:tc>
      </w:tr>
      <w:tr w:rsidR="00F14A7C" w:rsidRPr="00BC62E6" w14:paraId="67731607" w14:textId="77777777" w:rsidTr="009171A0">
        <w:trPr>
          <w:cantSplit/>
        </w:trPr>
        <w:tc>
          <w:tcPr>
            <w:tcW w:w="810" w:type="dxa"/>
            <w:tcBorders>
              <w:top w:val="nil"/>
              <w:left w:val="nil"/>
              <w:bottom w:val="nil"/>
              <w:right w:val="nil"/>
            </w:tcBorders>
            <w:shd w:val="clear" w:color="auto" w:fill="auto"/>
          </w:tcPr>
          <w:p w14:paraId="714F55EB"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0BA01940"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17F56FEA"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3DD3184F"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658604B" w14:textId="77777777" w:rsidR="00F14A7C" w:rsidRPr="00BC62E6" w:rsidRDefault="00F14A7C" w:rsidP="00C965B7">
            <w:pPr>
              <w:jc w:val="right"/>
              <w:rPr>
                <w:rFonts w:cs="Arial"/>
                <w:sz w:val="20"/>
                <w:szCs w:val="20"/>
              </w:rPr>
            </w:pPr>
          </w:p>
        </w:tc>
      </w:tr>
      <w:tr w:rsidR="00F14A7C" w:rsidRPr="00BC62E6" w14:paraId="25B70930" w14:textId="77777777" w:rsidTr="009171A0">
        <w:trPr>
          <w:cantSplit/>
        </w:trPr>
        <w:tc>
          <w:tcPr>
            <w:tcW w:w="810" w:type="dxa"/>
            <w:tcBorders>
              <w:top w:val="nil"/>
              <w:left w:val="nil"/>
              <w:bottom w:val="nil"/>
              <w:right w:val="nil"/>
            </w:tcBorders>
            <w:shd w:val="clear" w:color="auto" w:fill="auto"/>
          </w:tcPr>
          <w:p w14:paraId="45210341"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1E869FFE"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2DB4A2C6" w14:textId="77777777" w:rsidR="00F14A7C" w:rsidRPr="00BC62E6" w:rsidRDefault="00F14A7C" w:rsidP="00C965B7">
            <w:pPr>
              <w:jc w:val="right"/>
              <w:rPr>
                <w:rFonts w:cs="Arial"/>
                <w:sz w:val="20"/>
                <w:szCs w:val="20"/>
              </w:rPr>
            </w:pPr>
            <w:r w:rsidRPr="00BC62E6">
              <w:rPr>
                <w:rFonts w:cs="Arial"/>
                <w:sz w:val="20"/>
                <w:szCs w:val="20"/>
              </w:rPr>
              <w:t>2.50</w:t>
            </w:r>
          </w:p>
        </w:tc>
        <w:tc>
          <w:tcPr>
            <w:tcW w:w="270" w:type="dxa"/>
            <w:tcBorders>
              <w:top w:val="nil"/>
              <w:left w:val="nil"/>
              <w:bottom w:val="nil"/>
              <w:right w:val="nil"/>
            </w:tcBorders>
            <w:shd w:val="clear" w:color="auto" w:fill="auto"/>
          </w:tcPr>
          <w:p w14:paraId="05D5550F"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42CCCBB" w14:textId="77777777" w:rsidR="00F14A7C" w:rsidRPr="00BC62E6" w:rsidRDefault="00F14A7C" w:rsidP="00C965B7">
            <w:pPr>
              <w:jc w:val="right"/>
              <w:rPr>
                <w:rFonts w:cs="Arial"/>
                <w:sz w:val="20"/>
                <w:szCs w:val="20"/>
              </w:rPr>
            </w:pPr>
          </w:p>
        </w:tc>
      </w:tr>
      <w:tr w:rsidR="00F14A7C" w:rsidRPr="00BC62E6" w14:paraId="2CA2DA3B" w14:textId="77777777" w:rsidTr="009171A0">
        <w:trPr>
          <w:cantSplit/>
        </w:trPr>
        <w:tc>
          <w:tcPr>
            <w:tcW w:w="810" w:type="dxa"/>
            <w:tcBorders>
              <w:top w:val="nil"/>
              <w:left w:val="nil"/>
              <w:bottom w:val="nil"/>
              <w:right w:val="nil"/>
            </w:tcBorders>
            <w:shd w:val="clear" w:color="auto" w:fill="auto"/>
          </w:tcPr>
          <w:p w14:paraId="79E83573"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5C5773C3"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2200EAC4"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183B1C66"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EBD3B90" w14:textId="77777777" w:rsidR="00F14A7C" w:rsidRPr="00BC62E6" w:rsidRDefault="00F14A7C" w:rsidP="00C965B7">
            <w:pPr>
              <w:jc w:val="right"/>
              <w:rPr>
                <w:rFonts w:cs="Arial"/>
                <w:sz w:val="20"/>
                <w:szCs w:val="20"/>
              </w:rPr>
            </w:pPr>
          </w:p>
        </w:tc>
      </w:tr>
      <w:tr w:rsidR="00F14A7C" w:rsidRPr="00BC62E6" w14:paraId="1B1CAB83" w14:textId="77777777" w:rsidTr="009171A0">
        <w:trPr>
          <w:cantSplit/>
        </w:trPr>
        <w:tc>
          <w:tcPr>
            <w:tcW w:w="810" w:type="dxa"/>
            <w:tcBorders>
              <w:top w:val="nil"/>
              <w:left w:val="nil"/>
              <w:bottom w:val="nil"/>
              <w:right w:val="nil"/>
            </w:tcBorders>
            <w:shd w:val="clear" w:color="auto" w:fill="auto"/>
          </w:tcPr>
          <w:p w14:paraId="7E9AD7E1"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1558D9C3"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0CA6CD9B"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762A7CE3"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705F88A" w14:textId="77777777" w:rsidR="00F14A7C" w:rsidRPr="00BC62E6" w:rsidRDefault="00F14A7C" w:rsidP="00C965B7">
            <w:pPr>
              <w:jc w:val="right"/>
              <w:rPr>
                <w:rFonts w:cs="Arial"/>
                <w:sz w:val="20"/>
                <w:szCs w:val="20"/>
              </w:rPr>
            </w:pPr>
          </w:p>
        </w:tc>
      </w:tr>
      <w:tr w:rsidR="00F14A7C" w:rsidRPr="00BC62E6" w14:paraId="26718F5A" w14:textId="77777777" w:rsidTr="009171A0">
        <w:trPr>
          <w:cantSplit/>
        </w:trPr>
        <w:tc>
          <w:tcPr>
            <w:tcW w:w="810" w:type="dxa"/>
            <w:tcBorders>
              <w:top w:val="nil"/>
              <w:left w:val="nil"/>
              <w:bottom w:val="nil"/>
              <w:right w:val="nil"/>
            </w:tcBorders>
            <w:shd w:val="clear" w:color="auto" w:fill="auto"/>
          </w:tcPr>
          <w:p w14:paraId="35EC9137"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4F8BAF8A"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3CDA22B1"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1771A6D0"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E192A1D" w14:textId="77777777" w:rsidR="00F14A7C" w:rsidRPr="00BC62E6" w:rsidRDefault="00F14A7C" w:rsidP="00C965B7">
            <w:pPr>
              <w:jc w:val="right"/>
              <w:rPr>
                <w:rFonts w:cs="Arial"/>
                <w:sz w:val="20"/>
                <w:szCs w:val="20"/>
              </w:rPr>
            </w:pPr>
          </w:p>
        </w:tc>
      </w:tr>
      <w:tr w:rsidR="009171A0" w:rsidRPr="00BC62E6" w14:paraId="75828089" w14:textId="77777777" w:rsidTr="009171A0">
        <w:trPr>
          <w:cantSplit/>
        </w:trPr>
        <w:tc>
          <w:tcPr>
            <w:tcW w:w="810" w:type="dxa"/>
            <w:tcBorders>
              <w:top w:val="nil"/>
              <w:left w:val="nil"/>
              <w:bottom w:val="nil"/>
              <w:right w:val="nil"/>
            </w:tcBorders>
            <w:shd w:val="clear" w:color="auto" w:fill="auto"/>
          </w:tcPr>
          <w:p w14:paraId="6D952A10" w14:textId="77777777" w:rsidR="009171A0" w:rsidRPr="00DC21B3" w:rsidRDefault="009171A0" w:rsidP="009171A0">
            <w:pPr>
              <w:rPr>
                <w:rFonts w:cs="Arial"/>
                <w:sz w:val="20"/>
                <w:szCs w:val="20"/>
              </w:rPr>
            </w:pPr>
          </w:p>
        </w:tc>
        <w:tc>
          <w:tcPr>
            <w:tcW w:w="6480" w:type="dxa"/>
            <w:tcBorders>
              <w:top w:val="nil"/>
              <w:left w:val="nil"/>
              <w:bottom w:val="single" w:sz="4" w:space="0" w:color="auto"/>
              <w:right w:val="nil"/>
            </w:tcBorders>
            <w:shd w:val="clear" w:color="auto" w:fill="auto"/>
          </w:tcPr>
          <w:p w14:paraId="0E7B94C3"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606B483"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3A47DDD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216F359" w14:textId="77777777" w:rsidR="009171A0" w:rsidRPr="00BC62E6" w:rsidRDefault="009171A0" w:rsidP="009171A0">
            <w:pPr>
              <w:jc w:val="right"/>
              <w:rPr>
                <w:rFonts w:cs="Arial"/>
                <w:sz w:val="20"/>
                <w:szCs w:val="20"/>
              </w:rPr>
            </w:pPr>
          </w:p>
        </w:tc>
      </w:tr>
      <w:tr w:rsidR="009171A0" w:rsidRPr="00BC62E6" w14:paraId="4005F617" w14:textId="77777777" w:rsidTr="009171A0">
        <w:trPr>
          <w:cantSplit/>
        </w:trPr>
        <w:tc>
          <w:tcPr>
            <w:tcW w:w="810" w:type="dxa"/>
            <w:tcBorders>
              <w:top w:val="nil"/>
              <w:left w:val="nil"/>
              <w:bottom w:val="nil"/>
              <w:right w:val="single" w:sz="4" w:space="0" w:color="auto"/>
            </w:tcBorders>
            <w:shd w:val="clear" w:color="auto" w:fill="auto"/>
          </w:tcPr>
          <w:p w14:paraId="2A89F47E"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3C70B071"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09754ED5" w14:textId="27928E7A"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745DF8AC"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5419E0A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FCB9451" w14:textId="77777777" w:rsidR="009171A0" w:rsidRPr="00BC62E6" w:rsidRDefault="009171A0" w:rsidP="009171A0">
            <w:pPr>
              <w:jc w:val="right"/>
              <w:rPr>
                <w:rFonts w:cs="Arial"/>
                <w:sz w:val="20"/>
                <w:szCs w:val="20"/>
              </w:rPr>
            </w:pPr>
          </w:p>
        </w:tc>
      </w:tr>
      <w:tr w:rsidR="009171A0" w:rsidRPr="00BC62E6" w14:paraId="25E354C8" w14:textId="77777777" w:rsidTr="009171A0">
        <w:trPr>
          <w:cantSplit/>
        </w:trPr>
        <w:tc>
          <w:tcPr>
            <w:tcW w:w="810" w:type="dxa"/>
            <w:tcBorders>
              <w:top w:val="nil"/>
              <w:left w:val="nil"/>
              <w:bottom w:val="nil"/>
              <w:right w:val="single" w:sz="4" w:space="0" w:color="auto"/>
            </w:tcBorders>
            <w:shd w:val="clear" w:color="auto" w:fill="auto"/>
          </w:tcPr>
          <w:p w14:paraId="3FBEA433"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BED4E9"/>
          </w:tcPr>
          <w:p w14:paraId="1ECFE4C3"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0FAE1C2F" w14:textId="59DD6DF3"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57C00E1"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213A8E5C"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E7411FF" w14:textId="77777777" w:rsidR="009171A0" w:rsidRPr="00BC62E6" w:rsidRDefault="009171A0" w:rsidP="009171A0">
            <w:pPr>
              <w:jc w:val="right"/>
              <w:rPr>
                <w:rFonts w:cs="Arial"/>
                <w:sz w:val="20"/>
                <w:szCs w:val="20"/>
              </w:rPr>
            </w:pPr>
          </w:p>
        </w:tc>
      </w:tr>
      <w:tr w:rsidR="009171A0" w:rsidRPr="00BC62E6" w14:paraId="2F8EA4A9" w14:textId="77777777" w:rsidTr="009171A0">
        <w:trPr>
          <w:cantSplit/>
        </w:trPr>
        <w:tc>
          <w:tcPr>
            <w:tcW w:w="810" w:type="dxa"/>
            <w:tcBorders>
              <w:top w:val="nil"/>
              <w:left w:val="nil"/>
              <w:bottom w:val="nil"/>
              <w:right w:val="nil"/>
            </w:tcBorders>
            <w:shd w:val="clear" w:color="auto" w:fill="auto"/>
          </w:tcPr>
          <w:p w14:paraId="1D383AC6" w14:textId="77777777" w:rsidR="009171A0" w:rsidRPr="00DC21B3" w:rsidRDefault="009171A0" w:rsidP="009171A0">
            <w:pPr>
              <w:rPr>
                <w:rFonts w:cs="Arial"/>
                <w:sz w:val="20"/>
                <w:szCs w:val="20"/>
              </w:rPr>
            </w:pPr>
          </w:p>
        </w:tc>
        <w:tc>
          <w:tcPr>
            <w:tcW w:w="6480" w:type="dxa"/>
            <w:tcBorders>
              <w:top w:val="single" w:sz="4" w:space="0" w:color="auto"/>
              <w:left w:val="nil"/>
              <w:bottom w:val="nil"/>
              <w:right w:val="nil"/>
            </w:tcBorders>
            <w:shd w:val="clear" w:color="auto" w:fill="auto"/>
          </w:tcPr>
          <w:p w14:paraId="113387AA"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0E82E0C"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663B390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908BEDC" w14:textId="77777777" w:rsidR="009171A0" w:rsidRPr="00BC62E6" w:rsidRDefault="009171A0" w:rsidP="009171A0">
            <w:pPr>
              <w:jc w:val="right"/>
              <w:rPr>
                <w:rFonts w:cs="Arial"/>
                <w:sz w:val="20"/>
                <w:szCs w:val="20"/>
              </w:rPr>
            </w:pPr>
          </w:p>
        </w:tc>
      </w:tr>
      <w:tr w:rsidR="00F14A7C" w:rsidRPr="00BC62E6" w14:paraId="771BA0F2" w14:textId="77777777" w:rsidTr="009171A0">
        <w:trPr>
          <w:cantSplit/>
        </w:trPr>
        <w:tc>
          <w:tcPr>
            <w:tcW w:w="810" w:type="dxa"/>
            <w:tcBorders>
              <w:top w:val="nil"/>
              <w:left w:val="nil"/>
              <w:bottom w:val="nil"/>
              <w:right w:val="nil"/>
            </w:tcBorders>
            <w:shd w:val="clear" w:color="auto" w:fill="auto"/>
          </w:tcPr>
          <w:p w14:paraId="0E4FBDB7" w14:textId="77777777" w:rsidR="00F14A7C" w:rsidRPr="00DC21B3" w:rsidRDefault="00F14A7C" w:rsidP="00955DE4">
            <w:pPr>
              <w:rPr>
                <w:rFonts w:cs="Arial"/>
                <w:sz w:val="20"/>
                <w:szCs w:val="20"/>
              </w:rPr>
            </w:pPr>
            <w:r w:rsidRPr="00DC21B3">
              <w:rPr>
                <w:rFonts w:cs="Arial"/>
                <w:sz w:val="20"/>
                <w:szCs w:val="20"/>
              </w:rPr>
              <w:t>19-6</w:t>
            </w:r>
          </w:p>
        </w:tc>
        <w:tc>
          <w:tcPr>
            <w:tcW w:w="6480" w:type="dxa"/>
            <w:tcBorders>
              <w:top w:val="nil"/>
              <w:left w:val="nil"/>
              <w:bottom w:val="nil"/>
              <w:right w:val="nil"/>
            </w:tcBorders>
            <w:shd w:val="clear" w:color="auto" w:fill="auto"/>
          </w:tcPr>
          <w:p w14:paraId="242DD28D" w14:textId="77777777" w:rsidR="00F14A7C" w:rsidRPr="00DC21B3" w:rsidRDefault="00F14A7C" w:rsidP="00F14A7C">
            <w:pPr>
              <w:autoSpaceDE w:val="0"/>
              <w:autoSpaceDN w:val="0"/>
              <w:adjustRightInd w:val="0"/>
              <w:rPr>
                <w:rFonts w:cs="Arial"/>
                <w:sz w:val="20"/>
                <w:szCs w:val="20"/>
              </w:rPr>
            </w:pPr>
            <w:r w:rsidRPr="00DC21B3">
              <w:rPr>
                <w:rFonts w:cs="Arial"/>
                <w:sz w:val="20"/>
                <w:szCs w:val="20"/>
              </w:rPr>
              <w:t>Does the City provide baseline and annual audiometric tests for employees exposed to noise levels at or above 85 dBA averaged over an eight-hour period?</w:t>
            </w:r>
          </w:p>
        </w:tc>
        <w:tc>
          <w:tcPr>
            <w:tcW w:w="900" w:type="dxa"/>
            <w:tcBorders>
              <w:top w:val="nil"/>
              <w:left w:val="nil"/>
              <w:bottom w:val="nil"/>
              <w:right w:val="nil"/>
            </w:tcBorders>
            <w:shd w:val="clear" w:color="auto" w:fill="auto"/>
          </w:tcPr>
          <w:p w14:paraId="0CF32020" w14:textId="77777777" w:rsidR="00F14A7C" w:rsidRPr="00BC62E6" w:rsidRDefault="00F14A7C" w:rsidP="00C965B7">
            <w:pPr>
              <w:jc w:val="right"/>
              <w:rPr>
                <w:rFonts w:cs="Arial"/>
                <w:sz w:val="20"/>
                <w:szCs w:val="20"/>
              </w:rPr>
            </w:pPr>
          </w:p>
        </w:tc>
        <w:tc>
          <w:tcPr>
            <w:tcW w:w="270" w:type="dxa"/>
            <w:tcBorders>
              <w:top w:val="nil"/>
              <w:left w:val="nil"/>
              <w:bottom w:val="nil"/>
              <w:right w:val="nil"/>
            </w:tcBorders>
            <w:shd w:val="clear" w:color="auto" w:fill="auto"/>
          </w:tcPr>
          <w:p w14:paraId="6624283D"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1428AA58" w14:textId="77777777" w:rsidR="00F14A7C" w:rsidRPr="00BC62E6" w:rsidRDefault="00F14A7C" w:rsidP="00C965B7">
            <w:pPr>
              <w:jc w:val="right"/>
              <w:rPr>
                <w:rFonts w:cs="Arial"/>
                <w:sz w:val="20"/>
                <w:szCs w:val="20"/>
              </w:rPr>
            </w:pPr>
            <w:r w:rsidRPr="00BC62E6">
              <w:rPr>
                <w:rFonts w:cs="Arial"/>
                <w:sz w:val="20"/>
                <w:szCs w:val="20"/>
              </w:rPr>
              <w:t>10.00</w:t>
            </w:r>
          </w:p>
        </w:tc>
      </w:tr>
      <w:tr w:rsidR="00F14A7C" w:rsidRPr="00BC62E6" w14:paraId="47DDC60D" w14:textId="77777777" w:rsidTr="009171A0">
        <w:trPr>
          <w:cantSplit/>
        </w:trPr>
        <w:tc>
          <w:tcPr>
            <w:tcW w:w="810" w:type="dxa"/>
            <w:tcBorders>
              <w:top w:val="nil"/>
              <w:left w:val="nil"/>
              <w:bottom w:val="nil"/>
              <w:right w:val="nil"/>
            </w:tcBorders>
            <w:shd w:val="clear" w:color="auto" w:fill="auto"/>
          </w:tcPr>
          <w:p w14:paraId="79FA5FD8"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153BCC18"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32117A7A" w14:textId="77777777" w:rsidR="00F14A7C" w:rsidRPr="00BC62E6" w:rsidRDefault="00F14A7C"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63947847"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1D73374" w14:textId="77777777" w:rsidR="00F14A7C" w:rsidRPr="00BC62E6" w:rsidRDefault="00F14A7C" w:rsidP="00C965B7">
            <w:pPr>
              <w:jc w:val="right"/>
              <w:rPr>
                <w:rFonts w:cs="Arial"/>
                <w:sz w:val="20"/>
                <w:szCs w:val="20"/>
              </w:rPr>
            </w:pPr>
          </w:p>
        </w:tc>
      </w:tr>
      <w:tr w:rsidR="00F14A7C" w:rsidRPr="00BC62E6" w14:paraId="65A0C92A" w14:textId="77777777" w:rsidTr="009171A0">
        <w:trPr>
          <w:cantSplit/>
        </w:trPr>
        <w:tc>
          <w:tcPr>
            <w:tcW w:w="810" w:type="dxa"/>
            <w:tcBorders>
              <w:top w:val="nil"/>
              <w:left w:val="nil"/>
              <w:bottom w:val="nil"/>
              <w:right w:val="nil"/>
            </w:tcBorders>
            <w:shd w:val="clear" w:color="auto" w:fill="auto"/>
          </w:tcPr>
          <w:p w14:paraId="2203C38E"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0571E878"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7DEFFAD0"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7A75F8B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AD4828B" w14:textId="77777777" w:rsidR="00F14A7C" w:rsidRPr="00BC62E6" w:rsidRDefault="00F14A7C" w:rsidP="00C965B7">
            <w:pPr>
              <w:jc w:val="right"/>
              <w:rPr>
                <w:rFonts w:cs="Arial"/>
                <w:sz w:val="20"/>
                <w:szCs w:val="20"/>
              </w:rPr>
            </w:pPr>
          </w:p>
        </w:tc>
      </w:tr>
      <w:tr w:rsidR="00F14A7C" w:rsidRPr="00BC62E6" w14:paraId="10455865" w14:textId="77777777" w:rsidTr="009171A0">
        <w:trPr>
          <w:cantSplit/>
        </w:trPr>
        <w:tc>
          <w:tcPr>
            <w:tcW w:w="810" w:type="dxa"/>
            <w:tcBorders>
              <w:top w:val="nil"/>
              <w:left w:val="nil"/>
              <w:bottom w:val="nil"/>
              <w:right w:val="nil"/>
            </w:tcBorders>
            <w:shd w:val="clear" w:color="auto" w:fill="auto"/>
          </w:tcPr>
          <w:p w14:paraId="645232B6"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407063E2"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32B4A0EE"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568E9D68"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8397B8B" w14:textId="77777777" w:rsidR="00F14A7C" w:rsidRPr="00BC62E6" w:rsidRDefault="00F14A7C" w:rsidP="00C965B7">
            <w:pPr>
              <w:jc w:val="right"/>
              <w:rPr>
                <w:rFonts w:cs="Arial"/>
                <w:sz w:val="20"/>
                <w:szCs w:val="20"/>
              </w:rPr>
            </w:pPr>
          </w:p>
        </w:tc>
      </w:tr>
      <w:tr w:rsidR="00F14A7C" w:rsidRPr="00BC62E6" w14:paraId="68C65B52" w14:textId="77777777" w:rsidTr="009171A0">
        <w:trPr>
          <w:cantSplit/>
        </w:trPr>
        <w:tc>
          <w:tcPr>
            <w:tcW w:w="810" w:type="dxa"/>
            <w:tcBorders>
              <w:top w:val="nil"/>
              <w:left w:val="nil"/>
              <w:bottom w:val="nil"/>
              <w:right w:val="nil"/>
            </w:tcBorders>
            <w:shd w:val="clear" w:color="auto" w:fill="auto"/>
          </w:tcPr>
          <w:p w14:paraId="4F5CC673"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3536069D"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74A890E5"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01CB958F"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A3545DE" w14:textId="77777777" w:rsidR="00F14A7C" w:rsidRPr="00BC62E6" w:rsidRDefault="00F14A7C" w:rsidP="00C965B7">
            <w:pPr>
              <w:jc w:val="right"/>
              <w:rPr>
                <w:rFonts w:cs="Arial"/>
                <w:sz w:val="20"/>
                <w:szCs w:val="20"/>
              </w:rPr>
            </w:pPr>
          </w:p>
        </w:tc>
      </w:tr>
      <w:tr w:rsidR="00F14A7C" w:rsidRPr="00BC62E6" w14:paraId="1327D4FF" w14:textId="77777777" w:rsidTr="009171A0">
        <w:trPr>
          <w:cantSplit/>
        </w:trPr>
        <w:tc>
          <w:tcPr>
            <w:tcW w:w="810" w:type="dxa"/>
            <w:tcBorders>
              <w:top w:val="nil"/>
              <w:left w:val="nil"/>
              <w:bottom w:val="nil"/>
              <w:right w:val="nil"/>
            </w:tcBorders>
            <w:shd w:val="clear" w:color="auto" w:fill="auto"/>
          </w:tcPr>
          <w:p w14:paraId="1CAA4B82"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4C1F7139"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6D477DFB"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6AB90410"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6DDB9A5" w14:textId="77777777" w:rsidR="00F14A7C" w:rsidRPr="00BC62E6" w:rsidRDefault="00F14A7C" w:rsidP="00C965B7">
            <w:pPr>
              <w:jc w:val="right"/>
              <w:rPr>
                <w:rFonts w:cs="Arial"/>
                <w:sz w:val="20"/>
                <w:szCs w:val="20"/>
              </w:rPr>
            </w:pPr>
          </w:p>
        </w:tc>
      </w:tr>
      <w:tr w:rsidR="009171A0" w:rsidRPr="00BC62E6" w14:paraId="6BF67CF3" w14:textId="77777777" w:rsidTr="009171A0">
        <w:trPr>
          <w:cantSplit/>
        </w:trPr>
        <w:tc>
          <w:tcPr>
            <w:tcW w:w="810" w:type="dxa"/>
            <w:tcBorders>
              <w:top w:val="nil"/>
              <w:left w:val="nil"/>
              <w:bottom w:val="nil"/>
              <w:right w:val="nil"/>
            </w:tcBorders>
            <w:shd w:val="clear" w:color="auto" w:fill="auto"/>
          </w:tcPr>
          <w:p w14:paraId="7A22FD3F" w14:textId="77777777" w:rsidR="009171A0" w:rsidRPr="00DC21B3" w:rsidRDefault="009171A0" w:rsidP="009171A0">
            <w:pPr>
              <w:rPr>
                <w:rFonts w:cs="Arial"/>
                <w:sz w:val="20"/>
                <w:szCs w:val="20"/>
              </w:rPr>
            </w:pPr>
          </w:p>
        </w:tc>
        <w:tc>
          <w:tcPr>
            <w:tcW w:w="6480" w:type="dxa"/>
            <w:tcBorders>
              <w:top w:val="nil"/>
              <w:left w:val="nil"/>
              <w:bottom w:val="single" w:sz="4" w:space="0" w:color="auto"/>
              <w:right w:val="nil"/>
            </w:tcBorders>
            <w:shd w:val="clear" w:color="auto" w:fill="auto"/>
          </w:tcPr>
          <w:p w14:paraId="2B5A4616"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13F788F"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3B00D32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9B04FEA" w14:textId="77777777" w:rsidR="009171A0" w:rsidRPr="00BC62E6" w:rsidRDefault="009171A0" w:rsidP="009171A0">
            <w:pPr>
              <w:jc w:val="right"/>
              <w:rPr>
                <w:rFonts w:cs="Arial"/>
                <w:sz w:val="20"/>
                <w:szCs w:val="20"/>
              </w:rPr>
            </w:pPr>
          </w:p>
        </w:tc>
      </w:tr>
      <w:tr w:rsidR="009171A0" w:rsidRPr="00BC62E6" w14:paraId="7AF115FF" w14:textId="77777777" w:rsidTr="009171A0">
        <w:trPr>
          <w:cantSplit/>
        </w:trPr>
        <w:tc>
          <w:tcPr>
            <w:tcW w:w="810" w:type="dxa"/>
            <w:tcBorders>
              <w:top w:val="nil"/>
              <w:left w:val="nil"/>
              <w:bottom w:val="nil"/>
              <w:right w:val="single" w:sz="4" w:space="0" w:color="auto"/>
            </w:tcBorders>
            <w:shd w:val="clear" w:color="auto" w:fill="auto"/>
          </w:tcPr>
          <w:p w14:paraId="6A247847"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78DCF53"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14271B54" w14:textId="4A2DBBE3"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3B502FB2"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0E4292C3"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B05072D" w14:textId="77777777" w:rsidR="009171A0" w:rsidRPr="00BC62E6" w:rsidRDefault="009171A0" w:rsidP="009171A0">
            <w:pPr>
              <w:jc w:val="right"/>
              <w:rPr>
                <w:rFonts w:cs="Arial"/>
                <w:sz w:val="20"/>
                <w:szCs w:val="20"/>
              </w:rPr>
            </w:pPr>
          </w:p>
        </w:tc>
      </w:tr>
      <w:tr w:rsidR="009171A0" w:rsidRPr="00BC62E6" w14:paraId="10E40B7D" w14:textId="77777777" w:rsidTr="009171A0">
        <w:trPr>
          <w:cantSplit/>
        </w:trPr>
        <w:tc>
          <w:tcPr>
            <w:tcW w:w="810" w:type="dxa"/>
            <w:tcBorders>
              <w:top w:val="nil"/>
              <w:left w:val="nil"/>
              <w:bottom w:val="nil"/>
              <w:right w:val="single" w:sz="4" w:space="0" w:color="auto"/>
            </w:tcBorders>
            <w:shd w:val="clear" w:color="auto" w:fill="auto"/>
          </w:tcPr>
          <w:p w14:paraId="0DE5D0E0"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BED4E9"/>
          </w:tcPr>
          <w:p w14:paraId="7CB88046"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448AD0F4" w14:textId="2887CC61"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C7F0798"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50531BB9"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F5B6951" w14:textId="77777777" w:rsidR="009171A0" w:rsidRPr="00BC62E6" w:rsidRDefault="009171A0" w:rsidP="009171A0">
            <w:pPr>
              <w:jc w:val="right"/>
              <w:rPr>
                <w:rFonts w:cs="Arial"/>
                <w:sz w:val="20"/>
                <w:szCs w:val="20"/>
              </w:rPr>
            </w:pPr>
          </w:p>
        </w:tc>
      </w:tr>
      <w:tr w:rsidR="009171A0" w:rsidRPr="00BC62E6" w14:paraId="02A171EF" w14:textId="77777777" w:rsidTr="009171A0">
        <w:trPr>
          <w:cantSplit/>
        </w:trPr>
        <w:tc>
          <w:tcPr>
            <w:tcW w:w="810" w:type="dxa"/>
            <w:tcBorders>
              <w:top w:val="nil"/>
              <w:left w:val="nil"/>
              <w:bottom w:val="nil"/>
              <w:right w:val="nil"/>
            </w:tcBorders>
            <w:shd w:val="clear" w:color="auto" w:fill="auto"/>
          </w:tcPr>
          <w:p w14:paraId="179983B1" w14:textId="77777777" w:rsidR="009171A0" w:rsidRPr="00DC21B3" w:rsidRDefault="009171A0" w:rsidP="009171A0">
            <w:pPr>
              <w:rPr>
                <w:rFonts w:cs="Arial"/>
                <w:sz w:val="20"/>
                <w:szCs w:val="20"/>
              </w:rPr>
            </w:pPr>
          </w:p>
        </w:tc>
        <w:tc>
          <w:tcPr>
            <w:tcW w:w="6480" w:type="dxa"/>
            <w:tcBorders>
              <w:top w:val="single" w:sz="4" w:space="0" w:color="auto"/>
              <w:left w:val="nil"/>
              <w:bottom w:val="nil"/>
              <w:right w:val="nil"/>
            </w:tcBorders>
            <w:shd w:val="clear" w:color="auto" w:fill="auto"/>
          </w:tcPr>
          <w:p w14:paraId="775DE980"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8D3C949"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1FDDE40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E822A67" w14:textId="77777777" w:rsidR="009171A0" w:rsidRPr="00BC62E6" w:rsidRDefault="009171A0" w:rsidP="009171A0">
            <w:pPr>
              <w:jc w:val="right"/>
              <w:rPr>
                <w:rFonts w:cs="Arial"/>
                <w:sz w:val="20"/>
                <w:szCs w:val="20"/>
              </w:rPr>
            </w:pPr>
          </w:p>
        </w:tc>
      </w:tr>
      <w:tr w:rsidR="00F14A7C" w:rsidRPr="00BC62E6" w14:paraId="278C8429" w14:textId="77777777" w:rsidTr="009171A0">
        <w:trPr>
          <w:cantSplit/>
        </w:trPr>
        <w:tc>
          <w:tcPr>
            <w:tcW w:w="810" w:type="dxa"/>
            <w:tcBorders>
              <w:top w:val="nil"/>
              <w:left w:val="nil"/>
              <w:bottom w:val="nil"/>
              <w:right w:val="nil"/>
            </w:tcBorders>
            <w:shd w:val="clear" w:color="auto" w:fill="auto"/>
          </w:tcPr>
          <w:p w14:paraId="069CA05D" w14:textId="77777777" w:rsidR="00F14A7C" w:rsidRPr="00DC21B3" w:rsidRDefault="00F14A7C" w:rsidP="00955DE4">
            <w:pPr>
              <w:rPr>
                <w:rFonts w:cs="Arial"/>
                <w:sz w:val="20"/>
                <w:szCs w:val="20"/>
              </w:rPr>
            </w:pPr>
            <w:r w:rsidRPr="00DC21B3">
              <w:rPr>
                <w:rFonts w:cs="Arial"/>
                <w:sz w:val="20"/>
                <w:szCs w:val="20"/>
              </w:rPr>
              <w:t>19-7</w:t>
            </w:r>
          </w:p>
        </w:tc>
        <w:tc>
          <w:tcPr>
            <w:tcW w:w="6480" w:type="dxa"/>
            <w:tcBorders>
              <w:top w:val="nil"/>
              <w:left w:val="nil"/>
              <w:bottom w:val="nil"/>
              <w:right w:val="nil"/>
            </w:tcBorders>
            <w:shd w:val="clear" w:color="auto" w:fill="auto"/>
          </w:tcPr>
          <w:p w14:paraId="41C0CEA7" w14:textId="77777777" w:rsidR="00F14A7C" w:rsidRPr="00DC21B3" w:rsidRDefault="00F14A7C" w:rsidP="00F14A7C">
            <w:pPr>
              <w:autoSpaceDE w:val="0"/>
              <w:autoSpaceDN w:val="0"/>
              <w:adjustRightInd w:val="0"/>
              <w:rPr>
                <w:rFonts w:cs="Arial"/>
                <w:sz w:val="20"/>
                <w:szCs w:val="20"/>
              </w:rPr>
            </w:pPr>
            <w:r w:rsidRPr="00DC21B3">
              <w:rPr>
                <w:rFonts w:cs="Arial"/>
                <w:sz w:val="20"/>
                <w:szCs w:val="20"/>
              </w:rPr>
              <w:t>Does the City retain the required program records?</w:t>
            </w:r>
          </w:p>
          <w:p w14:paraId="1CC4B65A" w14:textId="77777777" w:rsidR="00F14A7C" w:rsidRPr="00DC21B3" w:rsidRDefault="00F14A7C" w:rsidP="00F14A7C">
            <w:pPr>
              <w:pStyle w:val="ColorfulList-Accent11"/>
              <w:numPr>
                <w:ilvl w:val="0"/>
                <w:numId w:val="1"/>
              </w:numPr>
              <w:autoSpaceDE w:val="0"/>
              <w:autoSpaceDN w:val="0"/>
              <w:adjustRightInd w:val="0"/>
              <w:ind w:left="720"/>
              <w:rPr>
                <w:rFonts w:cs="Arial"/>
                <w:sz w:val="20"/>
                <w:szCs w:val="20"/>
              </w:rPr>
            </w:pPr>
            <w:r w:rsidRPr="00DC21B3">
              <w:rPr>
                <w:rFonts w:cs="Arial"/>
                <w:sz w:val="20"/>
                <w:szCs w:val="20"/>
              </w:rPr>
              <w:t>Employee exposure monitoring records (2 years minimum)</w:t>
            </w:r>
          </w:p>
          <w:p w14:paraId="41944F25" w14:textId="77777777" w:rsidR="00F14A7C" w:rsidRPr="00DC21B3" w:rsidRDefault="00F14A7C" w:rsidP="00F14A7C">
            <w:pPr>
              <w:pStyle w:val="ColorfulList-Accent11"/>
              <w:numPr>
                <w:ilvl w:val="0"/>
                <w:numId w:val="1"/>
              </w:numPr>
              <w:autoSpaceDE w:val="0"/>
              <w:autoSpaceDN w:val="0"/>
              <w:adjustRightInd w:val="0"/>
              <w:ind w:left="720"/>
              <w:rPr>
                <w:rFonts w:cs="Arial"/>
                <w:sz w:val="20"/>
                <w:szCs w:val="20"/>
              </w:rPr>
            </w:pPr>
            <w:r w:rsidRPr="00DC21B3">
              <w:rPr>
                <w:rFonts w:cs="Arial"/>
                <w:sz w:val="20"/>
                <w:szCs w:val="20"/>
              </w:rPr>
              <w:t>Audiometric test records (duration of employment plus 30 years)</w:t>
            </w:r>
          </w:p>
        </w:tc>
        <w:tc>
          <w:tcPr>
            <w:tcW w:w="900" w:type="dxa"/>
            <w:tcBorders>
              <w:top w:val="nil"/>
              <w:left w:val="nil"/>
              <w:bottom w:val="nil"/>
              <w:right w:val="nil"/>
            </w:tcBorders>
            <w:shd w:val="clear" w:color="auto" w:fill="auto"/>
          </w:tcPr>
          <w:p w14:paraId="71AD1DF9" w14:textId="77777777" w:rsidR="00F14A7C" w:rsidRPr="00BC62E6" w:rsidRDefault="00F14A7C" w:rsidP="00C965B7">
            <w:pPr>
              <w:jc w:val="right"/>
              <w:rPr>
                <w:rFonts w:cs="Arial"/>
                <w:sz w:val="20"/>
                <w:szCs w:val="20"/>
              </w:rPr>
            </w:pPr>
          </w:p>
        </w:tc>
        <w:tc>
          <w:tcPr>
            <w:tcW w:w="270" w:type="dxa"/>
            <w:tcBorders>
              <w:top w:val="nil"/>
              <w:left w:val="nil"/>
              <w:bottom w:val="nil"/>
              <w:right w:val="nil"/>
            </w:tcBorders>
            <w:shd w:val="clear" w:color="auto" w:fill="auto"/>
          </w:tcPr>
          <w:p w14:paraId="1963CA01"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2449353F" w14:textId="77777777" w:rsidR="00F14A7C" w:rsidRPr="00BC62E6" w:rsidRDefault="00F14A7C" w:rsidP="00C965B7">
            <w:pPr>
              <w:jc w:val="right"/>
              <w:rPr>
                <w:rFonts w:cs="Arial"/>
                <w:sz w:val="20"/>
                <w:szCs w:val="20"/>
              </w:rPr>
            </w:pPr>
            <w:r w:rsidRPr="00BC62E6">
              <w:rPr>
                <w:rFonts w:cs="Arial"/>
                <w:sz w:val="20"/>
                <w:szCs w:val="20"/>
              </w:rPr>
              <w:t>10.00</w:t>
            </w:r>
          </w:p>
        </w:tc>
      </w:tr>
      <w:tr w:rsidR="00F14A7C" w:rsidRPr="00BC62E6" w14:paraId="7A8BBD8C" w14:textId="77777777" w:rsidTr="009171A0">
        <w:trPr>
          <w:cantSplit/>
        </w:trPr>
        <w:tc>
          <w:tcPr>
            <w:tcW w:w="810" w:type="dxa"/>
            <w:tcBorders>
              <w:top w:val="nil"/>
              <w:left w:val="nil"/>
              <w:bottom w:val="nil"/>
              <w:right w:val="nil"/>
            </w:tcBorders>
            <w:shd w:val="clear" w:color="auto" w:fill="auto"/>
          </w:tcPr>
          <w:p w14:paraId="54B6DD4E" w14:textId="77777777" w:rsidR="00F14A7C" w:rsidRPr="00DC21B3" w:rsidRDefault="00F14A7C" w:rsidP="00201A75">
            <w:pPr>
              <w:rPr>
                <w:rFonts w:cs="Arial"/>
                <w:sz w:val="20"/>
                <w:szCs w:val="20"/>
              </w:rPr>
            </w:pPr>
          </w:p>
        </w:tc>
        <w:tc>
          <w:tcPr>
            <w:tcW w:w="6480" w:type="dxa"/>
            <w:tcBorders>
              <w:top w:val="nil"/>
              <w:left w:val="nil"/>
              <w:bottom w:val="nil"/>
              <w:right w:val="nil"/>
            </w:tcBorders>
            <w:shd w:val="clear" w:color="auto" w:fill="auto"/>
          </w:tcPr>
          <w:p w14:paraId="0654CCF6"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7E47A1C0" w14:textId="77777777" w:rsidR="00F14A7C" w:rsidRPr="00BC62E6" w:rsidRDefault="00F14A7C"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1D153F4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32982CC" w14:textId="77777777" w:rsidR="00F14A7C" w:rsidRPr="00BC62E6" w:rsidRDefault="00F14A7C" w:rsidP="00C965B7">
            <w:pPr>
              <w:jc w:val="right"/>
              <w:rPr>
                <w:rFonts w:cs="Arial"/>
                <w:sz w:val="20"/>
                <w:szCs w:val="20"/>
              </w:rPr>
            </w:pPr>
          </w:p>
        </w:tc>
      </w:tr>
      <w:tr w:rsidR="00F14A7C" w:rsidRPr="00BC62E6" w14:paraId="6EB3F525" w14:textId="77777777" w:rsidTr="009171A0">
        <w:trPr>
          <w:cantSplit/>
        </w:trPr>
        <w:tc>
          <w:tcPr>
            <w:tcW w:w="810" w:type="dxa"/>
            <w:tcBorders>
              <w:top w:val="nil"/>
              <w:left w:val="nil"/>
              <w:bottom w:val="nil"/>
              <w:right w:val="nil"/>
            </w:tcBorders>
            <w:shd w:val="clear" w:color="auto" w:fill="auto"/>
          </w:tcPr>
          <w:p w14:paraId="5DF3A436" w14:textId="77777777" w:rsidR="00F14A7C" w:rsidRPr="00DC21B3" w:rsidRDefault="00F14A7C" w:rsidP="00201A75">
            <w:pPr>
              <w:rPr>
                <w:rFonts w:cs="Arial"/>
                <w:sz w:val="20"/>
                <w:szCs w:val="20"/>
              </w:rPr>
            </w:pPr>
          </w:p>
        </w:tc>
        <w:tc>
          <w:tcPr>
            <w:tcW w:w="6480" w:type="dxa"/>
            <w:tcBorders>
              <w:top w:val="nil"/>
              <w:left w:val="nil"/>
              <w:bottom w:val="nil"/>
              <w:right w:val="nil"/>
            </w:tcBorders>
            <w:shd w:val="clear" w:color="auto" w:fill="auto"/>
          </w:tcPr>
          <w:p w14:paraId="66EF8B4C"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0EBFE117"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722AFA35"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5CDAEB3" w14:textId="77777777" w:rsidR="00F14A7C" w:rsidRPr="00BC62E6" w:rsidRDefault="00F14A7C" w:rsidP="00C965B7">
            <w:pPr>
              <w:jc w:val="right"/>
              <w:rPr>
                <w:rFonts w:cs="Arial"/>
                <w:sz w:val="20"/>
                <w:szCs w:val="20"/>
              </w:rPr>
            </w:pPr>
          </w:p>
        </w:tc>
      </w:tr>
      <w:tr w:rsidR="00F14A7C" w:rsidRPr="00BC62E6" w14:paraId="07DCDB5B" w14:textId="77777777" w:rsidTr="009171A0">
        <w:trPr>
          <w:cantSplit/>
        </w:trPr>
        <w:tc>
          <w:tcPr>
            <w:tcW w:w="810" w:type="dxa"/>
            <w:tcBorders>
              <w:top w:val="nil"/>
              <w:left w:val="nil"/>
              <w:bottom w:val="nil"/>
              <w:right w:val="nil"/>
            </w:tcBorders>
            <w:shd w:val="clear" w:color="auto" w:fill="auto"/>
          </w:tcPr>
          <w:p w14:paraId="08D090D8" w14:textId="77777777" w:rsidR="00F14A7C" w:rsidRPr="00DC21B3" w:rsidRDefault="00F14A7C" w:rsidP="00201A75">
            <w:pPr>
              <w:rPr>
                <w:rFonts w:cs="Arial"/>
                <w:sz w:val="20"/>
                <w:szCs w:val="20"/>
              </w:rPr>
            </w:pPr>
          </w:p>
        </w:tc>
        <w:tc>
          <w:tcPr>
            <w:tcW w:w="6480" w:type="dxa"/>
            <w:tcBorders>
              <w:top w:val="nil"/>
              <w:left w:val="nil"/>
              <w:bottom w:val="nil"/>
              <w:right w:val="nil"/>
            </w:tcBorders>
            <w:shd w:val="clear" w:color="auto" w:fill="auto"/>
          </w:tcPr>
          <w:p w14:paraId="44516072"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00EDD52D"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3F17D812"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0C8F147" w14:textId="77777777" w:rsidR="00F14A7C" w:rsidRPr="00BC62E6" w:rsidRDefault="00F14A7C" w:rsidP="00C965B7">
            <w:pPr>
              <w:jc w:val="right"/>
              <w:rPr>
                <w:rFonts w:cs="Arial"/>
                <w:sz w:val="20"/>
                <w:szCs w:val="20"/>
              </w:rPr>
            </w:pPr>
          </w:p>
        </w:tc>
      </w:tr>
      <w:tr w:rsidR="00F14A7C" w:rsidRPr="00BC62E6" w14:paraId="35577A7F" w14:textId="77777777" w:rsidTr="009171A0">
        <w:trPr>
          <w:cantSplit/>
        </w:trPr>
        <w:tc>
          <w:tcPr>
            <w:tcW w:w="810" w:type="dxa"/>
            <w:tcBorders>
              <w:top w:val="nil"/>
              <w:left w:val="nil"/>
              <w:bottom w:val="nil"/>
              <w:right w:val="nil"/>
            </w:tcBorders>
            <w:shd w:val="clear" w:color="auto" w:fill="auto"/>
          </w:tcPr>
          <w:p w14:paraId="3ED7EC21" w14:textId="77777777" w:rsidR="00F14A7C" w:rsidRPr="00DC21B3" w:rsidRDefault="00F14A7C" w:rsidP="00201A75">
            <w:pPr>
              <w:rPr>
                <w:rFonts w:cs="Arial"/>
                <w:sz w:val="20"/>
                <w:szCs w:val="20"/>
              </w:rPr>
            </w:pPr>
          </w:p>
        </w:tc>
        <w:tc>
          <w:tcPr>
            <w:tcW w:w="6480" w:type="dxa"/>
            <w:tcBorders>
              <w:top w:val="nil"/>
              <w:left w:val="nil"/>
              <w:bottom w:val="nil"/>
              <w:right w:val="nil"/>
            </w:tcBorders>
            <w:shd w:val="clear" w:color="auto" w:fill="auto"/>
          </w:tcPr>
          <w:p w14:paraId="7C8A7F0F"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683950D1"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79DE5131"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0DDBAE3" w14:textId="77777777" w:rsidR="00F14A7C" w:rsidRPr="00BC62E6" w:rsidRDefault="00F14A7C" w:rsidP="00C965B7">
            <w:pPr>
              <w:jc w:val="right"/>
              <w:rPr>
                <w:rFonts w:cs="Arial"/>
                <w:sz w:val="20"/>
                <w:szCs w:val="20"/>
              </w:rPr>
            </w:pPr>
          </w:p>
        </w:tc>
      </w:tr>
      <w:tr w:rsidR="00F14A7C" w:rsidRPr="00BC62E6" w14:paraId="5374C512" w14:textId="77777777" w:rsidTr="009171A0">
        <w:trPr>
          <w:cantSplit/>
        </w:trPr>
        <w:tc>
          <w:tcPr>
            <w:tcW w:w="810" w:type="dxa"/>
            <w:tcBorders>
              <w:top w:val="nil"/>
              <w:left w:val="nil"/>
              <w:bottom w:val="nil"/>
              <w:right w:val="nil"/>
            </w:tcBorders>
            <w:shd w:val="clear" w:color="auto" w:fill="auto"/>
          </w:tcPr>
          <w:p w14:paraId="7803206B" w14:textId="77777777" w:rsidR="00F14A7C" w:rsidRPr="00DC21B3" w:rsidRDefault="00F14A7C" w:rsidP="00201A75">
            <w:pPr>
              <w:rPr>
                <w:rFonts w:cs="Arial"/>
                <w:sz w:val="20"/>
                <w:szCs w:val="20"/>
              </w:rPr>
            </w:pPr>
          </w:p>
        </w:tc>
        <w:tc>
          <w:tcPr>
            <w:tcW w:w="6480" w:type="dxa"/>
            <w:tcBorders>
              <w:top w:val="nil"/>
              <w:left w:val="nil"/>
              <w:bottom w:val="nil"/>
              <w:right w:val="nil"/>
            </w:tcBorders>
            <w:shd w:val="clear" w:color="auto" w:fill="auto"/>
          </w:tcPr>
          <w:p w14:paraId="2AFF913F"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2973F8C7"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611BAA6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D662A61" w14:textId="77777777" w:rsidR="00F14A7C" w:rsidRPr="00BC62E6" w:rsidRDefault="00F14A7C" w:rsidP="00C965B7">
            <w:pPr>
              <w:jc w:val="right"/>
              <w:rPr>
                <w:rFonts w:cs="Arial"/>
                <w:sz w:val="20"/>
                <w:szCs w:val="20"/>
              </w:rPr>
            </w:pPr>
          </w:p>
        </w:tc>
      </w:tr>
      <w:tr w:rsidR="009171A0" w:rsidRPr="00BC62E6" w14:paraId="166DB8BB" w14:textId="77777777" w:rsidTr="009171A0">
        <w:trPr>
          <w:cantSplit/>
        </w:trPr>
        <w:tc>
          <w:tcPr>
            <w:tcW w:w="810" w:type="dxa"/>
            <w:tcBorders>
              <w:top w:val="nil"/>
              <w:left w:val="nil"/>
              <w:bottom w:val="nil"/>
              <w:right w:val="nil"/>
            </w:tcBorders>
            <w:shd w:val="clear" w:color="auto" w:fill="auto"/>
          </w:tcPr>
          <w:p w14:paraId="41B92ADE" w14:textId="77777777" w:rsidR="009171A0" w:rsidRPr="00DC21B3" w:rsidRDefault="009171A0" w:rsidP="009171A0">
            <w:pPr>
              <w:rPr>
                <w:rFonts w:cs="Arial"/>
                <w:sz w:val="20"/>
                <w:szCs w:val="20"/>
              </w:rPr>
            </w:pPr>
          </w:p>
        </w:tc>
        <w:tc>
          <w:tcPr>
            <w:tcW w:w="6480" w:type="dxa"/>
            <w:tcBorders>
              <w:top w:val="nil"/>
              <w:left w:val="nil"/>
              <w:bottom w:val="single" w:sz="4" w:space="0" w:color="auto"/>
              <w:right w:val="nil"/>
            </w:tcBorders>
            <w:shd w:val="clear" w:color="auto" w:fill="auto"/>
          </w:tcPr>
          <w:p w14:paraId="77AE4CA1"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4BEAF5A"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5259FB11"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101A041" w14:textId="77777777" w:rsidR="009171A0" w:rsidRPr="00BC62E6" w:rsidRDefault="009171A0" w:rsidP="009171A0">
            <w:pPr>
              <w:jc w:val="right"/>
              <w:rPr>
                <w:rFonts w:cs="Arial"/>
                <w:sz w:val="20"/>
                <w:szCs w:val="20"/>
              </w:rPr>
            </w:pPr>
          </w:p>
        </w:tc>
      </w:tr>
      <w:tr w:rsidR="009171A0" w:rsidRPr="00BC62E6" w14:paraId="6D3CF532" w14:textId="77777777" w:rsidTr="009171A0">
        <w:trPr>
          <w:cantSplit/>
        </w:trPr>
        <w:tc>
          <w:tcPr>
            <w:tcW w:w="810" w:type="dxa"/>
            <w:tcBorders>
              <w:top w:val="nil"/>
              <w:left w:val="nil"/>
              <w:bottom w:val="nil"/>
              <w:right w:val="single" w:sz="4" w:space="0" w:color="auto"/>
            </w:tcBorders>
            <w:shd w:val="clear" w:color="auto" w:fill="auto"/>
          </w:tcPr>
          <w:p w14:paraId="0A548C9E"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95C802B"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8A34317" w14:textId="76579783"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A51C450"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0DE50DA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74A6CCE" w14:textId="77777777" w:rsidR="009171A0" w:rsidRPr="00BC62E6" w:rsidRDefault="009171A0" w:rsidP="009171A0">
            <w:pPr>
              <w:jc w:val="right"/>
              <w:rPr>
                <w:rFonts w:cs="Arial"/>
                <w:sz w:val="20"/>
                <w:szCs w:val="20"/>
              </w:rPr>
            </w:pPr>
          </w:p>
        </w:tc>
      </w:tr>
      <w:tr w:rsidR="009171A0" w:rsidRPr="00BC62E6" w14:paraId="3BA97576" w14:textId="77777777" w:rsidTr="009171A0">
        <w:trPr>
          <w:cantSplit/>
        </w:trPr>
        <w:tc>
          <w:tcPr>
            <w:tcW w:w="810" w:type="dxa"/>
            <w:tcBorders>
              <w:top w:val="nil"/>
              <w:left w:val="nil"/>
              <w:bottom w:val="nil"/>
              <w:right w:val="single" w:sz="4" w:space="0" w:color="auto"/>
            </w:tcBorders>
            <w:shd w:val="clear" w:color="auto" w:fill="auto"/>
          </w:tcPr>
          <w:p w14:paraId="5697819D"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BED4E9"/>
          </w:tcPr>
          <w:p w14:paraId="10D4B5FB"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0D544705" w14:textId="4D1DF1DE"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75353C44"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1655F86A"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B27A9C9" w14:textId="77777777" w:rsidR="009171A0" w:rsidRPr="00BC62E6" w:rsidRDefault="009171A0" w:rsidP="009171A0">
            <w:pPr>
              <w:jc w:val="right"/>
              <w:rPr>
                <w:rFonts w:cs="Arial"/>
                <w:sz w:val="20"/>
                <w:szCs w:val="20"/>
              </w:rPr>
            </w:pPr>
          </w:p>
        </w:tc>
      </w:tr>
      <w:tr w:rsidR="009171A0" w:rsidRPr="00BC62E6" w14:paraId="38D989AE" w14:textId="77777777" w:rsidTr="009171A0">
        <w:trPr>
          <w:cantSplit/>
        </w:trPr>
        <w:tc>
          <w:tcPr>
            <w:tcW w:w="810" w:type="dxa"/>
            <w:tcBorders>
              <w:top w:val="nil"/>
              <w:left w:val="nil"/>
              <w:bottom w:val="nil"/>
              <w:right w:val="nil"/>
            </w:tcBorders>
            <w:shd w:val="clear" w:color="auto" w:fill="auto"/>
          </w:tcPr>
          <w:p w14:paraId="6F0C0A01" w14:textId="77777777" w:rsidR="009171A0" w:rsidRPr="00DC21B3" w:rsidRDefault="009171A0" w:rsidP="009171A0">
            <w:pPr>
              <w:rPr>
                <w:rFonts w:cs="Arial"/>
                <w:sz w:val="20"/>
                <w:szCs w:val="20"/>
              </w:rPr>
            </w:pPr>
          </w:p>
        </w:tc>
        <w:tc>
          <w:tcPr>
            <w:tcW w:w="6480" w:type="dxa"/>
            <w:tcBorders>
              <w:top w:val="single" w:sz="4" w:space="0" w:color="auto"/>
              <w:left w:val="nil"/>
              <w:bottom w:val="nil"/>
              <w:right w:val="nil"/>
            </w:tcBorders>
            <w:shd w:val="clear" w:color="auto" w:fill="auto"/>
          </w:tcPr>
          <w:p w14:paraId="3BE8B5E9"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99774B3"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7264D4AF"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1403FBA" w14:textId="77777777" w:rsidR="009171A0" w:rsidRPr="00BC62E6" w:rsidRDefault="009171A0" w:rsidP="009171A0">
            <w:pPr>
              <w:jc w:val="right"/>
              <w:rPr>
                <w:rFonts w:cs="Arial"/>
                <w:sz w:val="20"/>
                <w:szCs w:val="20"/>
              </w:rPr>
            </w:pPr>
          </w:p>
        </w:tc>
      </w:tr>
      <w:tr w:rsidR="00F14A7C" w:rsidRPr="00BC62E6" w14:paraId="4471F7E3" w14:textId="77777777" w:rsidTr="009171A0">
        <w:trPr>
          <w:cantSplit/>
        </w:trPr>
        <w:tc>
          <w:tcPr>
            <w:tcW w:w="810" w:type="dxa"/>
            <w:tcBorders>
              <w:top w:val="nil"/>
              <w:left w:val="nil"/>
              <w:bottom w:val="nil"/>
              <w:right w:val="nil"/>
            </w:tcBorders>
            <w:shd w:val="clear" w:color="auto" w:fill="auto"/>
          </w:tcPr>
          <w:p w14:paraId="0C839A27" w14:textId="77777777" w:rsidR="00F14A7C" w:rsidRPr="00DC21B3" w:rsidRDefault="00F14A7C" w:rsidP="00955DE4">
            <w:pPr>
              <w:rPr>
                <w:rFonts w:cs="Arial"/>
                <w:sz w:val="20"/>
                <w:szCs w:val="20"/>
              </w:rPr>
            </w:pPr>
            <w:r w:rsidRPr="00DC21B3">
              <w:rPr>
                <w:rFonts w:cs="Arial"/>
                <w:sz w:val="20"/>
                <w:szCs w:val="20"/>
              </w:rPr>
              <w:t>19-8</w:t>
            </w:r>
          </w:p>
        </w:tc>
        <w:tc>
          <w:tcPr>
            <w:tcW w:w="6480" w:type="dxa"/>
            <w:tcBorders>
              <w:top w:val="nil"/>
              <w:left w:val="nil"/>
              <w:bottom w:val="nil"/>
              <w:right w:val="nil"/>
            </w:tcBorders>
            <w:shd w:val="clear" w:color="auto" w:fill="auto"/>
          </w:tcPr>
          <w:p w14:paraId="2FBD77A7" w14:textId="77777777" w:rsidR="00F14A7C" w:rsidRPr="00DC21B3" w:rsidRDefault="00F14A7C" w:rsidP="00F14A7C">
            <w:pPr>
              <w:autoSpaceDE w:val="0"/>
              <w:autoSpaceDN w:val="0"/>
              <w:adjustRightInd w:val="0"/>
              <w:rPr>
                <w:rFonts w:cs="Arial"/>
                <w:i/>
                <w:iCs/>
                <w:sz w:val="20"/>
                <w:szCs w:val="20"/>
              </w:rPr>
            </w:pPr>
            <w:r w:rsidRPr="00DC21B3">
              <w:rPr>
                <w:rFonts w:cs="Arial"/>
                <w:sz w:val="20"/>
                <w:szCs w:val="20"/>
              </w:rPr>
              <w:t>Does the City review its hearing conservation program on an annual basis and conduct periodic noise surveys when there are changes in workplace operations or equipment?</w:t>
            </w:r>
          </w:p>
        </w:tc>
        <w:tc>
          <w:tcPr>
            <w:tcW w:w="900" w:type="dxa"/>
            <w:tcBorders>
              <w:top w:val="nil"/>
              <w:left w:val="nil"/>
              <w:bottom w:val="nil"/>
              <w:right w:val="nil"/>
            </w:tcBorders>
            <w:shd w:val="clear" w:color="auto" w:fill="auto"/>
          </w:tcPr>
          <w:p w14:paraId="12A3FEF6" w14:textId="77777777" w:rsidR="00F14A7C" w:rsidRPr="00BC62E6" w:rsidRDefault="00F14A7C" w:rsidP="00C965B7">
            <w:pPr>
              <w:jc w:val="right"/>
              <w:rPr>
                <w:rFonts w:cs="Arial"/>
                <w:sz w:val="20"/>
                <w:szCs w:val="20"/>
              </w:rPr>
            </w:pPr>
          </w:p>
        </w:tc>
        <w:tc>
          <w:tcPr>
            <w:tcW w:w="270" w:type="dxa"/>
            <w:tcBorders>
              <w:top w:val="nil"/>
              <w:left w:val="nil"/>
              <w:bottom w:val="nil"/>
              <w:right w:val="nil"/>
            </w:tcBorders>
            <w:shd w:val="clear" w:color="auto" w:fill="auto"/>
          </w:tcPr>
          <w:p w14:paraId="3878ED2C"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122F879B" w14:textId="77777777" w:rsidR="00F14A7C" w:rsidRPr="00BC62E6" w:rsidRDefault="00F14A7C" w:rsidP="00C965B7">
            <w:pPr>
              <w:jc w:val="right"/>
              <w:rPr>
                <w:rFonts w:cs="Arial"/>
                <w:sz w:val="20"/>
                <w:szCs w:val="20"/>
              </w:rPr>
            </w:pPr>
            <w:r w:rsidRPr="00BC62E6">
              <w:rPr>
                <w:rFonts w:cs="Arial"/>
                <w:sz w:val="20"/>
                <w:szCs w:val="20"/>
              </w:rPr>
              <w:t>5.00</w:t>
            </w:r>
          </w:p>
        </w:tc>
      </w:tr>
      <w:tr w:rsidR="00F14A7C" w:rsidRPr="00BC62E6" w14:paraId="1C8BA206" w14:textId="77777777" w:rsidTr="009171A0">
        <w:trPr>
          <w:cantSplit/>
        </w:trPr>
        <w:tc>
          <w:tcPr>
            <w:tcW w:w="810" w:type="dxa"/>
            <w:tcBorders>
              <w:top w:val="nil"/>
              <w:left w:val="nil"/>
              <w:bottom w:val="nil"/>
              <w:right w:val="nil"/>
            </w:tcBorders>
            <w:shd w:val="clear" w:color="auto" w:fill="auto"/>
          </w:tcPr>
          <w:p w14:paraId="633F8A3E"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17A75101"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08DB5D19"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628F315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A65C036" w14:textId="77777777" w:rsidR="00F14A7C" w:rsidRPr="00BC62E6" w:rsidRDefault="00F14A7C" w:rsidP="00C965B7">
            <w:pPr>
              <w:jc w:val="right"/>
              <w:rPr>
                <w:rFonts w:cs="Arial"/>
                <w:sz w:val="20"/>
                <w:szCs w:val="20"/>
              </w:rPr>
            </w:pPr>
          </w:p>
        </w:tc>
      </w:tr>
      <w:tr w:rsidR="00F14A7C" w:rsidRPr="00BC62E6" w14:paraId="58BCCCDA" w14:textId="77777777" w:rsidTr="009171A0">
        <w:trPr>
          <w:cantSplit/>
        </w:trPr>
        <w:tc>
          <w:tcPr>
            <w:tcW w:w="810" w:type="dxa"/>
            <w:tcBorders>
              <w:top w:val="nil"/>
              <w:left w:val="nil"/>
              <w:bottom w:val="nil"/>
              <w:right w:val="nil"/>
            </w:tcBorders>
            <w:shd w:val="clear" w:color="auto" w:fill="auto"/>
          </w:tcPr>
          <w:p w14:paraId="33D381D1"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54280D42"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1F91911E" w14:textId="77777777" w:rsidR="00F14A7C" w:rsidRPr="00BC62E6" w:rsidRDefault="00F14A7C" w:rsidP="00C965B7">
            <w:pPr>
              <w:jc w:val="right"/>
              <w:rPr>
                <w:rFonts w:cs="Arial"/>
                <w:sz w:val="20"/>
                <w:szCs w:val="20"/>
              </w:rPr>
            </w:pPr>
            <w:r w:rsidRPr="00BC62E6">
              <w:rPr>
                <w:rFonts w:cs="Arial"/>
                <w:sz w:val="20"/>
                <w:szCs w:val="20"/>
              </w:rPr>
              <w:t>2.50</w:t>
            </w:r>
          </w:p>
        </w:tc>
        <w:tc>
          <w:tcPr>
            <w:tcW w:w="270" w:type="dxa"/>
            <w:tcBorders>
              <w:top w:val="nil"/>
              <w:left w:val="nil"/>
              <w:bottom w:val="nil"/>
              <w:right w:val="nil"/>
            </w:tcBorders>
            <w:shd w:val="clear" w:color="auto" w:fill="auto"/>
          </w:tcPr>
          <w:p w14:paraId="2E78F435"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13D5397" w14:textId="77777777" w:rsidR="00F14A7C" w:rsidRPr="00BC62E6" w:rsidRDefault="00F14A7C" w:rsidP="00C965B7">
            <w:pPr>
              <w:jc w:val="right"/>
              <w:rPr>
                <w:rFonts w:cs="Arial"/>
                <w:sz w:val="20"/>
                <w:szCs w:val="20"/>
              </w:rPr>
            </w:pPr>
          </w:p>
        </w:tc>
      </w:tr>
      <w:tr w:rsidR="00F14A7C" w:rsidRPr="00BC62E6" w14:paraId="2BE7DAB7" w14:textId="77777777" w:rsidTr="009171A0">
        <w:trPr>
          <w:cantSplit/>
        </w:trPr>
        <w:tc>
          <w:tcPr>
            <w:tcW w:w="810" w:type="dxa"/>
            <w:tcBorders>
              <w:top w:val="nil"/>
              <w:left w:val="nil"/>
              <w:bottom w:val="nil"/>
              <w:right w:val="nil"/>
            </w:tcBorders>
            <w:shd w:val="clear" w:color="auto" w:fill="auto"/>
          </w:tcPr>
          <w:p w14:paraId="5E0BB0EB"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018F0C87"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67E052C2"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23D3D3C4"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06FCBBD" w14:textId="77777777" w:rsidR="00F14A7C" w:rsidRPr="00BC62E6" w:rsidRDefault="00F14A7C" w:rsidP="00C965B7">
            <w:pPr>
              <w:jc w:val="right"/>
              <w:rPr>
                <w:rFonts w:cs="Arial"/>
                <w:sz w:val="20"/>
                <w:szCs w:val="20"/>
              </w:rPr>
            </w:pPr>
          </w:p>
        </w:tc>
      </w:tr>
      <w:tr w:rsidR="00F14A7C" w:rsidRPr="00BC62E6" w14:paraId="0F75355A" w14:textId="77777777" w:rsidTr="009171A0">
        <w:trPr>
          <w:cantSplit/>
        </w:trPr>
        <w:tc>
          <w:tcPr>
            <w:tcW w:w="810" w:type="dxa"/>
            <w:tcBorders>
              <w:top w:val="nil"/>
              <w:left w:val="nil"/>
              <w:bottom w:val="nil"/>
              <w:right w:val="nil"/>
            </w:tcBorders>
            <w:shd w:val="clear" w:color="auto" w:fill="auto"/>
          </w:tcPr>
          <w:p w14:paraId="78BE7C23"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3EAD4CDE"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196AA7C2"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2BB27F6A"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9CED959" w14:textId="77777777" w:rsidR="00F14A7C" w:rsidRPr="00BC62E6" w:rsidRDefault="00F14A7C" w:rsidP="00C965B7">
            <w:pPr>
              <w:jc w:val="right"/>
              <w:rPr>
                <w:rFonts w:cs="Arial"/>
                <w:sz w:val="20"/>
                <w:szCs w:val="20"/>
              </w:rPr>
            </w:pPr>
          </w:p>
        </w:tc>
      </w:tr>
      <w:tr w:rsidR="00F14A7C" w:rsidRPr="00BC62E6" w14:paraId="383B72AC" w14:textId="77777777" w:rsidTr="009171A0">
        <w:trPr>
          <w:cantSplit/>
        </w:trPr>
        <w:tc>
          <w:tcPr>
            <w:tcW w:w="810" w:type="dxa"/>
            <w:tcBorders>
              <w:top w:val="nil"/>
              <w:left w:val="nil"/>
              <w:bottom w:val="nil"/>
              <w:right w:val="nil"/>
            </w:tcBorders>
            <w:shd w:val="clear" w:color="auto" w:fill="auto"/>
          </w:tcPr>
          <w:p w14:paraId="1E8C87A7" w14:textId="77777777" w:rsidR="00F14A7C" w:rsidRPr="00DC21B3" w:rsidRDefault="00F14A7C" w:rsidP="00971DAD">
            <w:pPr>
              <w:rPr>
                <w:rFonts w:cs="Arial"/>
                <w:sz w:val="20"/>
                <w:szCs w:val="20"/>
              </w:rPr>
            </w:pPr>
          </w:p>
        </w:tc>
        <w:tc>
          <w:tcPr>
            <w:tcW w:w="6480" w:type="dxa"/>
            <w:tcBorders>
              <w:top w:val="nil"/>
              <w:left w:val="nil"/>
              <w:bottom w:val="nil"/>
              <w:right w:val="nil"/>
            </w:tcBorders>
            <w:shd w:val="clear" w:color="auto" w:fill="auto"/>
          </w:tcPr>
          <w:p w14:paraId="103CCFDD"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07FEFBA0"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5C07CE4A"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281CA52" w14:textId="77777777" w:rsidR="00F14A7C" w:rsidRPr="00BC62E6" w:rsidRDefault="00F14A7C" w:rsidP="00C965B7">
            <w:pPr>
              <w:jc w:val="right"/>
              <w:rPr>
                <w:rFonts w:cs="Arial"/>
                <w:sz w:val="20"/>
                <w:szCs w:val="20"/>
              </w:rPr>
            </w:pPr>
          </w:p>
        </w:tc>
      </w:tr>
      <w:tr w:rsidR="009171A0" w:rsidRPr="00BC62E6" w14:paraId="1B58FDE5" w14:textId="77777777" w:rsidTr="009171A0">
        <w:trPr>
          <w:cantSplit/>
        </w:trPr>
        <w:tc>
          <w:tcPr>
            <w:tcW w:w="810" w:type="dxa"/>
            <w:tcBorders>
              <w:top w:val="nil"/>
              <w:left w:val="nil"/>
              <w:bottom w:val="nil"/>
              <w:right w:val="nil"/>
            </w:tcBorders>
            <w:shd w:val="clear" w:color="auto" w:fill="auto"/>
          </w:tcPr>
          <w:p w14:paraId="5BAB03E1" w14:textId="77777777" w:rsidR="009171A0" w:rsidRPr="00DC21B3" w:rsidRDefault="009171A0" w:rsidP="009171A0">
            <w:pPr>
              <w:rPr>
                <w:rFonts w:cs="Arial"/>
                <w:sz w:val="20"/>
                <w:szCs w:val="20"/>
              </w:rPr>
            </w:pPr>
          </w:p>
        </w:tc>
        <w:tc>
          <w:tcPr>
            <w:tcW w:w="6480" w:type="dxa"/>
            <w:tcBorders>
              <w:top w:val="nil"/>
              <w:left w:val="nil"/>
              <w:bottom w:val="single" w:sz="4" w:space="0" w:color="auto"/>
              <w:right w:val="nil"/>
            </w:tcBorders>
            <w:shd w:val="clear" w:color="auto" w:fill="auto"/>
          </w:tcPr>
          <w:p w14:paraId="4AC0AEF2"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D045C71"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0B5B55C9"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9F6C7BA" w14:textId="77777777" w:rsidR="009171A0" w:rsidRPr="00BC62E6" w:rsidRDefault="009171A0" w:rsidP="009171A0">
            <w:pPr>
              <w:jc w:val="right"/>
              <w:rPr>
                <w:rFonts w:cs="Arial"/>
                <w:sz w:val="20"/>
                <w:szCs w:val="20"/>
              </w:rPr>
            </w:pPr>
          </w:p>
        </w:tc>
      </w:tr>
      <w:tr w:rsidR="009171A0" w:rsidRPr="00BC62E6" w14:paraId="4D997910" w14:textId="77777777" w:rsidTr="009171A0">
        <w:trPr>
          <w:cantSplit/>
        </w:trPr>
        <w:tc>
          <w:tcPr>
            <w:tcW w:w="810" w:type="dxa"/>
            <w:tcBorders>
              <w:top w:val="nil"/>
              <w:left w:val="nil"/>
              <w:bottom w:val="nil"/>
              <w:right w:val="single" w:sz="4" w:space="0" w:color="auto"/>
            </w:tcBorders>
            <w:shd w:val="clear" w:color="auto" w:fill="auto"/>
          </w:tcPr>
          <w:p w14:paraId="4010ED11"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7C6A0456"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4638BD3" w14:textId="0CADA39A"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9F81802"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1DBDF65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B9F695B" w14:textId="77777777" w:rsidR="009171A0" w:rsidRPr="00BC62E6" w:rsidRDefault="009171A0" w:rsidP="009171A0">
            <w:pPr>
              <w:jc w:val="right"/>
              <w:rPr>
                <w:rFonts w:cs="Arial"/>
                <w:sz w:val="20"/>
                <w:szCs w:val="20"/>
              </w:rPr>
            </w:pPr>
          </w:p>
        </w:tc>
      </w:tr>
      <w:tr w:rsidR="009171A0" w:rsidRPr="00BC62E6" w14:paraId="70AFA39A" w14:textId="77777777" w:rsidTr="009171A0">
        <w:trPr>
          <w:cantSplit/>
        </w:trPr>
        <w:tc>
          <w:tcPr>
            <w:tcW w:w="810" w:type="dxa"/>
            <w:tcBorders>
              <w:top w:val="nil"/>
              <w:left w:val="nil"/>
              <w:bottom w:val="nil"/>
              <w:right w:val="single" w:sz="4" w:space="0" w:color="auto"/>
            </w:tcBorders>
            <w:shd w:val="clear" w:color="auto" w:fill="auto"/>
          </w:tcPr>
          <w:p w14:paraId="13C62CB6"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BED4E9"/>
          </w:tcPr>
          <w:p w14:paraId="412F63B6"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34AE0A0D" w14:textId="4B5619FA"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3C45696"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6E3A855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61B4EEC" w14:textId="77777777" w:rsidR="009171A0" w:rsidRPr="00BC62E6" w:rsidRDefault="009171A0" w:rsidP="009171A0">
            <w:pPr>
              <w:jc w:val="right"/>
              <w:rPr>
                <w:rFonts w:cs="Arial"/>
                <w:sz w:val="20"/>
                <w:szCs w:val="20"/>
              </w:rPr>
            </w:pPr>
          </w:p>
        </w:tc>
      </w:tr>
      <w:tr w:rsidR="009171A0" w:rsidRPr="00BC62E6" w14:paraId="5B32F903" w14:textId="77777777" w:rsidTr="009171A0">
        <w:trPr>
          <w:cantSplit/>
        </w:trPr>
        <w:tc>
          <w:tcPr>
            <w:tcW w:w="810" w:type="dxa"/>
            <w:tcBorders>
              <w:top w:val="nil"/>
              <w:left w:val="nil"/>
              <w:bottom w:val="nil"/>
              <w:right w:val="nil"/>
            </w:tcBorders>
            <w:shd w:val="clear" w:color="auto" w:fill="auto"/>
          </w:tcPr>
          <w:p w14:paraId="1D242C0E" w14:textId="77777777" w:rsidR="009171A0" w:rsidRPr="00DC21B3" w:rsidRDefault="009171A0" w:rsidP="009171A0">
            <w:pPr>
              <w:rPr>
                <w:rFonts w:cs="Arial"/>
                <w:sz w:val="20"/>
                <w:szCs w:val="20"/>
              </w:rPr>
            </w:pPr>
          </w:p>
        </w:tc>
        <w:tc>
          <w:tcPr>
            <w:tcW w:w="6480" w:type="dxa"/>
            <w:tcBorders>
              <w:top w:val="single" w:sz="4" w:space="0" w:color="auto"/>
              <w:left w:val="nil"/>
              <w:bottom w:val="nil"/>
              <w:right w:val="nil"/>
            </w:tcBorders>
            <w:shd w:val="clear" w:color="auto" w:fill="auto"/>
          </w:tcPr>
          <w:p w14:paraId="0FBAD826"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E02F317"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22345F3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E34D096" w14:textId="77777777" w:rsidR="009171A0" w:rsidRPr="00BC62E6" w:rsidRDefault="009171A0" w:rsidP="009171A0">
            <w:pPr>
              <w:jc w:val="right"/>
              <w:rPr>
                <w:rFonts w:cs="Arial"/>
                <w:sz w:val="20"/>
                <w:szCs w:val="20"/>
              </w:rPr>
            </w:pPr>
          </w:p>
        </w:tc>
      </w:tr>
      <w:tr w:rsidR="009171A0" w:rsidRPr="00BC62E6" w14:paraId="7BD88F2C" w14:textId="77777777" w:rsidTr="009171A0">
        <w:trPr>
          <w:cantSplit/>
        </w:trPr>
        <w:tc>
          <w:tcPr>
            <w:tcW w:w="810" w:type="dxa"/>
            <w:tcBorders>
              <w:top w:val="nil"/>
              <w:left w:val="nil"/>
              <w:bottom w:val="nil"/>
              <w:right w:val="nil"/>
            </w:tcBorders>
            <w:shd w:val="clear" w:color="auto" w:fill="auto"/>
          </w:tcPr>
          <w:p w14:paraId="4D87BEDB" w14:textId="77777777" w:rsidR="009171A0" w:rsidRPr="00DC21B3" w:rsidRDefault="009171A0" w:rsidP="004312EA">
            <w:pPr>
              <w:rPr>
                <w:rFonts w:cs="Arial"/>
                <w:sz w:val="20"/>
                <w:szCs w:val="20"/>
              </w:rPr>
            </w:pPr>
          </w:p>
        </w:tc>
        <w:tc>
          <w:tcPr>
            <w:tcW w:w="6480" w:type="dxa"/>
            <w:tcBorders>
              <w:top w:val="nil"/>
              <w:left w:val="nil"/>
              <w:bottom w:val="nil"/>
              <w:right w:val="nil"/>
            </w:tcBorders>
            <w:shd w:val="clear" w:color="auto" w:fill="auto"/>
          </w:tcPr>
          <w:p w14:paraId="6BB1BE6F" w14:textId="77777777" w:rsidR="009171A0" w:rsidRPr="00BC62E6" w:rsidRDefault="009171A0" w:rsidP="009171A0">
            <w:pPr>
              <w:autoSpaceDE w:val="0"/>
              <w:autoSpaceDN w:val="0"/>
              <w:adjustRightInd w:val="0"/>
              <w:jc w:val="right"/>
              <w:rPr>
                <w:rFonts w:cs="Arial"/>
                <w:b/>
                <w:i/>
                <w:iCs/>
                <w:sz w:val="20"/>
                <w:szCs w:val="20"/>
              </w:rPr>
            </w:pPr>
            <w:r w:rsidRPr="00BC62E6">
              <w:rPr>
                <w:rFonts w:cs="Arial"/>
                <w:b/>
                <w:bCs/>
                <w:sz w:val="20"/>
                <w:szCs w:val="20"/>
              </w:rPr>
              <w:t>Section Score:</w:t>
            </w:r>
          </w:p>
        </w:tc>
        <w:tc>
          <w:tcPr>
            <w:tcW w:w="900" w:type="dxa"/>
            <w:tcBorders>
              <w:top w:val="nil"/>
              <w:left w:val="nil"/>
              <w:bottom w:val="single" w:sz="4" w:space="0" w:color="auto"/>
              <w:right w:val="nil"/>
            </w:tcBorders>
            <w:shd w:val="clear" w:color="auto" w:fill="auto"/>
          </w:tcPr>
          <w:p w14:paraId="1CE3913A" w14:textId="77777777" w:rsidR="009171A0" w:rsidRPr="00BC62E6" w:rsidRDefault="009171A0" w:rsidP="00C965B7">
            <w:pPr>
              <w:jc w:val="right"/>
              <w:rPr>
                <w:rFonts w:cs="Arial"/>
                <w:sz w:val="20"/>
                <w:szCs w:val="20"/>
              </w:rPr>
            </w:pPr>
          </w:p>
        </w:tc>
        <w:tc>
          <w:tcPr>
            <w:tcW w:w="270" w:type="dxa"/>
            <w:tcBorders>
              <w:top w:val="nil"/>
              <w:left w:val="nil"/>
              <w:bottom w:val="nil"/>
              <w:right w:val="nil"/>
            </w:tcBorders>
            <w:shd w:val="clear" w:color="auto" w:fill="auto"/>
          </w:tcPr>
          <w:p w14:paraId="61471CEF" w14:textId="77777777" w:rsidR="009171A0" w:rsidRPr="00BC62E6" w:rsidRDefault="009171A0" w:rsidP="00C965B7">
            <w:pPr>
              <w:jc w:val="right"/>
              <w:rPr>
                <w:rFonts w:cs="Arial"/>
                <w:sz w:val="20"/>
                <w:szCs w:val="20"/>
              </w:rPr>
            </w:pPr>
            <w:r>
              <w:rPr>
                <w:rFonts w:cs="Arial"/>
                <w:sz w:val="20"/>
                <w:szCs w:val="20"/>
              </w:rPr>
              <w:t>/</w:t>
            </w:r>
          </w:p>
        </w:tc>
        <w:tc>
          <w:tcPr>
            <w:tcW w:w="1112" w:type="dxa"/>
            <w:tcBorders>
              <w:top w:val="nil"/>
              <w:left w:val="nil"/>
              <w:bottom w:val="single" w:sz="4" w:space="0" w:color="auto"/>
              <w:right w:val="nil"/>
            </w:tcBorders>
            <w:shd w:val="clear" w:color="auto" w:fill="auto"/>
          </w:tcPr>
          <w:p w14:paraId="002DE5E1" w14:textId="77777777" w:rsidR="009171A0" w:rsidRPr="00BC62E6" w:rsidRDefault="009171A0" w:rsidP="00C965B7">
            <w:pPr>
              <w:jc w:val="right"/>
              <w:rPr>
                <w:rFonts w:cs="Arial"/>
                <w:sz w:val="20"/>
                <w:szCs w:val="20"/>
              </w:rPr>
            </w:pPr>
          </w:p>
        </w:tc>
      </w:tr>
    </w:tbl>
    <w:p w14:paraId="3DF99228" w14:textId="77777777" w:rsidR="00E371F6" w:rsidRPr="00BC62E6" w:rsidRDefault="00E371F6" w:rsidP="00971DAD">
      <w:pPr>
        <w:rPr>
          <w:rFonts w:cs="Arial"/>
          <w:sz w:val="20"/>
          <w:szCs w:val="20"/>
        </w:rPr>
      </w:pPr>
    </w:p>
    <w:p w14:paraId="2A68E478" w14:textId="77777777" w:rsidR="009171A0" w:rsidRPr="00BC62E6" w:rsidRDefault="00955DE4" w:rsidP="003F773D">
      <w:pPr>
        <w:spacing w:line="276" w:lineRule="auto"/>
        <w:rPr>
          <w:rFonts w:cs="Arial"/>
          <w:sz w:val="20"/>
          <w:szCs w:val="20"/>
        </w:rPr>
      </w:pPr>
      <w:r w:rsidRPr="00BC62E6">
        <w:rPr>
          <w:rFonts w:cs="Arial"/>
          <w:sz w:val="20"/>
          <w:szCs w:val="20"/>
        </w:rPr>
        <w:br w:type="page"/>
      </w:r>
    </w:p>
    <w:tbl>
      <w:tblPr>
        <w:tblW w:w="957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6471"/>
        <w:gridCol w:w="9"/>
        <w:gridCol w:w="900"/>
        <w:gridCol w:w="13"/>
        <w:gridCol w:w="236"/>
        <w:gridCol w:w="21"/>
        <w:gridCol w:w="1112"/>
      </w:tblGrid>
      <w:tr w:rsidR="00955DE4" w:rsidRPr="00BC62E6" w14:paraId="0D749C6A" w14:textId="77777777" w:rsidTr="009171A0">
        <w:trPr>
          <w:cantSplit/>
          <w:tblHeader/>
        </w:trPr>
        <w:tc>
          <w:tcPr>
            <w:tcW w:w="7290" w:type="dxa"/>
            <w:gridSpan w:val="3"/>
            <w:tcBorders>
              <w:top w:val="nil"/>
              <w:left w:val="nil"/>
              <w:bottom w:val="nil"/>
              <w:right w:val="nil"/>
            </w:tcBorders>
            <w:shd w:val="clear" w:color="auto" w:fill="auto"/>
          </w:tcPr>
          <w:p w14:paraId="1511A491" w14:textId="77777777" w:rsidR="00955DE4" w:rsidRPr="00DC21B3" w:rsidRDefault="00955DE4" w:rsidP="00D734B3">
            <w:pPr>
              <w:autoSpaceDE w:val="0"/>
              <w:autoSpaceDN w:val="0"/>
              <w:adjustRightInd w:val="0"/>
              <w:rPr>
                <w:rFonts w:cs="Arial"/>
                <w:sz w:val="20"/>
                <w:szCs w:val="20"/>
              </w:rPr>
            </w:pPr>
            <w:r w:rsidRPr="00DC21B3">
              <w:rPr>
                <w:rFonts w:cs="Arial"/>
                <w:b/>
                <w:sz w:val="24"/>
                <w:szCs w:val="20"/>
              </w:rPr>
              <w:lastRenderedPageBreak/>
              <w:t>Heat Illness Prevention Program</w:t>
            </w:r>
          </w:p>
        </w:tc>
        <w:tc>
          <w:tcPr>
            <w:tcW w:w="900" w:type="dxa"/>
            <w:tcBorders>
              <w:top w:val="nil"/>
              <w:left w:val="nil"/>
              <w:bottom w:val="nil"/>
              <w:right w:val="nil"/>
            </w:tcBorders>
            <w:shd w:val="clear" w:color="auto" w:fill="auto"/>
          </w:tcPr>
          <w:p w14:paraId="60E30167" w14:textId="77777777" w:rsidR="00955DE4" w:rsidRPr="00BC62E6" w:rsidRDefault="00955DE4" w:rsidP="00C965B7">
            <w:pPr>
              <w:jc w:val="right"/>
              <w:rPr>
                <w:rFonts w:cs="Arial"/>
                <w:sz w:val="20"/>
                <w:szCs w:val="20"/>
              </w:rPr>
            </w:pPr>
          </w:p>
        </w:tc>
        <w:tc>
          <w:tcPr>
            <w:tcW w:w="270" w:type="dxa"/>
            <w:gridSpan w:val="3"/>
            <w:tcBorders>
              <w:top w:val="nil"/>
              <w:left w:val="nil"/>
              <w:bottom w:val="nil"/>
              <w:right w:val="nil"/>
            </w:tcBorders>
            <w:shd w:val="clear" w:color="auto" w:fill="auto"/>
          </w:tcPr>
          <w:p w14:paraId="7FB9A521" w14:textId="77777777" w:rsidR="00955DE4" w:rsidRPr="00BC62E6" w:rsidRDefault="00955DE4" w:rsidP="00C965B7">
            <w:pPr>
              <w:jc w:val="right"/>
              <w:rPr>
                <w:rFonts w:cs="Arial"/>
                <w:sz w:val="20"/>
                <w:szCs w:val="20"/>
              </w:rPr>
            </w:pPr>
          </w:p>
        </w:tc>
        <w:tc>
          <w:tcPr>
            <w:tcW w:w="1112" w:type="dxa"/>
            <w:tcBorders>
              <w:top w:val="nil"/>
              <w:left w:val="nil"/>
              <w:bottom w:val="nil"/>
              <w:right w:val="nil"/>
            </w:tcBorders>
            <w:shd w:val="clear" w:color="auto" w:fill="auto"/>
          </w:tcPr>
          <w:p w14:paraId="1000E597" w14:textId="77777777" w:rsidR="00955DE4" w:rsidRPr="00BC62E6" w:rsidRDefault="00955DE4" w:rsidP="00C965B7">
            <w:pPr>
              <w:jc w:val="right"/>
              <w:rPr>
                <w:rFonts w:cs="Arial"/>
                <w:sz w:val="20"/>
                <w:szCs w:val="20"/>
              </w:rPr>
            </w:pPr>
          </w:p>
        </w:tc>
      </w:tr>
      <w:tr w:rsidR="00955DE4" w:rsidRPr="00BC62E6" w14:paraId="2D7020D1" w14:textId="77777777" w:rsidTr="009171A0">
        <w:trPr>
          <w:cantSplit/>
          <w:tblHeader/>
        </w:trPr>
        <w:tc>
          <w:tcPr>
            <w:tcW w:w="810" w:type="dxa"/>
            <w:tcBorders>
              <w:top w:val="nil"/>
              <w:left w:val="nil"/>
              <w:bottom w:val="nil"/>
              <w:right w:val="nil"/>
            </w:tcBorders>
            <w:shd w:val="clear" w:color="auto" w:fill="auto"/>
          </w:tcPr>
          <w:p w14:paraId="4DA137B8" w14:textId="77777777" w:rsidR="00955DE4" w:rsidRPr="00DC21B3" w:rsidRDefault="00955DE4" w:rsidP="00561854">
            <w:pPr>
              <w:rPr>
                <w:rFonts w:cs="Arial"/>
                <w:sz w:val="20"/>
                <w:szCs w:val="20"/>
              </w:rPr>
            </w:pPr>
          </w:p>
        </w:tc>
        <w:tc>
          <w:tcPr>
            <w:tcW w:w="6480" w:type="dxa"/>
            <w:gridSpan w:val="2"/>
            <w:tcBorders>
              <w:top w:val="nil"/>
              <w:left w:val="nil"/>
              <w:bottom w:val="nil"/>
              <w:right w:val="nil"/>
            </w:tcBorders>
            <w:shd w:val="clear" w:color="auto" w:fill="auto"/>
          </w:tcPr>
          <w:p w14:paraId="3CE363F0" w14:textId="77777777" w:rsidR="00955DE4" w:rsidRPr="00DC21B3" w:rsidRDefault="00955DE4" w:rsidP="00D734B3">
            <w:pPr>
              <w:autoSpaceDE w:val="0"/>
              <w:autoSpaceDN w:val="0"/>
              <w:adjustRightInd w:val="0"/>
              <w:rPr>
                <w:rFonts w:cs="Arial"/>
                <w:sz w:val="20"/>
                <w:szCs w:val="20"/>
              </w:rPr>
            </w:pPr>
          </w:p>
        </w:tc>
        <w:tc>
          <w:tcPr>
            <w:tcW w:w="900" w:type="dxa"/>
            <w:tcBorders>
              <w:top w:val="nil"/>
              <w:left w:val="nil"/>
              <w:bottom w:val="single" w:sz="4" w:space="0" w:color="auto"/>
              <w:right w:val="nil"/>
            </w:tcBorders>
            <w:shd w:val="clear" w:color="auto" w:fill="auto"/>
          </w:tcPr>
          <w:p w14:paraId="7A7DBCB6" w14:textId="77777777" w:rsidR="00955DE4" w:rsidRPr="00BC62E6" w:rsidRDefault="00955DE4" w:rsidP="00C965B7">
            <w:pPr>
              <w:autoSpaceDE w:val="0"/>
              <w:autoSpaceDN w:val="0"/>
              <w:adjustRightInd w:val="0"/>
              <w:jc w:val="right"/>
              <w:rPr>
                <w:rFonts w:cs="Arial"/>
                <w:b/>
                <w:sz w:val="20"/>
                <w:szCs w:val="20"/>
              </w:rPr>
            </w:pPr>
            <w:r w:rsidRPr="00BC62E6">
              <w:rPr>
                <w:rFonts w:cs="Arial"/>
                <w:b/>
                <w:sz w:val="20"/>
                <w:szCs w:val="20"/>
              </w:rPr>
              <w:t>Actual</w:t>
            </w:r>
          </w:p>
          <w:p w14:paraId="44BD79BE" w14:textId="77777777" w:rsidR="00955DE4" w:rsidRPr="00BC62E6" w:rsidRDefault="00955DE4" w:rsidP="00C965B7">
            <w:pPr>
              <w:autoSpaceDE w:val="0"/>
              <w:autoSpaceDN w:val="0"/>
              <w:adjustRightInd w:val="0"/>
              <w:jc w:val="right"/>
              <w:rPr>
                <w:rFonts w:cs="Arial"/>
                <w:b/>
                <w:sz w:val="20"/>
                <w:szCs w:val="20"/>
              </w:rPr>
            </w:pPr>
            <w:r w:rsidRPr="00BC62E6">
              <w:rPr>
                <w:rFonts w:cs="Arial"/>
                <w:b/>
                <w:sz w:val="20"/>
                <w:szCs w:val="20"/>
              </w:rPr>
              <w:t>Score</w:t>
            </w:r>
          </w:p>
        </w:tc>
        <w:tc>
          <w:tcPr>
            <w:tcW w:w="270" w:type="dxa"/>
            <w:gridSpan w:val="3"/>
            <w:tcBorders>
              <w:top w:val="nil"/>
              <w:left w:val="nil"/>
              <w:bottom w:val="nil"/>
              <w:right w:val="nil"/>
            </w:tcBorders>
            <w:shd w:val="clear" w:color="auto" w:fill="auto"/>
          </w:tcPr>
          <w:p w14:paraId="33F44FF5" w14:textId="77777777" w:rsidR="00955DE4" w:rsidRPr="00BC62E6" w:rsidRDefault="00955DE4" w:rsidP="00C965B7">
            <w:pPr>
              <w:autoSpaceDE w:val="0"/>
              <w:autoSpaceDN w:val="0"/>
              <w:adjustRightInd w:val="0"/>
              <w:jc w:val="right"/>
              <w:rPr>
                <w:rFonts w:cs="Arial"/>
                <w:b/>
                <w:sz w:val="20"/>
                <w:szCs w:val="20"/>
              </w:rPr>
            </w:pPr>
          </w:p>
        </w:tc>
        <w:tc>
          <w:tcPr>
            <w:tcW w:w="1112" w:type="dxa"/>
            <w:tcBorders>
              <w:top w:val="nil"/>
              <w:left w:val="nil"/>
              <w:bottom w:val="single" w:sz="4" w:space="0" w:color="auto"/>
              <w:right w:val="nil"/>
            </w:tcBorders>
            <w:shd w:val="clear" w:color="auto" w:fill="auto"/>
          </w:tcPr>
          <w:p w14:paraId="3EAC2CFD" w14:textId="77777777" w:rsidR="00955DE4" w:rsidRPr="00BC62E6" w:rsidRDefault="00955DE4" w:rsidP="00C965B7">
            <w:pPr>
              <w:autoSpaceDE w:val="0"/>
              <w:autoSpaceDN w:val="0"/>
              <w:adjustRightInd w:val="0"/>
              <w:jc w:val="right"/>
              <w:rPr>
                <w:rFonts w:cs="Arial"/>
                <w:b/>
                <w:sz w:val="20"/>
                <w:szCs w:val="20"/>
              </w:rPr>
            </w:pPr>
            <w:r w:rsidRPr="00BC62E6">
              <w:rPr>
                <w:rFonts w:cs="Arial"/>
                <w:b/>
                <w:sz w:val="20"/>
                <w:szCs w:val="20"/>
              </w:rPr>
              <w:t>Possible</w:t>
            </w:r>
          </w:p>
          <w:p w14:paraId="6E46CE95" w14:textId="77777777" w:rsidR="00955DE4" w:rsidRPr="00BC62E6" w:rsidRDefault="00955DE4" w:rsidP="00C965B7">
            <w:pPr>
              <w:autoSpaceDE w:val="0"/>
              <w:autoSpaceDN w:val="0"/>
              <w:adjustRightInd w:val="0"/>
              <w:jc w:val="right"/>
              <w:rPr>
                <w:rFonts w:cs="Arial"/>
                <w:b/>
                <w:sz w:val="20"/>
                <w:szCs w:val="20"/>
              </w:rPr>
            </w:pPr>
            <w:r w:rsidRPr="00BC62E6">
              <w:rPr>
                <w:rFonts w:cs="Arial"/>
                <w:b/>
                <w:sz w:val="20"/>
                <w:szCs w:val="20"/>
              </w:rPr>
              <w:t>Score</w:t>
            </w:r>
          </w:p>
        </w:tc>
      </w:tr>
      <w:tr w:rsidR="00955DE4" w:rsidRPr="00BC62E6" w14:paraId="6909E701" w14:textId="77777777" w:rsidTr="009171A0">
        <w:trPr>
          <w:cantSplit/>
          <w:tblHeader/>
        </w:trPr>
        <w:tc>
          <w:tcPr>
            <w:tcW w:w="810" w:type="dxa"/>
            <w:tcBorders>
              <w:top w:val="nil"/>
              <w:left w:val="nil"/>
              <w:bottom w:val="nil"/>
              <w:right w:val="nil"/>
            </w:tcBorders>
            <w:shd w:val="clear" w:color="auto" w:fill="auto"/>
          </w:tcPr>
          <w:p w14:paraId="41A7C0FA" w14:textId="77777777" w:rsidR="00955DE4" w:rsidRPr="00DC21B3" w:rsidRDefault="00955DE4" w:rsidP="00561854">
            <w:pPr>
              <w:rPr>
                <w:rFonts w:cs="Arial"/>
                <w:sz w:val="20"/>
                <w:szCs w:val="20"/>
              </w:rPr>
            </w:pPr>
          </w:p>
        </w:tc>
        <w:tc>
          <w:tcPr>
            <w:tcW w:w="6480" w:type="dxa"/>
            <w:gridSpan w:val="2"/>
            <w:tcBorders>
              <w:top w:val="nil"/>
              <w:left w:val="nil"/>
              <w:bottom w:val="nil"/>
              <w:right w:val="nil"/>
            </w:tcBorders>
            <w:shd w:val="clear" w:color="auto" w:fill="auto"/>
          </w:tcPr>
          <w:p w14:paraId="5BA3027F" w14:textId="77777777" w:rsidR="00955DE4" w:rsidRPr="00DC21B3" w:rsidRDefault="00955DE4"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7A3AD83" w14:textId="77777777" w:rsidR="00955DE4" w:rsidRPr="00BC62E6" w:rsidRDefault="00955DE4" w:rsidP="00C965B7">
            <w:pPr>
              <w:jc w:val="right"/>
              <w:rPr>
                <w:rFonts w:cs="Arial"/>
                <w:sz w:val="20"/>
                <w:szCs w:val="20"/>
              </w:rPr>
            </w:pPr>
          </w:p>
        </w:tc>
        <w:tc>
          <w:tcPr>
            <w:tcW w:w="270" w:type="dxa"/>
            <w:gridSpan w:val="3"/>
            <w:tcBorders>
              <w:top w:val="nil"/>
              <w:left w:val="nil"/>
              <w:bottom w:val="nil"/>
              <w:right w:val="nil"/>
            </w:tcBorders>
            <w:shd w:val="clear" w:color="auto" w:fill="auto"/>
          </w:tcPr>
          <w:p w14:paraId="7D44393A" w14:textId="77777777" w:rsidR="00955DE4" w:rsidRPr="00BC62E6" w:rsidRDefault="00955DE4" w:rsidP="00C965B7">
            <w:pPr>
              <w:jc w:val="right"/>
              <w:rPr>
                <w:rFonts w:cs="Arial"/>
                <w:sz w:val="20"/>
                <w:szCs w:val="20"/>
              </w:rPr>
            </w:pPr>
          </w:p>
        </w:tc>
        <w:tc>
          <w:tcPr>
            <w:tcW w:w="1112" w:type="dxa"/>
            <w:tcBorders>
              <w:top w:val="nil"/>
              <w:left w:val="nil"/>
              <w:bottom w:val="nil"/>
              <w:right w:val="nil"/>
            </w:tcBorders>
            <w:shd w:val="clear" w:color="auto" w:fill="auto"/>
          </w:tcPr>
          <w:p w14:paraId="3D546094" w14:textId="77777777" w:rsidR="00955DE4" w:rsidRPr="00BC62E6" w:rsidRDefault="00955DE4" w:rsidP="00C965B7">
            <w:pPr>
              <w:jc w:val="right"/>
              <w:rPr>
                <w:rFonts w:cs="Arial"/>
                <w:sz w:val="20"/>
                <w:szCs w:val="20"/>
              </w:rPr>
            </w:pPr>
          </w:p>
        </w:tc>
      </w:tr>
      <w:tr w:rsidR="00F14A7C" w:rsidRPr="00BC62E6" w14:paraId="7AE4BD9B" w14:textId="77777777" w:rsidTr="009171A0">
        <w:trPr>
          <w:cantSplit/>
        </w:trPr>
        <w:tc>
          <w:tcPr>
            <w:tcW w:w="810" w:type="dxa"/>
            <w:tcBorders>
              <w:top w:val="nil"/>
              <w:left w:val="nil"/>
              <w:bottom w:val="nil"/>
              <w:right w:val="nil"/>
            </w:tcBorders>
            <w:shd w:val="clear" w:color="auto" w:fill="auto"/>
          </w:tcPr>
          <w:p w14:paraId="3BEFF804" w14:textId="77777777" w:rsidR="00F14A7C" w:rsidRPr="00DC21B3" w:rsidRDefault="00F14A7C" w:rsidP="00955DE4">
            <w:pPr>
              <w:rPr>
                <w:rFonts w:cs="Arial"/>
                <w:sz w:val="20"/>
                <w:szCs w:val="20"/>
              </w:rPr>
            </w:pPr>
            <w:r w:rsidRPr="00DC21B3">
              <w:rPr>
                <w:rFonts w:cs="Arial"/>
                <w:sz w:val="20"/>
                <w:szCs w:val="20"/>
              </w:rPr>
              <w:t xml:space="preserve">20-1 </w:t>
            </w:r>
          </w:p>
        </w:tc>
        <w:tc>
          <w:tcPr>
            <w:tcW w:w="6480" w:type="dxa"/>
            <w:gridSpan w:val="2"/>
            <w:tcBorders>
              <w:top w:val="nil"/>
              <w:left w:val="nil"/>
              <w:bottom w:val="nil"/>
              <w:right w:val="nil"/>
            </w:tcBorders>
            <w:shd w:val="clear" w:color="auto" w:fill="auto"/>
          </w:tcPr>
          <w:p w14:paraId="000A8574" w14:textId="77777777" w:rsidR="00F14A7C" w:rsidRPr="00DC21B3" w:rsidRDefault="00F14A7C" w:rsidP="00F14A7C">
            <w:pPr>
              <w:autoSpaceDE w:val="0"/>
              <w:autoSpaceDN w:val="0"/>
              <w:adjustRightInd w:val="0"/>
              <w:rPr>
                <w:rFonts w:cs="Arial"/>
                <w:sz w:val="20"/>
                <w:szCs w:val="20"/>
              </w:rPr>
            </w:pPr>
            <w:r w:rsidRPr="00DC21B3">
              <w:rPr>
                <w:rFonts w:cs="Arial"/>
                <w:sz w:val="20"/>
                <w:szCs w:val="20"/>
              </w:rPr>
              <w:t>Does the City have a written heat illness prevention program consistent with Cal/OSHA requirements to prevent and minimize occupational exposure to high-heat work environments?</w:t>
            </w:r>
          </w:p>
        </w:tc>
        <w:tc>
          <w:tcPr>
            <w:tcW w:w="900" w:type="dxa"/>
            <w:tcBorders>
              <w:top w:val="nil"/>
              <w:left w:val="nil"/>
              <w:bottom w:val="nil"/>
              <w:right w:val="nil"/>
            </w:tcBorders>
            <w:shd w:val="clear" w:color="auto" w:fill="auto"/>
          </w:tcPr>
          <w:p w14:paraId="2EAE5802"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7173064A"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64C529E2" w14:textId="77777777" w:rsidR="00F14A7C" w:rsidRPr="00BC62E6" w:rsidRDefault="00F14A7C" w:rsidP="00C965B7">
            <w:pPr>
              <w:jc w:val="right"/>
              <w:rPr>
                <w:rFonts w:cs="Arial"/>
                <w:sz w:val="20"/>
                <w:szCs w:val="20"/>
              </w:rPr>
            </w:pPr>
            <w:r w:rsidRPr="00BC62E6">
              <w:rPr>
                <w:rFonts w:cs="Arial"/>
                <w:sz w:val="20"/>
                <w:szCs w:val="20"/>
              </w:rPr>
              <w:t>10.00</w:t>
            </w:r>
          </w:p>
        </w:tc>
      </w:tr>
      <w:tr w:rsidR="00F14A7C" w:rsidRPr="00BC62E6" w14:paraId="2D781DDD" w14:textId="77777777" w:rsidTr="009171A0">
        <w:trPr>
          <w:cantSplit/>
        </w:trPr>
        <w:tc>
          <w:tcPr>
            <w:tcW w:w="810" w:type="dxa"/>
            <w:tcBorders>
              <w:top w:val="nil"/>
              <w:left w:val="nil"/>
              <w:bottom w:val="nil"/>
              <w:right w:val="nil"/>
            </w:tcBorders>
            <w:shd w:val="clear" w:color="auto" w:fill="auto"/>
          </w:tcPr>
          <w:p w14:paraId="344AE2D6"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37ED0B94"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1BE1EC75" w14:textId="77777777" w:rsidR="00F14A7C" w:rsidRPr="00BC62E6" w:rsidRDefault="00F14A7C"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4539071D"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7D2CFBC" w14:textId="77777777" w:rsidR="00F14A7C" w:rsidRPr="00BC62E6" w:rsidRDefault="00F14A7C" w:rsidP="00C965B7">
            <w:pPr>
              <w:jc w:val="right"/>
              <w:rPr>
                <w:rFonts w:cs="Arial"/>
                <w:sz w:val="20"/>
                <w:szCs w:val="20"/>
              </w:rPr>
            </w:pPr>
          </w:p>
        </w:tc>
      </w:tr>
      <w:tr w:rsidR="00F14A7C" w:rsidRPr="00BC62E6" w14:paraId="5FF724A4" w14:textId="77777777" w:rsidTr="009171A0">
        <w:trPr>
          <w:cantSplit/>
        </w:trPr>
        <w:tc>
          <w:tcPr>
            <w:tcW w:w="810" w:type="dxa"/>
            <w:tcBorders>
              <w:top w:val="nil"/>
              <w:left w:val="nil"/>
              <w:bottom w:val="nil"/>
              <w:right w:val="nil"/>
            </w:tcBorders>
            <w:shd w:val="clear" w:color="auto" w:fill="auto"/>
          </w:tcPr>
          <w:p w14:paraId="741E7475"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4F66B027"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3180A78E"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2FA8AED4"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547D65A" w14:textId="77777777" w:rsidR="00F14A7C" w:rsidRPr="00BC62E6" w:rsidRDefault="00F14A7C" w:rsidP="00C965B7">
            <w:pPr>
              <w:jc w:val="right"/>
              <w:rPr>
                <w:rFonts w:cs="Arial"/>
                <w:sz w:val="20"/>
                <w:szCs w:val="20"/>
              </w:rPr>
            </w:pPr>
          </w:p>
        </w:tc>
      </w:tr>
      <w:tr w:rsidR="00F14A7C" w:rsidRPr="00BC62E6" w14:paraId="120A40A6" w14:textId="77777777" w:rsidTr="009171A0">
        <w:trPr>
          <w:cantSplit/>
        </w:trPr>
        <w:tc>
          <w:tcPr>
            <w:tcW w:w="810" w:type="dxa"/>
            <w:tcBorders>
              <w:top w:val="nil"/>
              <w:left w:val="nil"/>
              <w:bottom w:val="nil"/>
              <w:right w:val="nil"/>
            </w:tcBorders>
            <w:shd w:val="clear" w:color="auto" w:fill="auto"/>
          </w:tcPr>
          <w:p w14:paraId="2745A1CA"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355C7FAD"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389AD9A7"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279CB24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1707376" w14:textId="77777777" w:rsidR="00F14A7C" w:rsidRPr="00BC62E6" w:rsidRDefault="00F14A7C" w:rsidP="00C965B7">
            <w:pPr>
              <w:jc w:val="right"/>
              <w:rPr>
                <w:rFonts w:cs="Arial"/>
                <w:sz w:val="20"/>
                <w:szCs w:val="20"/>
              </w:rPr>
            </w:pPr>
          </w:p>
        </w:tc>
      </w:tr>
      <w:tr w:rsidR="00F14A7C" w:rsidRPr="00BC62E6" w14:paraId="515601E0" w14:textId="77777777" w:rsidTr="009171A0">
        <w:trPr>
          <w:cantSplit/>
        </w:trPr>
        <w:tc>
          <w:tcPr>
            <w:tcW w:w="810" w:type="dxa"/>
            <w:tcBorders>
              <w:top w:val="nil"/>
              <w:left w:val="nil"/>
              <w:bottom w:val="nil"/>
              <w:right w:val="nil"/>
            </w:tcBorders>
            <w:shd w:val="clear" w:color="auto" w:fill="auto"/>
          </w:tcPr>
          <w:p w14:paraId="2E5EDE6C"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08879EF8"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55EA3961"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15A81B4D"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D2C2360" w14:textId="77777777" w:rsidR="00F14A7C" w:rsidRPr="00BC62E6" w:rsidRDefault="00F14A7C" w:rsidP="00C965B7">
            <w:pPr>
              <w:jc w:val="right"/>
              <w:rPr>
                <w:rFonts w:cs="Arial"/>
                <w:sz w:val="20"/>
                <w:szCs w:val="20"/>
              </w:rPr>
            </w:pPr>
          </w:p>
        </w:tc>
      </w:tr>
      <w:tr w:rsidR="00F14A7C" w:rsidRPr="00BC62E6" w14:paraId="38834C8D" w14:textId="77777777" w:rsidTr="009171A0">
        <w:trPr>
          <w:cantSplit/>
        </w:trPr>
        <w:tc>
          <w:tcPr>
            <w:tcW w:w="810" w:type="dxa"/>
            <w:tcBorders>
              <w:top w:val="nil"/>
              <w:left w:val="nil"/>
              <w:bottom w:val="nil"/>
              <w:right w:val="nil"/>
            </w:tcBorders>
            <w:shd w:val="clear" w:color="auto" w:fill="auto"/>
          </w:tcPr>
          <w:p w14:paraId="6B92CCB5"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79C42FE4"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766E2CA5"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7BB3A8A7"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65A1278" w14:textId="77777777" w:rsidR="00F14A7C" w:rsidRPr="00BC62E6" w:rsidRDefault="00F14A7C" w:rsidP="00C965B7">
            <w:pPr>
              <w:jc w:val="right"/>
              <w:rPr>
                <w:rFonts w:cs="Arial"/>
                <w:sz w:val="20"/>
                <w:szCs w:val="20"/>
              </w:rPr>
            </w:pPr>
          </w:p>
        </w:tc>
      </w:tr>
      <w:tr w:rsidR="009171A0" w:rsidRPr="00BC62E6" w14:paraId="4E6F6329" w14:textId="77777777" w:rsidTr="009171A0">
        <w:trPr>
          <w:cantSplit/>
        </w:trPr>
        <w:tc>
          <w:tcPr>
            <w:tcW w:w="810" w:type="dxa"/>
            <w:tcBorders>
              <w:top w:val="nil"/>
              <w:left w:val="nil"/>
              <w:bottom w:val="nil"/>
              <w:right w:val="nil"/>
            </w:tcBorders>
            <w:shd w:val="clear" w:color="auto" w:fill="auto"/>
          </w:tcPr>
          <w:p w14:paraId="201C9797"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03F03195"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0AADDAC"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606E05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0D8F657" w14:textId="77777777" w:rsidR="009171A0" w:rsidRPr="00BC62E6" w:rsidRDefault="009171A0" w:rsidP="009171A0">
            <w:pPr>
              <w:jc w:val="right"/>
              <w:rPr>
                <w:rFonts w:cs="Arial"/>
                <w:sz w:val="20"/>
                <w:szCs w:val="20"/>
              </w:rPr>
            </w:pPr>
          </w:p>
        </w:tc>
      </w:tr>
      <w:tr w:rsidR="009171A0" w:rsidRPr="00BC62E6" w14:paraId="233D7EAF" w14:textId="77777777" w:rsidTr="009171A0">
        <w:trPr>
          <w:cantSplit/>
        </w:trPr>
        <w:tc>
          <w:tcPr>
            <w:tcW w:w="810" w:type="dxa"/>
            <w:tcBorders>
              <w:top w:val="nil"/>
              <w:left w:val="nil"/>
              <w:bottom w:val="nil"/>
              <w:right w:val="single" w:sz="4" w:space="0" w:color="auto"/>
            </w:tcBorders>
            <w:shd w:val="clear" w:color="auto" w:fill="auto"/>
          </w:tcPr>
          <w:p w14:paraId="223C09F7"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3C31B91C"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74571C0C" w14:textId="0A355CB1"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CDBF7F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DC47F1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64C96AE" w14:textId="77777777" w:rsidR="009171A0" w:rsidRPr="00BC62E6" w:rsidRDefault="009171A0" w:rsidP="009171A0">
            <w:pPr>
              <w:jc w:val="right"/>
              <w:rPr>
                <w:rFonts w:cs="Arial"/>
                <w:sz w:val="20"/>
                <w:szCs w:val="20"/>
              </w:rPr>
            </w:pPr>
          </w:p>
        </w:tc>
      </w:tr>
      <w:tr w:rsidR="009171A0" w:rsidRPr="00BC62E6" w14:paraId="74CAB4FB" w14:textId="77777777" w:rsidTr="009171A0">
        <w:trPr>
          <w:cantSplit/>
        </w:trPr>
        <w:tc>
          <w:tcPr>
            <w:tcW w:w="810" w:type="dxa"/>
            <w:tcBorders>
              <w:top w:val="nil"/>
              <w:left w:val="nil"/>
              <w:bottom w:val="nil"/>
              <w:right w:val="single" w:sz="4" w:space="0" w:color="auto"/>
            </w:tcBorders>
            <w:shd w:val="clear" w:color="auto" w:fill="auto"/>
          </w:tcPr>
          <w:p w14:paraId="0931C184"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75096268"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54D9926F" w14:textId="5211196E"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39D38FF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44759F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0541587" w14:textId="77777777" w:rsidR="009171A0" w:rsidRPr="00BC62E6" w:rsidRDefault="009171A0" w:rsidP="009171A0">
            <w:pPr>
              <w:jc w:val="right"/>
              <w:rPr>
                <w:rFonts w:cs="Arial"/>
                <w:sz w:val="20"/>
                <w:szCs w:val="20"/>
              </w:rPr>
            </w:pPr>
          </w:p>
        </w:tc>
      </w:tr>
      <w:tr w:rsidR="009171A0" w:rsidRPr="00BC62E6" w14:paraId="26191834" w14:textId="77777777" w:rsidTr="009171A0">
        <w:trPr>
          <w:cantSplit/>
        </w:trPr>
        <w:tc>
          <w:tcPr>
            <w:tcW w:w="810" w:type="dxa"/>
            <w:tcBorders>
              <w:top w:val="nil"/>
              <w:left w:val="nil"/>
              <w:bottom w:val="nil"/>
              <w:right w:val="nil"/>
            </w:tcBorders>
            <w:shd w:val="clear" w:color="auto" w:fill="auto"/>
          </w:tcPr>
          <w:p w14:paraId="1F8DF254"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23963EC8"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5F3565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343758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E01CCC2" w14:textId="77777777" w:rsidR="009171A0" w:rsidRPr="00BC62E6" w:rsidRDefault="009171A0" w:rsidP="009171A0">
            <w:pPr>
              <w:jc w:val="right"/>
              <w:rPr>
                <w:rFonts w:cs="Arial"/>
                <w:sz w:val="20"/>
                <w:szCs w:val="20"/>
              </w:rPr>
            </w:pPr>
          </w:p>
        </w:tc>
      </w:tr>
      <w:tr w:rsidR="00F14A7C" w:rsidRPr="00BC62E6" w14:paraId="4EB10BCE" w14:textId="77777777" w:rsidTr="009171A0">
        <w:trPr>
          <w:cantSplit/>
        </w:trPr>
        <w:tc>
          <w:tcPr>
            <w:tcW w:w="810" w:type="dxa"/>
            <w:tcBorders>
              <w:top w:val="nil"/>
              <w:left w:val="nil"/>
              <w:bottom w:val="nil"/>
              <w:right w:val="nil"/>
            </w:tcBorders>
            <w:shd w:val="clear" w:color="auto" w:fill="auto"/>
          </w:tcPr>
          <w:p w14:paraId="2BC241C2" w14:textId="77777777" w:rsidR="00F14A7C" w:rsidRPr="00DC21B3" w:rsidRDefault="00F14A7C" w:rsidP="00955DE4">
            <w:pPr>
              <w:rPr>
                <w:rFonts w:cs="Arial"/>
                <w:sz w:val="20"/>
                <w:szCs w:val="20"/>
              </w:rPr>
            </w:pPr>
            <w:r w:rsidRPr="00DC21B3">
              <w:rPr>
                <w:rFonts w:cs="Arial"/>
                <w:sz w:val="20"/>
                <w:szCs w:val="20"/>
              </w:rPr>
              <w:t xml:space="preserve">20-2 </w:t>
            </w:r>
          </w:p>
        </w:tc>
        <w:tc>
          <w:tcPr>
            <w:tcW w:w="6480" w:type="dxa"/>
            <w:gridSpan w:val="2"/>
            <w:tcBorders>
              <w:top w:val="nil"/>
              <w:left w:val="nil"/>
              <w:bottom w:val="nil"/>
              <w:right w:val="nil"/>
            </w:tcBorders>
            <w:shd w:val="clear" w:color="auto" w:fill="auto"/>
          </w:tcPr>
          <w:p w14:paraId="56617229" w14:textId="77777777" w:rsidR="00F14A7C" w:rsidRPr="00DC21B3" w:rsidRDefault="00F14A7C" w:rsidP="00F14A7C">
            <w:pPr>
              <w:autoSpaceDE w:val="0"/>
              <w:autoSpaceDN w:val="0"/>
              <w:adjustRightInd w:val="0"/>
              <w:rPr>
                <w:rFonts w:cs="Arial"/>
                <w:b/>
                <w:sz w:val="20"/>
                <w:szCs w:val="20"/>
              </w:rPr>
            </w:pPr>
            <w:r w:rsidRPr="00DC21B3">
              <w:rPr>
                <w:rFonts w:cs="Arial"/>
                <w:sz w:val="20"/>
                <w:szCs w:val="20"/>
              </w:rPr>
              <w:t xml:space="preserve">Has the City identified all positions that have occupational exposure to </w:t>
            </w:r>
            <w:proofErr w:type="gramStart"/>
            <w:r w:rsidRPr="00DC21B3">
              <w:rPr>
                <w:rFonts w:cs="Arial"/>
                <w:sz w:val="20"/>
                <w:szCs w:val="20"/>
              </w:rPr>
              <w:t>high-heat</w:t>
            </w:r>
            <w:proofErr w:type="gramEnd"/>
            <w:r w:rsidRPr="00DC21B3">
              <w:rPr>
                <w:rFonts w:cs="Arial"/>
                <w:sz w:val="20"/>
                <w:szCs w:val="20"/>
              </w:rPr>
              <w:t xml:space="preserve"> working conditions?</w:t>
            </w:r>
          </w:p>
        </w:tc>
        <w:tc>
          <w:tcPr>
            <w:tcW w:w="900" w:type="dxa"/>
            <w:tcBorders>
              <w:top w:val="nil"/>
              <w:left w:val="nil"/>
              <w:bottom w:val="nil"/>
              <w:right w:val="nil"/>
            </w:tcBorders>
            <w:shd w:val="clear" w:color="auto" w:fill="auto"/>
          </w:tcPr>
          <w:p w14:paraId="7365820E"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183B5A42"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38026387" w14:textId="77777777" w:rsidR="00F14A7C" w:rsidRPr="00BC62E6" w:rsidRDefault="00F14A7C" w:rsidP="00C965B7">
            <w:pPr>
              <w:jc w:val="right"/>
              <w:rPr>
                <w:rFonts w:cs="Arial"/>
                <w:sz w:val="20"/>
                <w:szCs w:val="20"/>
              </w:rPr>
            </w:pPr>
            <w:r w:rsidRPr="00BC62E6">
              <w:rPr>
                <w:rFonts w:cs="Arial"/>
                <w:sz w:val="20"/>
                <w:szCs w:val="20"/>
              </w:rPr>
              <w:t>10.00</w:t>
            </w:r>
          </w:p>
        </w:tc>
      </w:tr>
      <w:tr w:rsidR="00F14A7C" w:rsidRPr="00BC62E6" w14:paraId="7E1A1128" w14:textId="77777777" w:rsidTr="009171A0">
        <w:trPr>
          <w:cantSplit/>
        </w:trPr>
        <w:tc>
          <w:tcPr>
            <w:tcW w:w="810" w:type="dxa"/>
            <w:tcBorders>
              <w:top w:val="nil"/>
              <w:left w:val="nil"/>
              <w:bottom w:val="nil"/>
              <w:right w:val="nil"/>
            </w:tcBorders>
            <w:shd w:val="clear" w:color="auto" w:fill="auto"/>
          </w:tcPr>
          <w:p w14:paraId="791ECEE6"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2DF4516E"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10E4B6D1" w14:textId="77777777" w:rsidR="00F14A7C" w:rsidRPr="00BC62E6" w:rsidRDefault="00F14A7C"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314618D6"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933AA53" w14:textId="77777777" w:rsidR="00F14A7C" w:rsidRPr="00BC62E6" w:rsidRDefault="00F14A7C" w:rsidP="00C965B7">
            <w:pPr>
              <w:jc w:val="right"/>
              <w:rPr>
                <w:rFonts w:cs="Arial"/>
                <w:sz w:val="20"/>
                <w:szCs w:val="20"/>
              </w:rPr>
            </w:pPr>
          </w:p>
        </w:tc>
      </w:tr>
      <w:tr w:rsidR="00F14A7C" w:rsidRPr="00BC62E6" w14:paraId="7C4B3613" w14:textId="77777777" w:rsidTr="009171A0">
        <w:trPr>
          <w:cantSplit/>
        </w:trPr>
        <w:tc>
          <w:tcPr>
            <w:tcW w:w="810" w:type="dxa"/>
            <w:tcBorders>
              <w:top w:val="nil"/>
              <w:left w:val="nil"/>
              <w:bottom w:val="nil"/>
              <w:right w:val="nil"/>
            </w:tcBorders>
            <w:shd w:val="clear" w:color="auto" w:fill="auto"/>
          </w:tcPr>
          <w:p w14:paraId="49113806"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349F07D6"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53FC656C"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14CBC16B"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7C7EFE6" w14:textId="77777777" w:rsidR="00F14A7C" w:rsidRPr="00BC62E6" w:rsidRDefault="00F14A7C" w:rsidP="00C965B7">
            <w:pPr>
              <w:jc w:val="right"/>
              <w:rPr>
                <w:rFonts w:cs="Arial"/>
                <w:sz w:val="20"/>
                <w:szCs w:val="20"/>
              </w:rPr>
            </w:pPr>
          </w:p>
        </w:tc>
      </w:tr>
      <w:tr w:rsidR="00F14A7C" w:rsidRPr="00BC62E6" w14:paraId="48E3C980" w14:textId="77777777" w:rsidTr="009171A0">
        <w:trPr>
          <w:cantSplit/>
        </w:trPr>
        <w:tc>
          <w:tcPr>
            <w:tcW w:w="810" w:type="dxa"/>
            <w:tcBorders>
              <w:top w:val="nil"/>
              <w:left w:val="nil"/>
              <w:bottom w:val="nil"/>
              <w:right w:val="nil"/>
            </w:tcBorders>
            <w:shd w:val="clear" w:color="auto" w:fill="auto"/>
          </w:tcPr>
          <w:p w14:paraId="6C6669D7"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2FF74F86"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3DB2893E"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0547E6E5"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2718ABA" w14:textId="77777777" w:rsidR="00F14A7C" w:rsidRPr="00BC62E6" w:rsidRDefault="00F14A7C" w:rsidP="00C965B7">
            <w:pPr>
              <w:jc w:val="right"/>
              <w:rPr>
                <w:rFonts w:cs="Arial"/>
                <w:sz w:val="20"/>
                <w:szCs w:val="20"/>
              </w:rPr>
            </w:pPr>
          </w:p>
        </w:tc>
      </w:tr>
      <w:tr w:rsidR="00F14A7C" w:rsidRPr="00BC62E6" w14:paraId="2D866096" w14:textId="77777777" w:rsidTr="009171A0">
        <w:trPr>
          <w:cantSplit/>
        </w:trPr>
        <w:tc>
          <w:tcPr>
            <w:tcW w:w="810" w:type="dxa"/>
            <w:tcBorders>
              <w:top w:val="nil"/>
              <w:left w:val="nil"/>
              <w:bottom w:val="nil"/>
              <w:right w:val="nil"/>
            </w:tcBorders>
            <w:shd w:val="clear" w:color="auto" w:fill="auto"/>
          </w:tcPr>
          <w:p w14:paraId="65B61BB9"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16527B73"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7556AC30"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19189D3C" w14:textId="77777777" w:rsidR="00F14A7C" w:rsidRPr="00BC62E6" w:rsidRDefault="00F14A7C" w:rsidP="00C965B7">
            <w:pPr>
              <w:jc w:val="right"/>
              <w:rPr>
                <w:rFonts w:cs="Arial"/>
                <w:color w:val="FF0000"/>
                <w:sz w:val="20"/>
                <w:szCs w:val="20"/>
              </w:rPr>
            </w:pPr>
          </w:p>
        </w:tc>
        <w:tc>
          <w:tcPr>
            <w:tcW w:w="1112" w:type="dxa"/>
            <w:tcBorders>
              <w:top w:val="nil"/>
              <w:left w:val="nil"/>
              <w:bottom w:val="nil"/>
              <w:right w:val="nil"/>
            </w:tcBorders>
            <w:shd w:val="clear" w:color="auto" w:fill="auto"/>
          </w:tcPr>
          <w:p w14:paraId="6054BA92" w14:textId="77777777" w:rsidR="00F14A7C" w:rsidRPr="00BC62E6" w:rsidRDefault="00F14A7C" w:rsidP="00C965B7">
            <w:pPr>
              <w:jc w:val="right"/>
              <w:rPr>
                <w:rFonts w:cs="Arial"/>
                <w:sz w:val="20"/>
                <w:szCs w:val="20"/>
              </w:rPr>
            </w:pPr>
          </w:p>
        </w:tc>
      </w:tr>
      <w:tr w:rsidR="00F14A7C" w:rsidRPr="00BC62E6" w14:paraId="6BA38294" w14:textId="77777777" w:rsidTr="009171A0">
        <w:trPr>
          <w:cantSplit/>
        </w:trPr>
        <w:tc>
          <w:tcPr>
            <w:tcW w:w="810" w:type="dxa"/>
            <w:tcBorders>
              <w:top w:val="nil"/>
              <w:left w:val="nil"/>
              <w:bottom w:val="nil"/>
              <w:right w:val="nil"/>
            </w:tcBorders>
            <w:shd w:val="clear" w:color="auto" w:fill="auto"/>
          </w:tcPr>
          <w:p w14:paraId="17342366"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463ECFC7"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72B5E952"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7C4DB6F"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62319D9" w14:textId="77777777" w:rsidR="00F14A7C" w:rsidRPr="00BC62E6" w:rsidRDefault="00F14A7C" w:rsidP="00C965B7">
            <w:pPr>
              <w:jc w:val="right"/>
              <w:rPr>
                <w:rFonts w:cs="Arial"/>
                <w:sz w:val="20"/>
                <w:szCs w:val="20"/>
              </w:rPr>
            </w:pPr>
          </w:p>
        </w:tc>
      </w:tr>
      <w:tr w:rsidR="009171A0" w:rsidRPr="00BC62E6" w14:paraId="5C2F9A5A" w14:textId="77777777" w:rsidTr="009171A0">
        <w:trPr>
          <w:cantSplit/>
        </w:trPr>
        <w:tc>
          <w:tcPr>
            <w:tcW w:w="810" w:type="dxa"/>
            <w:tcBorders>
              <w:top w:val="nil"/>
              <w:left w:val="nil"/>
              <w:bottom w:val="nil"/>
              <w:right w:val="nil"/>
            </w:tcBorders>
            <w:shd w:val="clear" w:color="auto" w:fill="auto"/>
          </w:tcPr>
          <w:p w14:paraId="7AD5656B"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67A0AB3C"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9D6164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520A65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09917B8" w14:textId="77777777" w:rsidR="009171A0" w:rsidRPr="00BC62E6" w:rsidRDefault="009171A0" w:rsidP="009171A0">
            <w:pPr>
              <w:jc w:val="right"/>
              <w:rPr>
                <w:rFonts w:cs="Arial"/>
                <w:sz w:val="20"/>
                <w:szCs w:val="20"/>
              </w:rPr>
            </w:pPr>
          </w:p>
        </w:tc>
      </w:tr>
      <w:tr w:rsidR="009171A0" w:rsidRPr="00BC62E6" w14:paraId="50A25AA1" w14:textId="77777777" w:rsidTr="009171A0">
        <w:trPr>
          <w:cantSplit/>
        </w:trPr>
        <w:tc>
          <w:tcPr>
            <w:tcW w:w="810" w:type="dxa"/>
            <w:tcBorders>
              <w:top w:val="nil"/>
              <w:left w:val="nil"/>
              <w:bottom w:val="nil"/>
              <w:right w:val="single" w:sz="4" w:space="0" w:color="auto"/>
            </w:tcBorders>
            <w:shd w:val="clear" w:color="auto" w:fill="auto"/>
          </w:tcPr>
          <w:p w14:paraId="2941447D"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75A358E8"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47ED486D" w14:textId="5A973399"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75004F5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7F0C354"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A8237C5" w14:textId="77777777" w:rsidR="009171A0" w:rsidRPr="00BC62E6" w:rsidRDefault="009171A0" w:rsidP="009171A0">
            <w:pPr>
              <w:jc w:val="right"/>
              <w:rPr>
                <w:rFonts w:cs="Arial"/>
                <w:sz w:val="20"/>
                <w:szCs w:val="20"/>
              </w:rPr>
            </w:pPr>
          </w:p>
        </w:tc>
      </w:tr>
      <w:tr w:rsidR="009171A0" w:rsidRPr="00BC62E6" w14:paraId="3E689CDE" w14:textId="77777777" w:rsidTr="009171A0">
        <w:trPr>
          <w:cantSplit/>
        </w:trPr>
        <w:tc>
          <w:tcPr>
            <w:tcW w:w="810" w:type="dxa"/>
            <w:tcBorders>
              <w:top w:val="nil"/>
              <w:left w:val="nil"/>
              <w:bottom w:val="nil"/>
              <w:right w:val="single" w:sz="4" w:space="0" w:color="auto"/>
            </w:tcBorders>
            <w:shd w:val="clear" w:color="auto" w:fill="auto"/>
          </w:tcPr>
          <w:p w14:paraId="7F7BB910"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1F376D3B"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48778E34" w14:textId="04111AA2"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D97303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C227BB7"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1F0D001" w14:textId="77777777" w:rsidR="009171A0" w:rsidRPr="00BC62E6" w:rsidRDefault="009171A0" w:rsidP="009171A0">
            <w:pPr>
              <w:jc w:val="right"/>
              <w:rPr>
                <w:rFonts w:cs="Arial"/>
                <w:sz w:val="20"/>
                <w:szCs w:val="20"/>
              </w:rPr>
            </w:pPr>
          </w:p>
        </w:tc>
      </w:tr>
      <w:tr w:rsidR="009171A0" w:rsidRPr="00BC62E6" w14:paraId="4330A151" w14:textId="77777777" w:rsidTr="009171A0">
        <w:trPr>
          <w:cantSplit/>
        </w:trPr>
        <w:tc>
          <w:tcPr>
            <w:tcW w:w="810" w:type="dxa"/>
            <w:tcBorders>
              <w:top w:val="nil"/>
              <w:left w:val="nil"/>
              <w:bottom w:val="nil"/>
              <w:right w:val="nil"/>
            </w:tcBorders>
            <w:shd w:val="clear" w:color="auto" w:fill="auto"/>
          </w:tcPr>
          <w:p w14:paraId="4E56B6B5"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6FAC1139"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71D9EE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6652297"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0ECB034" w14:textId="77777777" w:rsidR="009171A0" w:rsidRPr="00BC62E6" w:rsidRDefault="009171A0" w:rsidP="009171A0">
            <w:pPr>
              <w:jc w:val="right"/>
              <w:rPr>
                <w:rFonts w:cs="Arial"/>
                <w:sz w:val="20"/>
                <w:szCs w:val="20"/>
              </w:rPr>
            </w:pPr>
          </w:p>
        </w:tc>
      </w:tr>
      <w:tr w:rsidR="00F14A7C" w:rsidRPr="00BC62E6" w14:paraId="79DB4540" w14:textId="77777777" w:rsidTr="009171A0">
        <w:trPr>
          <w:cantSplit/>
        </w:trPr>
        <w:tc>
          <w:tcPr>
            <w:tcW w:w="810" w:type="dxa"/>
            <w:tcBorders>
              <w:top w:val="nil"/>
              <w:left w:val="nil"/>
              <w:bottom w:val="nil"/>
              <w:right w:val="nil"/>
            </w:tcBorders>
            <w:shd w:val="clear" w:color="auto" w:fill="auto"/>
          </w:tcPr>
          <w:p w14:paraId="3BA985F4" w14:textId="77777777" w:rsidR="00F14A7C" w:rsidRPr="00DC21B3" w:rsidRDefault="00F14A7C" w:rsidP="00955DE4">
            <w:pPr>
              <w:rPr>
                <w:rFonts w:cs="Arial"/>
                <w:sz w:val="20"/>
                <w:szCs w:val="20"/>
              </w:rPr>
            </w:pPr>
            <w:r w:rsidRPr="00DC21B3">
              <w:rPr>
                <w:rFonts w:cs="Arial"/>
                <w:sz w:val="20"/>
                <w:szCs w:val="20"/>
              </w:rPr>
              <w:t>20-3</w:t>
            </w:r>
          </w:p>
        </w:tc>
        <w:tc>
          <w:tcPr>
            <w:tcW w:w="6480" w:type="dxa"/>
            <w:gridSpan w:val="2"/>
            <w:tcBorders>
              <w:top w:val="nil"/>
              <w:left w:val="nil"/>
              <w:bottom w:val="nil"/>
              <w:right w:val="nil"/>
            </w:tcBorders>
            <w:shd w:val="clear" w:color="auto" w:fill="auto"/>
          </w:tcPr>
          <w:p w14:paraId="7184C033" w14:textId="77777777" w:rsidR="00F14A7C" w:rsidRPr="00DC21B3" w:rsidRDefault="00F14A7C" w:rsidP="00F14A7C">
            <w:pPr>
              <w:autoSpaceDE w:val="0"/>
              <w:autoSpaceDN w:val="0"/>
              <w:adjustRightInd w:val="0"/>
              <w:rPr>
                <w:rFonts w:cs="Arial"/>
                <w:sz w:val="20"/>
                <w:szCs w:val="20"/>
              </w:rPr>
            </w:pPr>
            <w:r w:rsidRPr="00DC21B3">
              <w:rPr>
                <w:rFonts w:cs="Arial"/>
                <w:sz w:val="20"/>
                <w:szCs w:val="20"/>
              </w:rPr>
              <w:t>Has the City established a process to ensure those employees who work in high heat have access to shade and the required quantities of clean cool water?</w:t>
            </w:r>
          </w:p>
        </w:tc>
        <w:tc>
          <w:tcPr>
            <w:tcW w:w="900" w:type="dxa"/>
            <w:tcBorders>
              <w:top w:val="nil"/>
              <w:left w:val="nil"/>
              <w:bottom w:val="nil"/>
              <w:right w:val="nil"/>
            </w:tcBorders>
            <w:shd w:val="clear" w:color="auto" w:fill="auto"/>
          </w:tcPr>
          <w:p w14:paraId="0CCE4736"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608E9EA2"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5A6899A5" w14:textId="77777777" w:rsidR="00F14A7C" w:rsidRPr="00BC62E6" w:rsidRDefault="00F14A7C" w:rsidP="00C965B7">
            <w:pPr>
              <w:jc w:val="right"/>
              <w:rPr>
                <w:rFonts w:cs="Arial"/>
                <w:sz w:val="20"/>
                <w:szCs w:val="20"/>
              </w:rPr>
            </w:pPr>
            <w:r w:rsidRPr="00BC62E6">
              <w:rPr>
                <w:rFonts w:cs="Arial"/>
                <w:sz w:val="20"/>
                <w:szCs w:val="20"/>
              </w:rPr>
              <w:t>10.00</w:t>
            </w:r>
          </w:p>
        </w:tc>
      </w:tr>
      <w:tr w:rsidR="00F14A7C" w:rsidRPr="00BC62E6" w14:paraId="769FBD69" w14:textId="77777777" w:rsidTr="009171A0">
        <w:trPr>
          <w:cantSplit/>
        </w:trPr>
        <w:tc>
          <w:tcPr>
            <w:tcW w:w="810" w:type="dxa"/>
            <w:tcBorders>
              <w:top w:val="nil"/>
              <w:left w:val="nil"/>
              <w:bottom w:val="nil"/>
              <w:right w:val="nil"/>
            </w:tcBorders>
            <w:shd w:val="clear" w:color="auto" w:fill="auto"/>
          </w:tcPr>
          <w:p w14:paraId="6BFCA12F"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55C06882"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51761460" w14:textId="77777777" w:rsidR="00F14A7C" w:rsidRPr="00BC62E6" w:rsidRDefault="00F14A7C"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39F875DA"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BCDF0E8" w14:textId="77777777" w:rsidR="00F14A7C" w:rsidRPr="00BC62E6" w:rsidRDefault="00F14A7C" w:rsidP="00C965B7">
            <w:pPr>
              <w:jc w:val="right"/>
              <w:rPr>
                <w:rFonts w:cs="Arial"/>
                <w:sz w:val="20"/>
                <w:szCs w:val="20"/>
              </w:rPr>
            </w:pPr>
          </w:p>
        </w:tc>
      </w:tr>
      <w:tr w:rsidR="00F14A7C" w:rsidRPr="00BC62E6" w14:paraId="3292AE12" w14:textId="77777777" w:rsidTr="009171A0">
        <w:trPr>
          <w:cantSplit/>
        </w:trPr>
        <w:tc>
          <w:tcPr>
            <w:tcW w:w="810" w:type="dxa"/>
            <w:tcBorders>
              <w:top w:val="nil"/>
              <w:left w:val="nil"/>
              <w:bottom w:val="nil"/>
              <w:right w:val="nil"/>
            </w:tcBorders>
            <w:shd w:val="clear" w:color="auto" w:fill="auto"/>
          </w:tcPr>
          <w:p w14:paraId="693249C5"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494508AC"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786A7CDB"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2844DD9D"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4F693D8" w14:textId="77777777" w:rsidR="00F14A7C" w:rsidRPr="00BC62E6" w:rsidRDefault="00F14A7C" w:rsidP="00C965B7">
            <w:pPr>
              <w:jc w:val="right"/>
              <w:rPr>
                <w:rFonts w:cs="Arial"/>
                <w:sz w:val="20"/>
                <w:szCs w:val="20"/>
              </w:rPr>
            </w:pPr>
          </w:p>
        </w:tc>
      </w:tr>
      <w:tr w:rsidR="00F14A7C" w:rsidRPr="00BC62E6" w14:paraId="2C97A577" w14:textId="77777777" w:rsidTr="009171A0">
        <w:trPr>
          <w:cantSplit/>
        </w:trPr>
        <w:tc>
          <w:tcPr>
            <w:tcW w:w="810" w:type="dxa"/>
            <w:tcBorders>
              <w:top w:val="nil"/>
              <w:left w:val="nil"/>
              <w:bottom w:val="nil"/>
              <w:right w:val="nil"/>
            </w:tcBorders>
            <w:shd w:val="clear" w:color="auto" w:fill="auto"/>
          </w:tcPr>
          <w:p w14:paraId="402CB1E5"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0DB1715D"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6B56C816"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7B46E2E2"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97AF1B5" w14:textId="77777777" w:rsidR="00F14A7C" w:rsidRPr="00BC62E6" w:rsidRDefault="00F14A7C" w:rsidP="00C965B7">
            <w:pPr>
              <w:jc w:val="right"/>
              <w:rPr>
                <w:rFonts w:cs="Arial"/>
                <w:sz w:val="20"/>
                <w:szCs w:val="20"/>
              </w:rPr>
            </w:pPr>
          </w:p>
        </w:tc>
      </w:tr>
      <w:tr w:rsidR="00F14A7C" w:rsidRPr="00BC62E6" w14:paraId="465ACC99" w14:textId="77777777" w:rsidTr="009171A0">
        <w:trPr>
          <w:cantSplit/>
        </w:trPr>
        <w:tc>
          <w:tcPr>
            <w:tcW w:w="810" w:type="dxa"/>
            <w:tcBorders>
              <w:top w:val="nil"/>
              <w:left w:val="nil"/>
              <w:bottom w:val="nil"/>
              <w:right w:val="nil"/>
            </w:tcBorders>
            <w:shd w:val="clear" w:color="auto" w:fill="auto"/>
          </w:tcPr>
          <w:p w14:paraId="50B3919C"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13E5DD2C"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7462B01B"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090AF4D2"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45EDD42" w14:textId="77777777" w:rsidR="00F14A7C" w:rsidRPr="00BC62E6" w:rsidRDefault="00F14A7C" w:rsidP="00C965B7">
            <w:pPr>
              <w:jc w:val="right"/>
              <w:rPr>
                <w:rFonts w:cs="Arial"/>
                <w:sz w:val="20"/>
                <w:szCs w:val="20"/>
              </w:rPr>
            </w:pPr>
          </w:p>
        </w:tc>
      </w:tr>
      <w:tr w:rsidR="00F14A7C" w:rsidRPr="00BC62E6" w14:paraId="04DA4AB9" w14:textId="77777777" w:rsidTr="009171A0">
        <w:trPr>
          <w:cantSplit/>
        </w:trPr>
        <w:tc>
          <w:tcPr>
            <w:tcW w:w="810" w:type="dxa"/>
            <w:tcBorders>
              <w:top w:val="nil"/>
              <w:left w:val="nil"/>
              <w:bottom w:val="nil"/>
              <w:right w:val="nil"/>
            </w:tcBorders>
            <w:shd w:val="clear" w:color="auto" w:fill="auto"/>
          </w:tcPr>
          <w:p w14:paraId="2467D616"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3E8CCEED"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3AEB3822"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6CD5489D"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D4FAE30" w14:textId="77777777" w:rsidR="00F14A7C" w:rsidRPr="00BC62E6" w:rsidRDefault="00F14A7C" w:rsidP="00C965B7">
            <w:pPr>
              <w:jc w:val="right"/>
              <w:rPr>
                <w:rFonts w:cs="Arial"/>
                <w:sz w:val="20"/>
                <w:szCs w:val="20"/>
              </w:rPr>
            </w:pPr>
          </w:p>
        </w:tc>
      </w:tr>
      <w:tr w:rsidR="009171A0" w:rsidRPr="00BC62E6" w14:paraId="0C46ABA5" w14:textId="77777777" w:rsidTr="009171A0">
        <w:trPr>
          <w:cantSplit/>
        </w:trPr>
        <w:tc>
          <w:tcPr>
            <w:tcW w:w="810" w:type="dxa"/>
            <w:tcBorders>
              <w:top w:val="nil"/>
              <w:left w:val="nil"/>
              <w:bottom w:val="nil"/>
              <w:right w:val="nil"/>
            </w:tcBorders>
            <w:shd w:val="clear" w:color="auto" w:fill="auto"/>
          </w:tcPr>
          <w:p w14:paraId="4571422B"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250456D8"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2847389"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E512B29"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AF175F3" w14:textId="77777777" w:rsidR="009171A0" w:rsidRPr="00BC62E6" w:rsidRDefault="009171A0" w:rsidP="009171A0">
            <w:pPr>
              <w:jc w:val="right"/>
              <w:rPr>
                <w:rFonts w:cs="Arial"/>
                <w:sz w:val="20"/>
                <w:szCs w:val="20"/>
              </w:rPr>
            </w:pPr>
          </w:p>
        </w:tc>
      </w:tr>
      <w:tr w:rsidR="009171A0" w:rsidRPr="00BC62E6" w14:paraId="37EB73A9" w14:textId="77777777" w:rsidTr="009171A0">
        <w:trPr>
          <w:cantSplit/>
        </w:trPr>
        <w:tc>
          <w:tcPr>
            <w:tcW w:w="810" w:type="dxa"/>
            <w:tcBorders>
              <w:top w:val="nil"/>
              <w:left w:val="nil"/>
              <w:bottom w:val="nil"/>
              <w:right w:val="single" w:sz="4" w:space="0" w:color="auto"/>
            </w:tcBorders>
            <w:shd w:val="clear" w:color="auto" w:fill="auto"/>
          </w:tcPr>
          <w:p w14:paraId="0E338D8B"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3108C484"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AC9D49A" w14:textId="1696C4CE"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BEE003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48C44B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4359D97" w14:textId="77777777" w:rsidR="009171A0" w:rsidRPr="00BC62E6" w:rsidRDefault="009171A0" w:rsidP="009171A0">
            <w:pPr>
              <w:jc w:val="right"/>
              <w:rPr>
                <w:rFonts w:cs="Arial"/>
                <w:sz w:val="20"/>
                <w:szCs w:val="20"/>
              </w:rPr>
            </w:pPr>
          </w:p>
        </w:tc>
      </w:tr>
      <w:tr w:rsidR="009171A0" w:rsidRPr="00BC62E6" w14:paraId="5CF4E393" w14:textId="77777777" w:rsidTr="009171A0">
        <w:trPr>
          <w:cantSplit/>
        </w:trPr>
        <w:tc>
          <w:tcPr>
            <w:tcW w:w="810" w:type="dxa"/>
            <w:tcBorders>
              <w:top w:val="nil"/>
              <w:left w:val="nil"/>
              <w:bottom w:val="nil"/>
              <w:right w:val="single" w:sz="4" w:space="0" w:color="auto"/>
            </w:tcBorders>
            <w:shd w:val="clear" w:color="auto" w:fill="auto"/>
          </w:tcPr>
          <w:p w14:paraId="5EC0F103"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654B9583"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2AEAD908" w14:textId="2C6622A3"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E94D2B0"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E63680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69BAAD1" w14:textId="77777777" w:rsidR="009171A0" w:rsidRPr="00BC62E6" w:rsidRDefault="009171A0" w:rsidP="009171A0">
            <w:pPr>
              <w:jc w:val="right"/>
              <w:rPr>
                <w:rFonts w:cs="Arial"/>
                <w:sz w:val="20"/>
                <w:szCs w:val="20"/>
              </w:rPr>
            </w:pPr>
          </w:p>
        </w:tc>
      </w:tr>
      <w:tr w:rsidR="009171A0" w:rsidRPr="00BC62E6" w14:paraId="14BB6B62" w14:textId="77777777" w:rsidTr="009171A0">
        <w:trPr>
          <w:cantSplit/>
        </w:trPr>
        <w:tc>
          <w:tcPr>
            <w:tcW w:w="810" w:type="dxa"/>
            <w:tcBorders>
              <w:top w:val="nil"/>
              <w:left w:val="nil"/>
              <w:bottom w:val="nil"/>
              <w:right w:val="nil"/>
            </w:tcBorders>
            <w:shd w:val="clear" w:color="auto" w:fill="auto"/>
          </w:tcPr>
          <w:p w14:paraId="39CB5B77"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4980AEA2"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8B864DA"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501DD89"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39C782F" w14:textId="77777777" w:rsidR="009171A0" w:rsidRPr="00BC62E6" w:rsidRDefault="009171A0" w:rsidP="009171A0">
            <w:pPr>
              <w:jc w:val="right"/>
              <w:rPr>
                <w:rFonts w:cs="Arial"/>
                <w:sz w:val="20"/>
                <w:szCs w:val="20"/>
              </w:rPr>
            </w:pPr>
          </w:p>
        </w:tc>
      </w:tr>
      <w:tr w:rsidR="00F14A7C" w:rsidRPr="00BC62E6" w14:paraId="6940436A" w14:textId="77777777" w:rsidTr="009171A0">
        <w:trPr>
          <w:cantSplit/>
        </w:trPr>
        <w:tc>
          <w:tcPr>
            <w:tcW w:w="810" w:type="dxa"/>
            <w:tcBorders>
              <w:top w:val="nil"/>
              <w:left w:val="nil"/>
              <w:bottom w:val="nil"/>
              <w:right w:val="nil"/>
            </w:tcBorders>
            <w:shd w:val="clear" w:color="auto" w:fill="auto"/>
          </w:tcPr>
          <w:p w14:paraId="75134CF0" w14:textId="77777777" w:rsidR="00F14A7C" w:rsidRPr="00DC21B3" w:rsidRDefault="00F14A7C" w:rsidP="00955DE4">
            <w:pPr>
              <w:rPr>
                <w:rFonts w:cs="Arial"/>
                <w:sz w:val="20"/>
                <w:szCs w:val="20"/>
              </w:rPr>
            </w:pPr>
            <w:r w:rsidRPr="00DC21B3">
              <w:rPr>
                <w:rFonts w:cs="Arial"/>
                <w:sz w:val="20"/>
                <w:szCs w:val="20"/>
              </w:rPr>
              <w:t>20-4</w:t>
            </w:r>
          </w:p>
        </w:tc>
        <w:tc>
          <w:tcPr>
            <w:tcW w:w="6480" w:type="dxa"/>
            <w:gridSpan w:val="2"/>
            <w:tcBorders>
              <w:top w:val="nil"/>
              <w:left w:val="nil"/>
              <w:bottom w:val="nil"/>
              <w:right w:val="nil"/>
            </w:tcBorders>
            <w:shd w:val="clear" w:color="auto" w:fill="auto"/>
          </w:tcPr>
          <w:p w14:paraId="007B9830" w14:textId="77777777" w:rsidR="00F14A7C" w:rsidRPr="00DC21B3" w:rsidDel="0033188A" w:rsidRDefault="00F14A7C" w:rsidP="00F14A7C">
            <w:pPr>
              <w:autoSpaceDE w:val="0"/>
              <w:autoSpaceDN w:val="0"/>
              <w:adjustRightInd w:val="0"/>
              <w:rPr>
                <w:rFonts w:cs="Arial"/>
                <w:sz w:val="20"/>
                <w:szCs w:val="20"/>
              </w:rPr>
            </w:pPr>
            <w:r w:rsidRPr="00DC21B3">
              <w:rPr>
                <w:rFonts w:cs="Arial"/>
                <w:sz w:val="20"/>
                <w:szCs w:val="20"/>
              </w:rPr>
              <w:t>Does the City conduct documented heat illness prevention training at hire and annually thereafter for those managers and supervisors with oversight responsibilities for affected employees to ensure they understand their responsibilities and how to monitor the weather and environmental conditions?</w:t>
            </w:r>
          </w:p>
        </w:tc>
        <w:tc>
          <w:tcPr>
            <w:tcW w:w="900" w:type="dxa"/>
            <w:tcBorders>
              <w:top w:val="nil"/>
              <w:left w:val="nil"/>
              <w:bottom w:val="nil"/>
              <w:right w:val="nil"/>
            </w:tcBorders>
            <w:shd w:val="clear" w:color="auto" w:fill="auto"/>
          </w:tcPr>
          <w:p w14:paraId="208A2CCD"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6FE57343"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5083BEEC" w14:textId="77777777" w:rsidR="00F14A7C" w:rsidRPr="00BC62E6" w:rsidRDefault="00F14A7C" w:rsidP="00C965B7">
            <w:pPr>
              <w:jc w:val="right"/>
              <w:rPr>
                <w:rFonts w:cs="Arial"/>
                <w:sz w:val="20"/>
                <w:szCs w:val="20"/>
              </w:rPr>
            </w:pPr>
            <w:r w:rsidRPr="00BC62E6">
              <w:rPr>
                <w:rFonts w:cs="Arial"/>
                <w:sz w:val="20"/>
                <w:szCs w:val="20"/>
              </w:rPr>
              <w:t>10.00</w:t>
            </w:r>
          </w:p>
        </w:tc>
      </w:tr>
      <w:tr w:rsidR="00F14A7C" w:rsidRPr="00BC62E6" w14:paraId="46D207A6" w14:textId="77777777" w:rsidTr="009171A0">
        <w:trPr>
          <w:cantSplit/>
        </w:trPr>
        <w:tc>
          <w:tcPr>
            <w:tcW w:w="810" w:type="dxa"/>
            <w:tcBorders>
              <w:top w:val="nil"/>
              <w:left w:val="nil"/>
              <w:bottom w:val="nil"/>
              <w:right w:val="nil"/>
            </w:tcBorders>
            <w:shd w:val="clear" w:color="auto" w:fill="auto"/>
          </w:tcPr>
          <w:p w14:paraId="616737FC"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4FDBAFC3"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39F2B74A" w14:textId="77777777" w:rsidR="00F14A7C" w:rsidRPr="00BC62E6" w:rsidRDefault="00F14A7C"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2F6E577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71F4CCC" w14:textId="77777777" w:rsidR="00F14A7C" w:rsidRPr="00BC62E6" w:rsidRDefault="00F14A7C" w:rsidP="00C965B7">
            <w:pPr>
              <w:jc w:val="right"/>
              <w:rPr>
                <w:rFonts w:cs="Arial"/>
                <w:sz w:val="20"/>
                <w:szCs w:val="20"/>
              </w:rPr>
            </w:pPr>
          </w:p>
        </w:tc>
      </w:tr>
      <w:tr w:rsidR="00F14A7C" w:rsidRPr="00BC62E6" w14:paraId="426EA4AF" w14:textId="77777777" w:rsidTr="009171A0">
        <w:trPr>
          <w:cantSplit/>
        </w:trPr>
        <w:tc>
          <w:tcPr>
            <w:tcW w:w="810" w:type="dxa"/>
            <w:tcBorders>
              <w:top w:val="nil"/>
              <w:left w:val="nil"/>
              <w:bottom w:val="nil"/>
              <w:right w:val="nil"/>
            </w:tcBorders>
            <w:shd w:val="clear" w:color="auto" w:fill="auto"/>
          </w:tcPr>
          <w:p w14:paraId="027C4778"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74CE8A1A"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3294FA8A"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185C4AB0"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7AA1183" w14:textId="77777777" w:rsidR="00F14A7C" w:rsidRPr="00BC62E6" w:rsidRDefault="00F14A7C" w:rsidP="00C965B7">
            <w:pPr>
              <w:jc w:val="right"/>
              <w:rPr>
                <w:rFonts w:cs="Arial"/>
                <w:sz w:val="20"/>
                <w:szCs w:val="20"/>
              </w:rPr>
            </w:pPr>
          </w:p>
        </w:tc>
      </w:tr>
      <w:tr w:rsidR="00F14A7C" w:rsidRPr="00BC62E6" w14:paraId="0D2306EC" w14:textId="77777777" w:rsidTr="009171A0">
        <w:trPr>
          <w:cantSplit/>
        </w:trPr>
        <w:tc>
          <w:tcPr>
            <w:tcW w:w="810" w:type="dxa"/>
            <w:tcBorders>
              <w:top w:val="nil"/>
              <w:left w:val="nil"/>
              <w:bottom w:val="nil"/>
              <w:right w:val="nil"/>
            </w:tcBorders>
            <w:shd w:val="clear" w:color="auto" w:fill="auto"/>
          </w:tcPr>
          <w:p w14:paraId="29B09C1A"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776152B4"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6BAECB9C"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2BC60234"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64F5955" w14:textId="77777777" w:rsidR="00F14A7C" w:rsidRPr="00BC62E6" w:rsidRDefault="00F14A7C" w:rsidP="00C965B7">
            <w:pPr>
              <w:jc w:val="right"/>
              <w:rPr>
                <w:rFonts w:cs="Arial"/>
                <w:sz w:val="20"/>
                <w:szCs w:val="20"/>
              </w:rPr>
            </w:pPr>
          </w:p>
        </w:tc>
      </w:tr>
      <w:tr w:rsidR="00F14A7C" w:rsidRPr="00BC62E6" w14:paraId="70CBC505" w14:textId="77777777" w:rsidTr="009171A0">
        <w:trPr>
          <w:cantSplit/>
        </w:trPr>
        <w:tc>
          <w:tcPr>
            <w:tcW w:w="810" w:type="dxa"/>
            <w:tcBorders>
              <w:top w:val="nil"/>
              <w:left w:val="nil"/>
              <w:bottom w:val="nil"/>
              <w:right w:val="nil"/>
            </w:tcBorders>
            <w:shd w:val="clear" w:color="auto" w:fill="auto"/>
          </w:tcPr>
          <w:p w14:paraId="13CD3493"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42669EA7"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75E14FCC"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5FBF2ADC"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3DC2D89" w14:textId="77777777" w:rsidR="00F14A7C" w:rsidRPr="00BC62E6" w:rsidRDefault="00F14A7C" w:rsidP="00C965B7">
            <w:pPr>
              <w:jc w:val="right"/>
              <w:rPr>
                <w:rFonts w:cs="Arial"/>
                <w:sz w:val="20"/>
                <w:szCs w:val="20"/>
              </w:rPr>
            </w:pPr>
          </w:p>
        </w:tc>
      </w:tr>
      <w:tr w:rsidR="00F14A7C" w:rsidRPr="00BC62E6" w14:paraId="55482E78" w14:textId="77777777" w:rsidTr="009171A0">
        <w:trPr>
          <w:cantSplit/>
        </w:trPr>
        <w:tc>
          <w:tcPr>
            <w:tcW w:w="810" w:type="dxa"/>
            <w:tcBorders>
              <w:top w:val="nil"/>
              <w:left w:val="nil"/>
              <w:bottom w:val="nil"/>
              <w:right w:val="nil"/>
            </w:tcBorders>
            <w:shd w:val="clear" w:color="auto" w:fill="auto"/>
          </w:tcPr>
          <w:p w14:paraId="5452525E"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752EBC3B"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1CF82CB4"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77D7C63C"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BDCEBA0" w14:textId="77777777" w:rsidR="00F14A7C" w:rsidRPr="00BC62E6" w:rsidRDefault="00F14A7C" w:rsidP="00C965B7">
            <w:pPr>
              <w:jc w:val="right"/>
              <w:rPr>
                <w:rFonts w:cs="Arial"/>
                <w:sz w:val="20"/>
                <w:szCs w:val="20"/>
              </w:rPr>
            </w:pPr>
          </w:p>
        </w:tc>
      </w:tr>
      <w:tr w:rsidR="009171A0" w:rsidRPr="00BC62E6" w14:paraId="1EBEA91A" w14:textId="77777777" w:rsidTr="009171A0">
        <w:trPr>
          <w:cantSplit/>
        </w:trPr>
        <w:tc>
          <w:tcPr>
            <w:tcW w:w="810" w:type="dxa"/>
            <w:tcBorders>
              <w:top w:val="nil"/>
              <w:left w:val="nil"/>
              <w:bottom w:val="nil"/>
              <w:right w:val="nil"/>
            </w:tcBorders>
            <w:shd w:val="clear" w:color="auto" w:fill="auto"/>
          </w:tcPr>
          <w:p w14:paraId="4D2B8729"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19ED1A5F"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819664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174D13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98AD949" w14:textId="77777777" w:rsidR="009171A0" w:rsidRPr="00BC62E6" w:rsidRDefault="009171A0" w:rsidP="009171A0">
            <w:pPr>
              <w:jc w:val="right"/>
              <w:rPr>
                <w:rFonts w:cs="Arial"/>
                <w:sz w:val="20"/>
                <w:szCs w:val="20"/>
              </w:rPr>
            </w:pPr>
          </w:p>
        </w:tc>
      </w:tr>
      <w:tr w:rsidR="009171A0" w:rsidRPr="00BC62E6" w14:paraId="2940EC50" w14:textId="77777777" w:rsidTr="009171A0">
        <w:trPr>
          <w:cantSplit/>
        </w:trPr>
        <w:tc>
          <w:tcPr>
            <w:tcW w:w="810" w:type="dxa"/>
            <w:tcBorders>
              <w:top w:val="nil"/>
              <w:left w:val="nil"/>
              <w:bottom w:val="nil"/>
              <w:right w:val="single" w:sz="4" w:space="0" w:color="auto"/>
            </w:tcBorders>
            <w:shd w:val="clear" w:color="auto" w:fill="auto"/>
          </w:tcPr>
          <w:p w14:paraId="136A0D49"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7F37644F"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68C5DE4" w14:textId="3867BFD7"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31FAF2C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33FCAC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1530704" w14:textId="77777777" w:rsidR="009171A0" w:rsidRPr="00BC62E6" w:rsidRDefault="009171A0" w:rsidP="009171A0">
            <w:pPr>
              <w:jc w:val="right"/>
              <w:rPr>
                <w:rFonts w:cs="Arial"/>
                <w:sz w:val="20"/>
                <w:szCs w:val="20"/>
              </w:rPr>
            </w:pPr>
          </w:p>
        </w:tc>
      </w:tr>
      <w:tr w:rsidR="009171A0" w:rsidRPr="00BC62E6" w14:paraId="51EDE4C7" w14:textId="77777777" w:rsidTr="009171A0">
        <w:trPr>
          <w:cantSplit/>
        </w:trPr>
        <w:tc>
          <w:tcPr>
            <w:tcW w:w="810" w:type="dxa"/>
            <w:tcBorders>
              <w:top w:val="nil"/>
              <w:left w:val="nil"/>
              <w:bottom w:val="nil"/>
              <w:right w:val="single" w:sz="4" w:space="0" w:color="auto"/>
            </w:tcBorders>
            <w:shd w:val="clear" w:color="auto" w:fill="auto"/>
          </w:tcPr>
          <w:p w14:paraId="3AB68AF6"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4D33A3B4"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07FDC74D" w14:textId="1FB3BBAD"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DD396D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94E5C9F"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E44012D" w14:textId="77777777" w:rsidR="009171A0" w:rsidRPr="00BC62E6" w:rsidRDefault="009171A0" w:rsidP="009171A0">
            <w:pPr>
              <w:jc w:val="right"/>
              <w:rPr>
                <w:rFonts w:cs="Arial"/>
                <w:sz w:val="20"/>
                <w:szCs w:val="20"/>
              </w:rPr>
            </w:pPr>
          </w:p>
        </w:tc>
      </w:tr>
      <w:tr w:rsidR="009171A0" w:rsidRPr="00BC62E6" w14:paraId="5A76981B" w14:textId="77777777" w:rsidTr="009171A0">
        <w:trPr>
          <w:cantSplit/>
        </w:trPr>
        <w:tc>
          <w:tcPr>
            <w:tcW w:w="810" w:type="dxa"/>
            <w:tcBorders>
              <w:top w:val="nil"/>
              <w:left w:val="nil"/>
              <w:bottom w:val="nil"/>
              <w:right w:val="nil"/>
            </w:tcBorders>
            <w:shd w:val="clear" w:color="auto" w:fill="auto"/>
          </w:tcPr>
          <w:p w14:paraId="2E6E806F"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6041E981"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BA7E921"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3A78D13"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DDBF5EE" w14:textId="77777777" w:rsidR="009171A0" w:rsidRPr="00BC62E6" w:rsidRDefault="009171A0" w:rsidP="009171A0">
            <w:pPr>
              <w:jc w:val="right"/>
              <w:rPr>
                <w:rFonts w:cs="Arial"/>
                <w:sz w:val="20"/>
                <w:szCs w:val="20"/>
              </w:rPr>
            </w:pPr>
          </w:p>
        </w:tc>
      </w:tr>
      <w:tr w:rsidR="00F14A7C" w:rsidRPr="00BC62E6" w14:paraId="06546D6E" w14:textId="77777777" w:rsidTr="009171A0">
        <w:trPr>
          <w:cantSplit/>
        </w:trPr>
        <w:tc>
          <w:tcPr>
            <w:tcW w:w="810" w:type="dxa"/>
            <w:tcBorders>
              <w:top w:val="nil"/>
              <w:left w:val="nil"/>
              <w:bottom w:val="nil"/>
              <w:right w:val="nil"/>
            </w:tcBorders>
            <w:shd w:val="clear" w:color="auto" w:fill="auto"/>
          </w:tcPr>
          <w:p w14:paraId="12B62C30" w14:textId="77777777" w:rsidR="00F14A7C" w:rsidRPr="00DC21B3" w:rsidRDefault="00F14A7C" w:rsidP="00955DE4">
            <w:pPr>
              <w:rPr>
                <w:rFonts w:cs="Arial"/>
                <w:sz w:val="20"/>
                <w:szCs w:val="20"/>
              </w:rPr>
            </w:pPr>
            <w:r w:rsidRPr="00DC21B3">
              <w:rPr>
                <w:rFonts w:cs="Arial"/>
                <w:sz w:val="20"/>
                <w:szCs w:val="20"/>
              </w:rPr>
              <w:t>20-5</w:t>
            </w:r>
          </w:p>
        </w:tc>
        <w:tc>
          <w:tcPr>
            <w:tcW w:w="6480" w:type="dxa"/>
            <w:gridSpan w:val="2"/>
            <w:tcBorders>
              <w:top w:val="nil"/>
              <w:left w:val="nil"/>
              <w:bottom w:val="nil"/>
              <w:right w:val="nil"/>
            </w:tcBorders>
            <w:shd w:val="clear" w:color="auto" w:fill="auto"/>
          </w:tcPr>
          <w:p w14:paraId="71C9E1E2" w14:textId="77777777" w:rsidR="00F14A7C" w:rsidRPr="00DC21B3" w:rsidDel="0033188A" w:rsidRDefault="00F14A7C" w:rsidP="00F14A7C">
            <w:pPr>
              <w:autoSpaceDE w:val="0"/>
              <w:autoSpaceDN w:val="0"/>
              <w:adjustRightInd w:val="0"/>
              <w:rPr>
                <w:rFonts w:cs="Arial"/>
                <w:sz w:val="20"/>
                <w:szCs w:val="20"/>
              </w:rPr>
            </w:pPr>
            <w:r w:rsidRPr="00DC21B3">
              <w:rPr>
                <w:rFonts w:cs="Arial"/>
                <w:sz w:val="20"/>
                <w:szCs w:val="20"/>
              </w:rPr>
              <w:t>Does the City conduct documented heat illness prevention training for affected employees prior to exposing them to hot work environments and annually thereafter?</w:t>
            </w:r>
          </w:p>
        </w:tc>
        <w:tc>
          <w:tcPr>
            <w:tcW w:w="900" w:type="dxa"/>
            <w:tcBorders>
              <w:top w:val="nil"/>
              <w:left w:val="nil"/>
              <w:bottom w:val="nil"/>
              <w:right w:val="nil"/>
            </w:tcBorders>
            <w:shd w:val="clear" w:color="auto" w:fill="auto"/>
          </w:tcPr>
          <w:p w14:paraId="68EBA0FF"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328C4741"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4A9662AD" w14:textId="77777777" w:rsidR="00F14A7C" w:rsidRPr="00BC62E6" w:rsidRDefault="00F14A7C" w:rsidP="00C965B7">
            <w:pPr>
              <w:jc w:val="right"/>
              <w:rPr>
                <w:rFonts w:cs="Arial"/>
                <w:sz w:val="20"/>
                <w:szCs w:val="20"/>
              </w:rPr>
            </w:pPr>
            <w:r w:rsidRPr="00BC62E6">
              <w:rPr>
                <w:rFonts w:cs="Arial"/>
                <w:sz w:val="20"/>
                <w:szCs w:val="20"/>
              </w:rPr>
              <w:t>10.00</w:t>
            </w:r>
          </w:p>
        </w:tc>
      </w:tr>
      <w:tr w:rsidR="00F14A7C" w:rsidRPr="00BC62E6" w14:paraId="13237AE6" w14:textId="77777777" w:rsidTr="009171A0">
        <w:trPr>
          <w:cantSplit/>
        </w:trPr>
        <w:tc>
          <w:tcPr>
            <w:tcW w:w="810" w:type="dxa"/>
            <w:tcBorders>
              <w:top w:val="nil"/>
              <w:left w:val="nil"/>
              <w:bottom w:val="nil"/>
              <w:right w:val="nil"/>
            </w:tcBorders>
            <w:shd w:val="clear" w:color="auto" w:fill="auto"/>
          </w:tcPr>
          <w:p w14:paraId="6FF6BB9F"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6788B879"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0319E196" w14:textId="77777777" w:rsidR="00F14A7C" w:rsidRPr="00BC62E6" w:rsidRDefault="00F14A7C"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12EFF2FD"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A498FEF" w14:textId="77777777" w:rsidR="00F14A7C" w:rsidRPr="00BC62E6" w:rsidRDefault="00F14A7C" w:rsidP="00C965B7">
            <w:pPr>
              <w:jc w:val="right"/>
              <w:rPr>
                <w:rFonts w:cs="Arial"/>
                <w:sz w:val="20"/>
                <w:szCs w:val="20"/>
              </w:rPr>
            </w:pPr>
          </w:p>
        </w:tc>
      </w:tr>
      <w:tr w:rsidR="00F14A7C" w:rsidRPr="00BC62E6" w14:paraId="4620260D" w14:textId="77777777" w:rsidTr="009171A0">
        <w:trPr>
          <w:cantSplit/>
        </w:trPr>
        <w:tc>
          <w:tcPr>
            <w:tcW w:w="810" w:type="dxa"/>
            <w:tcBorders>
              <w:top w:val="nil"/>
              <w:left w:val="nil"/>
              <w:bottom w:val="nil"/>
              <w:right w:val="nil"/>
            </w:tcBorders>
            <w:shd w:val="clear" w:color="auto" w:fill="auto"/>
          </w:tcPr>
          <w:p w14:paraId="532E9070"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3C67EC15"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79D8C1D5"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0B911147"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7507EDF" w14:textId="77777777" w:rsidR="00F14A7C" w:rsidRPr="00BC62E6" w:rsidRDefault="00F14A7C" w:rsidP="00C965B7">
            <w:pPr>
              <w:jc w:val="right"/>
              <w:rPr>
                <w:rFonts w:cs="Arial"/>
                <w:sz w:val="20"/>
                <w:szCs w:val="20"/>
              </w:rPr>
            </w:pPr>
          </w:p>
        </w:tc>
      </w:tr>
      <w:tr w:rsidR="00F14A7C" w:rsidRPr="00BC62E6" w14:paraId="6F73AF9A" w14:textId="77777777" w:rsidTr="009171A0">
        <w:trPr>
          <w:cantSplit/>
        </w:trPr>
        <w:tc>
          <w:tcPr>
            <w:tcW w:w="810" w:type="dxa"/>
            <w:tcBorders>
              <w:top w:val="nil"/>
              <w:left w:val="nil"/>
              <w:bottom w:val="nil"/>
              <w:right w:val="nil"/>
            </w:tcBorders>
            <w:shd w:val="clear" w:color="auto" w:fill="auto"/>
          </w:tcPr>
          <w:p w14:paraId="5A608FEC"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457E2A59"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142B7B77"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632C439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42AF7DD" w14:textId="77777777" w:rsidR="00F14A7C" w:rsidRPr="00BC62E6" w:rsidRDefault="00F14A7C" w:rsidP="00C965B7">
            <w:pPr>
              <w:jc w:val="right"/>
              <w:rPr>
                <w:rFonts w:cs="Arial"/>
                <w:sz w:val="20"/>
                <w:szCs w:val="20"/>
              </w:rPr>
            </w:pPr>
          </w:p>
        </w:tc>
      </w:tr>
      <w:tr w:rsidR="00F14A7C" w:rsidRPr="00BC62E6" w14:paraId="0D1DF65B" w14:textId="77777777" w:rsidTr="009171A0">
        <w:trPr>
          <w:cantSplit/>
        </w:trPr>
        <w:tc>
          <w:tcPr>
            <w:tcW w:w="810" w:type="dxa"/>
            <w:tcBorders>
              <w:top w:val="nil"/>
              <w:left w:val="nil"/>
              <w:bottom w:val="nil"/>
              <w:right w:val="nil"/>
            </w:tcBorders>
            <w:shd w:val="clear" w:color="auto" w:fill="auto"/>
          </w:tcPr>
          <w:p w14:paraId="44248A60"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48DD6036"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6FC0E190"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559A4B5F"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B4A514F" w14:textId="77777777" w:rsidR="00F14A7C" w:rsidRPr="00BC62E6" w:rsidRDefault="00F14A7C" w:rsidP="00C965B7">
            <w:pPr>
              <w:jc w:val="right"/>
              <w:rPr>
                <w:rFonts w:cs="Arial"/>
                <w:sz w:val="20"/>
                <w:szCs w:val="20"/>
              </w:rPr>
            </w:pPr>
          </w:p>
        </w:tc>
      </w:tr>
      <w:tr w:rsidR="00F14A7C" w:rsidRPr="00BC62E6" w14:paraId="491179F1" w14:textId="77777777" w:rsidTr="009171A0">
        <w:trPr>
          <w:cantSplit/>
        </w:trPr>
        <w:tc>
          <w:tcPr>
            <w:tcW w:w="810" w:type="dxa"/>
            <w:tcBorders>
              <w:top w:val="nil"/>
              <w:left w:val="nil"/>
              <w:bottom w:val="nil"/>
              <w:right w:val="nil"/>
            </w:tcBorders>
            <w:shd w:val="clear" w:color="auto" w:fill="auto"/>
          </w:tcPr>
          <w:p w14:paraId="5180AC71"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50644B68" w14:textId="77777777" w:rsidR="00F14A7C" w:rsidRPr="00DC21B3" w:rsidDel="0033188A" w:rsidRDefault="00F14A7C" w:rsidP="00D734B3">
            <w:pPr>
              <w:autoSpaceDE w:val="0"/>
              <w:autoSpaceDN w:val="0"/>
              <w:adjustRightInd w:val="0"/>
              <w:rPr>
                <w:rFonts w:cs="Arial"/>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32ADC540"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F74F460"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4CFF5B1" w14:textId="77777777" w:rsidR="00F14A7C" w:rsidRPr="00BC62E6" w:rsidRDefault="00F14A7C" w:rsidP="00C965B7">
            <w:pPr>
              <w:jc w:val="right"/>
              <w:rPr>
                <w:rFonts w:cs="Arial"/>
                <w:sz w:val="20"/>
                <w:szCs w:val="20"/>
              </w:rPr>
            </w:pPr>
          </w:p>
        </w:tc>
      </w:tr>
      <w:tr w:rsidR="009171A0" w:rsidRPr="00BC62E6" w14:paraId="38FB37F6" w14:textId="77777777" w:rsidTr="009171A0">
        <w:trPr>
          <w:cantSplit/>
        </w:trPr>
        <w:tc>
          <w:tcPr>
            <w:tcW w:w="810" w:type="dxa"/>
            <w:tcBorders>
              <w:top w:val="nil"/>
              <w:left w:val="nil"/>
              <w:bottom w:val="nil"/>
              <w:right w:val="nil"/>
            </w:tcBorders>
            <w:shd w:val="clear" w:color="auto" w:fill="auto"/>
          </w:tcPr>
          <w:p w14:paraId="3E7FE8F2"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4C184FF3"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BBFF46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E109039"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C79D55E" w14:textId="77777777" w:rsidR="009171A0" w:rsidRPr="00BC62E6" w:rsidRDefault="009171A0" w:rsidP="009171A0">
            <w:pPr>
              <w:jc w:val="right"/>
              <w:rPr>
                <w:rFonts w:cs="Arial"/>
                <w:sz w:val="20"/>
                <w:szCs w:val="20"/>
              </w:rPr>
            </w:pPr>
          </w:p>
        </w:tc>
      </w:tr>
      <w:tr w:rsidR="009171A0" w:rsidRPr="00BC62E6" w14:paraId="0889CD5E" w14:textId="77777777" w:rsidTr="009171A0">
        <w:trPr>
          <w:cantSplit/>
        </w:trPr>
        <w:tc>
          <w:tcPr>
            <w:tcW w:w="810" w:type="dxa"/>
            <w:tcBorders>
              <w:top w:val="nil"/>
              <w:left w:val="nil"/>
              <w:bottom w:val="nil"/>
              <w:right w:val="single" w:sz="4" w:space="0" w:color="auto"/>
            </w:tcBorders>
            <w:shd w:val="clear" w:color="auto" w:fill="auto"/>
          </w:tcPr>
          <w:p w14:paraId="189EB6C8"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0334352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1BD6C50A" w14:textId="0B10164D"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951D4D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35E3B0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10A707B" w14:textId="77777777" w:rsidR="009171A0" w:rsidRPr="00BC62E6" w:rsidRDefault="009171A0" w:rsidP="009171A0">
            <w:pPr>
              <w:jc w:val="right"/>
              <w:rPr>
                <w:rFonts w:cs="Arial"/>
                <w:sz w:val="20"/>
                <w:szCs w:val="20"/>
              </w:rPr>
            </w:pPr>
          </w:p>
        </w:tc>
      </w:tr>
      <w:tr w:rsidR="009171A0" w:rsidRPr="00BC62E6" w14:paraId="5474C28F" w14:textId="77777777" w:rsidTr="009171A0">
        <w:trPr>
          <w:cantSplit/>
        </w:trPr>
        <w:tc>
          <w:tcPr>
            <w:tcW w:w="810" w:type="dxa"/>
            <w:tcBorders>
              <w:top w:val="nil"/>
              <w:left w:val="nil"/>
              <w:bottom w:val="nil"/>
              <w:right w:val="single" w:sz="4" w:space="0" w:color="auto"/>
            </w:tcBorders>
            <w:shd w:val="clear" w:color="auto" w:fill="auto"/>
          </w:tcPr>
          <w:p w14:paraId="299848D9"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3CDDDE4D"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522F6690" w14:textId="511C11A6"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7F7E8D9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50A07BC"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CD78E23" w14:textId="77777777" w:rsidR="009171A0" w:rsidRPr="00BC62E6" w:rsidRDefault="009171A0" w:rsidP="009171A0">
            <w:pPr>
              <w:jc w:val="right"/>
              <w:rPr>
                <w:rFonts w:cs="Arial"/>
                <w:sz w:val="20"/>
                <w:szCs w:val="20"/>
              </w:rPr>
            </w:pPr>
          </w:p>
        </w:tc>
      </w:tr>
      <w:tr w:rsidR="009171A0" w:rsidRPr="00BC62E6" w14:paraId="6F75DD5A" w14:textId="77777777" w:rsidTr="009171A0">
        <w:trPr>
          <w:cantSplit/>
        </w:trPr>
        <w:tc>
          <w:tcPr>
            <w:tcW w:w="810" w:type="dxa"/>
            <w:tcBorders>
              <w:top w:val="nil"/>
              <w:left w:val="nil"/>
              <w:bottom w:val="nil"/>
              <w:right w:val="nil"/>
            </w:tcBorders>
            <w:shd w:val="clear" w:color="auto" w:fill="auto"/>
          </w:tcPr>
          <w:p w14:paraId="1E58CCBB"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4FB2E12C"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C753A84"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852922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2BD9E7C" w14:textId="77777777" w:rsidR="009171A0" w:rsidRPr="00BC62E6" w:rsidRDefault="009171A0" w:rsidP="009171A0">
            <w:pPr>
              <w:jc w:val="right"/>
              <w:rPr>
                <w:rFonts w:cs="Arial"/>
                <w:sz w:val="20"/>
                <w:szCs w:val="20"/>
              </w:rPr>
            </w:pPr>
          </w:p>
        </w:tc>
      </w:tr>
      <w:tr w:rsidR="00F14A7C" w:rsidRPr="00BC62E6" w14:paraId="2405EB3D" w14:textId="77777777" w:rsidTr="009171A0">
        <w:trPr>
          <w:cantSplit/>
        </w:trPr>
        <w:tc>
          <w:tcPr>
            <w:tcW w:w="810" w:type="dxa"/>
            <w:tcBorders>
              <w:top w:val="nil"/>
              <w:left w:val="nil"/>
              <w:bottom w:val="nil"/>
              <w:right w:val="nil"/>
            </w:tcBorders>
            <w:shd w:val="clear" w:color="auto" w:fill="auto"/>
          </w:tcPr>
          <w:p w14:paraId="17B9AB87" w14:textId="77777777" w:rsidR="00F14A7C" w:rsidRPr="00DC21B3" w:rsidRDefault="00F14A7C" w:rsidP="00955DE4">
            <w:pPr>
              <w:rPr>
                <w:rFonts w:cs="Arial"/>
                <w:sz w:val="20"/>
                <w:szCs w:val="20"/>
              </w:rPr>
            </w:pPr>
            <w:r w:rsidRPr="00DC21B3">
              <w:rPr>
                <w:rFonts w:cs="Arial"/>
                <w:sz w:val="20"/>
                <w:szCs w:val="20"/>
              </w:rPr>
              <w:t>20-6</w:t>
            </w:r>
          </w:p>
        </w:tc>
        <w:tc>
          <w:tcPr>
            <w:tcW w:w="6480" w:type="dxa"/>
            <w:gridSpan w:val="2"/>
            <w:tcBorders>
              <w:top w:val="nil"/>
              <w:left w:val="nil"/>
              <w:bottom w:val="nil"/>
              <w:right w:val="nil"/>
            </w:tcBorders>
            <w:shd w:val="clear" w:color="auto" w:fill="auto"/>
          </w:tcPr>
          <w:p w14:paraId="48F607D3" w14:textId="77777777" w:rsidR="00F14A7C" w:rsidRPr="00DC21B3" w:rsidRDefault="00F14A7C" w:rsidP="00F14A7C">
            <w:pPr>
              <w:autoSpaceDE w:val="0"/>
              <w:autoSpaceDN w:val="0"/>
              <w:adjustRightInd w:val="0"/>
              <w:rPr>
                <w:rFonts w:cs="Arial"/>
                <w:sz w:val="20"/>
                <w:szCs w:val="20"/>
              </w:rPr>
            </w:pPr>
            <w:r w:rsidRPr="00DC21B3">
              <w:rPr>
                <w:rFonts w:cs="Arial"/>
                <w:sz w:val="20"/>
                <w:szCs w:val="20"/>
              </w:rPr>
              <w:t>Has the City developed procedures for working in high-heat conditions, monitoring the weather, and accessing emergency services?</w:t>
            </w:r>
          </w:p>
        </w:tc>
        <w:tc>
          <w:tcPr>
            <w:tcW w:w="900" w:type="dxa"/>
            <w:tcBorders>
              <w:top w:val="nil"/>
              <w:left w:val="nil"/>
              <w:bottom w:val="nil"/>
              <w:right w:val="nil"/>
            </w:tcBorders>
            <w:shd w:val="clear" w:color="auto" w:fill="auto"/>
          </w:tcPr>
          <w:p w14:paraId="219702D2"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3953EB9C"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638297C9" w14:textId="77777777" w:rsidR="00F14A7C" w:rsidRPr="00BC62E6" w:rsidRDefault="00F14A7C" w:rsidP="00C965B7">
            <w:pPr>
              <w:jc w:val="right"/>
              <w:rPr>
                <w:rFonts w:cs="Arial"/>
                <w:sz w:val="20"/>
                <w:szCs w:val="20"/>
              </w:rPr>
            </w:pPr>
            <w:r w:rsidRPr="00BC62E6">
              <w:rPr>
                <w:rFonts w:cs="Arial"/>
                <w:sz w:val="20"/>
                <w:szCs w:val="20"/>
              </w:rPr>
              <w:t>10.00</w:t>
            </w:r>
          </w:p>
        </w:tc>
      </w:tr>
      <w:tr w:rsidR="00F14A7C" w:rsidRPr="00BC62E6" w14:paraId="4F1DA912" w14:textId="77777777" w:rsidTr="009171A0">
        <w:trPr>
          <w:cantSplit/>
        </w:trPr>
        <w:tc>
          <w:tcPr>
            <w:tcW w:w="810" w:type="dxa"/>
            <w:tcBorders>
              <w:top w:val="nil"/>
              <w:left w:val="nil"/>
              <w:bottom w:val="nil"/>
              <w:right w:val="nil"/>
            </w:tcBorders>
            <w:shd w:val="clear" w:color="auto" w:fill="auto"/>
          </w:tcPr>
          <w:p w14:paraId="121E483F"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2EC65E7F"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0B23FE2A" w14:textId="77777777" w:rsidR="00F14A7C" w:rsidRPr="00BC62E6" w:rsidRDefault="00F14A7C"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7EDA446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680327D" w14:textId="77777777" w:rsidR="00F14A7C" w:rsidRPr="00BC62E6" w:rsidRDefault="00F14A7C" w:rsidP="00C965B7">
            <w:pPr>
              <w:jc w:val="right"/>
              <w:rPr>
                <w:rFonts w:cs="Arial"/>
                <w:sz w:val="20"/>
                <w:szCs w:val="20"/>
              </w:rPr>
            </w:pPr>
          </w:p>
        </w:tc>
      </w:tr>
      <w:tr w:rsidR="00F14A7C" w:rsidRPr="00BC62E6" w14:paraId="1D6367A6" w14:textId="77777777" w:rsidTr="009171A0">
        <w:trPr>
          <w:cantSplit/>
        </w:trPr>
        <w:tc>
          <w:tcPr>
            <w:tcW w:w="810" w:type="dxa"/>
            <w:tcBorders>
              <w:top w:val="nil"/>
              <w:left w:val="nil"/>
              <w:bottom w:val="nil"/>
              <w:right w:val="nil"/>
            </w:tcBorders>
            <w:shd w:val="clear" w:color="auto" w:fill="auto"/>
          </w:tcPr>
          <w:p w14:paraId="3FEBF234"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59B7867C"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70AF3BD4"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0D972CBA"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B9BA705" w14:textId="77777777" w:rsidR="00F14A7C" w:rsidRPr="00BC62E6" w:rsidRDefault="00F14A7C" w:rsidP="00C965B7">
            <w:pPr>
              <w:jc w:val="right"/>
              <w:rPr>
                <w:rFonts w:cs="Arial"/>
                <w:sz w:val="20"/>
                <w:szCs w:val="20"/>
              </w:rPr>
            </w:pPr>
          </w:p>
        </w:tc>
      </w:tr>
      <w:tr w:rsidR="00F14A7C" w:rsidRPr="00BC62E6" w14:paraId="553C4A98" w14:textId="77777777" w:rsidTr="009171A0">
        <w:trPr>
          <w:cantSplit/>
        </w:trPr>
        <w:tc>
          <w:tcPr>
            <w:tcW w:w="810" w:type="dxa"/>
            <w:tcBorders>
              <w:top w:val="nil"/>
              <w:left w:val="nil"/>
              <w:bottom w:val="nil"/>
              <w:right w:val="nil"/>
            </w:tcBorders>
            <w:shd w:val="clear" w:color="auto" w:fill="auto"/>
          </w:tcPr>
          <w:p w14:paraId="098C1676"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5E466776"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4DFBF55B"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56007594"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AABA094" w14:textId="77777777" w:rsidR="00F14A7C" w:rsidRPr="00BC62E6" w:rsidRDefault="00F14A7C" w:rsidP="00C965B7">
            <w:pPr>
              <w:jc w:val="right"/>
              <w:rPr>
                <w:rFonts w:cs="Arial"/>
                <w:sz w:val="20"/>
                <w:szCs w:val="20"/>
              </w:rPr>
            </w:pPr>
          </w:p>
        </w:tc>
      </w:tr>
      <w:tr w:rsidR="00F14A7C" w:rsidRPr="00BC62E6" w14:paraId="7D481E40" w14:textId="77777777" w:rsidTr="009171A0">
        <w:trPr>
          <w:cantSplit/>
        </w:trPr>
        <w:tc>
          <w:tcPr>
            <w:tcW w:w="810" w:type="dxa"/>
            <w:tcBorders>
              <w:top w:val="nil"/>
              <w:left w:val="nil"/>
              <w:bottom w:val="nil"/>
              <w:right w:val="nil"/>
            </w:tcBorders>
            <w:shd w:val="clear" w:color="auto" w:fill="auto"/>
          </w:tcPr>
          <w:p w14:paraId="05069A97"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69653F83"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6C426851"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4AA8E290"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C0880F5" w14:textId="77777777" w:rsidR="00F14A7C" w:rsidRPr="00BC62E6" w:rsidRDefault="00F14A7C" w:rsidP="00C965B7">
            <w:pPr>
              <w:jc w:val="right"/>
              <w:rPr>
                <w:rFonts w:cs="Arial"/>
                <w:sz w:val="20"/>
                <w:szCs w:val="20"/>
              </w:rPr>
            </w:pPr>
          </w:p>
        </w:tc>
      </w:tr>
      <w:tr w:rsidR="00F14A7C" w:rsidRPr="00BC62E6" w14:paraId="6BE7605B" w14:textId="77777777" w:rsidTr="009171A0">
        <w:trPr>
          <w:cantSplit/>
        </w:trPr>
        <w:tc>
          <w:tcPr>
            <w:tcW w:w="810" w:type="dxa"/>
            <w:tcBorders>
              <w:top w:val="nil"/>
              <w:left w:val="nil"/>
              <w:bottom w:val="nil"/>
              <w:right w:val="nil"/>
            </w:tcBorders>
            <w:shd w:val="clear" w:color="auto" w:fill="auto"/>
          </w:tcPr>
          <w:p w14:paraId="52BD88FE"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4C3D48F9"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662543FC"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3EADF7FC"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30F456E" w14:textId="77777777" w:rsidR="00F14A7C" w:rsidRPr="00BC62E6" w:rsidRDefault="00F14A7C" w:rsidP="00C965B7">
            <w:pPr>
              <w:jc w:val="right"/>
              <w:rPr>
                <w:rFonts w:cs="Arial"/>
                <w:sz w:val="20"/>
                <w:szCs w:val="20"/>
              </w:rPr>
            </w:pPr>
          </w:p>
        </w:tc>
      </w:tr>
      <w:tr w:rsidR="009171A0" w:rsidRPr="00BC62E6" w14:paraId="247DF4DB" w14:textId="77777777" w:rsidTr="009171A0">
        <w:trPr>
          <w:cantSplit/>
        </w:trPr>
        <w:tc>
          <w:tcPr>
            <w:tcW w:w="810" w:type="dxa"/>
            <w:tcBorders>
              <w:top w:val="nil"/>
              <w:left w:val="nil"/>
              <w:bottom w:val="nil"/>
              <w:right w:val="nil"/>
            </w:tcBorders>
            <w:shd w:val="clear" w:color="auto" w:fill="auto"/>
          </w:tcPr>
          <w:p w14:paraId="26686345"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0DB50A3D"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556742A"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0B35D5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C1032E9" w14:textId="77777777" w:rsidR="009171A0" w:rsidRPr="00BC62E6" w:rsidRDefault="009171A0" w:rsidP="009171A0">
            <w:pPr>
              <w:jc w:val="right"/>
              <w:rPr>
                <w:rFonts w:cs="Arial"/>
                <w:sz w:val="20"/>
                <w:szCs w:val="20"/>
              </w:rPr>
            </w:pPr>
          </w:p>
        </w:tc>
      </w:tr>
      <w:tr w:rsidR="009171A0" w:rsidRPr="00BC62E6" w14:paraId="107A4961" w14:textId="77777777" w:rsidTr="009171A0">
        <w:trPr>
          <w:cantSplit/>
        </w:trPr>
        <w:tc>
          <w:tcPr>
            <w:tcW w:w="810" w:type="dxa"/>
            <w:tcBorders>
              <w:top w:val="nil"/>
              <w:left w:val="nil"/>
              <w:bottom w:val="nil"/>
              <w:right w:val="single" w:sz="4" w:space="0" w:color="auto"/>
            </w:tcBorders>
            <w:shd w:val="clear" w:color="auto" w:fill="auto"/>
          </w:tcPr>
          <w:p w14:paraId="0F2731BB"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546D625A"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DAB80F0" w14:textId="04E80751"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77E6541"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6FF685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F53E4B8" w14:textId="77777777" w:rsidR="009171A0" w:rsidRPr="00BC62E6" w:rsidRDefault="009171A0" w:rsidP="009171A0">
            <w:pPr>
              <w:jc w:val="right"/>
              <w:rPr>
                <w:rFonts w:cs="Arial"/>
                <w:sz w:val="20"/>
                <w:szCs w:val="20"/>
              </w:rPr>
            </w:pPr>
          </w:p>
        </w:tc>
      </w:tr>
      <w:tr w:rsidR="009171A0" w:rsidRPr="00BC62E6" w14:paraId="70A39B40" w14:textId="77777777" w:rsidTr="009171A0">
        <w:trPr>
          <w:cantSplit/>
        </w:trPr>
        <w:tc>
          <w:tcPr>
            <w:tcW w:w="810" w:type="dxa"/>
            <w:tcBorders>
              <w:top w:val="nil"/>
              <w:left w:val="nil"/>
              <w:bottom w:val="nil"/>
              <w:right w:val="single" w:sz="4" w:space="0" w:color="auto"/>
            </w:tcBorders>
            <w:shd w:val="clear" w:color="auto" w:fill="auto"/>
          </w:tcPr>
          <w:p w14:paraId="3E5DBC3F"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4CDB8AD3"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2D0B8498" w14:textId="26A61760"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DEA8E8A"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A6B1D6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A52AC2B" w14:textId="77777777" w:rsidR="009171A0" w:rsidRPr="00BC62E6" w:rsidRDefault="009171A0" w:rsidP="009171A0">
            <w:pPr>
              <w:jc w:val="right"/>
              <w:rPr>
                <w:rFonts w:cs="Arial"/>
                <w:sz w:val="20"/>
                <w:szCs w:val="20"/>
              </w:rPr>
            </w:pPr>
          </w:p>
        </w:tc>
      </w:tr>
      <w:tr w:rsidR="00F14A7C" w:rsidRPr="00BC62E6" w14:paraId="3C5C87A4" w14:textId="77777777" w:rsidTr="009171A0">
        <w:trPr>
          <w:cantSplit/>
        </w:trPr>
        <w:tc>
          <w:tcPr>
            <w:tcW w:w="810" w:type="dxa"/>
            <w:tcBorders>
              <w:top w:val="nil"/>
              <w:left w:val="nil"/>
              <w:bottom w:val="nil"/>
              <w:right w:val="nil"/>
            </w:tcBorders>
            <w:shd w:val="clear" w:color="auto" w:fill="auto"/>
          </w:tcPr>
          <w:p w14:paraId="4F87D7D7"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29703B08" w14:textId="77777777" w:rsidR="00F14A7C" w:rsidRPr="00DC21B3" w:rsidRDefault="00F14A7C"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1957946"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6E5A4453"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7FC1273" w14:textId="77777777" w:rsidR="00F14A7C" w:rsidRPr="00BC62E6" w:rsidRDefault="00F14A7C" w:rsidP="00C965B7">
            <w:pPr>
              <w:jc w:val="right"/>
              <w:rPr>
                <w:rFonts w:cs="Arial"/>
                <w:sz w:val="20"/>
                <w:szCs w:val="20"/>
              </w:rPr>
            </w:pPr>
          </w:p>
        </w:tc>
      </w:tr>
      <w:tr w:rsidR="00D26FE2" w:rsidRPr="00BC62E6" w14:paraId="4DB4CD66" w14:textId="77777777" w:rsidTr="009171A0">
        <w:trPr>
          <w:cantSplit/>
        </w:trPr>
        <w:tc>
          <w:tcPr>
            <w:tcW w:w="810" w:type="dxa"/>
            <w:tcBorders>
              <w:top w:val="nil"/>
              <w:left w:val="nil"/>
              <w:bottom w:val="nil"/>
              <w:right w:val="nil"/>
            </w:tcBorders>
            <w:shd w:val="clear" w:color="auto" w:fill="auto"/>
          </w:tcPr>
          <w:p w14:paraId="44CC6B74" w14:textId="77777777" w:rsidR="00D26FE2" w:rsidRPr="00BC62E6" w:rsidRDefault="00D26FE2" w:rsidP="00D26FE2">
            <w:pPr>
              <w:jc w:val="right"/>
              <w:rPr>
                <w:rFonts w:cs="Arial"/>
                <w:b/>
                <w:sz w:val="20"/>
                <w:szCs w:val="20"/>
              </w:rPr>
            </w:pPr>
          </w:p>
        </w:tc>
        <w:tc>
          <w:tcPr>
            <w:tcW w:w="6471" w:type="dxa"/>
            <w:tcBorders>
              <w:top w:val="nil"/>
              <w:left w:val="nil"/>
              <w:bottom w:val="nil"/>
              <w:right w:val="nil"/>
            </w:tcBorders>
            <w:shd w:val="clear" w:color="auto" w:fill="auto"/>
          </w:tcPr>
          <w:p w14:paraId="714328EA" w14:textId="77777777" w:rsidR="00D26FE2" w:rsidRPr="00BC62E6" w:rsidRDefault="00D26FE2" w:rsidP="00D26FE2">
            <w:pPr>
              <w:autoSpaceDE w:val="0"/>
              <w:autoSpaceDN w:val="0"/>
              <w:adjustRightInd w:val="0"/>
              <w:jc w:val="right"/>
              <w:rPr>
                <w:rFonts w:cs="Arial"/>
                <w:b/>
                <w:i/>
                <w:iCs/>
                <w:sz w:val="20"/>
                <w:szCs w:val="20"/>
              </w:rPr>
            </w:pPr>
            <w:r w:rsidRPr="00BC62E6">
              <w:rPr>
                <w:rFonts w:cs="Arial"/>
                <w:b/>
                <w:bCs/>
                <w:sz w:val="20"/>
                <w:szCs w:val="20"/>
              </w:rPr>
              <w:t>Section Score:</w:t>
            </w:r>
          </w:p>
        </w:tc>
        <w:tc>
          <w:tcPr>
            <w:tcW w:w="922" w:type="dxa"/>
            <w:gridSpan w:val="3"/>
            <w:tcBorders>
              <w:top w:val="nil"/>
              <w:left w:val="nil"/>
              <w:bottom w:val="single" w:sz="4" w:space="0" w:color="auto"/>
              <w:right w:val="nil"/>
            </w:tcBorders>
            <w:shd w:val="clear" w:color="auto" w:fill="auto"/>
          </w:tcPr>
          <w:p w14:paraId="388588CD" w14:textId="77777777" w:rsidR="00D26FE2" w:rsidRPr="00BC62E6" w:rsidRDefault="00D26FE2" w:rsidP="00D26FE2">
            <w:pPr>
              <w:jc w:val="right"/>
              <w:rPr>
                <w:rFonts w:cs="Arial"/>
                <w:b/>
                <w:sz w:val="20"/>
                <w:szCs w:val="20"/>
              </w:rPr>
            </w:pPr>
          </w:p>
        </w:tc>
        <w:tc>
          <w:tcPr>
            <w:tcW w:w="236" w:type="dxa"/>
            <w:tcBorders>
              <w:top w:val="nil"/>
              <w:left w:val="nil"/>
              <w:bottom w:val="nil"/>
              <w:right w:val="nil"/>
            </w:tcBorders>
            <w:shd w:val="clear" w:color="auto" w:fill="auto"/>
          </w:tcPr>
          <w:p w14:paraId="75DDFA9C" w14:textId="77777777" w:rsidR="00D26FE2" w:rsidRPr="00BC62E6" w:rsidRDefault="00D26FE2" w:rsidP="00D26FE2">
            <w:pPr>
              <w:jc w:val="right"/>
              <w:rPr>
                <w:rFonts w:cs="Arial"/>
                <w:b/>
                <w:sz w:val="20"/>
                <w:szCs w:val="20"/>
              </w:rPr>
            </w:pPr>
            <w:r>
              <w:rPr>
                <w:rFonts w:cs="Arial"/>
                <w:b/>
                <w:sz w:val="20"/>
                <w:szCs w:val="20"/>
              </w:rPr>
              <w:t>/</w:t>
            </w:r>
          </w:p>
        </w:tc>
        <w:tc>
          <w:tcPr>
            <w:tcW w:w="1133" w:type="dxa"/>
            <w:gridSpan w:val="2"/>
            <w:tcBorders>
              <w:top w:val="nil"/>
              <w:left w:val="nil"/>
              <w:bottom w:val="single" w:sz="4" w:space="0" w:color="auto"/>
              <w:right w:val="nil"/>
            </w:tcBorders>
            <w:shd w:val="clear" w:color="auto" w:fill="auto"/>
          </w:tcPr>
          <w:p w14:paraId="5FE42037" w14:textId="77777777" w:rsidR="00D26FE2" w:rsidRPr="00BC62E6" w:rsidRDefault="00D26FE2" w:rsidP="00D26FE2">
            <w:pPr>
              <w:jc w:val="right"/>
              <w:rPr>
                <w:rFonts w:cs="Arial"/>
                <w:b/>
                <w:sz w:val="20"/>
                <w:szCs w:val="20"/>
              </w:rPr>
            </w:pPr>
          </w:p>
        </w:tc>
      </w:tr>
      <w:tr w:rsidR="00F14A7C" w:rsidRPr="00BC62E6" w14:paraId="6745C83C" w14:textId="77777777" w:rsidTr="009171A0">
        <w:trPr>
          <w:cantSplit/>
        </w:trPr>
        <w:tc>
          <w:tcPr>
            <w:tcW w:w="810" w:type="dxa"/>
            <w:tcBorders>
              <w:top w:val="nil"/>
              <w:left w:val="nil"/>
              <w:bottom w:val="nil"/>
              <w:right w:val="nil"/>
            </w:tcBorders>
            <w:shd w:val="clear" w:color="auto" w:fill="auto"/>
          </w:tcPr>
          <w:p w14:paraId="2C389FB7" w14:textId="77777777" w:rsidR="00F14A7C" w:rsidRPr="00DC21B3" w:rsidRDefault="00F14A7C" w:rsidP="00561854">
            <w:pPr>
              <w:rPr>
                <w:rFonts w:cs="Arial"/>
                <w:sz w:val="20"/>
                <w:szCs w:val="20"/>
              </w:rPr>
            </w:pPr>
          </w:p>
        </w:tc>
        <w:tc>
          <w:tcPr>
            <w:tcW w:w="6480" w:type="dxa"/>
            <w:gridSpan w:val="2"/>
            <w:tcBorders>
              <w:top w:val="nil"/>
              <w:left w:val="nil"/>
              <w:bottom w:val="nil"/>
              <w:right w:val="nil"/>
            </w:tcBorders>
            <w:shd w:val="clear" w:color="auto" w:fill="auto"/>
          </w:tcPr>
          <w:p w14:paraId="13540B45" w14:textId="77777777" w:rsidR="00F14A7C" w:rsidRPr="00DC21B3" w:rsidRDefault="00F14A7C" w:rsidP="00D734B3">
            <w:pPr>
              <w:autoSpaceDE w:val="0"/>
              <w:autoSpaceDN w:val="0"/>
              <w:adjustRightInd w:val="0"/>
              <w:ind w:left="360"/>
              <w:rPr>
                <w:rFonts w:cs="Arial"/>
                <w:sz w:val="20"/>
                <w:szCs w:val="20"/>
              </w:rPr>
            </w:pPr>
          </w:p>
        </w:tc>
        <w:tc>
          <w:tcPr>
            <w:tcW w:w="900" w:type="dxa"/>
            <w:tcBorders>
              <w:top w:val="nil"/>
              <w:left w:val="nil"/>
              <w:bottom w:val="nil"/>
              <w:right w:val="nil"/>
            </w:tcBorders>
            <w:shd w:val="clear" w:color="auto" w:fill="auto"/>
          </w:tcPr>
          <w:p w14:paraId="1A411D1A"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4F06296A"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A6F9F79" w14:textId="77777777" w:rsidR="00F14A7C" w:rsidRPr="00BC62E6" w:rsidRDefault="00F14A7C" w:rsidP="00C965B7">
            <w:pPr>
              <w:jc w:val="right"/>
              <w:rPr>
                <w:rFonts w:cs="Arial"/>
                <w:sz w:val="20"/>
                <w:szCs w:val="20"/>
              </w:rPr>
            </w:pPr>
          </w:p>
        </w:tc>
      </w:tr>
    </w:tbl>
    <w:p w14:paraId="7B1F997C" w14:textId="77777777" w:rsidR="004A44C3" w:rsidRPr="00BC62E6" w:rsidRDefault="00E371F6" w:rsidP="00971DAD">
      <w:pPr>
        <w:rPr>
          <w:rFonts w:cs="Arial"/>
          <w:sz w:val="20"/>
          <w:szCs w:val="20"/>
        </w:rPr>
      </w:pPr>
      <w:r w:rsidRPr="00BC62E6">
        <w:rPr>
          <w:rFonts w:cs="Arial"/>
          <w:sz w:val="20"/>
          <w:szCs w:val="20"/>
        </w:rPr>
        <w:br w:type="page"/>
      </w:r>
    </w:p>
    <w:tbl>
      <w:tblPr>
        <w:tblW w:w="957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6471"/>
        <w:gridCol w:w="9"/>
        <w:gridCol w:w="900"/>
        <w:gridCol w:w="13"/>
        <w:gridCol w:w="236"/>
        <w:gridCol w:w="21"/>
        <w:gridCol w:w="1112"/>
      </w:tblGrid>
      <w:tr w:rsidR="001F3FDA" w:rsidRPr="00BC62E6" w14:paraId="34274DD5" w14:textId="77777777" w:rsidTr="009171A0">
        <w:trPr>
          <w:cantSplit/>
          <w:tblHeader/>
        </w:trPr>
        <w:tc>
          <w:tcPr>
            <w:tcW w:w="7290" w:type="dxa"/>
            <w:gridSpan w:val="3"/>
            <w:tcBorders>
              <w:top w:val="nil"/>
              <w:left w:val="nil"/>
              <w:bottom w:val="nil"/>
              <w:right w:val="nil"/>
            </w:tcBorders>
            <w:shd w:val="clear" w:color="auto" w:fill="auto"/>
          </w:tcPr>
          <w:p w14:paraId="06501546" w14:textId="1B0E1D06" w:rsidR="001F3FDA" w:rsidRPr="00DC21B3" w:rsidRDefault="001F3FDA"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94CCF35" w14:textId="77777777" w:rsidR="001F3FDA" w:rsidRPr="00BC62E6" w:rsidRDefault="001F3FDA" w:rsidP="00C965B7">
            <w:pPr>
              <w:jc w:val="right"/>
              <w:rPr>
                <w:rFonts w:cs="Arial"/>
                <w:sz w:val="20"/>
                <w:szCs w:val="20"/>
              </w:rPr>
            </w:pPr>
          </w:p>
        </w:tc>
        <w:tc>
          <w:tcPr>
            <w:tcW w:w="270" w:type="dxa"/>
            <w:gridSpan w:val="3"/>
            <w:tcBorders>
              <w:top w:val="nil"/>
              <w:left w:val="nil"/>
              <w:bottom w:val="nil"/>
              <w:right w:val="nil"/>
            </w:tcBorders>
            <w:shd w:val="clear" w:color="auto" w:fill="auto"/>
          </w:tcPr>
          <w:p w14:paraId="22B6079C" w14:textId="77777777" w:rsidR="001F3FDA" w:rsidRPr="00BC62E6" w:rsidRDefault="001F3FDA" w:rsidP="00C965B7">
            <w:pPr>
              <w:jc w:val="right"/>
              <w:rPr>
                <w:rFonts w:cs="Arial"/>
                <w:sz w:val="20"/>
                <w:szCs w:val="20"/>
              </w:rPr>
            </w:pPr>
          </w:p>
        </w:tc>
        <w:tc>
          <w:tcPr>
            <w:tcW w:w="1112" w:type="dxa"/>
            <w:tcBorders>
              <w:top w:val="nil"/>
              <w:left w:val="nil"/>
              <w:bottom w:val="nil"/>
              <w:right w:val="nil"/>
            </w:tcBorders>
            <w:shd w:val="clear" w:color="auto" w:fill="auto"/>
          </w:tcPr>
          <w:p w14:paraId="3C4EBFF7" w14:textId="77777777" w:rsidR="001F3FDA" w:rsidRPr="00BC62E6" w:rsidRDefault="001F3FDA" w:rsidP="00C965B7">
            <w:pPr>
              <w:jc w:val="right"/>
              <w:rPr>
                <w:rFonts w:cs="Arial"/>
                <w:sz w:val="20"/>
                <w:szCs w:val="20"/>
              </w:rPr>
            </w:pPr>
          </w:p>
        </w:tc>
      </w:tr>
      <w:tr w:rsidR="004A44C3" w:rsidRPr="00BC62E6" w14:paraId="52383233" w14:textId="77777777" w:rsidTr="009171A0">
        <w:trPr>
          <w:cantSplit/>
          <w:tblHeader/>
        </w:trPr>
        <w:tc>
          <w:tcPr>
            <w:tcW w:w="810" w:type="dxa"/>
            <w:tcBorders>
              <w:top w:val="nil"/>
              <w:left w:val="nil"/>
              <w:bottom w:val="nil"/>
              <w:right w:val="nil"/>
            </w:tcBorders>
            <w:shd w:val="clear" w:color="auto" w:fill="auto"/>
          </w:tcPr>
          <w:p w14:paraId="62E1BBD2" w14:textId="77777777" w:rsidR="004A44C3" w:rsidRPr="00DC21B3" w:rsidRDefault="004A44C3" w:rsidP="00971DAD">
            <w:pPr>
              <w:rPr>
                <w:rFonts w:cs="Arial"/>
                <w:sz w:val="20"/>
                <w:szCs w:val="20"/>
              </w:rPr>
            </w:pPr>
          </w:p>
        </w:tc>
        <w:tc>
          <w:tcPr>
            <w:tcW w:w="6480" w:type="dxa"/>
            <w:gridSpan w:val="2"/>
            <w:tcBorders>
              <w:top w:val="nil"/>
              <w:left w:val="nil"/>
              <w:bottom w:val="nil"/>
              <w:right w:val="nil"/>
            </w:tcBorders>
            <w:shd w:val="clear" w:color="auto" w:fill="auto"/>
          </w:tcPr>
          <w:p w14:paraId="08EF4028" w14:textId="77777777" w:rsidR="004A44C3" w:rsidRPr="00DC21B3" w:rsidRDefault="004A44C3" w:rsidP="00D734B3">
            <w:pPr>
              <w:autoSpaceDE w:val="0"/>
              <w:autoSpaceDN w:val="0"/>
              <w:adjustRightInd w:val="0"/>
              <w:rPr>
                <w:rFonts w:cs="Arial"/>
                <w:sz w:val="20"/>
                <w:szCs w:val="20"/>
              </w:rPr>
            </w:pPr>
          </w:p>
        </w:tc>
        <w:tc>
          <w:tcPr>
            <w:tcW w:w="900" w:type="dxa"/>
            <w:tcBorders>
              <w:top w:val="nil"/>
              <w:left w:val="nil"/>
              <w:bottom w:val="single" w:sz="4" w:space="0" w:color="auto"/>
              <w:right w:val="nil"/>
            </w:tcBorders>
            <w:shd w:val="clear" w:color="auto" w:fill="auto"/>
          </w:tcPr>
          <w:p w14:paraId="1FCFAC35" w14:textId="41332E3A" w:rsidR="004A44C3" w:rsidRPr="00BC62E6" w:rsidRDefault="004A44C3" w:rsidP="00C965B7">
            <w:pPr>
              <w:autoSpaceDE w:val="0"/>
              <w:autoSpaceDN w:val="0"/>
              <w:adjustRightInd w:val="0"/>
              <w:jc w:val="right"/>
              <w:rPr>
                <w:rFonts w:cs="Arial"/>
                <w:b/>
                <w:sz w:val="20"/>
                <w:szCs w:val="20"/>
              </w:rPr>
            </w:pPr>
          </w:p>
        </w:tc>
        <w:tc>
          <w:tcPr>
            <w:tcW w:w="270" w:type="dxa"/>
            <w:gridSpan w:val="3"/>
            <w:tcBorders>
              <w:top w:val="nil"/>
              <w:left w:val="nil"/>
              <w:bottom w:val="nil"/>
              <w:right w:val="nil"/>
            </w:tcBorders>
            <w:shd w:val="clear" w:color="auto" w:fill="auto"/>
          </w:tcPr>
          <w:p w14:paraId="7D0E369B" w14:textId="77777777" w:rsidR="004A44C3" w:rsidRPr="00BC62E6" w:rsidRDefault="004A44C3" w:rsidP="00C965B7">
            <w:pPr>
              <w:autoSpaceDE w:val="0"/>
              <w:autoSpaceDN w:val="0"/>
              <w:adjustRightInd w:val="0"/>
              <w:jc w:val="right"/>
              <w:rPr>
                <w:rFonts w:cs="Arial"/>
                <w:b/>
                <w:sz w:val="20"/>
                <w:szCs w:val="20"/>
              </w:rPr>
            </w:pPr>
          </w:p>
        </w:tc>
        <w:tc>
          <w:tcPr>
            <w:tcW w:w="1112" w:type="dxa"/>
            <w:tcBorders>
              <w:top w:val="nil"/>
              <w:left w:val="nil"/>
              <w:bottom w:val="single" w:sz="4" w:space="0" w:color="auto"/>
              <w:right w:val="nil"/>
            </w:tcBorders>
            <w:shd w:val="clear" w:color="auto" w:fill="auto"/>
          </w:tcPr>
          <w:p w14:paraId="4EEC16EC" w14:textId="077C28BA" w:rsidR="004A44C3" w:rsidRPr="00BC62E6" w:rsidRDefault="004A44C3" w:rsidP="00C965B7">
            <w:pPr>
              <w:autoSpaceDE w:val="0"/>
              <w:autoSpaceDN w:val="0"/>
              <w:adjustRightInd w:val="0"/>
              <w:jc w:val="right"/>
              <w:rPr>
                <w:rFonts w:cs="Arial"/>
                <w:b/>
                <w:sz w:val="20"/>
                <w:szCs w:val="20"/>
              </w:rPr>
            </w:pPr>
          </w:p>
        </w:tc>
      </w:tr>
      <w:tr w:rsidR="004A44C3" w:rsidRPr="00BC62E6" w14:paraId="3590ECBA" w14:textId="77777777" w:rsidTr="009171A0">
        <w:trPr>
          <w:cantSplit/>
          <w:tblHeader/>
        </w:trPr>
        <w:tc>
          <w:tcPr>
            <w:tcW w:w="810" w:type="dxa"/>
            <w:tcBorders>
              <w:top w:val="nil"/>
              <w:left w:val="nil"/>
              <w:bottom w:val="nil"/>
              <w:right w:val="nil"/>
            </w:tcBorders>
            <w:shd w:val="clear" w:color="auto" w:fill="auto"/>
          </w:tcPr>
          <w:p w14:paraId="50EABFE5" w14:textId="77777777" w:rsidR="004A44C3" w:rsidRPr="00DC21B3" w:rsidRDefault="004A44C3" w:rsidP="00971DAD">
            <w:pPr>
              <w:rPr>
                <w:rFonts w:cs="Arial"/>
                <w:sz w:val="20"/>
                <w:szCs w:val="20"/>
              </w:rPr>
            </w:pPr>
          </w:p>
        </w:tc>
        <w:tc>
          <w:tcPr>
            <w:tcW w:w="6480" w:type="dxa"/>
            <w:gridSpan w:val="2"/>
            <w:tcBorders>
              <w:top w:val="nil"/>
              <w:left w:val="nil"/>
              <w:bottom w:val="nil"/>
              <w:right w:val="nil"/>
            </w:tcBorders>
            <w:shd w:val="clear" w:color="auto" w:fill="auto"/>
          </w:tcPr>
          <w:p w14:paraId="58D08736" w14:textId="77777777" w:rsidR="004A44C3" w:rsidRPr="00DC21B3" w:rsidRDefault="004A44C3"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2E00659" w14:textId="77777777" w:rsidR="004A44C3" w:rsidRPr="00BC62E6" w:rsidRDefault="004A44C3" w:rsidP="00C965B7">
            <w:pPr>
              <w:jc w:val="right"/>
              <w:rPr>
                <w:rFonts w:cs="Arial"/>
                <w:sz w:val="20"/>
                <w:szCs w:val="20"/>
              </w:rPr>
            </w:pPr>
          </w:p>
        </w:tc>
        <w:tc>
          <w:tcPr>
            <w:tcW w:w="270" w:type="dxa"/>
            <w:gridSpan w:val="3"/>
            <w:tcBorders>
              <w:top w:val="nil"/>
              <w:left w:val="nil"/>
              <w:bottom w:val="nil"/>
              <w:right w:val="nil"/>
            </w:tcBorders>
            <w:shd w:val="clear" w:color="auto" w:fill="auto"/>
          </w:tcPr>
          <w:p w14:paraId="7760551A" w14:textId="77777777" w:rsidR="004A44C3" w:rsidRPr="00BC62E6" w:rsidRDefault="004A44C3" w:rsidP="00C965B7">
            <w:pPr>
              <w:jc w:val="right"/>
              <w:rPr>
                <w:rFonts w:cs="Arial"/>
                <w:sz w:val="20"/>
                <w:szCs w:val="20"/>
              </w:rPr>
            </w:pPr>
          </w:p>
        </w:tc>
        <w:tc>
          <w:tcPr>
            <w:tcW w:w="1112" w:type="dxa"/>
            <w:tcBorders>
              <w:top w:val="nil"/>
              <w:left w:val="nil"/>
              <w:bottom w:val="nil"/>
              <w:right w:val="nil"/>
            </w:tcBorders>
            <w:shd w:val="clear" w:color="auto" w:fill="auto"/>
          </w:tcPr>
          <w:p w14:paraId="45ADBF4E" w14:textId="77777777" w:rsidR="004A44C3" w:rsidRPr="00BC62E6" w:rsidRDefault="004A44C3" w:rsidP="00C965B7">
            <w:pPr>
              <w:jc w:val="right"/>
              <w:rPr>
                <w:rFonts w:cs="Arial"/>
                <w:sz w:val="20"/>
                <w:szCs w:val="20"/>
              </w:rPr>
            </w:pPr>
          </w:p>
        </w:tc>
      </w:tr>
      <w:tr w:rsidR="00F14A7C" w:rsidRPr="00BC62E6" w14:paraId="599340B6" w14:textId="77777777" w:rsidTr="009171A0">
        <w:trPr>
          <w:cantSplit/>
        </w:trPr>
        <w:tc>
          <w:tcPr>
            <w:tcW w:w="810" w:type="dxa"/>
            <w:tcBorders>
              <w:top w:val="nil"/>
              <w:left w:val="nil"/>
              <w:bottom w:val="nil"/>
              <w:right w:val="nil"/>
            </w:tcBorders>
            <w:shd w:val="clear" w:color="auto" w:fill="auto"/>
          </w:tcPr>
          <w:p w14:paraId="13D669CC" w14:textId="134695F6"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3A582DD" w14:textId="308256BE" w:rsidR="00F14A7C" w:rsidRPr="00DC21B3" w:rsidRDefault="00F14A7C" w:rsidP="00F14A7C">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F9A2444"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776DFF38" w14:textId="724A894D"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1E5023A" w14:textId="63814BEC" w:rsidR="00F14A7C" w:rsidRPr="00BC62E6" w:rsidRDefault="00F14A7C" w:rsidP="00C965B7">
            <w:pPr>
              <w:jc w:val="right"/>
              <w:rPr>
                <w:rFonts w:cs="Arial"/>
                <w:sz w:val="20"/>
                <w:szCs w:val="20"/>
              </w:rPr>
            </w:pPr>
          </w:p>
        </w:tc>
      </w:tr>
      <w:tr w:rsidR="00F14A7C" w:rsidRPr="00BC62E6" w14:paraId="07CA53B3" w14:textId="77777777" w:rsidTr="009171A0">
        <w:trPr>
          <w:cantSplit/>
        </w:trPr>
        <w:tc>
          <w:tcPr>
            <w:tcW w:w="810" w:type="dxa"/>
            <w:tcBorders>
              <w:top w:val="nil"/>
              <w:left w:val="nil"/>
              <w:bottom w:val="nil"/>
              <w:right w:val="nil"/>
            </w:tcBorders>
            <w:shd w:val="clear" w:color="auto" w:fill="auto"/>
          </w:tcPr>
          <w:p w14:paraId="01267790"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BC582F0" w14:textId="41C693F5"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233D10CD" w14:textId="15F3B72A"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78BA3EB8"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C05062B" w14:textId="77777777" w:rsidR="00F14A7C" w:rsidRPr="00BC62E6" w:rsidRDefault="00F14A7C" w:rsidP="00C965B7">
            <w:pPr>
              <w:jc w:val="right"/>
              <w:rPr>
                <w:rFonts w:cs="Arial"/>
                <w:sz w:val="20"/>
                <w:szCs w:val="20"/>
              </w:rPr>
            </w:pPr>
          </w:p>
        </w:tc>
      </w:tr>
      <w:tr w:rsidR="00F14A7C" w:rsidRPr="00BC62E6" w14:paraId="4608C720" w14:textId="77777777" w:rsidTr="009171A0">
        <w:trPr>
          <w:cantSplit/>
        </w:trPr>
        <w:tc>
          <w:tcPr>
            <w:tcW w:w="810" w:type="dxa"/>
            <w:tcBorders>
              <w:top w:val="nil"/>
              <w:left w:val="nil"/>
              <w:bottom w:val="nil"/>
              <w:right w:val="nil"/>
            </w:tcBorders>
            <w:shd w:val="clear" w:color="auto" w:fill="auto"/>
          </w:tcPr>
          <w:p w14:paraId="77F9B6B7"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1E38FA1" w14:textId="4612B337"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5209E4C9" w14:textId="7A2705B4"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609ACFE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E27C04B" w14:textId="77777777" w:rsidR="00F14A7C" w:rsidRPr="00BC62E6" w:rsidRDefault="00F14A7C" w:rsidP="00C965B7">
            <w:pPr>
              <w:jc w:val="right"/>
              <w:rPr>
                <w:rFonts w:cs="Arial"/>
                <w:sz w:val="20"/>
                <w:szCs w:val="20"/>
              </w:rPr>
            </w:pPr>
          </w:p>
        </w:tc>
      </w:tr>
      <w:tr w:rsidR="00F14A7C" w:rsidRPr="00BC62E6" w14:paraId="11C3EFAB" w14:textId="77777777" w:rsidTr="009171A0">
        <w:trPr>
          <w:cantSplit/>
        </w:trPr>
        <w:tc>
          <w:tcPr>
            <w:tcW w:w="810" w:type="dxa"/>
            <w:tcBorders>
              <w:top w:val="nil"/>
              <w:left w:val="nil"/>
              <w:bottom w:val="nil"/>
              <w:right w:val="nil"/>
            </w:tcBorders>
            <w:shd w:val="clear" w:color="auto" w:fill="auto"/>
          </w:tcPr>
          <w:p w14:paraId="59CBF436"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0649071" w14:textId="73C1A833"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2D05E3D8" w14:textId="56722350"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56029010"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B5D9FB0" w14:textId="77777777" w:rsidR="00F14A7C" w:rsidRPr="00BC62E6" w:rsidRDefault="00F14A7C" w:rsidP="00C965B7">
            <w:pPr>
              <w:jc w:val="right"/>
              <w:rPr>
                <w:rFonts w:cs="Arial"/>
                <w:sz w:val="20"/>
                <w:szCs w:val="20"/>
              </w:rPr>
            </w:pPr>
          </w:p>
        </w:tc>
      </w:tr>
      <w:tr w:rsidR="00F14A7C" w:rsidRPr="00BC62E6" w14:paraId="698C0CA6" w14:textId="77777777" w:rsidTr="009171A0">
        <w:trPr>
          <w:cantSplit/>
        </w:trPr>
        <w:tc>
          <w:tcPr>
            <w:tcW w:w="810" w:type="dxa"/>
            <w:tcBorders>
              <w:top w:val="nil"/>
              <w:left w:val="nil"/>
              <w:bottom w:val="nil"/>
              <w:right w:val="nil"/>
            </w:tcBorders>
            <w:shd w:val="clear" w:color="auto" w:fill="auto"/>
          </w:tcPr>
          <w:p w14:paraId="24CE2699"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3AB8D42" w14:textId="3374B1F2"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3756D001" w14:textId="675E9B32" w:rsidR="00F14A7C" w:rsidRPr="00BC62E6" w:rsidRDefault="00F14A7C" w:rsidP="00C965B7">
            <w:pPr>
              <w:jc w:val="right"/>
              <w:rPr>
                <w:rFonts w:cs="Arial"/>
                <w:color w:val="FF0000"/>
                <w:sz w:val="20"/>
                <w:szCs w:val="20"/>
              </w:rPr>
            </w:pPr>
          </w:p>
        </w:tc>
        <w:tc>
          <w:tcPr>
            <w:tcW w:w="270" w:type="dxa"/>
            <w:gridSpan w:val="3"/>
            <w:tcBorders>
              <w:top w:val="nil"/>
              <w:left w:val="nil"/>
              <w:bottom w:val="nil"/>
              <w:right w:val="nil"/>
            </w:tcBorders>
            <w:shd w:val="clear" w:color="auto" w:fill="auto"/>
          </w:tcPr>
          <w:p w14:paraId="18768497"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5C9609C" w14:textId="77777777" w:rsidR="00F14A7C" w:rsidRPr="00BC62E6" w:rsidRDefault="00F14A7C" w:rsidP="00C965B7">
            <w:pPr>
              <w:jc w:val="right"/>
              <w:rPr>
                <w:rFonts w:cs="Arial"/>
                <w:sz w:val="20"/>
                <w:szCs w:val="20"/>
              </w:rPr>
            </w:pPr>
          </w:p>
        </w:tc>
      </w:tr>
      <w:tr w:rsidR="00F14A7C" w:rsidRPr="00BC62E6" w14:paraId="0821F236" w14:textId="77777777" w:rsidTr="009171A0">
        <w:trPr>
          <w:cantSplit/>
        </w:trPr>
        <w:tc>
          <w:tcPr>
            <w:tcW w:w="810" w:type="dxa"/>
            <w:tcBorders>
              <w:top w:val="nil"/>
              <w:left w:val="nil"/>
              <w:bottom w:val="nil"/>
              <w:right w:val="nil"/>
            </w:tcBorders>
            <w:shd w:val="clear" w:color="auto" w:fill="auto"/>
          </w:tcPr>
          <w:p w14:paraId="3CCE1D30"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A428EF5" w14:textId="5E9ECDB2"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767322A5" w14:textId="1EDB5028"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3A050562"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DAC5ABD" w14:textId="77777777" w:rsidR="00F14A7C" w:rsidRPr="00BC62E6" w:rsidRDefault="00F14A7C" w:rsidP="00C965B7">
            <w:pPr>
              <w:jc w:val="right"/>
              <w:rPr>
                <w:rFonts w:cs="Arial"/>
                <w:sz w:val="20"/>
                <w:szCs w:val="20"/>
              </w:rPr>
            </w:pPr>
          </w:p>
        </w:tc>
      </w:tr>
      <w:tr w:rsidR="009171A0" w:rsidRPr="00BC62E6" w14:paraId="1787B12F" w14:textId="77777777" w:rsidTr="009171A0">
        <w:trPr>
          <w:cantSplit/>
        </w:trPr>
        <w:tc>
          <w:tcPr>
            <w:tcW w:w="810" w:type="dxa"/>
            <w:tcBorders>
              <w:top w:val="nil"/>
              <w:left w:val="nil"/>
              <w:bottom w:val="nil"/>
              <w:right w:val="nil"/>
            </w:tcBorders>
            <w:shd w:val="clear" w:color="auto" w:fill="auto"/>
          </w:tcPr>
          <w:p w14:paraId="1955A450"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058D485D"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81DCD3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A5657A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D6D5CA2" w14:textId="77777777" w:rsidR="009171A0" w:rsidRPr="00BC62E6" w:rsidRDefault="009171A0" w:rsidP="009171A0">
            <w:pPr>
              <w:jc w:val="right"/>
              <w:rPr>
                <w:rFonts w:cs="Arial"/>
                <w:sz w:val="20"/>
                <w:szCs w:val="20"/>
              </w:rPr>
            </w:pPr>
          </w:p>
        </w:tc>
      </w:tr>
      <w:tr w:rsidR="009171A0" w:rsidRPr="00BC62E6" w14:paraId="739AA690" w14:textId="77777777" w:rsidTr="009171A0">
        <w:trPr>
          <w:cantSplit/>
        </w:trPr>
        <w:tc>
          <w:tcPr>
            <w:tcW w:w="810" w:type="dxa"/>
            <w:tcBorders>
              <w:top w:val="nil"/>
              <w:left w:val="nil"/>
              <w:bottom w:val="nil"/>
              <w:right w:val="single" w:sz="4" w:space="0" w:color="auto"/>
            </w:tcBorders>
            <w:shd w:val="clear" w:color="auto" w:fill="auto"/>
          </w:tcPr>
          <w:p w14:paraId="4BA51524"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728E158" w14:textId="0D46043A"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1659A99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8CBB75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A44270C" w14:textId="77777777" w:rsidR="009171A0" w:rsidRPr="00BC62E6" w:rsidRDefault="009171A0" w:rsidP="009171A0">
            <w:pPr>
              <w:jc w:val="right"/>
              <w:rPr>
                <w:rFonts w:cs="Arial"/>
                <w:sz w:val="20"/>
                <w:szCs w:val="20"/>
              </w:rPr>
            </w:pPr>
          </w:p>
        </w:tc>
      </w:tr>
      <w:tr w:rsidR="009171A0" w:rsidRPr="00BC62E6" w14:paraId="08EBA5B6" w14:textId="77777777" w:rsidTr="009171A0">
        <w:trPr>
          <w:cantSplit/>
        </w:trPr>
        <w:tc>
          <w:tcPr>
            <w:tcW w:w="810" w:type="dxa"/>
            <w:tcBorders>
              <w:top w:val="nil"/>
              <w:left w:val="nil"/>
              <w:bottom w:val="nil"/>
              <w:right w:val="single" w:sz="4" w:space="0" w:color="auto"/>
            </w:tcBorders>
            <w:shd w:val="clear" w:color="auto" w:fill="auto"/>
          </w:tcPr>
          <w:p w14:paraId="0EF4CCCA"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60611934" w14:textId="521CE163"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0810C619"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68C574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0FCAFA8" w14:textId="77777777" w:rsidR="009171A0" w:rsidRPr="00BC62E6" w:rsidRDefault="009171A0" w:rsidP="009171A0">
            <w:pPr>
              <w:jc w:val="right"/>
              <w:rPr>
                <w:rFonts w:cs="Arial"/>
                <w:sz w:val="20"/>
                <w:szCs w:val="20"/>
              </w:rPr>
            </w:pPr>
          </w:p>
        </w:tc>
      </w:tr>
      <w:tr w:rsidR="009171A0" w:rsidRPr="00BC62E6" w14:paraId="7010AB35" w14:textId="77777777" w:rsidTr="009171A0">
        <w:trPr>
          <w:cantSplit/>
        </w:trPr>
        <w:tc>
          <w:tcPr>
            <w:tcW w:w="810" w:type="dxa"/>
            <w:tcBorders>
              <w:top w:val="nil"/>
              <w:left w:val="nil"/>
              <w:bottom w:val="nil"/>
              <w:right w:val="nil"/>
            </w:tcBorders>
            <w:shd w:val="clear" w:color="auto" w:fill="auto"/>
          </w:tcPr>
          <w:p w14:paraId="5340FD40"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7F405AAF"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2E3F4F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E3A933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82E376B" w14:textId="77777777" w:rsidR="009171A0" w:rsidRPr="00BC62E6" w:rsidRDefault="009171A0" w:rsidP="009171A0">
            <w:pPr>
              <w:jc w:val="right"/>
              <w:rPr>
                <w:rFonts w:cs="Arial"/>
                <w:sz w:val="20"/>
                <w:szCs w:val="20"/>
              </w:rPr>
            </w:pPr>
          </w:p>
        </w:tc>
      </w:tr>
      <w:tr w:rsidR="00F14A7C" w:rsidRPr="00BC62E6" w14:paraId="7C88A6E9" w14:textId="77777777" w:rsidTr="009171A0">
        <w:trPr>
          <w:cantSplit/>
        </w:trPr>
        <w:tc>
          <w:tcPr>
            <w:tcW w:w="810" w:type="dxa"/>
            <w:tcBorders>
              <w:top w:val="nil"/>
              <w:left w:val="nil"/>
              <w:bottom w:val="nil"/>
              <w:right w:val="nil"/>
            </w:tcBorders>
            <w:shd w:val="clear" w:color="auto" w:fill="auto"/>
          </w:tcPr>
          <w:p w14:paraId="4A84F7F4" w14:textId="4AA4B289" w:rsidR="00F14A7C" w:rsidRPr="00DC21B3" w:rsidRDefault="00F14A7C" w:rsidP="00955DE4">
            <w:pPr>
              <w:rPr>
                <w:rFonts w:cs="Arial"/>
                <w:sz w:val="20"/>
                <w:szCs w:val="20"/>
              </w:rPr>
            </w:pPr>
          </w:p>
        </w:tc>
        <w:tc>
          <w:tcPr>
            <w:tcW w:w="6480" w:type="dxa"/>
            <w:gridSpan w:val="2"/>
            <w:tcBorders>
              <w:top w:val="nil"/>
              <w:left w:val="nil"/>
              <w:bottom w:val="nil"/>
              <w:right w:val="nil"/>
            </w:tcBorders>
            <w:shd w:val="clear" w:color="auto" w:fill="auto"/>
          </w:tcPr>
          <w:p w14:paraId="6A293477" w14:textId="0A7BCE44" w:rsidR="00F14A7C" w:rsidRPr="00DC21B3" w:rsidRDefault="00F14A7C" w:rsidP="00F14A7C">
            <w:pPr>
              <w:autoSpaceDE w:val="0"/>
              <w:autoSpaceDN w:val="0"/>
              <w:adjustRightInd w:val="0"/>
              <w:rPr>
                <w:rFonts w:cs="Arial"/>
                <w:b/>
                <w:sz w:val="20"/>
                <w:szCs w:val="20"/>
              </w:rPr>
            </w:pPr>
          </w:p>
        </w:tc>
        <w:tc>
          <w:tcPr>
            <w:tcW w:w="900" w:type="dxa"/>
            <w:tcBorders>
              <w:top w:val="nil"/>
              <w:left w:val="nil"/>
              <w:bottom w:val="nil"/>
              <w:right w:val="nil"/>
            </w:tcBorders>
            <w:shd w:val="clear" w:color="auto" w:fill="auto"/>
          </w:tcPr>
          <w:p w14:paraId="49CE977D"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15968395" w14:textId="3B42BDE5"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A42B78E" w14:textId="38FF7546" w:rsidR="00F14A7C" w:rsidRPr="00BC62E6" w:rsidRDefault="00F14A7C" w:rsidP="00C965B7">
            <w:pPr>
              <w:jc w:val="right"/>
              <w:rPr>
                <w:rFonts w:cs="Arial"/>
                <w:sz w:val="20"/>
                <w:szCs w:val="20"/>
              </w:rPr>
            </w:pPr>
          </w:p>
        </w:tc>
      </w:tr>
      <w:tr w:rsidR="00F14A7C" w:rsidRPr="00BC62E6" w14:paraId="517EA340" w14:textId="77777777" w:rsidTr="009171A0">
        <w:trPr>
          <w:cantSplit/>
        </w:trPr>
        <w:tc>
          <w:tcPr>
            <w:tcW w:w="810" w:type="dxa"/>
            <w:tcBorders>
              <w:top w:val="nil"/>
              <w:left w:val="nil"/>
              <w:bottom w:val="nil"/>
              <w:right w:val="nil"/>
            </w:tcBorders>
            <w:shd w:val="clear" w:color="auto" w:fill="auto"/>
          </w:tcPr>
          <w:p w14:paraId="2178412B"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D68C04D" w14:textId="6CE28024"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56A60DDB" w14:textId="2B621593"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3B6E7A21"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850093A" w14:textId="77777777" w:rsidR="00F14A7C" w:rsidRPr="00BC62E6" w:rsidRDefault="00F14A7C" w:rsidP="00C965B7">
            <w:pPr>
              <w:jc w:val="right"/>
              <w:rPr>
                <w:rFonts w:cs="Arial"/>
                <w:sz w:val="20"/>
                <w:szCs w:val="20"/>
              </w:rPr>
            </w:pPr>
          </w:p>
        </w:tc>
      </w:tr>
      <w:tr w:rsidR="00F14A7C" w:rsidRPr="00BC62E6" w14:paraId="0C514661" w14:textId="77777777" w:rsidTr="009171A0">
        <w:trPr>
          <w:cantSplit/>
        </w:trPr>
        <w:tc>
          <w:tcPr>
            <w:tcW w:w="810" w:type="dxa"/>
            <w:tcBorders>
              <w:top w:val="nil"/>
              <w:left w:val="nil"/>
              <w:bottom w:val="nil"/>
              <w:right w:val="nil"/>
            </w:tcBorders>
            <w:shd w:val="clear" w:color="auto" w:fill="auto"/>
          </w:tcPr>
          <w:p w14:paraId="0249BC66"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61CD48FA" w14:textId="606300C3"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1B759A4F" w14:textId="485AD9D1"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09AD7A01"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F2E3FC5" w14:textId="77777777" w:rsidR="00F14A7C" w:rsidRPr="00BC62E6" w:rsidRDefault="00F14A7C" w:rsidP="00C965B7">
            <w:pPr>
              <w:jc w:val="right"/>
              <w:rPr>
                <w:rFonts w:cs="Arial"/>
                <w:sz w:val="20"/>
                <w:szCs w:val="20"/>
              </w:rPr>
            </w:pPr>
          </w:p>
        </w:tc>
      </w:tr>
      <w:tr w:rsidR="00F14A7C" w:rsidRPr="00BC62E6" w14:paraId="410ACC97" w14:textId="77777777" w:rsidTr="009171A0">
        <w:trPr>
          <w:cantSplit/>
        </w:trPr>
        <w:tc>
          <w:tcPr>
            <w:tcW w:w="810" w:type="dxa"/>
            <w:tcBorders>
              <w:top w:val="nil"/>
              <w:left w:val="nil"/>
              <w:bottom w:val="nil"/>
              <w:right w:val="nil"/>
            </w:tcBorders>
            <w:shd w:val="clear" w:color="auto" w:fill="auto"/>
          </w:tcPr>
          <w:p w14:paraId="2505BA9A"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67D464BC" w14:textId="015CDAC5"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5A296260" w14:textId="512130E0"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00AFF42A"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936A953" w14:textId="77777777" w:rsidR="00F14A7C" w:rsidRPr="00BC62E6" w:rsidRDefault="00F14A7C" w:rsidP="00C965B7">
            <w:pPr>
              <w:jc w:val="right"/>
              <w:rPr>
                <w:rFonts w:cs="Arial"/>
                <w:sz w:val="20"/>
                <w:szCs w:val="20"/>
              </w:rPr>
            </w:pPr>
          </w:p>
        </w:tc>
      </w:tr>
      <w:tr w:rsidR="00F14A7C" w:rsidRPr="00BC62E6" w14:paraId="6AD1A58B" w14:textId="77777777" w:rsidTr="009171A0">
        <w:trPr>
          <w:cantSplit/>
        </w:trPr>
        <w:tc>
          <w:tcPr>
            <w:tcW w:w="810" w:type="dxa"/>
            <w:tcBorders>
              <w:top w:val="nil"/>
              <w:left w:val="nil"/>
              <w:bottom w:val="nil"/>
              <w:right w:val="nil"/>
            </w:tcBorders>
            <w:shd w:val="clear" w:color="auto" w:fill="auto"/>
          </w:tcPr>
          <w:p w14:paraId="56579066"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784B8732" w14:textId="00F6CAB8"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048E89D2" w14:textId="62415F6D" w:rsidR="00F14A7C" w:rsidRPr="00BC62E6" w:rsidRDefault="00F14A7C" w:rsidP="00C965B7">
            <w:pPr>
              <w:jc w:val="right"/>
              <w:rPr>
                <w:rFonts w:cs="Arial"/>
                <w:color w:val="FF0000"/>
                <w:sz w:val="20"/>
                <w:szCs w:val="20"/>
              </w:rPr>
            </w:pPr>
          </w:p>
        </w:tc>
        <w:tc>
          <w:tcPr>
            <w:tcW w:w="270" w:type="dxa"/>
            <w:gridSpan w:val="3"/>
            <w:tcBorders>
              <w:top w:val="nil"/>
              <w:left w:val="nil"/>
              <w:bottom w:val="nil"/>
              <w:right w:val="nil"/>
            </w:tcBorders>
            <w:shd w:val="clear" w:color="auto" w:fill="auto"/>
          </w:tcPr>
          <w:p w14:paraId="6B49EC1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DF428E6" w14:textId="77777777" w:rsidR="00F14A7C" w:rsidRPr="00BC62E6" w:rsidRDefault="00F14A7C" w:rsidP="00C965B7">
            <w:pPr>
              <w:jc w:val="right"/>
              <w:rPr>
                <w:rFonts w:cs="Arial"/>
                <w:sz w:val="20"/>
                <w:szCs w:val="20"/>
              </w:rPr>
            </w:pPr>
          </w:p>
        </w:tc>
      </w:tr>
      <w:tr w:rsidR="00F14A7C" w:rsidRPr="00BC62E6" w14:paraId="619696F6" w14:textId="77777777" w:rsidTr="009171A0">
        <w:trPr>
          <w:cantSplit/>
        </w:trPr>
        <w:tc>
          <w:tcPr>
            <w:tcW w:w="810" w:type="dxa"/>
            <w:tcBorders>
              <w:top w:val="nil"/>
              <w:left w:val="nil"/>
              <w:bottom w:val="nil"/>
              <w:right w:val="nil"/>
            </w:tcBorders>
            <w:shd w:val="clear" w:color="auto" w:fill="auto"/>
          </w:tcPr>
          <w:p w14:paraId="07C8A2DC"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71C91FD" w14:textId="1DA9279A"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5E195600" w14:textId="16CBA5ED"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0D051598"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71A28A9" w14:textId="77777777" w:rsidR="00F14A7C" w:rsidRPr="00BC62E6" w:rsidRDefault="00F14A7C" w:rsidP="00C965B7">
            <w:pPr>
              <w:jc w:val="right"/>
              <w:rPr>
                <w:rFonts w:cs="Arial"/>
                <w:sz w:val="20"/>
                <w:szCs w:val="20"/>
              </w:rPr>
            </w:pPr>
          </w:p>
        </w:tc>
      </w:tr>
      <w:tr w:rsidR="009171A0" w:rsidRPr="00BC62E6" w14:paraId="623B1C93" w14:textId="77777777" w:rsidTr="009171A0">
        <w:trPr>
          <w:cantSplit/>
        </w:trPr>
        <w:tc>
          <w:tcPr>
            <w:tcW w:w="810" w:type="dxa"/>
            <w:tcBorders>
              <w:top w:val="nil"/>
              <w:left w:val="nil"/>
              <w:bottom w:val="nil"/>
              <w:right w:val="nil"/>
            </w:tcBorders>
            <w:shd w:val="clear" w:color="auto" w:fill="auto"/>
          </w:tcPr>
          <w:p w14:paraId="692A44B7"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159B0929"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7BB13DA"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EF5879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C60376E" w14:textId="77777777" w:rsidR="009171A0" w:rsidRPr="00BC62E6" w:rsidRDefault="009171A0" w:rsidP="009171A0">
            <w:pPr>
              <w:jc w:val="right"/>
              <w:rPr>
                <w:rFonts w:cs="Arial"/>
                <w:sz w:val="20"/>
                <w:szCs w:val="20"/>
              </w:rPr>
            </w:pPr>
          </w:p>
        </w:tc>
      </w:tr>
      <w:tr w:rsidR="009171A0" w:rsidRPr="00BC62E6" w14:paraId="3046509C" w14:textId="77777777" w:rsidTr="009171A0">
        <w:trPr>
          <w:cantSplit/>
        </w:trPr>
        <w:tc>
          <w:tcPr>
            <w:tcW w:w="810" w:type="dxa"/>
            <w:tcBorders>
              <w:top w:val="nil"/>
              <w:left w:val="nil"/>
              <w:bottom w:val="nil"/>
              <w:right w:val="single" w:sz="4" w:space="0" w:color="auto"/>
            </w:tcBorders>
            <w:shd w:val="clear" w:color="auto" w:fill="auto"/>
          </w:tcPr>
          <w:p w14:paraId="10C4144A"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4D4B090A" w14:textId="7D610E41"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52A69A4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C7960DF"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7862500" w14:textId="77777777" w:rsidR="009171A0" w:rsidRPr="00BC62E6" w:rsidRDefault="009171A0" w:rsidP="009171A0">
            <w:pPr>
              <w:jc w:val="right"/>
              <w:rPr>
                <w:rFonts w:cs="Arial"/>
                <w:sz w:val="20"/>
                <w:szCs w:val="20"/>
              </w:rPr>
            </w:pPr>
          </w:p>
        </w:tc>
      </w:tr>
      <w:tr w:rsidR="009171A0" w:rsidRPr="00BC62E6" w14:paraId="3A6FD323" w14:textId="77777777" w:rsidTr="009171A0">
        <w:trPr>
          <w:cantSplit/>
        </w:trPr>
        <w:tc>
          <w:tcPr>
            <w:tcW w:w="810" w:type="dxa"/>
            <w:tcBorders>
              <w:top w:val="nil"/>
              <w:left w:val="nil"/>
              <w:bottom w:val="nil"/>
              <w:right w:val="single" w:sz="4" w:space="0" w:color="auto"/>
            </w:tcBorders>
            <w:shd w:val="clear" w:color="auto" w:fill="auto"/>
          </w:tcPr>
          <w:p w14:paraId="148F41D2"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56DCE443" w14:textId="0F6CCADD"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732DC969"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E94B0A3"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94941D7" w14:textId="77777777" w:rsidR="009171A0" w:rsidRPr="00BC62E6" w:rsidRDefault="009171A0" w:rsidP="009171A0">
            <w:pPr>
              <w:jc w:val="right"/>
              <w:rPr>
                <w:rFonts w:cs="Arial"/>
                <w:sz w:val="20"/>
                <w:szCs w:val="20"/>
              </w:rPr>
            </w:pPr>
          </w:p>
        </w:tc>
      </w:tr>
      <w:tr w:rsidR="009171A0" w:rsidRPr="00BC62E6" w14:paraId="0109923F" w14:textId="77777777" w:rsidTr="009171A0">
        <w:trPr>
          <w:cantSplit/>
        </w:trPr>
        <w:tc>
          <w:tcPr>
            <w:tcW w:w="810" w:type="dxa"/>
            <w:tcBorders>
              <w:top w:val="nil"/>
              <w:left w:val="nil"/>
              <w:bottom w:val="nil"/>
              <w:right w:val="nil"/>
            </w:tcBorders>
            <w:shd w:val="clear" w:color="auto" w:fill="auto"/>
          </w:tcPr>
          <w:p w14:paraId="6F03AD1E"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7B155C12"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D7A084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D9BD791"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EA9BECC" w14:textId="77777777" w:rsidR="009171A0" w:rsidRPr="00BC62E6" w:rsidRDefault="009171A0" w:rsidP="009171A0">
            <w:pPr>
              <w:jc w:val="right"/>
              <w:rPr>
                <w:rFonts w:cs="Arial"/>
                <w:sz w:val="20"/>
                <w:szCs w:val="20"/>
              </w:rPr>
            </w:pPr>
          </w:p>
        </w:tc>
      </w:tr>
      <w:tr w:rsidR="00F14A7C" w:rsidRPr="00BC62E6" w14:paraId="0AEE7055" w14:textId="77777777" w:rsidTr="009171A0">
        <w:trPr>
          <w:cantSplit/>
        </w:trPr>
        <w:tc>
          <w:tcPr>
            <w:tcW w:w="810" w:type="dxa"/>
            <w:tcBorders>
              <w:top w:val="nil"/>
              <w:left w:val="nil"/>
              <w:bottom w:val="nil"/>
              <w:right w:val="nil"/>
            </w:tcBorders>
            <w:shd w:val="clear" w:color="auto" w:fill="auto"/>
          </w:tcPr>
          <w:p w14:paraId="673C315C" w14:textId="2597F2E9"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B3E724A" w14:textId="770F6B65" w:rsidR="00F14A7C" w:rsidRPr="00DC21B3" w:rsidRDefault="00F14A7C" w:rsidP="00F14A7C">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5B333FB"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76DE1FBD" w14:textId="6EBA2AF8"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27483BB" w14:textId="5BAF4A17" w:rsidR="00F14A7C" w:rsidRPr="00BC62E6" w:rsidRDefault="00F14A7C" w:rsidP="00C965B7">
            <w:pPr>
              <w:jc w:val="right"/>
              <w:rPr>
                <w:rFonts w:cs="Arial"/>
                <w:sz w:val="20"/>
                <w:szCs w:val="20"/>
              </w:rPr>
            </w:pPr>
          </w:p>
        </w:tc>
      </w:tr>
      <w:tr w:rsidR="00F14A7C" w:rsidRPr="00BC62E6" w14:paraId="24D5043F" w14:textId="77777777" w:rsidTr="009171A0">
        <w:trPr>
          <w:cantSplit/>
        </w:trPr>
        <w:tc>
          <w:tcPr>
            <w:tcW w:w="810" w:type="dxa"/>
            <w:tcBorders>
              <w:top w:val="nil"/>
              <w:left w:val="nil"/>
              <w:bottom w:val="nil"/>
              <w:right w:val="nil"/>
            </w:tcBorders>
            <w:shd w:val="clear" w:color="auto" w:fill="auto"/>
          </w:tcPr>
          <w:p w14:paraId="785826B8"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68D269BC" w14:textId="4F6F4069"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6B2F4C1A" w14:textId="514E99CD"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1087767D"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7D94266" w14:textId="77777777" w:rsidR="00F14A7C" w:rsidRPr="00BC62E6" w:rsidRDefault="00F14A7C" w:rsidP="00C965B7">
            <w:pPr>
              <w:jc w:val="right"/>
              <w:rPr>
                <w:rFonts w:cs="Arial"/>
                <w:sz w:val="20"/>
                <w:szCs w:val="20"/>
              </w:rPr>
            </w:pPr>
          </w:p>
        </w:tc>
      </w:tr>
      <w:tr w:rsidR="00F14A7C" w:rsidRPr="00BC62E6" w14:paraId="3D6AF7DE" w14:textId="77777777" w:rsidTr="009171A0">
        <w:trPr>
          <w:cantSplit/>
        </w:trPr>
        <w:tc>
          <w:tcPr>
            <w:tcW w:w="810" w:type="dxa"/>
            <w:tcBorders>
              <w:top w:val="nil"/>
              <w:left w:val="nil"/>
              <w:bottom w:val="nil"/>
              <w:right w:val="nil"/>
            </w:tcBorders>
            <w:shd w:val="clear" w:color="auto" w:fill="auto"/>
          </w:tcPr>
          <w:p w14:paraId="1B10996A"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66DA37A5" w14:textId="76F50C0E" w:rsidR="00F14A7C" w:rsidRPr="00DC21B3" w:rsidRDefault="00F14A7C" w:rsidP="00D734B3">
            <w:pPr>
              <w:autoSpaceDE w:val="0"/>
              <w:autoSpaceDN w:val="0"/>
              <w:adjustRightInd w:val="0"/>
              <w:rPr>
                <w:rFonts w:cs="Arial"/>
                <w:b/>
                <w:i/>
                <w:iCs/>
                <w:sz w:val="20"/>
                <w:szCs w:val="20"/>
              </w:rPr>
            </w:pPr>
          </w:p>
        </w:tc>
        <w:tc>
          <w:tcPr>
            <w:tcW w:w="900" w:type="dxa"/>
            <w:tcBorders>
              <w:top w:val="nil"/>
              <w:left w:val="nil"/>
              <w:bottom w:val="nil"/>
              <w:right w:val="nil"/>
            </w:tcBorders>
            <w:shd w:val="clear" w:color="auto" w:fill="auto"/>
          </w:tcPr>
          <w:p w14:paraId="5C95A15C" w14:textId="7A06EE68"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735C4041"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519E4CA" w14:textId="77777777" w:rsidR="00F14A7C" w:rsidRPr="00BC62E6" w:rsidRDefault="00F14A7C" w:rsidP="00C965B7">
            <w:pPr>
              <w:jc w:val="right"/>
              <w:rPr>
                <w:rFonts w:cs="Arial"/>
                <w:sz w:val="20"/>
                <w:szCs w:val="20"/>
              </w:rPr>
            </w:pPr>
          </w:p>
        </w:tc>
      </w:tr>
      <w:tr w:rsidR="00F14A7C" w:rsidRPr="00BC62E6" w14:paraId="2886A264" w14:textId="77777777" w:rsidTr="009171A0">
        <w:trPr>
          <w:cantSplit/>
        </w:trPr>
        <w:tc>
          <w:tcPr>
            <w:tcW w:w="810" w:type="dxa"/>
            <w:tcBorders>
              <w:top w:val="nil"/>
              <w:left w:val="nil"/>
              <w:bottom w:val="nil"/>
              <w:right w:val="nil"/>
            </w:tcBorders>
            <w:shd w:val="clear" w:color="auto" w:fill="auto"/>
          </w:tcPr>
          <w:p w14:paraId="4BB3DB5C"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DF33ED9" w14:textId="715E6BB2"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07BEF04A" w14:textId="31DC7417" w:rsidR="00F14A7C" w:rsidRPr="00BC62E6" w:rsidRDefault="00F14A7C" w:rsidP="00C965B7">
            <w:pPr>
              <w:jc w:val="right"/>
              <w:rPr>
                <w:rFonts w:cs="Arial"/>
                <w:color w:val="FF0000"/>
                <w:sz w:val="20"/>
                <w:szCs w:val="20"/>
              </w:rPr>
            </w:pPr>
          </w:p>
        </w:tc>
        <w:tc>
          <w:tcPr>
            <w:tcW w:w="270" w:type="dxa"/>
            <w:gridSpan w:val="3"/>
            <w:tcBorders>
              <w:top w:val="nil"/>
              <w:left w:val="nil"/>
              <w:bottom w:val="nil"/>
              <w:right w:val="nil"/>
            </w:tcBorders>
            <w:shd w:val="clear" w:color="auto" w:fill="auto"/>
          </w:tcPr>
          <w:p w14:paraId="4314F81C"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67F30FA" w14:textId="77777777" w:rsidR="00F14A7C" w:rsidRPr="00BC62E6" w:rsidRDefault="00F14A7C" w:rsidP="00C965B7">
            <w:pPr>
              <w:jc w:val="right"/>
              <w:rPr>
                <w:rFonts w:cs="Arial"/>
                <w:sz w:val="20"/>
                <w:szCs w:val="20"/>
              </w:rPr>
            </w:pPr>
          </w:p>
        </w:tc>
      </w:tr>
      <w:tr w:rsidR="00F14A7C" w:rsidRPr="00BC62E6" w14:paraId="2492EA5A" w14:textId="77777777" w:rsidTr="009171A0">
        <w:trPr>
          <w:cantSplit/>
        </w:trPr>
        <w:tc>
          <w:tcPr>
            <w:tcW w:w="810" w:type="dxa"/>
            <w:tcBorders>
              <w:top w:val="nil"/>
              <w:left w:val="nil"/>
              <w:bottom w:val="nil"/>
              <w:right w:val="nil"/>
            </w:tcBorders>
            <w:shd w:val="clear" w:color="auto" w:fill="auto"/>
          </w:tcPr>
          <w:p w14:paraId="50109950"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7D67ABD" w14:textId="689CBCD7"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6A2F74FB" w14:textId="4E568798"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39A7B69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214D742" w14:textId="77777777" w:rsidR="00F14A7C" w:rsidRPr="00BC62E6" w:rsidRDefault="00F14A7C" w:rsidP="00C965B7">
            <w:pPr>
              <w:jc w:val="right"/>
              <w:rPr>
                <w:rFonts w:cs="Arial"/>
                <w:sz w:val="20"/>
                <w:szCs w:val="20"/>
              </w:rPr>
            </w:pPr>
          </w:p>
        </w:tc>
      </w:tr>
      <w:tr w:rsidR="009171A0" w:rsidRPr="00BC62E6" w14:paraId="0846EBB5" w14:textId="77777777" w:rsidTr="009171A0">
        <w:trPr>
          <w:cantSplit/>
        </w:trPr>
        <w:tc>
          <w:tcPr>
            <w:tcW w:w="810" w:type="dxa"/>
            <w:tcBorders>
              <w:top w:val="nil"/>
              <w:left w:val="nil"/>
              <w:bottom w:val="nil"/>
              <w:right w:val="nil"/>
            </w:tcBorders>
            <w:shd w:val="clear" w:color="auto" w:fill="auto"/>
          </w:tcPr>
          <w:p w14:paraId="33353D69"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1C81C043"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8B97905"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E6494E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3B029F8" w14:textId="77777777" w:rsidR="009171A0" w:rsidRPr="00BC62E6" w:rsidRDefault="009171A0" w:rsidP="009171A0">
            <w:pPr>
              <w:jc w:val="right"/>
              <w:rPr>
                <w:rFonts w:cs="Arial"/>
                <w:sz w:val="20"/>
                <w:szCs w:val="20"/>
              </w:rPr>
            </w:pPr>
          </w:p>
        </w:tc>
      </w:tr>
      <w:tr w:rsidR="009171A0" w:rsidRPr="00BC62E6" w14:paraId="5A2CBD4D" w14:textId="77777777" w:rsidTr="009171A0">
        <w:trPr>
          <w:cantSplit/>
        </w:trPr>
        <w:tc>
          <w:tcPr>
            <w:tcW w:w="810" w:type="dxa"/>
            <w:tcBorders>
              <w:top w:val="nil"/>
              <w:left w:val="nil"/>
              <w:bottom w:val="nil"/>
              <w:right w:val="single" w:sz="4" w:space="0" w:color="auto"/>
            </w:tcBorders>
            <w:shd w:val="clear" w:color="auto" w:fill="auto"/>
          </w:tcPr>
          <w:p w14:paraId="23CD45B7"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4F8317C" w14:textId="60057027"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108F17C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C8FC37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24AC9CF" w14:textId="77777777" w:rsidR="009171A0" w:rsidRPr="00BC62E6" w:rsidRDefault="009171A0" w:rsidP="009171A0">
            <w:pPr>
              <w:jc w:val="right"/>
              <w:rPr>
                <w:rFonts w:cs="Arial"/>
                <w:sz w:val="20"/>
                <w:szCs w:val="20"/>
              </w:rPr>
            </w:pPr>
          </w:p>
        </w:tc>
      </w:tr>
      <w:tr w:rsidR="009171A0" w:rsidRPr="00BC62E6" w14:paraId="3BDF8683" w14:textId="77777777" w:rsidTr="009171A0">
        <w:trPr>
          <w:cantSplit/>
        </w:trPr>
        <w:tc>
          <w:tcPr>
            <w:tcW w:w="810" w:type="dxa"/>
            <w:tcBorders>
              <w:top w:val="nil"/>
              <w:left w:val="nil"/>
              <w:bottom w:val="nil"/>
              <w:right w:val="single" w:sz="4" w:space="0" w:color="auto"/>
            </w:tcBorders>
            <w:shd w:val="clear" w:color="auto" w:fill="auto"/>
          </w:tcPr>
          <w:p w14:paraId="0167082C"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68B12140" w14:textId="4BAC5F29"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6E5586F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2279A8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46117EC" w14:textId="77777777" w:rsidR="009171A0" w:rsidRPr="00BC62E6" w:rsidRDefault="009171A0" w:rsidP="009171A0">
            <w:pPr>
              <w:jc w:val="right"/>
              <w:rPr>
                <w:rFonts w:cs="Arial"/>
                <w:sz w:val="20"/>
                <w:szCs w:val="20"/>
              </w:rPr>
            </w:pPr>
          </w:p>
        </w:tc>
      </w:tr>
      <w:tr w:rsidR="009171A0" w:rsidRPr="00BC62E6" w14:paraId="0E11EFBD" w14:textId="77777777" w:rsidTr="009171A0">
        <w:trPr>
          <w:cantSplit/>
        </w:trPr>
        <w:tc>
          <w:tcPr>
            <w:tcW w:w="810" w:type="dxa"/>
            <w:tcBorders>
              <w:top w:val="nil"/>
              <w:left w:val="nil"/>
              <w:bottom w:val="nil"/>
              <w:right w:val="nil"/>
            </w:tcBorders>
            <w:shd w:val="clear" w:color="auto" w:fill="auto"/>
          </w:tcPr>
          <w:p w14:paraId="093817E6"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47F990E5"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C387FD3"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E8CAB4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5948728" w14:textId="77777777" w:rsidR="009171A0" w:rsidRPr="00BC62E6" w:rsidRDefault="009171A0" w:rsidP="009171A0">
            <w:pPr>
              <w:jc w:val="right"/>
              <w:rPr>
                <w:rFonts w:cs="Arial"/>
                <w:sz w:val="20"/>
                <w:szCs w:val="20"/>
              </w:rPr>
            </w:pPr>
          </w:p>
        </w:tc>
      </w:tr>
      <w:tr w:rsidR="00F14A7C" w:rsidRPr="00BC62E6" w14:paraId="3D0A4602" w14:textId="77777777" w:rsidTr="009171A0">
        <w:trPr>
          <w:cantSplit/>
        </w:trPr>
        <w:tc>
          <w:tcPr>
            <w:tcW w:w="810" w:type="dxa"/>
            <w:tcBorders>
              <w:top w:val="nil"/>
              <w:left w:val="nil"/>
              <w:bottom w:val="nil"/>
              <w:right w:val="nil"/>
            </w:tcBorders>
            <w:shd w:val="clear" w:color="auto" w:fill="auto"/>
          </w:tcPr>
          <w:p w14:paraId="6126CFD8" w14:textId="38DF284F"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900756D" w14:textId="5F6ECDEF" w:rsidR="00F14A7C" w:rsidRPr="00DC21B3" w:rsidRDefault="00F14A7C" w:rsidP="00F14A7C">
            <w:pPr>
              <w:autoSpaceDE w:val="0"/>
              <w:autoSpaceDN w:val="0"/>
              <w:adjustRightInd w:val="0"/>
              <w:rPr>
                <w:rFonts w:cs="Arial"/>
                <w:b/>
                <w:sz w:val="20"/>
                <w:szCs w:val="20"/>
              </w:rPr>
            </w:pPr>
          </w:p>
        </w:tc>
        <w:tc>
          <w:tcPr>
            <w:tcW w:w="900" w:type="dxa"/>
            <w:tcBorders>
              <w:top w:val="nil"/>
              <w:left w:val="nil"/>
              <w:bottom w:val="nil"/>
              <w:right w:val="nil"/>
            </w:tcBorders>
            <w:shd w:val="clear" w:color="auto" w:fill="auto"/>
          </w:tcPr>
          <w:p w14:paraId="11A595EA"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1874F825" w14:textId="4F934299"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A605784" w14:textId="2ECB7D50" w:rsidR="00F14A7C" w:rsidRPr="00BC62E6" w:rsidRDefault="00F14A7C" w:rsidP="00C965B7">
            <w:pPr>
              <w:jc w:val="right"/>
              <w:rPr>
                <w:rFonts w:cs="Arial"/>
                <w:sz w:val="20"/>
                <w:szCs w:val="20"/>
              </w:rPr>
            </w:pPr>
          </w:p>
        </w:tc>
      </w:tr>
      <w:tr w:rsidR="00F14A7C" w:rsidRPr="00BC62E6" w14:paraId="6FA73B11" w14:textId="77777777" w:rsidTr="009171A0">
        <w:trPr>
          <w:cantSplit/>
        </w:trPr>
        <w:tc>
          <w:tcPr>
            <w:tcW w:w="810" w:type="dxa"/>
            <w:tcBorders>
              <w:top w:val="nil"/>
              <w:left w:val="nil"/>
              <w:bottom w:val="nil"/>
              <w:right w:val="nil"/>
            </w:tcBorders>
            <w:shd w:val="clear" w:color="auto" w:fill="auto"/>
          </w:tcPr>
          <w:p w14:paraId="4E2C9983"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00A07D0" w14:textId="5D3FB492"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3BDA8C81" w14:textId="641A3A69"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4A4D17D0"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A97766F" w14:textId="77777777" w:rsidR="00F14A7C" w:rsidRPr="00BC62E6" w:rsidRDefault="00F14A7C" w:rsidP="00C965B7">
            <w:pPr>
              <w:jc w:val="right"/>
              <w:rPr>
                <w:rFonts w:cs="Arial"/>
                <w:sz w:val="20"/>
                <w:szCs w:val="20"/>
              </w:rPr>
            </w:pPr>
          </w:p>
        </w:tc>
      </w:tr>
      <w:tr w:rsidR="00F14A7C" w:rsidRPr="00BC62E6" w14:paraId="5F889DD1" w14:textId="77777777" w:rsidTr="009171A0">
        <w:trPr>
          <w:cantSplit/>
        </w:trPr>
        <w:tc>
          <w:tcPr>
            <w:tcW w:w="810" w:type="dxa"/>
            <w:tcBorders>
              <w:top w:val="nil"/>
              <w:left w:val="nil"/>
              <w:bottom w:val="nil"/>
              <w:right w:val="nil"/>
            </w:tcBorders>
            <w:shd w:val="clear" w:color="auto" w:fill="auto"/>
          </w:tcPr>
          <w:p w14:paraId="7D91E499"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60FBB14C" w14:textId="2B0DFB5E" w:rsidR="00F14A7C" w:rsidRPr="00DC21B3" w:rsidRDefault="00F14A7C" w:rsidP="00D734B3">
            <w:pPr>
              <w:autoSpaceDE w:val="0"/>
              <w:autoSpaceDN w:val="0"/>
              <w:adjustRightInd w:val="0"/>
              <w:rPr>
                <w:rFonts w:cs="Arial"/>
                <w:b/>
                <w:i/>
                <w:iCs/>
                <w:sz w:val="20"/>
                <w:szCs w:val="20"/>
              </w:rPr>
            </w:pPr>
          </w:p>
        </w:tc>
        <w:tc>
          <w:tcPr>
            <w:tcW w:w="900" w:type="dxa"/>
            <w:tcBorders>
              <w:top w:val="nil"/>
              <w:left w:val="nil"/>
              <w:bottom w:val="nil"/>
              <w:right w:val="nil"/>
            </w:tcBorders>
            <w:shd w:val="clear" w:color="auto" w:fill="auto"/>
          </w:tcPr>
          <w:p w14:paraId="32CDAA38" w14:textId="6FFF2A7D"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1707F89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7D989CF" w14:textId="77777777" w:rsidR="00F14A7C" w:rsidRPr="00BC62E6" w:rsidRDefault="00F14A7C" w:rsidP="00C965B7">
            <w:pPr>
              <w:jc w:val="right"/>
              <w:rPr>
                <w:rFonts w:cs="Arial"/>
                <w:sz w:val="20"/>
                <w:szCs w:val="20"/>
              </w:rPr>
            </w:pPr>
          </w:p>
        </w:tc>
      </w:tr>
      <w:tr w:rsidR="00F14A7C" w:rsidRPr="00BC62E6" w14:paraId="4EEAE067" w14:textId="77777777" w:rsidTr="009171A0">
        <w:trPr>
          <w:cantSplit/>
        </w:trPr>
        <w:tc>
          <w:tcPr>
            <w:tcW w:w="810" w:type="dxa"/>
            <w:tcBorders>
              <w:top w:val="nil"/>
              <w:left w:val="nil"/>
              <w:bottom w:val="nil"/>
              <w:right w:val="nil"/>
            </w:tcBorders>
            <w:shd w:val="clear" w:color="auto" w:fill="auto"/>
          </w:tcPr>
          <w:p w14:paraId="171B500B"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DDA65CE" w14:textId="54F30D4B"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0E803EF8" w14:textId="527105A9" w:rsidR="00F14A7C" w:rsidRPr="00BC62E6" w:rsidRDefault="00F14A7C" w:rsidP="00C965B7">
            <w:pPr>
              <w:jc w:val="right"/>
              <w:rPr>
                <w:rFonts w:cs="Arial"/>
                <w:color w:val="FF0000"/>
                <w:sz w:val="20"/>
                <w:szCs w:val="20"/>
              </w:rPr>
            </w:pPr>
          </w:p>
        </w:tc>
        <w:tc>
          <w:tcPr>
            <w:tcW w:w="270" w:type="dxa"/>
            <w:gridSpan w:val="3"/>
            <w:tcBorders>
              <w:top w:val="nil"/>
              <w:left w:val="nil"/>
              <w:bottom w:val="nil"/>
              <w:right w:val="nil"/>
            </w:tcBorders>
            <w:shd w:val="clear" w:color="auto" w:fill="auto"/>
          </w:tcPr>
          <w:p w14:paraId="68FC6D3C"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6F77907" w14:textId="77777777" w:rsidR="00F14A7C" w:rsidRPr="00BC62E6" w:rsidRDefault="00F14A7C" w:rsidP="00C965B7">
            <w:pPr>
              <w:jc w:val="right"/>
              <w:rPr>
                <w:rFonts w:cs="Arial"/>
                <w:sz w:val="20"/>
                <w:szCs w:val="20"/>
              </w:rPr>
            </w:pPr>
          </w:p>
        </w:tc>
      </w:tr>
      <w:tr w:rsidR="00F14A7C" w:rsidRPr="00BC62E6" w14:paraId="7B5A5F29" w14:textId="77777777" w:rsidTr="009171A0">
        <w:trPr>
          <w:cantSplit/>
        </w:trPr>
        <w:tc>
          <w:tcPr>
            <w:tcW w:w="810" w:type="dxa"/>
            <w:tcBorders>
              <w:top w:val="nil"/>
              <w:left w:val="nil"/>
              <w:bottom w:val="nil"/>
              <w:right w:val="nil"/>
            </w:tcBorders>
            <w:shd w:val="clear" w:color="auto" w:fill="auto"/>
          </w:tcPr>
          <w:p w14:paraId="23AFA79C"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4BDDD7F" w14:textId="5E5D9A01"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22E7121A" w14:textId="0B51DB7A"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15AE356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7448976" w14:textId="77777777" w:rsidR="00F14A7C" w:rsidRPr="00BC62E6" w:rsidRDefault="00F14A7C" w:rsidP="00C965B7">
            <w:pPr>
              <w:jc w:val="right"/>
              <w:rPr>
                <w:rFonts w:cs="Arial"/>
                <w:sz w:val="20"/>
                <w:szCs w:val="20"/>
              </w:rPr>
            </w:pPr>
          </w:p>
        </w:tc>
      </w:tr>
      <w:tr w:rsidR="009171A0" w:rsidRPr="00BC62E6" w14:paraId="3E546A47" w14:textId="77777777" w:rsidTr="009171A0">
        <w:trPr>
          <w:cantSplit/>
        </w:trPr>
        <w:tc>
          <w:tcPr>
            <w:tcW w:w="810" w:type="dxa"/>
            <w:tcBorders>
              <w:top w:val="nil"/>
              <w:left w:val="nil"/>
              <w:bottom w:val="nil"/>
              <w:right w:val="nil"/>
            </w:tcBorders>
            <w:shd w:val="clear" w:color="auto" w:fill="auto"/>
          </w:tcPr>
          <w:p w14:paraId="5501AC4B"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3C3B9196"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44D0740"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A1C015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F6C06FA" w14:textId="77777777" w:rsidR="009171A0" w:rsidRPr="00BC62E6" w:rsidRDefault="009171A0" w:rsidP="009171A0">
            <w:pPr>
              <w:jc w:val="right"/>
              <w:rPr>
                <w:rFonts w:cs="Arial"/>
                <w:sz w:val="20"/>
                <w:szCs w:val="20"/>
              </w:rPr>
            </w:pPr>
          </w:p>
        </w:tc>
      </w:tr>
      <w:tr w:rsidR="009171A0" w:rsidRPr="00BC62E6" w14:paraId="1CBD8CE4" w14:textId="77777777" w:rsidTr="009171A0">
        <w:trPr>
          <w:cantSplit/>
        </w:trPr>
        <w:tc>
          <w:tcPr>
            <w:tcW w:w="810" w:type="dxa"/>
            <w:tcBorders>
              <w:top w:val="nil"/>
              <w:left w:val="nil"/>
              <w:bottom w:val="nil"/>
              <w:right w:val="single" w:sz="4" w:space="0" w:color="auto"/>
            </w:tcBorders>
            <w:shd w:val="clear" w:color="auto" w:fill="auto"/>
          </w:tcPr>
          <w:p w14:paraId="477E0E3E"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49F5424E" w14:textId="47EA0B87"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60FD85BF"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900E14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1D03CE9" w14:textId="77777777" w:rsidR="009171A0" w:rsidRPr="00BC62E6" w:rsidRDefault="009171A0" w:rsidP="009171A0">
            <w:pPr>
              <w:jc w:val="right"/>
              <w:rPr>
                <w:rFonts w:cs="Arial"/>
                <w:sz w:val="20"/>
                <w:szCs w:val="20"/>
              </w:rPr>
            </w:pPr>
          </w:p>
        </w:tc>
      </w:tr>
      <w:tr w:rsidR="009171A0" w:rsidRPr="00BC62E6" w14:paraId="4C42DCF1" w14:textId="77777777" w:rsidTr="009171A0">
        <w:trPr>
          <w:cantSplit/>
        </w:trPr>
        <w:tc>
          <w:tcPr>
            <w:tcW w:w="810" w:type="dxa"/>
            <w:tcBorders>
              <w:top w:val="nil"/>
              <w:left w:val="nil"/>
              <w:bottom w:val="nil"/>
              <w:right w:val="single" w:sz="4" w:space="0" w:color="auto"/>
            </w:tcBorders>
            <w:shd w:val="clear" w:color="auto" w:fill="auto"/>
          </w:tcPr>
          <w:p w14:paraId="2ED2BCED"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65A6AF7B" w14:textId="78C91AD9"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46A6E44A"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B90C639"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C113C4B" w14:textId="77777777" w:rsidR="009171A0" w:rsidRPr="00BC62E6" w:rsidRDefault="009171A0" w:rsidP="009171A0">
            <w:pPr>
              <w:jc w:val="right"/>
              <w:rPr>
                <w:rFonts w:cs="Arial"/>
                <w:sz w:val="20"/>
                <w:szCs w:val="20"/>
              </w:rPr>
            </w:pPr>
          </w:p>
        </w:tc>
      </w:tr>
      <w:tr w:rsidR="009171A0" w:rsidRPr="00BC62E6" w14:paraId="0CA588BB" w14:textId="77777777" w:rsidTr="009171A0">
        <w:trPr>
          <w:cantSplit/>
        </w:trPr>
        <w:tc>
          <w:tcPr>
            <w:tcW w:w="810" w:type="dxa"/>
            <w:tcBorders>
              <w:top w:val="nil"/>
              <w:left w:val="nil"/>
              <w:bottom w:val="nil"/>
              <w:right w:val="nil"/>
            </w:tcBorders>
            <w:shd w:val="clear" w:color="auto" w:fill="auto"/>
          </w:tcPr>
          <w:p w14:paraId="3C22DF45"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20DC2C1D"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9952A6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A889167"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43EEA0B" w14:textId="77777777" w:rsidR="009171A0" w:rsidRPr="00BC62E6" w:rsidRDefault="009171A0" w:rsidP="009171A0">
            <w:pPr>
              <w:jc w:val="right"/>
              <w:rPr>
                <w:rFonts w:cs="Arial"/>
                <w:sz w:val="20"/>
                <w:szCs w:val="20"/>
              </w:rPr>
            </w:pPr>
          </w:p>
        </w:tc>
      </w:tr>
      <w:tr w:rsidR="00F14A7C" w:rsidRPr="00BC62E6" w14:paraId="191DA45B" w14:textId="77777777" w:rsidTr="009171A0">
        <w:trPr>
          <w:cantSplit/>
        </w:trPr>
        <w:tc>
          <w:tcPr>
            <w:tcW w:w="810" w:type="dxa"/>
            <w:tcBorders>
              <w:top w:val="nil"/>
              <w:left w:val="nil"/>
              <w:bottom w:val="nil"/>
              <w:right w:val="nil"/>
            </w:tcBorders>
            <w:shd w:val="clear" w:color="auto" w:fill="auto"/>
          </w:tcPr>
          <w:p w14:paraId="457B3484" w14:textId="17721F91"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29A89D7" w14:textId="77A531BD" w:rsidR="00F14A7C" w:rsidRPr="00DC21B3" w:rsidRDefault="00F14A7C" w:rsidP="00F14A7C">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1DA6C770"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223DCE5C" w14:textId="6E957B39"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8225B84" w14:textId="5617EABF" w:rsidR="00F14A7C" w:rsidRPr="00BC62E6" w:rsidRDefault="00F14A7C" w:rsidP="00C965B7">
            <w:pPr>
              <w:jc w:val="right"/>
              <w:rPr>
                <w:rFonts w:cs="Arial"/>
                <w:sz w:val="20"/>
                <w:szCs w:val="20"/>
              </w:rPr>
            </w:pPr>
          </w:p>
        </w:tc>
      </w:tr>
      <w:tr w:rsidR="00F14A7C" w:rsidRPr="00BC62E6" w14:paraId="0D60A26F" w14:textId="77777777" w:rsidTr="009171A0">
        <w:trPr>
          <w:cantSplit/>
        </w:trPr>
        <w:tc>
          <w:tcPr>
            <w:tcW w:w="810" w:type="dxa"/>
            <w:tcBorders>
              <w:top w:val="nil"/>
              <w:left w:val="nil"/>
              <w:bottom w:val="nil"/>
              <w:right w:val="nil"/>
            </w:tcBorders>
            <w:shd w:val="clear" w:color="auto" w:fill="auto"/>
          </w:tcPr>
          <w:p w14:paraId="213702E3"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56769169" w14:textId="5DC1F2B3"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1DB545E8" w14:textId="1031B38D"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4E47AA2D"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E585278" w14:textId="77777777" w:rsidR="00F14A7C" w:rsidRPr="00BC62E6" w:rsidRDefault="00F14A7C" w:rsidP="00C965B7">
            <w:pPr>
              <w:jc w:val="right"/>
              <w:rPr>
                <w:rFonts w:cs="Arial"/>
                <w:sz w:val="20"/>
                <w:szCs w:val="20"/>
              </w:rPr>
            </w:pPr>
          </w:p>
        </w:tc>
      </w:tr>
      <w:tr w:rsidR="00F14A7C" w:rsidRPr="00BC62E6" w14:paraId="7FB5D043" w14:textId="77777777" w:rsidTr="009171A0">
        <w:trPr>
          <w:cantSplit/>
        </w:trPr>
        <w:tc>
          <w:tcPr>
            <w:tcW w:w="810" w:type="dxa"/>
            <w:tcBorders>
              <w:top w:val="nil"/>
              <w:left w:val="nil"/>
              <w:bottom w:val="nil"/>
              <w:right w:val="nil"/>
            </w:tcBorders>
            <w:shd w:val="clear" w:color="auto" w:fill="auto"/>
          </w:tcPr>
          <w:p w14:paraId="4F4431D3"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63839A8" w14:textId="3A3B2FDA" w:rsidR="00F14A7C" w:rsidRPr="00DC21B3" w:rsidRDefault="00F14A7C" w:rsidP="00D734B3">
            <w:pPr>
              <w:autoSpaceDE w:val="0"/>
              <w:autoSpaceDN w:val="0"/>
              <w:adjustRightInd w:val="0"/>
              <w:rPr>
                <w:rFonts w:cs="Arial"/>
                <w:b/>
                <w:i/>
                <w:iCs/>
                <w:sz w:val="20"/>
                <w:szCs w:val="20"/>
              </w:rPr>
            </w:pPr>
          </w:p>
        </w:tc>
        <w:tc>
          <w:tcPr>
            <w:tcW w:w="900" w:type="dxa"/>
            <w:tcBorders>
              <w:top w:val="nil"/>
              <w:left w:val="nil"/>
              <w:bottom w:val="nil"/>
              <w:right w:val="nil"/>
            </w:tcBorders>
            <w:shd w:val="clear" w:color="auto" w:fill="auto"/>
          </w:tcPr>
          <w:p w14:paraId="360898E1" w14:textId="7488ABFE"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02DDC815"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1518707" w14:textId="77777777" w:rsidR="00F14A7C" w:rsidRPr="00BC62E6" w:rsidRDefault="00F14A7C" w:rsidP="00C965B7">
            <w:pPr>
              <w:jc w:val="right"/>
              <w:rPr>
                <w:rFonts w:cs="Arial"/>
                <w:sz w:val="20"/>
                <w:szCs w:val="20"/>
              </w:rPr>
            </w:pPr>
          </w:p>
        </w:tc>
      </w:tr>
      <w:tr w:rsidR="00F14A7C" w:rsidRPr="00BC62E6" w14:paraId="535CDA65" w14:textId="77777777" w:rsidTr="009171A0">
        <w:trPr>
          <w:cantSplit/>
        </w:trPr>
        <w:tc>
          <w:tcPr>
            <w:tcW w:w="810" w:type="dxa"/>
            <w:tcBorders>
              <w:top w:val="nil"/>
              <w:left w:val="nil"/>
              <w:bottom w:val="nil"/>
              <w:right w:val="nil"/>
            </w:tcBorders>
            <w:shd w:val="clear" w:color="auto" w:fill="auto"/>
          </w:tcPr>
          <w:p w14:paraId="7D039E6F"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EE21185" w14:textId="35BFF71E"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11C6E546" w14:textId="0BA78C59" w:rsidR="00F14A7C" w:rsidRPr="00BC62E6" w:rsidRDefault="00F14A7C" w:rsidP="00C965B7">
            <w:pPr>
              <w:jc w:val="right"/>
              <w:rPr>
                <w:rFonts w:cs="Arial"/>
                <w:color w:val="FF0000"/>
                <w:sz w:val="20"/>
                <w:szCs w:val="20"/>
              </w:rPr>
            </w:pPr>
          </w:p>
        </w:tc>
        <w:tc>
          <w:tcPr>
            <w:tcW w:w="270" w:type="dxa"/>
            <w:gridSpan w:val="3"/>
            <w:tcBorders>
              <w:top w:val="nil"/>
              <w:left w:val="nil"/>
              <w:bottom w:val="nil"/>
              <w:right w:val="nil"/>
            </w:tcBorders>
            <w:shd w:val="clear" w:color="auto" w:fill="auto"/>
          </w:tcPr>
          <w:p w14:paraId="16566C9F"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C91E077" w14:textId="77777777" w:rsidR="00F14A7C" w:rsidRPr="00BC62E6" w:rsidRDefault="00F14A7C" w:rsidP="00C965B7">
            <w:pPr>
              <w:jc w:val="right"/>
              <w:rPr>
                <w:rFonts w:cs="Arial"/>
                <w:sz w:val="20"/>
                <w:szCs w:val="20"/>
              </w:rPr>
            </w:pPr>
          </w:p>
        </w:tc>
      </w:tr>
      <w:tr w:rsidR="00F14A7C" w:rsidRPr="00BC62E6" w14:paraId="1A86746C" w14:textId="77777777" w:rsidTr="009171A0">
        <w:trPr>
          <w:cantSplit/>
        </w:trPr>
        <w:tc>
          <w:tcPr>
            <w:tcW w:w="810" w:type="dxa"/>
            <w:tcBorders>
              <w:top w:val="nil"/>
              <w:left w:val="nil"/>
              <w:bottom w:val="nil"/>
              <w:right w:val="nil"/>
            </w:tcBorders>
            <w:shd w:val="clear" w:color="auto" w:fill="auto"/>
          </w:tcPr>
          <w:p w14:paraId="2C333221"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316E2DF" w14:textId="38245C25"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600A5868" w14:textId="20780A00"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07EE6DF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0FE6570" w14:textId="77777777" w:rsidR="00F14A7C" w:rsidRPr="00BC62E6" w:rsidRDefault="00F14A7C" w:rsidP="00C965B7">
            <w:pPr>
              <w:jc w:val="right"/>
              <w:rPr>
                <w:rFonts w:cs="Arial"/>
                <w:sz w:val="20"/>
                <w:szCs w:val="20"/>
              </w:rPr>
            </w:pPr>
          </w:p>
        </w:tc>
      </w:tr>
      <w:tr w:rsidR="009171A0" w:rsidRPr="00BC62E6" w14:paraId="7087643C" w14:textId="77777777" w:rsidTr="009171A0">
        <w:trPr>
          <w:cantSplit/>
        </w:trPr>
        <w:tc>
          <w:tcPr>
            <w:tcW w:w="810" w:type="dxa"/>
            <w:tcBorders>
              <w:top w:val="nil"/>
              <w:left w:val="nil"/>
              <w:bottom w:val="nil"/>
              <w:right w:val="nil"/>
            </w:tcBorders>
            <w:shd w:val="clear" w:color="auto" w:fill="auto"/>
          </w:tcPr>
          <w:p w14:paraId="332D1AF1"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646F62DF"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030DE41"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DCB23E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52D28EA" w14:textId="77777777" w:rsidR="009171A0" w:rsidRPr="00BC62E6" w:rsidRDefault="009171A0" w:rsidP="009171A0">
            <w:pPr>
              <w:jc w:val="right"/>
              <w:rPr>
                <w:rFonts w:cs="Arial"/>
                <w:sz w:val="20"/>
                <w:szCs w:val="20"/>
              </w:rPr>
            </w:pPr>
          </w:p>
        </w:tc>
      </w:tr>
      <w:tr w:rsidR="009171A0" w:rsidRPr="00BC62E6" w14:paraId="12ED08B1" w14:textId="77777777" w:rsidTr="009171A0">
        <w:trPr>
          <w:cantSplit/>
        </w:trPr>
        <w:tc>
          <w:tcPr>
            <w:tcW w:w="810" w:type="dxa"/>
            <w:tcBorders>
              <w:top w:val="nil"/>
              <w:left w:val="nil"/>
              <w:bottom w:val="nil"/>
              <w:right w:val="single" w:sz="4" w:space="0" w:color="auto"/>
            </w:tcBorders>
            <w:shd w:val="clear" w:color="auto" w:fill="auto"/>
          </w:tcPr>
          <w:p w14:paraId="151D39BA"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D3C45A7" w14:textId="65EFCF7B"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2C48CA2C"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F80BDCA"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8FDFD5A" w14:textId="77777777" w:rsidR="009171A0" w:rsidRPr="00BC62E6" w:rsidRDefault="009171A0" w:rsidP="009171A0">
            <w:pPr>
              <w:jc w:val="right"/>
              <w:rPr>
                <w:rFonts w:cs="Arial"/>
                <w:sz w:val="20"/>
                <w:szCs w:val="20"/>
              </w:rPr>
            </w:pPr>
          </w:p>
        </w:tc>
      </w:tr>
      <w:tr w:rsidR="009171A0" w:rsidRPr="00BC62E6" w14:paraId="07751B91" w14:textId="77777777" w:rsidTr="009171A0">
        <w:trPr>
          <w:cantSplit/>
        </w:trPr>
        <w:tc>
          <w:tcPr>
            <w:tcW w:w="810" w:type="dxa"/>
            <w:tcBorders>
              <w:top w:val="nil"/>
              <w:left w:val="nil"/>
              <w:bottom w:val="nil"/>
              <w:right w:val="single" w:sz="4" w:space="0" w:color="auto"/>
            </w:tcBorders>
            <w:shd w:val="clear" w:color="auto" w:fill="auto"/>
          </w:tcPr>
          <w:p w14:paraId="2A731B1C"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1CE3CC7A" w14:textId="3BF78BEF"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6A282CD9"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24D7A71"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15F1353" w14:textId="77777777" w:rsidR="009171A0" w:rsidRPr="00BC62E6" w:rsidRDefault="009171A0" w:rsidP="009171A0">
            <w:pPr>
              <w:jc w:val="right"/>
              <w:rPr>
                <w:rFonts w:cs="Arial"/>
                <w:sz w:val="20"/>
                <w:szCs w:val="20"/>
              </w:rPr>
            </w:pPr>
          </w:p>
        </w:tc>
      </w:tr>
      <w:tr w:rsidR="009171A0" w:rsidRPr="00BC62E6" w14:paraId="78DA84DF" w14:textId="77777777" w:rsidTr="009171A0">
        <w:trPr>
          <w:cantSplit/>
        </w:trPr>
        <w:tc>
          <w:tcPr>
            <w:tcW w:w="810" w:type="dxa"/>
            <w:tcBorders>
              <w:top w:val="nil"/>
              <w:left w:val="nil"/>
              <w:bottom w:val="nil"/>
              <w:right w:val="nil"/>
            </w:tcBorders>
            <w:shd w:val="clear" w:color="auto" w:fill="auto"/>
          </w:tcPr>
          <w:p w14:paraId="32AF36EF"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06DB3D94"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3D6069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4C6E48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D3A18E9" w14:textId="77777777" w:rsidR="009171A0" w:rsidRPr="00BC62E6" w:rsidRDefault="009171A0" w:rsidP="009171A0">
            <w:pPr>
              <w:jc w:val="right"/>
              <w:rPr>
                <w:rFonts w:cs="Arial"/>
                <w:sz w:val="20"/>
                <w:szCs w:val="20"/>
              </w:rPr>
            </w:pPr>
          </w:p>
        </w:tc>
      </w:tr>
      <w:tr w:rsidR="00F14A7C" w:rsidRPr="00BC62E6" w14:paraId="645C0098" w14:textId="77777777" w:rsidTr="009171A0">
        <w:trPr>
          <w:cantSplit/>
        </w:trPr>
        <w:tc>
          <w:tcPr>
            <w:tcW w:w="810" w:type="dxa"/>
            <w:tcBorders>
              <w:top w:val="nil"/>
              <w:left w:val="nil"/>
              <w:bottom w:val="nil"/>
              <w:right w:val="nil"/>
            </w:tcBorders>
            <w:shd w:val="clear" w:color="auto" w:fill="auto"/>
          </w:tcPr>
          <w:p w14:paraId="7228643B" w14:textId="176B4EE9"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29A2A24" w14:textId="443DF1A0" w:rsidR="00F14A7C" w:rsidRPr="00DC21B3" w:rsidRDefault="00F14A7C" w:rsidP="00F14A7C">
            <w:pPr>
              <w:autoSpaceDE w:val="0"/>
              <w:autoSpaceDN w:val="0"/>
              <w:adjustRightInd w:val="0"/>
              <w:rPr>
                <w:rFonts w:cs="Arial"/>
                <w:b/>
                <w:i/>
                <w:iCs/>
                <w:sz w:val="20"/>
                <w:szCs w:val="20"/>
              </w:rPr>
            </w:pPr>
          </w:p>
        </w:tc>
        <w:tc>
          <w:tcPr>
            <w:tcW w:w="900" w:type="dxa"/>
            <w:tcBorders>
              <w:top w:val="nil"/>
              <w:left w:val="nil"/>
              <w:bottom w:val="nil"/>
              <w:right w:val="nil"/>
            </w:tcBorders>
            <w:shd w:val="clear" w:color="auto" w:fill="auto"/>
          </w:tcPr>
          <w:p w14:paraId="3F4F608C"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6337C0E9" w14:textId="3E8D0D24"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CF0939E" w14:textId="22C01908" w:rsidR="00F14A7C" w:rsidRPr="00BC62E6" w:rsidRDefault="00F14A7C" w:rsidP="00C965B7">
            <w:pPr>
              <w:jc w:val="right"/>
              <w:rPr>
                <w:rFonts w:cs="Arial"/>
                <w:sz w:val="20"/>
                <w:szCs w:val="20"/>
              </w:rPr>
            </w:pPr>
          </w:p>
        </w:tc>
      </w:tr>
      <w:tr w:rsidR="00F14A7C" w:rsidRPr="00BC62E6" w14:paraId="45350BCF" w14:textId="77777777" w:rsidTr="009171A0">
        <w:trPr>
          <w:cantSplit/>
        </w:trPr>
        <w:tc>
          <w:tcPr>
            <w:tcW w:w="810" w:type="dxa"/>
            <w:tcBorders>
              <w:top w:val="nil"/>
              <w:left w:val="nil"/>
              <w:bottom w:val="nil"/>
              <w:right w:val="nil"/>
            </w:tcBorders>
            <w:shd w:val="clear" w:color="auto" w:fill="auto"/>
          </w:tcPr>
          <w:p w14:paraId="388FAC26"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7ACBFAFA" w14:textId="5AB95A28"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7E684C77" w14:textId="0ABEF493"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024A76FB"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DC3377F" w14:textId="77777777" w:rsidR="00F14A7C" w:rsidRPr="00BC62E6" w:rsidRDefault="00F14A7C" w:rsidP="00C965B7">
            <w:pPr>
              <w:jc w:val="right"/>
              <w:rPr>
                <w:rFonts w:cs="Arial"/>
                <w:sz w:val="20"/>
                <w:szCs w:val="20"/>
              </w:rPr>
            </w:pPr>
          </w:p>
        </w:tc>
      </w:tr>
      <w:tr w:rsidR="00F14A7C" w:rsidRPr="00BC62E6" w14:paraId="001B5C62" w14:textId="77777777" w:rsidTr="009171A0">
        <w:trPr>
          <w:cantSplit/>
        </w:trPr>
        <w:tc>
          <w:tcPr>
            <w:tcW w:w="810" w:type="dxa"/>
            <w:tcBorders>
              <w:top w:val="nil"/>
              <w:left w:val="nil"/>
              <w:bottom w:val="nil"/>
              <w:right w:val="nil"/>
            </w:tcBorders>
            <w:shd w:val="clear" w:color="auto" w:fill="auto"/>
          </w:tcPr>
          <w:p w14:paraId="1F12DABE"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15E7CFF" w14:textId="77F7196B" w:rsidR="00F14A7C" w:rsidRPr="00DC21B3" w:rsidRDefault="00F14A7C" w:rsidP="00D734B3">
            <w:pPr>
              <w:autoSpaceDE w:val="0"/>
              <w:autoSpaceDN w:val="0"/>
              <w:adjustRightInd w:val="0"/>
              <w:rPr>
                <w:rFonts w:cs="Arial"/>
                <w:b/>
                <w:i/>
                <w:iCs/>
                <w:sz w:val="20"/>
                <w:szCs w:val="20"/>
              </w:rPr>
            </w:pPr>
          </w:p>
        </w:tc>
        <w:tc>
          <w:tcPr>
            <w:tcW w:w="900" w:type="dxa"/>
            <w:tcBorders>
              <w:top w:val="nil"/>
              <w:left w:val="nil"/>
              <w:bottom w:val="nil"/>
              <w:right w:val="nil"/>
            </w:tcBorders>
            <w:shd w:val="clear" w:color="auto" w:fill="auto"/>
          </w:tcPr>
          <w:p w14:paraId="10EE118A" w14:textId="13C49790"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182398E0"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8AC96A1" w14:textId="77777777" w:rsidR="00F14A7C" w:rsidRPr="00BC62E6" w:rsidRDefault="00F14A7C" w:rsidP="00C965B7">
            <w:pPr>
              <w:jc w:val="right"/>
              <w:rPr>
                <w:rFonts w:cs="Arial"/>
                <w:sz w:val="20"/>
                <w:szCs w:val="20"/>
              </w:rPr>
            </w:pPr>
          </w:p>
        </w:tc>
      </w:tr>
      <w:tr w:rsidR="00F14A7C" w:rsidRPr="00BC62E6" w14:paraId="06309FA9" w14:textId="77777777" w:rsidTr="009171A0">
        <w:trPr>
          <w:cantSplit/>
        </w:trPr>
        <w:tc>
          <w:tcPr>
            <w:tcW w:w="810" w:type="dxa"/>
            <w:tcBorders>
              <w:top w:val="nil"/>
              <w:left w:val="nil"/>
              <w:bottom w:val="nil"/>
              <w:right w:val="nil"/>
            </w:tcBorders>
            <w:shd w:val="clear" w:color="auto" w:fill="auto"/>
          </w:tcPr>
          <w:p w14:paraId="34B3D06D"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714FC19C" w14:textId="09E24B39"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1BC367FF" w14:textId="5D972138" w:rsidR="00F14A7C" w:rsidRPr="00BC62E6" w:rsidRDefault="00F14A7C" w:rsidP="00C965B7">
            <w:pPr>
              <w:jc w:val="right"/>
              <w:rPr>
                <w:rFonts w:cs="Arial"/>
                <w:color w:val="FF0000"/>
                <w:sz w:val="20"/>
                <w:szCs w:val="20"/>
              </w:rPr>
            </w:pPr>
          </w:p>
        </w:tc>
        <w:tc>
          <w:tcPr>
            <w:tcW w:w="270" w:type="dxa"/>
            <w:gridSpan w:val="3"/>
            <w:tcBorders>
              <w:top w:val="nil"/>
              <w:left w:val="nil"/>
              <w:bottom w:val="nil"/>
              <w:right w:val="nil"/>
            </w:tcBorders>
            <w:shd w:val="clear" w:color="auto" w:fill="auto"/>
          </w:tcPr>
          <w:p w14:paraId="327971E3"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812D98B" w14:textId="77777777" w:rsidR="00F14A7C" w:rsidRPr="00BC62E6" w:rsidRDefault="00F14A7C" w:rsidP="00C965B7">
            <w:pPr>
              <w:jc w:val="right"/>
              <w:rPr>
                <w:rFonts w:cs="Arial"/>
                <w:sz w:val="20"/>
                <w:szCs w:val="20"/>
              </w:rPr>
            </w:pPr>
          </w:p>
        </w:tc>
      </w:tr>
      <w:tr w:rsidR="00F14A7C" w:rsidRPr="00BC62E6" w14:paraId="7D731119" w14:textId="77777777" w:rsidTr="009171A0">
        <w:trPr>
          <w:cantSplit/>
        </w:trPr>
        <w:tc>
          <w:tcPr>
            <w:tcW w:w="810" w:type="dxa"/>
            <w:tcBorders>
              <w:top w:val="nil"/>
              <w:left w:val="nil"/>
              <w:bottom w:val="nil"/>
              <w:right w:val="nil"/>
            </w:tcBorders>
            <w:shd w:val="clear" w:color="auto" w:fill="auto"/>
          </w:tcPr>
          <w:p w14:paraId="1269DB1B"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20763F1" w14:textId="60143C60"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7091D2D0" w14:textId="496C7012"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2551739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0CC6CB4" w14:textId="77777777" w:rsidR="00F14A7C" w:rsidRPr="00BC62E6" w:rsidRDefault="00F14A7C" w:rsidP="00C965B7">
            <w:pPr>
              <w:jc w:val="right"/>
              <w:rPr>
                <w:rFonts w:cs="Arial"/>
                <w:sz w:val="20"/>
                <w:szCs w:val="20"/>
              </w:rPr>
            </w:pPr>
          </w:p>
        </w:tc>
      </w:tr>
      <w:tr w:rsidR="009171A0" w:rsidRPr="00BC62E6" w14:paraId="61BE103C" w14:textId="77777777" w:rsidTr="009171A0">
        <w:trPr>
          <w:cantSplit/>
        </w:trPr>
        <w:tc>
          <w:tcPr>
            <w:tcW w:w="810" w:type="dxa"/>
            <w:tcBorders>
              <w:top w:val="nil"/>
              <w:left w:val="nil"/>
              <w:bottom w:val="nil"/>
              <w:right w:val="nil"/>
            </w:tcBorders>
            <w:shd w:val="clear" w:color="auto" w:fill="auto"/>
          </w:tcPr>
          <w:p w14:paraId="4263F8DF"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104F688B"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16A54B1"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73FECFA"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A733B7D" w14:textId="77777777" w:rsidR="009171A0" w:rsidRPr="00BC62E6" w:rsidRDefault="009171A0" w:rsidP="009171A0">
            <w:pPr>
              <w:jc w:val="right"/>
              <w:rPr>
                <w:rFonts w:cs="Arial"/>
                <w:sz w:val="20"/>
                <w:szCs w:val="20"/>
              </w:rPr>
            </w:pPr>
          </w:p>
        </w:tc>
      </w:tr>
      <w:tr w:rsidR="009171A0" w:rsidRPr="00BC62E6" w14:paraId="3D0D8B36" w14:textId="77777777" w:rsidTr="009171A0">
        <w:trPr>
          <w:cantSplit/>
        </w:trPr>
        <w:tc>
          <w:tcPr>
            <w:tcW w:w="810" w:type="dxa"/>
            <w:tcBorders>
              <w:top w:val="nil"/>
              <w:left w:val="nil"/>
              <w:bottom w:val="nil"/>
              <w:right w:val="single" w:sz="4" w:space="0" w:color="auto"/>
            </w:tcBorders>
            <w:shd w:val="clear" w:color="auto" w:fill="auto"/>
          </w:tcPr>
          <w:p w14:paraId="5381C83B"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34EB51A2" w14:textId="035D26EA"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42A7714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CB221F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8CEB549" w14:textId="77777777" w:rsidR="009171A0" w:rsidRPr="00BC62E6" w:rsidRDefault="009171A0" w:rsidP="009171A0">
            <w:pPr>
              <w:jc w:val="right"/>
              <w:rPr>
                <w:rFonts w:cs="Arial"/>
                <w:sz w:val="20"/>
                <w:szCs w:val="20"/>
              </w:rPr>
            </w:pPr>
          </w:p>
        </w:tc>
      </w:tr>
      <w:tr w:rsidR="009171A0" w:rsidRPr="00BC62E6" w14:paraId="6402E3EB" w14:textId="77777777" w:rsidTr="009171A0">
        <w:trPr>
          <w:cantSplit/>
        </w:trPr>
        <w:tc>
          <w:tcPr>
            <w:tcW w:w="810" w:type="dxa"/>
            <w:tcBorders>
              <w:top w:val="nil"/>
              <w:left w:val="nil"/>
              <w:bottom w:val="nil"/>
              <w:right w:val="single" w:sz="4" w:space="0" w:color="auto"/>
            </w:tcBorders>
            <w:shd w:val="clear" w:color="auto" w:fill="auto"/>
          </w:tcPr>
          <w:p w14:paraId="4BA25A5A"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2E711054" w14:textId="27AA9209"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428C33F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7B36A1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8F9035D" w14:textId="77777777" w:rsidR="009171A0" w:rsidRPr="00BC62E6" w:rsidRDefault="009171A0" w:rsidP="009171A0">
            <w:pPr>
              <w:jc w:val="right"/>
              <w:rPr>
                <w:rFonts w:cs="Arial"/>
                <w:sz w:val="20"/>
                <w:szCs w:val="20"/>
              </w:rPr>
            </w:pPr>
          </w:p>
        </w:tc>
      </w:tr>
      <w:tr w:rsidR="009171A0" w:rsidRPr="00BC62E6" w14:paraId="214DFED2" w14:textId="77777777" w:rsidTr="009171A0">
        <w:trPr>
          <w:cantSplit/>
        </w:trPr>
        <w:tc>
          <w:tcPr>
            <w:tcW w:w="810" w:type="dxa"/>
            <w:tcBorders>
              <w:top w:val="nil"/>
              <w:left w:val="nil"/>
              <w:bottom w:val="nil"/>
              <w:right w:val="nil"/>
            </w:tcBorders>
            <w:shd w:val="clear" w:color="auto" w:fill="auto"/>
          </w:tcPr>
          <w:p w14:paraId="5DEEA61B"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27673DB1"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EB667A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6B3158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F4EE903" w14:textId="77777777" w:rsidR="009171A0" w:rsidRPr="00BC62E6" w:rsidRDefault="009171A0" w:rsidP="009171A0">
            <w:pPr>
              <w:jc w:val="right"/>
              <w:rPr>
                <w:rFonts w:cs="Arial"/>
                <w:sz w:val="20"/>
                <w:szCs w:val="20"/>
              </w:rPr>
            </w:pPr>
          </w:p>
        </w:tc>
      </w:tr>
      <w:tr w:rsidR="00F14A7C" w:rsidRPr="00BC62E6" w14:paraId="4B98230E" w14:textId="77777777" w:rsidTr="009171A0">
        <w:trPr>
          <w:cantSplit/>
        </w:trPr>
        <w:tc>
          <w:tcPr>
            <w:tcW w:w="810" w:type="dxa"/>
            <w:tcBorders>
              <w:top w:val="nil"/>
              <w:left w:val="nil"/>
              <w:bottom w:val="nil"/>
              <w:right w:val="nil"/>
            </w:tcBorders>
            <w:shd w:val="clear" w:color="auto" w:fill="auto"/>
          </w:tcPr>
          <w:p w14:paraId="483572E3" w14:textId="2940BDB8"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5855BEF" w14:textId="575D16CE" w:rsidR="00F14A7C" w:rsidRPr="00DC21B3" w:rsidRDefault="00F14A7C" w:rsidP="00F14A7C">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2824C820"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261E4779" w14:textId="09C4A0E5"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2A8AA3F" w14:textId="55B1317E" w:rsidR="00F14A7C" w:rsidRPr="00BC62E6" w:rsidRDefault="00F14A7C" w:rsidP="00C965B7">
            <w:pPr>
              <w:jc w:val="right"/>
              <w:rPr>
                <w:rFonts w:cs="Arial"/>
                <w:sz w:val="20"/>
                <w:szCs w:val="20"/>
              </w:rPr>
            </w:pPr>
          </w:p>
        </w:tc>
      </w:tr>
      <w:tr w:rsidR="00F14A7C" w:rsidRPr="00BC62E6" w14:paraId="6979C13C" w14:textId="77777777" w:rsidTr="009171A0">
        <w:trPr>
          <w:cantSplit/>
        </w:trPr>
        <w:tc>
          <w:tcPr>
            <w:tcW w:w="810" w:type="dxa"/>
            <w:tcBorders>
              <w:top w:val="nil"/>
              <w:left w:val="nil"/>
              <w:bottom w:val="nil"/>
              <w:right w:val="nil"/>
            </w:tcBorders>
            <w:shd w:val="clear" w:color="auto" w:fill="auto"/>
          </w:tcPr>
          <w:p w14:paraId="2685A6C8"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705C0033" w14:textId="2A6F956E"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1480918D" w14:textId="33BB105D"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235C8CCA"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091EE8F" w14:textId="77777777" w:rsidR="00F14A7C" w:rsidRPr="00BC62E6" w:rsidRDefault="00F14A7C" w:rsidP="00C965B7">
            <w:pPr>
              <w:jc w:val="right"/>
              <w:rPr>
                <w:rFonts w:cs="Arial"/>
                <w:sz w:val="20"/>
                <w:szCs w:val="20"/>
              </w:rPr>
            </w:pPr>
          </w:p>
        </w:tc>
      </w:tr>
      <w:tr w:rsidR="00F14A7C" w:rsidRPr="00BC62E6" w14:paraId="15E94819" w14:textId="77777777" w:rsidTr="009171A0">
        <w:trPr>
          <w:cantSplit/>
        </w:trPr>
        <w:tc>
          <w:tcPr>
            <w:tcW w:w="810" w:type="dxa"/>
            <w:tcBorders>
              <w:top w:val="nil"/>
              <w:left w:val="nil"/>
              <w:bottom w:val="nil"/>
              <w:right w:val="nil"/>
            </w:tcBorders>
            <w:shd w:val="clear" w:color="auto" w:fill="auto"/>
          </w:tcPr>
          <w:p w14:paraId="7EF6FA1A"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63E5B972" w14:textId="2AD821A0" w:rsidR="00F14A7C" w:rsidRPr="00DC21B3" w:rsidRDefault="00F14A7C" w:rsidP="00D734B3">
            <w:pPr>
              <w:autoSpaceDE w:val="0"/>
              <w:autoSpaceDN w:val="0"/>
              <w:adjustRightInd w:val="0"/>
              <w:rPr>
                <w:rFonts w:cs="Arial"/>
                <w:b/>
                <w:i/>
                <w:iCs/>
                <w:sz w:val="20"/>
                <w:szCs w:val="20"/>
              </w:rPr>
            </w:pPr>
          </w:p>
        </w:tc>
        <w:tc>
          <w:tcPr>
            <w:tcW w:w="900" w:type="dxa"/>
            <w:tcBorders>
              <w:top w:val="nil"/>
              <w:left w:val="nil"/>
              <w:bottom w:val="nil"/>
              <w:right w:val="nil"/>
            </w:tcBorders>
            <w:shd w:val="clear" w:color="auto" w:fill="auto"/>
          </w:tcPr>
          <w:p w14:paraId="7F0829F2" w14:textId="15C4680B"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773E1974"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46370C0" w14:textId="77777777" w:rsidR="00F14A7C" w:rsidRPr="00BC62E6" w:rsidRDefault="00F14A7C" w:rsidP="00C965B7">
            <w:pPr>
              <w:jc w:val="right"/>
              <w:rPr>
                <w:rFonts w:cs="Arial"/>
                <w:sz w:val="20"/>
                <w:szCs w:val="20"/>
              </w:rPr>
            </w:pPr>
          </w:p>
        </w:tc>
      </w:tr>
      <w:tr w:rsidR="00F14A7C" w:rsidRPr="00BC62E6" w14:paraId="79A14E6A" w14:textId="77777777" w:rsidTr="009171A0">
        <w:trPr>
          <w:cantSplit/>
        </w:trPr>
        <w:tc>
          <w:tcPr>
            <w:tcW w:w="810" w:type="dxa"/>
            <w:tcBorders>
              <w:top w:val="nil"/>
              <w:left w:val="nil"/>
              <w:bottom w:val="nil"/>
              <w:right w:val="nil"/>
            </w:tcBorders>
            <w:shd w:val="clear" w:color="auto" w:fill="auto"/>
          </w:tcPr>
          <w:p w14:paraId="317FB276"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AEE285F" w14:textId="3D10FDA9"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6D8F6D45" w14:textId="408EB05F" w:rsidR="00F14A7C" w:rsidRPr="00BC62E6" w:rsidRDefault="00F14A7C" w:rsidP="00C965B7">
            <w:pPr>
              <w:jc w:val="right"/>
              <w:rPr>
                <w:rFonts w:cs="Arial"/>
                <w:color w:val="FF0000"/>
                <w:sz w:val="20"/>
                <w:szCs w:val="20"/>
              </w:rPr>
            </w:pPr>
          </w:p>
        </w:tc>
        <w:tc>
          <w:tcPr>
            <w:tcW w:w="270" w:type="dxa"/>
            <w:gridSpan w:val="3"/>
            <w:tcBorders>
              <w:top w:val="nil"/>
              <w:left w:val="nil"/>
              <w:bottom w:val="nil"/>
              <w:right w:val="nil"/>
            </w:tcBorders>
            <w:shd w:val="clear" w:color="auto" w:fill="auto"/>
          </w:tcPr>
          <w:p w14:paraId="325FE914"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47D653B" w14:textId="77777777" w:rsidR="00F14A7C" w:rsidRPr="00BC62E6" w:rsidRDefault="00F14A7C" w:rsidP="00C965B7">
            <w:pPr>
              <w:jc w:val="right"/>
              <w:rPr>
                <w:rFonts w:cs="Arial"/>
                <w:sz w:val="20"/>
                <w:szCs w:val="20"/>
              </w:rPr>
            </w:pPr>
          </w:p>
        </w:tc>
      </w:tr>
      <w:tr w:rsidR="00F14A7C" w:rsidRPr="00BC62E6" w14:paraId="20F26F86" w14:textId="77777777" w:rsidTr="009171A0">
        <w:trPr>
          <w:cantSplit/>
        </w:trPr>
        <w:tc>
          <w:tcPr>
            <w:tcW w:w="810" w:type="dxa"/>
            <w:tcBorders>
              <w:top w:val="nil"/>
              <w:left w:val="nil"/>
              <w:bottom w:val="nil"/>
              <w:right w:val="nil"/>
            </w:tcBorders>
            <w:shd w:val="clear" w:color="auto" w:fill="auto"/>
          </w:tcPr>
          <w:p w14:paraId="3C4A2B60"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46EC6E3" w14:textId="61210038"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28D0B11B" w14:textId="4FE00B5E"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69272CF3"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EF465CF" w14:textId="77777777" w:rsidR="00F14A7C" w:rsidRPr="00BC62E6" w:rsidRDefault="00F14A7C" w:rsidP="00C965B7">
            <w:pPr>
              <w:jc w:val="right"/>
              <w:rPr>
                <w:rFonts w:cs="Arial"/>
                <w:sz w:val="20"/>
                <w:szCs w:val="20"/>
              </w:rPr>
            </w:pPr>
          </w:p>
        </w:tc>
      </w:tr>
      <w:tr w:rsidR="009171A0" w:rsidRPr="00BC62E6" w14:paraId="791C49F7" w14:textId="77777777" w:rsidTr="009171A0">
        <w:trPr>
          <w:cantSplit/>
        </w:trPr>
        <w:tc>
          <w:tcPr>
            <w:tcW w:w="810" w:type="dxa"/>
            <w:tcBorders>
              <w:top w:val="nil"/>
              <w:left w:val="nil"/>
              <w:bottom w:val="nil"/>
              <w:right w:val="nil"/>
            </w:tcBorders>
            <w:shd w:val="clear" w:color="auto" w:fill="auto"/>
          </w:tcPr>
          <w:p w14:paraId="0FAD196F"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7EB5822D"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44FE3CC"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7E2CED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326F89C" w14:textId="77777777" w:rsidR="009171A0" w:rsidRPr="00BC62E6" w:rsidRDefault="009171A0" w:rsidP="009171A0">
            <w:pPr>
              <w:jc w:val="right"/>
              <w:rPr>
                <w:rFonts w:cs="Arial"/>
                <w:sz w:val="20"/>
                <w:szCs w:val="20"/>
              </w:rPr>
            </w:pPr>
          </w:p>
        </w:tc>
      </w:tr>
      <w:tr w:rsidR="009171A0" w:rsidRPr="00BC62E6" w14:paraId="75730C6E" w14:textId="77777777" w:rsidTr="009171A0">
        <w:trPr>
          <w:cantSplit/>
        </w:trPr>
        <w:tc>
          <w:tcPr>
            <w:tcW w:w="810" w:type="dxa"/>
            <w:tcBorders>
              <w:top w:val="nil"/>
              <w:left w:val="nil"/>
              <w:bottom w:val="nil"/>
              <w:right w:val="single" w:sz="4" w:space="0" w:color="auto"/>
            </w:tcBorders>
            <w:shd w:val="clear" w:color="auto" w:fill="auto"/>
          </w:tcPr>
          <w:p w14:paraId="4D4E8C01"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595DE531" w14:textId="4A1253D6"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022E790C"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BE6789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3ACC0F3" w14:textId="77777777" w:rsidR="009171A0" w:rsidRPr="00BC62E6" w:rsidRDefault="009171A0" w:rsidP="009171A0">
            <w:pPr>
              <w:jc w:val="right"/>
              <w:rPr>
                <w:rFonts w:cs="Arial"/>
                <w:sz w:val="20"/>
                <w:szCs w:val="20"/>
              </w:rPr>
            </w:pPr>
          </w:p>
        </w:tc>
      </w:tr>
      <w:tr w:rsidR="009171A0" w:rsidRPr="00BC62E6" w14:paraId="079CF7D8" w14:textId="77777777" w:rsidTr="009171A0">
        <w:trPr>
          <w:cantSplit/>
        </w:trPr>
        <w:tc>
          <w:tcPr>
            <w:tcW w:w="810" w:type="dxa"/>
            <w:tcBorders>
              <w:top w:val="nil"/>
              <w:left w:val="nil"/>
              <w:bottom w:val="nil"/>
              <w:right w:val="single" w:sz="4" w:space="0" w:color="auto"/>
            </w:tcBorders>
            <w:shd w:val="clear" w:color="auto" w:fill="auto"/>
          </w:tcPr>
          <w:p w14:paraId="59B0D637"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7016D85D" w14:textId="3C271D5F"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37776691"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AA68909"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1E41F98" w14:textId="77777777" w:rsidR="009171A0" w:rsidRPr="00BC62E6" w:rsidRDefault="009171A0" w:rsidP="009171A0">
            <w:pPr>
              <w:jc w:val="right"/>
              <w:rPr>
                <w:rFonts w:cs="Arial"/>
                <w:sz w:val="20"/>
                <w:szCs w:val="20"/>
              </w:rPr>
            </w:pPr>
          </w:p>
        </w:tc>
      </w:tr>
      <w:tr w:rsidR="009171A0" w:rsidRPr="00BC62E6" w14:paraId="40A2A67D" w14:textId="77777777" w:rsidTr="009171A0">
        <w:trPr>
          <w:cantSplit/>
        </w:trPr>
        <w:tc>
          <w:tcPr>
            <w:tcW w:w="810" w:type="dxa"/>
            <w:tcBorders>
              <w:top w:val="nil"/>
              <w:left w:val="nil"/>
              <w:bottom w:val="nil"/>
              <w:right w:val="nil"/>
            </w:tcBorders>
            <w:shd w:val="clear" w:color="auto" w:fill="auto"/>
          </w:tcPr>
          <w:p w14:paraId="2BDCC2FB"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4F30E2C9"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1791D6D"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E6AA15C"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BBD1A32" w14:textId="77777777" w:rsidR="009171A0" w:rsidRPr="00BC62E6" w:rsidRDefault="009171A0" w:rsidP="009171A0">
            <w:pPr>
              <w:jc w:val="right"/>
              <w:rPr>
                <w:rFonts w:cs="Arial"/>
                <w:sz w:val="20"/>
                <w:szCs w:val="20"/>
              </w:rPr>
            </w:pPr>
          </w:p>
        </w:tc>
      </w:tr>
      <w:tr w:rsidR="00F14A7C" w:rsidRPr="00BC62E6" w14:paraId="19F2C922" w14:textId="77777777" w:rsidTr="009171A0">
        <w:trPr>
          <w:cantSplit/>
        </w:trPr>
        <w:tc>
          <w:tcPr>
            <w:tcW w:w="810" w:type="dxa"/>
            <w:tcBorders>
              <w:top w:val="nil"/>
              <w:left w:val="nil"/>
              <w:bottom w:val="nil"/>
              <w:right w:val="nil"/>
            </w:tcBorders>
            <w:shd w:val="clear" w:color="auto" w:fill="auto"/>
          </w:tcPr>
          <w:p w14:paraId="3AD9D756" w14:textId="444D927A"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5226D47C" w14:textId="31311DB6" w:rsidR="00F14A7C" w:rsidRPr="00DC21B3" w:rsidRDefault="00F14A7C" w:rsidP="00F14A7C">
            <w:pPr>
              <w:autoSpaceDE w:val="0"/>
              <w:autoSpaceDN w:val="0"/>
              <w:adjustRightInd w:val="0"/>
              <w:rPr>
                <w:rFonts w:cs="Arial"/>
                <w:b/>
                <w:i/>
                <w:iCs/>
                <w:sz w:val="20"/>
                <w:szCs w:val="20"/>
              </w:rPr>
            </w:pPr>
          </w:p>
        </w:tc>
        <w:tc>
          <w:tcPr>
            <w:tcW w:w="900" w:type="dxa"/>
            <w:tcBorders>
              <w:top w:val="nil"/>
              <w:left w:val="nil"/>
              <w:bottom w:val="nil"/>
              <w:right w:val="nil"/>
            </w:tcBorders>
            <w:shd w:val="clear" w:color="auto" w:fill="auto"/>
          </w:tcPr>
          <w:p w14:paraId="36B27582"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7752DB9B" w14:textId="3700B51E"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0BFD247" w14:textId="439E9D2E" w:rsidR="00F14A7C" w:rsidRPr="00BC62E6" w:rsidRDefault="00F14A7C" w:rsidP="00C965B7">
            <w:pPr>
              <w:jc w:val="right"/>
              <w:rPr>
                <w:rFonts w:cs="Arial"/>
                <w:sz w:val="20"/>
                <w:szCs w:val="20"/>
              </w:rPr>
            </w:pPr>
          </w:p>
        </w:tc>
      </w:tr>
      <w:tr w:rsidR="00F14A7C" w:rsidRPr="00BC62E6" w14:paraId="63852A4E" w14:textId="77777777" w:rsidTr="009171A0">
        <w:trPr>
          <w:cantSplit/>
        </w:trPr>
        <w:tc>
          <w:tcPr>
            <w:tcW w:w="810" w:type="dxa"/>
            <w:tcBorders>
              <w:top w:val="nil"/>
              <w:left w:val="nil"/>
              <w:bottom w:val="nil"/>
              <w:right w:val="nil"/>
            </w:tcBorders>
            <w:shd w:val="clear" w:color="auto" w:fill="auto"/>
          </w:tcPr>
          <w:p w14:paraId="121AE0F1"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C342AE2" w14:textId="69D1FF09"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685DF5D1" w14:textId="6EF93779"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77AC4B55"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7D2F81D" w14:textId="77777777" w:rsidR="00F14A7C" w:rsidRPr="00BC62E6" w:rsidRDefault="00F14A7C" w:rsidP="00C965B7">
            <w:pPr>
              <w:jc w:val="right"/>
              <w:rPr>
                <w:rFonts w:cs="Arial"/>
                <w:sz w:val="20"/>
                <w:szCs w:val="20"/>
              </w:rPr>
            </w:pPr>
          </w:p>
        </w:tc>
      </w:tr>
      <w:tr w:rsidR="00F14A7C" w:rsidRPr="00BC62E6" w14:paraId="0D740984" w14:textId="77777777" w:rsidTr="009171A0">
        <w:trPr>
          <w:cantSplit/>
        </w:trPr>
        <w:tc>
          <w:tcPr>
            <w:tcW w:w="810" w:type="dxa"/>
            <w:tcBorders>
              <w:top w:val="nil"/>
              <w:left w:val="nil"/>
              <w:bottom w:val="nil"/>
              <w:right w:val="nil"/>
            </w:tcBorders>
            <w:shd w:val="clear" w:color="auto" w:fill="auto"/>
          </w:tcPr>
          <w:p w14:paraId="06B4CDE7"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614BC90B" w14:textId="6F5C4EE3" w:rsidR="00F14A7C" w:rsidRPr="00DC21B3" w:rsidRDefault="00F14A7C" w:rsidP="00D734B3">
            <w:pPr>
              <w:autoSpaceDE w:val="0"/>
              <w:autoSpaceDN w:val="0"/>
              <w:adjustRightInd w:val="0"/>
              <w:rPr>
                <w:rFonts w:cs="Arial"/>
                <w:b/>
                <w:i/>
                <w:iCs/>
                <w:sz w:val="20"/>
                <w:szCs w:val="20"/>
              </w:rPr>
            </w:pPr>
          </w:p>
        </w:tc>
        <w:tc>
          <w:tcPr>
            <w:tcW w:w="900" w:type="dxa"/>
            <w:tcBorders>
              <w:top w:val="nil"/>
              <w:left w:val="nil"/>
              <w:bottom w:val="nil"/>
              <w:right w:val="nil"/>
            </w:tcBorders>
            <w:shd w:val="clear" w:color="auto" w:fill="auto"/>
          </w:tcPr>
          <w:p w14:paraId="336C98B1" w14:textId="3831F3A2"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682A9524"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4A873EC" w14:textId="77777777" w:rsidR="00F14A7C" w:rsidRPr="00BC62E6" w:rsidRDefault="00F14A7C" w:rsidP="00C965B7">
            <w:pPr>
              <w:jc w:val="right"/>
              <w:rPr>
                <w:rFonts w:cs="Arial"/>
                <w:sz w:val="20"/>
                <w:szCs w:val="20"/>
              </w:rPr>
            </w:pPr>
          </w:p>
        </w:tc>
      </w:tr>
      <w:tr w:rsidR="00F14A7C" w:rsidRPr="00BC62E6" w14:paraId="5332EB27" w14:textId="77777777" w:rsidTr="009171A0">
        <w:trPr>
          <w:cantSplit/>
        </w:trPr>
        <w:tc>
          <w:tcPr>
            <w:tcW w:w="810" w:type="dxa"/>
            <w:tcBorders>
              <w:top w:val="nil"/>
              <w:left w:val="nil"/>
              <w:bottom w:val="nil"/>
              <w:right w:val="nil"/>
            </w:tcBorders>
            <w:shd w:val="clear" w:color="auto" w:fill="auto"/>
          </w:tcPr>
          <w:p w14:paraId="379DCC32"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BAF5954" w14:textId="3AF3BA1D"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5102CA13" w14:textId="434B4DC8" w:rsidR="00F14A7C" w:rsidRPr="00BC62E6" w:rsidRDefault="00F14A7C" w:rsidP="00C965B7">
            <w:pPr>
              <w:jc w:val="right"/>
              <w:rPr>
                <w:rFonts w:cs="Arial"/>
                <w:color w:val="FF0000"/>
                <w:sz w:val="20"/>
                <w:szCs w:val="20"/>
              </w:rPr>
            </w:pPr>
          </w:p>
        </w:tc>
        <w:tc>
          <w:tcPr>
            <w:tcW w:w="270" w:type="dxa"/>
            <w:gridSpan w:val="3"/>
            <w:tcBorders>
              <w:top w:val="nil"/>
              <w:left w:val="nil"/>
              <w:bottom w:val="nil"/>
              <w:right w:val="nil"/>
            </w:tcBorders>
            <w:shd w:val="clear" w:color="auto" w:fill="auto"/>
          </w:tcPr>
          <w:p w14:paraId="730F1D95"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5EEBF70" w14:textId="77777777" w:rsidR="00F14A7C" w:rsidRPr="00BC62E6" w:rsidRDefault="00F14A7C" w:rsidP="00C965B7">
            <w:pPr>
              <w:jc w:val="right"/>
              <w:rPr>
                <w:rFonts w:cs="Arial"/>
                <w:sz w:val="20"/>
                <w:szCs w:val="20"/>
              </w:rPr>
            </w:pPr>
          </w:p>
        </w:tc>
      </w:tr>
      <w:tr w:rsidR="00F14A7C" w:rsidRPr="00BC62E6" w14:paraId="76E70C0F" w14:textId="77777777" w:rsidTr="009171A0">
        <w:trPr>
          <w:cantSplit/>
        </w:trPr>
        <w:tc>
          <w:tcPr>
            <w:tcW w:w="810" w:type="dxa"/>
            <w:tcBorders>
              <w:top w:val="nil"/>
              <w:left w:val="nil"/>
              <w:bottom w:val="nil"/>
              <w:right w:val="nil"/>
            </w:tcBorders>
            <w:shd w:val="clear" w:color="auto" w:fill="auto"/>
          </w:tcPr>
          <w:p w14:paraId="63740B3C"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75DFF55B" w14:textId="7B6D1FF4"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2BD487DD" w14:textId="3337B6D0"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136D0107"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7CD37EB" w14:textId="77777777" w:rsidR="00F14A7C" w:rsidRPr="00BC62E6" w:rsidRDefault="00F14A7C" w:rsidP="00C965B7">
            <w:pPr>
              <w:jc w:val="right"/>
              <w:rPr>
                <w:rFonts w:cs="Arial"/>
                <w:sz w:val="20"/>
                <w:szCs w:val="20"/>
              </w:rPr>
            </w:pPr>
          </w:p>
        </w:tc>
      </w:tr>
      <w:tr w:rsidR="009171A0" w:rsidRPr="00BC62E6" w14:paraId="6C339935" w14:textId="77777777" w:rsidTr="009171A0">
        <w:trPr>
          <w:cantSplit/>
        </w:trPr>
        <w:tc>
          <w:tcPr>
            <w:tcW w:w="810" w:type="dxa"/>
            <w:tcBorders>
              <w:top w:val="nil"/>
              <w:left w:val="nil"/>
              <w:bottom w:val="nil"/>
              <w:right w:val="nil"/>
            </w:tcBorders>
            <w:shd w:val="clear" w:color="auto" w:fill="auto"/>
          </w:tcPr>
          <w:p w14:paraId="18C6858D"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12FE2D7E"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C240840"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D5D520C"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0216530" w14:textId="77777777" w:rsidR="009171A0" w:rsidRPr="00BC62E6" w:rsidRDefault="009171A0" w:rsidP="009171A0">
            <w:pPr>
              <w:jc w:val="right"/>
              <w:rPr>
                <w:rFonts w:cs="Arial"/>
                <w:sz w:val="20"/>
                <w:szCs w:val="20"/>
              </w:rPr>
            </w:pPr>
          </w:p>
        </w:tc>
      </w:tr>
      <w:tr w:rsidR="009171A0" w:rsidRPr="00BC62E6" w14:paraId="360F81A2" w14:textId="77777777" w:rsidTr="009171A0">
        <w:trPr>
          <w:cantSplit/>
        </w:trPr>
        <w:tc>
          <w:tcPr>
            <w:tcW w:w="810" w:type="dxa"/>
            <w:tcBorders>
              <w:top w:val="nil"/>
              <w:left w:val="nil"/>
              <w:bottom w:val="nil"/>
              <w:right w:val="single" w:sz="4" w:space="0" w:color="auto"/>
            </w:tcBorders>
            <w:shd w:val="clear" w:color="auto" w:fill="auto"/>
          </w:tcPr>
          <w:p w14:paraId="12897DFE"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3FB336F1" w14:textId="246FBE0A"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594F81D5"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A34B0C1"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26DB6ED" w14:textId="77777777" w:rsidR="009171A0" w:rsidRPr="00BC62E6" w:rsidRDefault="009171A0" w:rsidP="009171A0">
            <w:pPr>
              <w:jc w:val="right"/>
              <w:rPr>
                <w:rFonts w:cs="Arial"/>
                <w:sz w:val="20"/>
                <w:szCs w:val="20"/>
              </w:rPr>
            </w:pPr>
          </w:p>
        </w:tc>
      </w:tr>
      <w:tr w:rsidR="009171A0" w:rsidRPr="00BC62E6" w14:paraId="35E22E93" w14:textId="77777777" w:rsidTr="009171A0">
        <w:trPr>
          <w:cantSplit/>
        </w:trPr>
        <w:tc>
          <w:tcPr>
            <w:tcW w:w="810" w:type="dxa"/>
            <w:tcBorders>
              <w:top w:val="nil"/>
              <w:left w:val="nil"/>
              <w:bottom w:val="nil"/>
              <w:right w:val="single" w:sz="4" w:space="0" w:color="auto"/>
            </w:tcBorders>
            <w:shd w:val="clear" w:color="auto" w:fill="auto"/>
          </w:tcPr>
          <w:p w14:paraId="0BECEE09"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1B747C01" w14:textId="6DDA5CC6"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5EC5F6B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B95FDA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431CF14" w14:textId="77777777" w:rsidR="009171A0" w:rsidRPr="00BC62E6" w:rsidRDefault="009171A0" w:rsidP="009171A0">
            <w:pPr>
              <w:jc w:val="right"/>
              <w:rPr>
                <w:rFonts w:cs="Arial"/>
                <w:sz w:val="20"/>
                <w:szCs w:val="20"/>
              </w:rPr>
            </w:pPr>
          </w:p>
        </w:tc>
      </w:tr>
      <w:tr w:rsidR="009171A0" w:rsidRPr="00BC62E6" w14:paraId="5872B0D6" w14:textId="77777777" w:rsidTr="009171A0">
        <w:trPr>
          <w:cantSplit/>
        </w:trPr>
        <w:tc>
          <w:tcPr>
            <w:tcW w:w="810" w:type="dxa"/>
            <w:tcBorders>
              <w:top w:val="nil"/>
              <w:left w:val="nil"/>
              <w:bottom w:val="nil"/>
              <w:right w:val="nil"/>
            </w:tcBorders>
            <w:shd w:val="clear" w:color="auto" w:fill="auto"/>
          </w:tcPr>
          <w:p w14:paraId="41217E11"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3CEE22A6"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6B4174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5EE5BAF"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4400E54" w14:textId="77777777" w:rsidR="009171A0" w:rsidRPr="00BC62E6" w:rsidRDefault="009171A0" w:rsidP="009171A0">
            <w:pPr>
              <w:jc w:val="right"/>
              <w:rPr>
                <w:rFonts w:cs="Arial"/>
                <w:sz w:val="20"/>
                <w:szCs w:val="20"/>
              </w:rPr>
            </w:pPr>
          </w:p>
        </w:tc>
      </w:tr>
      <w:tr w:rsidR="00F14A7C" w:rsidRPr="00BC62E6" w14:paraId="59353485" w14:textId="77777777" w:rsidTr="009171A0">
        <w:trPr>
          <w:cantSplit/>
        </w:trPr>
        <w:tc>
          <w:tcPr>
            <w:tcW w:w="810" w:type="dxa"/>
            <w:tcBorders>
              <w:top w:val="nil"/>
              <w:left w:val="nil"/>
              <w:bottom w:val="nil"/>
              <w:right w:val="nil"/>
            </w:tcBorders>
            <w:shd w:val="clear" w:color="auto" w:fill="auto"/>
          </w:tcPr>
          <w:p w14:paraId="42F6F98D" w14:textId="1D9759DB"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7D08113" w14:textId="7C0D197A" w:rsidR="00F14A7C" w:rsidRPr="00DC21B3" w:rsidRDefault="00F14A7C" w:rsidP="00F14A7C">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34F46A21"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1F983E9F" w14:textId="6525F3F6"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EA709F1" w14:textId="6D25FB48" w:rsidR="00F14A7C" w:rsidRPr="00BC62E6" w:rsidRDefault="00F14A7C" w:rsidP="00C965B7">
            <w:pPr>
              <w:jc w:val="right"/>
              <w:rPr>
                <w:rFonts w:cs="Arial"/>
                <w:sz w:val="20"/>
                <w:szCs w:val="20"/>
              </w:rPr>
            </w:pPr>
          </w:p>
        </w:tc>
      </w:tr>
      <w:tr w:rsidR="00F14A7C" w:rsidRPr="00BC62E6" w14:paraId="25CEC7B0" w14:textId="77777777" w:rsidTr="009171A0">
        <w:trPr>
          <w:cantSplit/>
        </w:trPr>
        <w:tc>
          <w:tcPr>
            <w:tcW w:w="810" w:type="dxa"/>
            <w:tcBorders>
              <w:top w:val="nil"/>
              <w:left w:val="nil"/>
              <w:bottom w:val="nil"/>
              <w:right w:val="nil"/>
            </w:tcBorders>
            <w:shd w:val="clear" w:color="auto" w:fill="auto"/>
          </w:tcPr>
          <w:p w14:paraId="692CC794"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75F15CDE" w14:textId="1B3E6430"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4784A443" w14:textId="525ED5D6"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469E82AB"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A07BC47" w14:textId="77777777" w:rsidR="00F14A7C" w:rsidRPr="00BC62E6" w:rsidRDefault="00F14A7C" w:rsidP="00C965B7">
            <w:pPr>
              <w:jc w:val="right"/>
              <w:rPr>
                <w:rFonts w:cs="Arial"/>
                <w:sz w:val="20"/>
                <w:szCs w:val="20"/>
              </w:rPr>
            </w:pPr>
          </w:p>
        </w:tc>
      </w:tr>
      <w:tr w:rsidR="00F14A7C" w:rsidRPr="00BC62E6" w14:paraId="39E6D50D" w14:textId="77777777" w:rsidTr="009171A0">
        <w:trPr>
          <w:cantSplit/>
        </w:trPr>
        <w:tc>
          <w:tcPr>
            <w:tcW w:w="810" w:type="dxa"/>
            <w:tcBorders>
              <w:top w:val="nil"/>
              <w:left w:val="nil"/>
              <w:bottom w:val="nil"/>
              <w:right w:val="nil"/>
            </w:tcBorders>
            <w:shd w:val="clear" w:color="auto" w:fill="auto"/>
          </w:tcPr>
          <w:p w14:paraId="08CF60E4"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6C4B5EA" w14:textId="7517FA6B" w:rsidR="00F14A7C" w:rsidRPr="00DC21B3" w:rsidRDefault="00F14A7C" w:rsidP="00D734B3">
            <w:pPr>
              <w:autoSpaceDE w:val="0"/>
              <w:autoSpaceDN w:val="0"/>
              <w:adjustRightInd w:val="0"/>
              <w:rPr>
                <w:rFonts w:cs="Arial"/>
                <w:b/>
                <w:i/>
                <w:iCs/>
                <w:sz w:val="20"/>
                <w:szCs w:val="20"/>
              </w:rPr>
            </w:pPr>
          </w:p>
        </w:tc>
        <w:tc>
          <w:tcPr>
            <w:tcW w:w="900" w:type="dxa"/>
            <w:tcBorders>
              <w:top w:val="nil"/>
              <w:left w:val="nil"/>
              <w:bottom w:val="nil"/>
              <w:right w:val="nil"/>
            </w:tcBorders>
            <w:shd w:val="clear" w:color="auto" w:fill="auto"/>
          </w:tcPr>
          <w:p w14:paraId="1383967F" w14:textId="43963910"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3A313A5D"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D98CC6B" w14:textId="77777777" w:rsidR="00F14A7C" w:rsidRPr="00BC62E6" w:rsidRDefault="00F14A7C" w:rsidP="00C965B7">
            <w:pPr>
              <w:jc w:val="right"/>
              <w:rPr>
                <w:rFonts w:cs="Arial"/>
                <w:sz w:val="20"/>
                <w:szCs w:val="20"/>
              </w:rPr>
            </w:pPr>
          </w:p>
        </w:tc>
      </w:tr>
      <w:tr w:rsidR="00F14A7C" w:rsidRPr="00BC62E6" w14:paraId="0DD27225" w14:textId="77777777" w:rsidTr="009171A0">
        <w:trPr>
          <w:cantSplit/>
        </w:trPr>
        <w:tc>
          <w:tcPr>
            <w:tcW w:w="810" w:type="dxa"/>
            <w:tcBorders>
              <w:top w:val="nil"/>
              <w:left w:val="nil"/>
              <w:bottom w:val="nil"/>
              <w:right w:val="nil"/>
            </w:tcBorders>
            <w:shd w:val="clear" w:color="auto" w:fill="auto"/>
          </w:tcPr>
          <w:p w14:paraId="678825B1"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6D1AEC90" w14:textId="6C09C8A6"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3CF2346B" w14:textId="33EED262" w:rsidR="00F14A7C" w:rsidRPr="00BC62E6" w:rsidRDefault="00F14A7C" w:rsidP="00C965B7">
            <w:pPr>
              <w:jc w:val="right"/>
              <w:rPr>
                <w:rFonts w:cs="Arial"/>
                <w:color w:val="FF0000"/>
                <w:sz w:val="20"/>
                <w:szCs w:val="20"/>
              </w:rPr>
            </w:pPr>
          </w:p>
        </w:tc>
        <w:tc>
          <w:tcPr>
            <w:tcW w:w="270" w:type="dxa"/>
            <w:gridSpan w:val="3"/>
            <w:tcBorders>
              <w:top w:val="nil"/>
              <w:left w:val="nil"/>
              <w:bottom w:val="nil"/>
              <w:right w:val="nil"/>
            </w:tcBorders>
            <w:shd w:val="clear" w:color="auto" w:fill="auto"/>
          </w:tcPr>
          <w:p w14:paraId="32D1BA20"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2DE1B84" w14:textId="77777777" w:rsidR="00F14A7C" w:rsidRPr="00BC62E6" w:rsidRDefault="00F14A7C" w:rsidP="00C965B7">
            <w:pPr>
              <w:jc w:val="right"/>
              <w:rPr>
                <w:rFonts w:cs="Arial"/>
                <w:sz w:val="20"/>
                <w:szCs w:val="20"/>
              </w:rPr>
            </w:pPr>
          </w:p>
        </w:tc>
      </w:tr>
      <w:tr w:rsidR="00F14A7C" w:rsidRPr="00BC62E6" w14:paraId="627E52A1" w14:textId="77777777" w:rsidTr="009171A0">
        <w:trPr>
          <w:cantSplit/>
        </w:trPr>
        <w:tc>
          <w:tcPr>
            <w:tcW w:w="810" w:type="dxa"/>
            <w:tcBorders>
              <w:top w:val="nil"/>
              <w:left w:val="nil"/>
              <w:bottom w:val="nil"/>
              <w:right w:val="nil"/>
            </w:tcBorders>
            <w:shd w:val="clear" w:color="auto" w:fill="auto"/>
          </w:tcPr>
          <w:p w14:paraId="5D71AB17"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6CBD6D4A" w14:textId="59596D7D"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3A16AB37" w14:textId="4E637A58"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12B3363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033E900" w14:textId="77777777" w:rsidR="00F14A7C" w:rsidRPr="00BC62E6" w:rsidRDefault="00F14A7C" w:rsidP="00C965B7">
            <w:pPr>
              <w:jc w:val="right"/>
              <w:rPr>
                <w:rFonts w:cs="Arial"/>
                <w:sz w:val="20"/>
                <w:szCs w:val="20"/>
              </w:rPr>
            </w:pPr>
          </w:p>
        </w:tc>
      </w:tr>
      <w:tr w:rsidR="009171A0" w:rsidRPr="00BC62E6" w14:paraId="19BDC6F6" w14:textId="77777777" w:rsidTr="009171A0">
        <w:trPr>
          <w:cantSplit/>
        </w:trPr>
        <w:tc>
          <w:tcPr>
            <w:tcW w:w="810" w:type="dxa"/>
            <w:tcBorders>
              <w:top w:val="nil"/>
              <w:left w:val="nil"/>
              <w:bottom w:val="nil"/>
              <w:right w:val="nil"/>
            </w:tcBorders>
            <w:shd w:val="clear" w:color="auto" w:fill="auto"/>
          </w:tcPr>
          <w:p w14:paraId="2334DC15"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3DEBE194"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D39BD5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B216C8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C4D3A2D" w14:textId="77777777" w:rsidR="009171A0" w:rsidRPr="00BC62E6" w:rsidRDefault="009171A0" w:rsidP="009171A0">
            <w:pPr>
              <w:jc w:val="right"/>
              <w:rPr>
                <w:rFonts w:cs="Arial"/>
                <w:sz w:val="20"/>
                <w:szCs w:val="20"/>
              </w:rPr>
            </w:pPr>
          </w:p>
        </w:tc>
      </w:tr>
      <w:tr w:rsidR="009171A0" w:rsidRPr="00BC62E6" w14:paraId="13B2C21E" w14:textId="77777777" w:rsidTr="009171A0">
        <w:trPr>
          <w:cantSplit/>
        </w:trPr>
        <w:tc>
          <w:tcPr>
            <w:tcW w:w="810" w:type="dxa"/>
            <w:tcBorders>
              <w:top w:val="nil"/>
              <w:left w:val="nil"/>
              <w:bottom w:val="nil"/>
              <w:right w:val="single" w:sz="4" w:space="0" w:color="auto"/>
            </w:tcBorders>
            <w:shd w:val="clear" w:color="auto" w:fill="auto"/>
          </w:tcPr>
          <w:p w14:paraId="20869373"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65D37293" w14:textId="56CA4759"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7BDF5C6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2E89D94"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0F21F96" w14:textId="77777777" w:rsidR="009171A0" w:rsidRPr="00BC62E6" w:rsidRDefault="009171A0" w:rsidP="009171A0">
            <w:pPr>
              <w:jc w:val="right"/>
              <w:rPr>
                <w:rFonts w:cs="Arial"/>
                <w:sz w:val="20"/>
                <w:szCs w:val="20"/>
              </w:rPr>
            </w:pPr>
          </w:p>
        </w:tc>
      </w:tr>
      <w:tr w:rsidR="009171A0" w:rsidRPr="00BC62E6" w14:paraId="2676FDA2" w14:textId="77777777" w:rsidTr="009171A0">
        <w:trPr>
          <w:cantSplit/>
        </w:trPr>
        <w:tc>
          <w:tcPr>
            <w:tcW w:w="810" w:type="dxa"/>
            <w:tcBorders>
              <w:top w:val="nil"/>
              <w:left w:val="nil"/>
              <w:bottom w:val="nil"/>
              <w:right w:val="single" w:sz="4" w:space="0" w:color="auto"/>
            </w:tcBorders>
            <w:shd w:val="clear" w:color="auto" w:fill="auto"/>
          </w:tcPr>
          <w:p w14:paraId="4BCDBFDB"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2F460EEC" w14:textId="29201399"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2DB74FD3"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C7E0E31"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AF36503" w14:textId="77777777" w:rsidR="009171A0" w:rsidRPr="00BC62E6" w:rsidRDefault="009171A0" w:rsidP="009171A0">
            <w:pPr>
              <w:jc w:val="right"/>
              <w:rPr>
                <w:rFonts w:cs="Arial"/>
                <w:sz w:val="20"/>
                <w:szCs w:val="20"/>
              </w:rPr>
            </w:pPr>
          </w:p>
        </w:tc>
      </w:tr>
      <w:tr w:rsidR="009171A0" w:rsidRPr="00BC62E6" w14:paraId="441913BE" w14:textId="77777777" w:rsidTr="009171A0">
        <w:trPr>
          <w:cantSplit/>
        </w:trPr>
        <w:tc>
          <w:tcPr>
            <w:tcW w:w="810" w:type="dxa"/>
            <w:tcBorders>
              <w:top w:val="nil"/>
              <w:left w:val="nil"/>
              <w:bottom w:val="nil"/>
              <w:right w:val="nil"/>
            </w:tcBorders>
            <w:shd w:val="clear" w:color="auto" w:fill="auto"/>
          </w:tcPr>
          <w:p w14:paraId="3DECE5A7"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4432FB2E"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2DAE06F"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1E10287"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02AC6CA" w14:textId="77777777" w:rsidR="009171A0" w:rsidRPr="00BC62E6" w:rsidRDefault="009171A0" w:rsidP="009171A0">
            <w:pPr>
              <w:jc w:val="right"/>
              <w:rPr>
                <w:rFonts w:cs="Arial"/>
                <w:sz w:val="20"/>
                <w:szCs w:val="20"/>
              </w:rPr>
            </w:pPr>
          </w:p>
        </w:tc>
      </w:tr>
      <w:tr w:rsidR="00F14A7C" w:rsidRPr="00BC62E6" w14:paraId="4BB3AFFE" w14:textId="77777777" w:rsidTr="009171A0">
        <w:trPr>
          <w:cantSplit/>
        </w:trPr>
        <w:tc>
          <w:tcPr>
            <w:tcW w:w="810" w:type="dxa"/>
            <w:tcBorders>
              <w:top w:val="nil"/>
              <w:left w:val="nil"/>
              <w:bottom w:val="nil"/>
              <w:right w:val="nil"/>
            </w:tcBorders>
            <w:shd w:val="clear" w:color="auto" w:fill="auto"/>
          </w:tcPr>
          <w:p w14:paraId="11172A21" w14:textId="1DD15411"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0B8001E" w14:textId="6879A58F" w:rsidR="00F14A7C" w:rsidRPr="00DC21B3" w:rsidRDefault="00F14A7C" w:rsidP="00F14A7C">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6DE9475A"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29633A56" w14:textId="6BDF16C6"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EC1CBC8" w14:textId="4E9CAE7F" w:rsidR="00F14A7C" w:rsidRPr="00BC62E6" w:rsidRDefault="00F14A7C" w:rsidP="00C965B7">
            <w:pPr>
              <w:jc w:val="right"/>
              <w:rPr>
                <w:rFonts w:cs="Arial"/>
                <w:sz w:val="20"/>
                <w:szCs w:val="20"/>
              </w:rPr>
            </w:pPr>
          </w:p>
        </w:tc>
      </w:tr>
      <w:tr w:rsidR="00F14A7C" w:rsidRPr="00BC62E6" w14:paraId="6F8BEC82" w14:textId="77777777" w:rsidTr="009171A0">
        <w:trPr>
          <w:cantSplit/>
        </w:trPr>
        <w:tc>
          <w:tcPr>
            <w:tcW w:w="810" w:type="dxa"/>
            <w:tcBorders>
              <w:top w:val="nil"/>
              <w:left w:val="nil"/>
              <w:bottom w:val="nil"/>
              <w:right w:val="nil"/>
            </w:tcBorders>
            <w:shd w:val="clear" w:color="auto" w:fill="auto"/>
          </w:tcPr>
          <w:p w14:paraId="4773722C"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2EFE617" w14:textId="52DBD5AD"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385ACD9B" w14:textId="0292BFFC"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0E8E9791"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F594A81" w14:textId="77777777" w:rsidR="00F14A7C" w:rsidRPr="00BC62E6" w:rsidRDefault="00F14A7C" w:rsidP="00C965B7">
            <w:pPr>
              <w:jc w:val="right"/>
              <w:rPr>
                <w:rFonts w:cs="Arial"/>
                <w:sz w:val="20"/>
                <w:szCs w:val="20"/>
              </w:rPr>
            </w:pPr>
          </w:p>
        </w:tc>
      </w:tr>
      <w:tr w:rsidR="00F14A7C" w:rsidRPr="00BC62E6" w14:paraId="4A141676" w14:textId="77777777" w:rsidTr="009171A0">
        <w:trPr>
          <w:cantSplit/>
        </w:trPr>
        <w:tc>
          <w:tcPr>
            <w:tcW w:w="810" w:type="dxa"/>
            <w:tcBorders>
              <w:top w:val="nil"/>
              <w:left w:val="nil"/>
              <w:bottom w:val="nil"/>
              <w:right w:val="nil"/>
            </w:tcBorders>
            <w:shd w:val="clear" w:color="auto" w:fill="auto"/>
          </w:tcPr>
          <w:p w14:paraId="65FD3986"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E94C516" w14:textId="00EF42EF" w:rsidR="00F14A7C" w:rsidRPr="00DC21B3" w:rsidRDefault="00F14A7C" w:rsidP="00D734B3">
            <w:pPr>
              <w:autoSpaceDE w:val="0"/>
              <w:autoSpaceDN w:val="0"/>
              <w:adjustRightInd w:val="0"/>
              <w:rPr>
                <w:rFonts w:cs="Arial"/>
                <w:b/>
                <w:i/>
                <w:iCs/>
                <w:sz w:val="20"/>
                <w:szCs w:val="20"/>
              </w:rPr>
            </w:pPr>
          </w:p>
        </w:tc>
        <w:tc>
          <w:tcPr>
            <w:tcW w:w="900" w:type="dxa"/>
            <w:tcBorders>
              <w:top w:val="nil"/>
              <w:left w:val="nil"/>
              <w:bottom w:val="nil"/>
              <w:right w:val="nil"/>
            </w:tcBorders>
            <w:shd w:val="clear" w:color="auto" w:fill="auto"/>
          </w:tcPr>
          <w:p w14:paraId="6C59BD0C" w14:textId="56A1315B"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49B67051"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6FFB01C" w14:textId="77777777" w:rsidR="00F14A7C" w:rsidRPr="00BC62E6" w:rsidRDefault="00F14A7C" w:rsidP="00C965B7">
            <w:pPr>
              <w:jc w:val="right"/>
              <w:rPr>
                <w:rFonts w:cs="Arial"/>
                <w:sz w:val="20"/>
                <w:szCs w:val="20"/>
              </w:rPr>
            </w:pPr>
          </w:p>
        </w:tc>
      </w:tr>
      <w:tr w:rsidR="00F14A7C" w:rsidRPr="00BC62E6" w14:paraId="344DAB78" w14:textId="77777777" w:rsidTr="009171A0">
        <w:trPr>
          <w:cantSplit/>
        </w:trPr>
        <w:tc>
          <w:tcPr>
            <w:tcW w:w="810" w:type="dxa"/>
            <w:tcBorders>
              <w:top w:val="nil"/>
              <w:left w:val="nil"/>
              <w:bottom w:val="nil"/>
              <w:right w:val="nil"/>
            </w:tcBorders>
            <w:shd w:val="clear" w:color="auto" w:fill="auto"/>
          </w:tcPr>
          <w:p w14:paraId="7FAE831B"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64E8A5A2" w14:textId="4C49E8A1"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4C271762" w14:textId="75E77A40" w:rsidR="00F14A7C" w:rsidRPr="00BC62E6" w:rsidRDefault="00F14A7C" w:rsidP="00C965B7">
            <w:pPr>
              <w:jc w:val="right"/>
              <w:rPr>
                <w:rFonts w:cs="Arial"/>
                <w:color w:val="FF0000"/>
                <w:sz w:val="20"/>
                <w:szCs w:val="20"/>
              </w:rPr>
            </w:pPr>
          </w:p>
        </w:tc>
        <w:tc>
          <w:tcPr>
            <w:tcW w:w="270" w:type="dxa"/>
            <w:gridSpan w:val="3"/>
            <w:tcBorders>
              <w:top w:val="nil"/>
              <w:left w:val="nil"/>
              <w:bottom w:val="nil"/>
              <w:right w:val="nil"/>
            </w:tcBorders>
            <w:shd w:val="clear" w:color="auto" w:fill="auto"/>
          </w:tcPr>
          <w:p w14:paraId="12B8FB26"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D878D89" w14:textId="77777777" w:rsidR="00F14A7C" w:rsidRPr="00BC62E6" w:rsidRDefault="00F14A7C" w:rsidP="00C965B7">
            <w:pPr>
              <w:jc w:val="right"/>
              <w:rPr>
                <w:rFonts w:cs="Arial"/>
                <w:sz w:val="20"/>
                <w:szCs w:val="20"/>
              </w:rPr>
            </w:pPr>
          </w:p>
        </w:tc>
      </w:tr>
      <w:tr w:rsidR="00F14A7C" w:rsidRPr="00BC62E6" w14:paraId="254EC43C" w14:textId="77777777" w:rsidTr="009171A0">
        <w:trPr>
          <w:cantSplit/>
        </w:trPr>
        <w:tc>
          <w:tcPr>
            <w:tcW w:w="810" w:type="dxa"/>
            <w:tcBorders>
              <w:top w:val="nil"/>
              <w:left w:val="nil"/>
              <w:bottom w:val="nil"/>
              <w:right w:val="nil"/>
            </w:tcBorders>
            <w:shd w:val="clear" w:color="auto" w:fill="auto"/>
          </w:tcPr>
          <w:p w14:paraId="22B7E73F"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42F2EC3" w14:textId="03779C3E" w:rsidR="00F14A7C" w:rsidRPr="00DC21B3" w:rsidRDefault="00F14A7C" w:rsidP="00D734B3">
            <w:pPr>
              <w:autoSpaceDE w:val="0"/>
              <w:autoSpaceDN w:val="0"/>
              <w:adjustRightInd w:val="0"/>
              <w:rPr>
                <w:rFonts w:cs="Arial"/>
                <w:i/>
                <w:iCs/>
                <w:sz w:val="20"/>
                <w:szCs w:val="20"/>
              </w:rPr>
            </w:pPr>
          </w:p>
        </w:tc>
        <w:tc>
          <w:tcPr>
            <w:tcW w:w="900" w:type="dxa"/>
            <w:tcBorders>
              <w:top w:val="nil"/>
              <w:left w:val="nil"/>
              <w:bottom w:val="nil"/>
              <w:right w:val="nil"/>
            </w:tcBorders>
            <w:shd w:val="clear" w:color="auto" w:fill="auto"/>
          </w:tcPr>
          <w:p w14:paraId="21219E46" w14:textId="4A6E45C6"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21C19615"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AA77561" w14:textId="77777777" w:rsidR="00F14A7C" w:rsidRPr="00BC62E6" w:rsidRDefault="00F14A7C" w:rsidP="00C965B7">
            <w:pPr>
              <w:jc w:val="right"/>
              <w:rPr>
                <w:rFonts w:cs="Arial"/>
                <w:sz w:val="20"/>
                <w:szCs w:val="20"/>
              </w:rPr>
            </w:pPr>
          </w:p>
        </w:tc>
      </w:tr>
      <w:tr w:rsidR="009171A0" w:rsidRPr="00BC62E6" w14:paraId="02C88C8F" w14:textId="77777777" w:rsidTr="009171A0">
        <w:trPr>
          <w:cantSplit/>
        </w:trPr>
        <w:tc>
          <w:tcPr>
            <w:tcW w:w="810" w:type="dxa"/>
            <w:tcBorders>
              <w:top w:val="nil"/>
              <w:left w:val="nil"/>
              <w:bottom w:val="nil"/>
              <w:right w:val="nil"/>
            </w:tcBorders>
            <w:shd w:val="clear" w:color="auto" w:fill="auto"/>
          </w:tcPr>
          <w:p w14:paraId="59CAFBE6"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5B2E990B"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5B229D1"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EFB0334"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EB6B849" w14:textId="77777777" w:rsidR="009171A0" w:rsidRPr="00BC62E6" w:rsidRDefault="009171A0" w:rsidP="009171A0">
            <w:pPr>
              <w:jc w:val="right"/>
              <w:rPr>
                <w:rFonts w:cs="Arial"/>
                <w:sz w:val="20"/>
                <w:szCs w:val="20"/>
              </w:rPr>
            </w:pPr>
          </w:p>
        </w:tc>
      </w:tr>
      <w:tr w:rsidR="009171A0" w:rsidRPr="00BC62E6" w14:paraId="2B0F6489" w14:textId="77777777" w:rsidTr="009171A0">
        <w:trPr>
          <w:cantSplit/>
        </w:trPr>
        <w:tc>
          <w:tcPr>
            <w:tcW w:w="810" w:type="dxa"/>
            <w:tcBorders>
              <w:top w:val="nil"/>
              <w:left w:val="nil"/>
              <w:bottom w:val="nil"/>
              <w:right w:val="single" w:sz="4" w:space="0" w:color="auto"/>
            </w:tcBorders>
            <w:shd w:val="clear" w:color="auto" w:fill="auto"/>
          </w:tcPr>
          <w:p w14:paraId="62C4FABA"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39D394EE" w14:textId="1EB1ABCD"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0505336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39187BA"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110C2D5" w14:textId="77777777" w:rsidR="009171A0" w:rsidRPr="00BC62E6" w:rsidRDefault="009171A0" w:rsidP="009171A0">
            <w:pPr>
              <w:jc w:val="right"/>
              <w:rPr>
                <w:rFonts w:cs="Arial"/>
                <w:sz w:val="20"/>
                <w:szCs w:val="20"/>
              </w:rPr>
            </w:pPr>
          </w:p>
        </w:tc>
      </w:tr>
      <w:tr w:rsidR="009171A0" w:rsidRPr="00BC62E6" w14:paraId="7289C48A" w14:textId="77777777" w:rsidTr="009171A0">
        <w:trPr>
          <w:cantSplit/>
        </w:trPr>
        <w:tc>
          <w:tcPr>
            <w:tcW w:w="810" w:type="dxa"/>
            <w:tcBorders>
              <w:top w:val="nil"/>
              <w:left w:val="nil"/>
              <w:bottom w:val="nil"/>
              <w:right w:val="single" w:sz="4" w:space="0" w:color="auto"/>
            </w:tcBorders>
            <w:shd w:val="clear" w:color="auto" w:fill="auto"/>
          </w:tcPr>
          <w:p w14:paraId="089098B1"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2E3E6544" w14:textId="21189092" w:rsidR="009171A0" w:rsidRPr="009852CE" w:rsidRDefault="009171A0" w:rsidP="009171A0">
            <w:pPr>
              <w:autoSpaceDE w:val="0"/>
              <w:autoSpaceDN w:val="0"/>
              <w:adjustRightInd w:val="0"/>
              <w:rPr>
                <w:rFonts w:cs="Arial"/>
                <w:sz w:val="20"/>
                <w:szCs w:val="20"/>
              </w:rPr>
            </w:pPr>
          </w:p>
        </w:tc>
        <w:tc>
          <w:tcPr>
            <w:tcW w:w="900" w:type="dxa"/>
            <w:tcBorders>
              <w:top w:val="nil"/>
              <w:left w:val="single" w:sz="4" w:space="0" w:color="auto"/>
              <w:bottom w:val="nil"/>
              <w:right w:val="nil"/>
            </w:tcBorders>
            <w:shd w:val="clear" w:color="auto" w:fill="auto"/>
          </w:tcPr>
          <w:p w14:paraId="2ABFA690"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565B96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A859A9F" w14:textId="77777777" w:rsidR="009171A0" w:rsidRPr="00BC62E6" w:rsidRDefault="009171A0" w:rsidP="009171A0">
            <w:pPr>
              <w:jc w:val="right"/>
              <w:rPr>
                <w:rFonts w:cs="Arial"/>
                <w:sz w:val="20"/>
                <w:szCs w:val="20"/>
              </w:rPr>
            </w:pPr>
          </w:p>
        </w:tc>
      </w:tr>
      <w:tr w:rsidR="009171A0" w:rsidRPr="00BC62E6" w14:paraId="5D89A1CD" w14:textId="77777777" w:rsidTr="009171A0">
        <w:trPr>
          <w:cantSplit/>
        </w:trPr>
        <w:tc>
          <w:tcPr>
            <w:tcW w:w="810" w:type="dxa"/>
            <w:tcBorders>
              <w:top w:val="nil"/>
              <w:left w:val="nil"/>
              <w:bottom w:val="nil"/>
              <w:right w:val="nil"/>
            </w:tcBorders>
            <w:shd w:val="clear" w:color="auto" w:fill="auto"/>
          </w:tcPr>
          <w:p w14:paraId="2A45C8DC"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52377AF5"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574FD7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42BBC3A"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CE0F7A6" w14:textId="77777777" w:rsidR="009171A0" w:rsidRPr="00BC62E6" w:rsidRDefault="009171A0" w:rsidP="009171A0">
            <w:pPr>
              <w:jc w:val="right"/>
              <w:rPr>
                <w:rFonts w:cs="Arial"/>
                <w:sz w:val="20"/>
                <w:szCs w:val="20"/>
              </w:rPr>
            </w:pPr>
          </w:p>
        </w:tc>
      </w:tr>
      <w:tr w:rsidR="00D26FE2" w:rsidRPr="00BC62E6" w14:paraId="2A5C27E6" w14:textId="77777777" w:rsidTr="009171A0">
        <w:trPr>
          <w:cantSplit/>
        </w:trPr>
        <w:tc>
          <w:tcPr>
            <w:tcW w:w="810" w:type="dxa"/>
            <w:tcBorders>
              <w:top w:val="nil"/>
              <w:left w:val="nil"/>
              <w:bottom w:val="nil"/>
              <w:right w:val="nil"/>
            </w:tcBorders>
            <w:shd w:val="clear" w:color="auto" w:fill="auto"/>
          </w:tcPr>
          <w:p w14:paraId="0411111D" w14:textId="77777777" w:rsidR="00D26FE2" w:rsidRPr="00BC62E6" w:rsidRDefault="00D26FE2" w:rsidP="00D26FE2">
            <w:pPr>
              <w:jc w:val="right"/>
              <w:rPr>
                <w:rFonts w:cs="Arial"/>
                <w:b/>
                <w:sz w:val="20"/>
                <w:szCs w:val="20"/>
              </w:rPr>
            </w:pPr>
          </w:p>
        </w:tc>
        <w:tc>
          <w:tcPr>
            <w:tcW w:w="6471" w:type="dxa"/>
            <w:tcBorders>
              <w:top w:val="nil"/>
              <w:left w:val="nil"/>
              <w:bottom w:val="nil"/>
              <w:right w:val="nil"/>
            </w:tcBorders>
            <w:shd w:val="clear" w:color="auto" w:fill="auto"/>
          </w:tcPr>
          <w:p w14:paraId="1DCA3EA2" w14:textId="299D1278" w:rsidR="00D26FE2" w:rsidRPr="00BC62E6" w:rsidRDefault="00D26FE2" w:rsidP="00D26FE2">
            <w:pPr>
              <w:autoSpaceDE w:val="0"/>
              <w:autoSpaceDN w:val="0"/>
              <w:adjustRightInd w:val="0"/>
              <w:jc w:val="right"/>
              <w:rPr>
                <w:rFonts w:cs="Arial"/>
                <w:b/>
                <w:i/>
                <w:iCs/>
                <w:sz w:val="20"/>
                <w:szCs w:val="20"/>
              </w:rPr>
            </w:pPr>
          </w:p>
        </w:tc>
        <w:tc>
          <w:tcPr>
            <w:tcW w:w="922" w:type="dxa"/>
            <w:gridSpan w:val="3"/>
            <w:tcBorders>
              <w:top w:val="nil"/>
              <w:left w:val="nil"/>
              <w:bottom w:val="single" w:sz="4" w:space="0" w:color="auto"/>
              <w:right w:val="nil"/>
            </w:tcBorders>
            <w:shd w:val="clear" w:color="auto" w:fill="auto"/>
          </w:tcPr>
          <w:p w14:paraId="72D1900F" w14:textId="77777777" w:rsidR="00D26FE2" w:rsidRPr="00BC62E6" w:rsidRDefault="00D26FE2" w:rsidP="00D26FE2">
            <w:pPr>
              <w:jc w:val="right"/>
              <w:rPr>
                <w:rFonts w:cs="Arial"/>
                <w:b/>
                <w:sz w:val="20"/>
                <w:szCs w:val="20"/>
              </w:rPr>
            </w:pPr>
          </w:p>
        </w:tc>
        <w:tc>
          <w:tcPr>
            <w:tcW w:w="236" w:type="dxa"/>
            <w:tcBorders>
              <w:top w:val="nil"/>
              <w:left w:val="nil"/>
              <w:bottom w:val="nil"/>
              <w:right w:val="nil"/>
            </w:tcBorders>
            <w:shd w:val="clear" w:color="auto" w:fill="auto"/>
          </w:tcPr>
          <w:p w14:paraId="6C908D07" w14:textId="466EF440" w:rsidR="00D26FE2" w:rsidRPr="00BC62E6" w:rsidRDefault="00D26FE2" w:rsidP="00D26FE2">
            <w:pPr>
              <w:jc w:val="right"/>
              <w:rPr>
                <w:rFonts w:cs="Arial"/>
                <w:b/>
                <w:sz w:val="20"/>
                <w:szCs w:val="20"/>
              </w:rPr>
            </w:pPr>
          </w:p>
        </w:tc>
        <w:tc>
          <w:tcPr>
            <w:tcW w:w="1133" w:type="dxa"/>
            <w:gridSpan w:val="2"/>
            <w:tcBorders>
              <w:top w:val="nil"/>
              <w:left w:val="nil"/>
              <w:bottom w:val="single" w:sz="4" w:space="0" w:color="auto"/>
              <w:right w:val="nil"/>
            </w:tcBorders>
            <w:shd w:val="clear" w:color="auto" w:fill="auto"/>
          </w:tcPr>
          <w:p w14:paraId="007F2FDF" w14:textId="77777777" w:rsidR="00D26FE2" w:rsidRPr="00BC62E6" w:rsidRDefault="00D26FE2" w:rsidP="00D26FE2">
            <w:pPr>
              <w:jc w:val="right"/>
              <w:rPr>
                <w:rFonts w:cs="Arial"/>
                <w:b/>
                <w:sz w:val="20"/>
                <w:szCs w:val="20"/>
              </w:rPr>
            </w:pPr>
          </w:p>
        </w:tc>
      </w:tr>
      <w:tr w:rsidR="00D26FE2" w:rsidRPr="00BC62E6" w14:paraId="40E847E1" w14:textId="77777777" w:rsidTr="009171A0">
        <w:trPr>
          <w:cantSplit/>
        </w:trPr>
        <w:tc>
          <w:tcPr>
            <w:tcW w:w="810" w:type="dxa"/>
            <w:tcBorders>
              <w:top w:val="nil"/>
              <w:left w:val="nil"/>
              <w:bottom w:val="nil"/>
              <w:right w:val="nil"/>
            </w:tcBorders>
            <w:shd w:val="clear" w:color="auto" w:fill="auto"/>
          </w:tcPr>
          <w:p w14:paraId="2C736AA3" w14:textId="77777777" w:rsidR="00D26FE2" w:rsidRPr="00DC21B3" w:rsidRDefault="00D26FE2" w:rsidP="00682867">
            <w:pPr>
              <w:rPr>
                <w:rFonts w:cs="Arial"/>
                <w:sz w:val="20"/>
                <w:szCs w:val="20"/>
              </w:rPr>
            </w:pPr>
          </w:p>
        </w:tc>
        <w:tc>
          <w:tcPr>
            <w:tcW w:w="6480" w:type="dxa"/>
            <w:gridSpan w:val="2"/>
            <w:tcBorders>
              <w:top w:val="nil"/>
              <w:left w:val="nil"/>
              <w:bottom w:val="nil"/>
              <w:right w:val="nil"/>
            </w:tcBorders>
            <w:shd w:val="clear" w:color="auto" w:fill="auto"/>
          </w:tcPr>
          <w:p w14:paraId="62CECA83" w14:textId="77777777" w:rsidR="00D26FE2" w:rsidRPr="00DC21B3" w:rsidRDefault="00D26FE2"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23BFD3D" w14:textId="77777777" w:rsidR="00D26FE2" w:rsidRPr="00BC62E6" w:rsidRDefault="00D26FE2" w:rsidP="00C965B7">
            <w:pPr>
              <w:jc w:val="right"/>
              <w:rPr>
                <w:rFonts w:cs="Arial"/>
                <w:sz w:val="20"/>
                <w:szCs w:val="20"/>
              </w:rPr>
            </w:pPr>
          </w:p>
        </w:tc>
        <w:tc>
          <w:tcPr>
            <w:tcW w:w="270" w:type="dxa"/>
            <w:gridSpan w:val="3"/>
            <w:tcBorders>
              <w:top w:val="nil"/>
              <w:left w:val="nil"/>
              <w:bottom w:val="nil"/>
              <w:right w:val="nil"/>
            </w:tcBorders>
            <w:shd w:val="clear" w:color="auto" w:fill="auto"/>
          </w:tcPr>
          <w:p w14:paraId="426ECFB2" w14:textId="77777777" w:rsidR="00D26FE2" w:rsidRPr="00BC62E6" w:rsidRDefault="00D26FE2" w:rsidP="00C965B7">
            <w:pPr>
              <w:jc w:val="right"/>
              <w:rPr>
                <w:rFonts w:cs="Arial"/>
                <w:sz w:val="20"/>
                <w:szCs w:val="20"/>
              </w:rPr>
            </w:pPr>
          </w:p>
        </w:tc>
        <w:tc>
          <w:tcPr>
            <w:tcW w:w="1112" w:type="dxa"/>
            <w:tcBorders>
              <w:top w:val="nil"/>
              <w:left w:val="nil"/>
              <w:bottom w:val="nil"/>
              <w:right w:val="nil"/>
            </w:tcBorders>
            <w:shd w:val="clear" w:color="auto" w:fill="auto"/>
          </w:tcPr>
          <w:p w14:paraId="3022C4E5" w14:textId="77777777" w:rsidR="00D26FE2" w:rsidRPr="00BC62E6" w:rsidRDefault="00D26FE2" w:rsidP="00C965B7">
            <w:pPr>
              <w:jc w:val="right"/>
              <w:rPr>
                <w:rFonts w:cs="Arial"/>
                <w:sz w:val="20"/>
                <w:szCs w:val="20"/>
              </w:rPr>
            </w:pPr>
          </w:p>
        </w:tc>
      </w:tr>
    </w:tbl>
    <w:p w14:paraId="2A1A4F8B" w14:textId="77777777" w:rsidR="00E371F6" w:rsidRPr="00BC62E6" w:rsidRDefault="00E371F6" w:rsidP="00971DAD">
      <w:pPr>
        <w:rPr>
          <w:rFonts w:cs="Arial"/>
          <w:sz w:val="20"/>
          <w:szCs w:val="20"/>
        </w:rPr>
      </w:pPr>
    </w:p>
    <w:p w14:paraId="4E6A41F1" w14:textId="77777777" w:rsidR="009171A0" w:rsidRPr="00BC62E6" w:rsidRDefault="00E371F6" w:rsidP="00971DAD">
      <w:pPr>
        <w:rPr>
          <w:rFonts w:cs="Arial"/>
          <w:sz w:val="20"/>
          <w:szCs w:val="20"/>
        </w:rPr>
      </w:pPr>
      <w:r w:rsidRPr="00BC62E6">
        <w:rPr>
          <w:rFonts w:cs="Arial"/>
          <w:sz w:val="20"/>
          <w:szCs w:val="20"/>
        </w:rPr>
        <w:br w:type="page"/>
      </w:r>
    </w:p>
    <w:tbl>
      <w:tblPr>
        <w:tblW w:w="957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6471"/>
        <w:gridCol w:w="9"/>
        <w:gridCol w:w="900"/>
        <w:gridCol w:w="13"/>
        <w:gridCol w:w="236"/>
        <w:gridCol w:w="21"/>
        <w:gridCol w:w="1112"/>
      </w:tblGrid>
      <w:tr w:rsidR="00863370" w:rsidRPr="00BC62E6" w14:paraId="1467B7D3" w14:textId="77777777" w:rsidTr="009171A0">
        <w:trPr>
          <w:cantSplit/>
          <w:tblHeader/>
        </w:trPr>
        <w:tc>
          <w:tcPr>
            <w:tcW w:w="7290" w:type="dxa"/>
            <w:gridSpan w:val="3"/>
            <w:tcBorders>
              <w:top w:val="nil"/>
              <w:left w:val="nil"/>
              <w:bottom w:val="nil"/>
              <w:right w:val="nil"/>
            </w:tcBorders>
            <w:shd w:val="clear" w:color="auto" w:fill="auto"/>
          </w:tcPr>
          <w:p w14:paraId="5D70881A" w14:textId="77777777" w:rsidR="00863370" w:rsidRPr="00DC21B3" w:rsidRDefault="00863370" w:rsidP="00D734B3">
            <w:pPr>
              <w:autoSpaceDE w:val="0"/>
              <w:autoSpaceDN w:val="0"/>
              <w:adjustRightInd w:val="0"/>
              <w:rPr>
                <w:rFonts w:cs="Arial"/>
                <w:sz w:val="20"/>
                <w:szCs w:val="20"/>
              </w:rPr>
            </w:pPr>
            <w:r w:rsidRPr="00DC21B3">
              <w:rPr>
                <w:rFonts w:cs="Arial"/>
                <w:b/>
                <w:sz w:val="24"/>
                <w:szCs w:val="20"/>
              </w:rPr>
              <w:lastRenderedPageBreak/>
              <w:t>Injury &amp; Illness Prevention Program</w:t>
            </w:r>
          </w:p>
        </w:tc>
        <w:tc>
          <w:tcPr>
            <w:tcW w:w="900" w:type="dxa"/>
            <w:tcBorders>
              <w:top w:val="nil"/>
              <w:left w:val="nil"/>
              <w:bottom w:val="nil"/>
              <w:right w:val="nil"/>
            </w:tcBorders>
            <w:shd w:val="clear" w:color="auto" w:fill="auto"/>
          </w:tcPr>
          <w:p w14:paraId="41222736" w14:textId="77777777" w:rsidR="00863370" w:rsidRPr="00BC62E6" w:rsidRDefault="00863370" w:rsidP="00C965B7">
            <w:pPr>
              <w:jc w:val="right"/>
              <w:rPr>
                <w:rFonts w:cs="Arial"/>
                <w:sz w:val="20"/>
                <w:szCs w:val="20"/>
              </w:rPr>
            </w:pPr>
          </w:p>
        </w:tc>
        <w:tc>
          <w:tcPr>
            <w:tcW w:w="270" w:type="dxa"/>
            <w:gridSpan w:val="3"/>
            <w:tcBorders>
              <w:top w:val="nil"/>
              <w:left w:val="nil"/>
              <w:bottom w:val="nil"/>
              <w:right w:val="nil"/>
            </w:tcBorders>
            <w:shd w:val="clear" w:color="auto" w:fill="auto"/>
          </w:tcPr>
          <w:p w14:paraId="56470D52" w14:textId="77777777" w:rsidR="00863370" w:rsidRPr="00BC62E6" w:rsidRDefault="00863370" w:rsidP="00C965B7">
            <w:pPr>
              <w:jc w:val="right"/>
              <w:rPr>
                <w:rFonts w:cs="Arial"/>
                <w:sz w:val="20"/>
                <w:szCs w:val="20"/>
              </w:rPr>
            </w:pPr>
          </w:p>
        </w:tc>
        <w:tc>
          <w:tcPr>
            <w:tcW w:w="1112" w:type="dxa"/>
            <w:tcBorders>
              <w:top w:val="nil"/>
              <w:left w:val="nil"/>
              <w:bottom w:val="nil"/>
              <w:right w:val="nil"/>
            </w:tcBorders>
            <w:shd w:val="clear" w:color="auto" w:fill="auto"/>
          </w:tcPr>
          <w:p w14:paraId="7ED6E04C" w14:textId="77777777" w:rsidR="00863370" w:rsidRPr="00BC62E6" w:rsidRDefault="00863370" w:rsidP="00C965B7">
            <w:pPr>
              <w:jc w:val="right"/>
              <w:rPr>
                <w:rFonts w:cs="Arial"/>
                <w:sz w:val="20"/>
                <w:szCs w:val="20"/>
              </w:rPr>
            </w:pPr>
          </w:p>
        </w:tc>
      </w:tr>
      <w:tr w:rsidR="004A44C3" w:rsidRPr="00BC62E6" w14:paraId="24D47782" w14:textId="77777777" w:rsidTr="009171A0">
        <w:trPr>
          <w:cantSplit/>
          <w:tblHeader/>
        </w:trPr>
        <w:tc>
          <w:tcPr>
            <w:tcW w:w="810" w:type="dxa"/>
            <w:tcBorders>
              <w:top w:val="nil"/>
              <w:left w:val="nil"/>
              <w:bottom w:val="nil"/>
              <w:right w:val="nil"/>
            </w:tcBorders>
            <w:shd w:val="clear" w:color="auto" w:fill="auto"/>
          </w:tcPr>
          <w:p w14:paraId="6A03E900" w14:textId="77777777" w:rsidR="004A44C3" w:rsidRPr="00DC21B3" w:rsidRDefault="004A44C3" w:rsidP="00971DAD">
            <w:pPr>
              <w:rPr>
                <w:rFonts w:cs="Arial"/>
                <w:sz w:val="20"/>
                <w:szCs w:val="20"/>
              </w:rPr>
            </w:pPr>
          </w:p>
        </w:tc>
        <w:tc>
          <w:tcPr>
            <w:tcW w:w="6480" w:type="dxa"/>
            <w:gridSpan w:val="2"/>
            <w:tcBorders>
              <w:top w:val="nil"/>
              <w:left w:val="nil"/>
              <w:bottom w:val="nil"/>
              <w:right w:val="nil"/>
            </w:tcBorders>
            <w:shd w:val="clear" w:color="auto" w:fill="auto"/>
          </w:tcPr>
          <w:p w14:paraId="330E8C8D" w14:textId="77777777" w:rsidR="004A44C3" w:rsidRPr="00DC21B3" w:rsidRDefault="004A44C3" w:rsidP="00D734B3">
            <w:pPr>
              <w:autoSpaceDE w:val="0"/>
              <w:autoSpaceDN w:val="0"/>
              <w:adjustRightInd w:val="0"/>
              <w:rPr>
                <w:rFonts w:cs="Arial"/>
                <w:sz w:val="20"/>
                <w:szCs w:val="20"/>
              </w:rPr>
            </w:pPr>
          </w:p>
        </w:tc>
        <w:tc>
          <w:tcPr>
            <w:tcW w:w="900" w:type="dxa"/>
            <w:tcBorders>
              <w:top w:val="nil"/>
              <w:left w:val="nil"/>
              <w:bottom w:val="single" w:sz="4" w:space="0" w:color="auto"/>
              <w:right w:val="nil"/>
            </w:tcBorders>
            <w:shd w:val="clear" w:color="auto" w:fill="auto"/>
          </w:tcPr>
          <w:p w14:paraId="5032D81C"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Actual</w:t>
            </w:r>
          </w:p>
          <w:p w14:paraId="499990AC" w14:textId="77777777" w:rsidR="004A44C3" w:rsidRPr="00BC62E6" w:rsidRDefault="001F3FDA" w:rsidP="00C965B7">
            <w:pPr>
              <w:autoSpaceDE w:val="0"/>
              <w:autoSpaceDN w:val="0"/>
              <w:adjustRightInd w:val="0"/>
              <w:jc w:val="right"/>
              <w:rPr>
                <w:rFonts w:cs="Arial"/>
                <w:b/>
                <w:sz w:val="20"/>
                <w:szCs w:val="20"/>
              </w:rPr>
            </w:pPr>
            <w:r w:rsidRPr="00BC62E6">
              <w:rPr>
                <w:rFonts w:cs="Arial"/>
                <w:b/>
                <w:sz w:val="20"/>
                <w:szCs w:val="20"/>
              </w:rPr>
              <w:t>Score</w:t>
            </w:r>
          </w:p>
        </w:tc>
        <w:tc>
          <w:tcPr>
            <w:tcW w:w="270" w:type="dxa"/>
            <w:gridSpan w:val="3"/>
            <w:tcBorders>
              <w:top w:val="nil"/>
              <w:left w:val="nil"/>
              <w:bottom w:val="nil"/>
              <w:right w:val="nil"/>
            </w:tcBorders>
            <w:shd w:val="clear" w:color="auto" w:fill="auto"/>
          </w:tcPr>
          <w:p w14:paraId="235002E8" w14:textId="77777777" w:rsidR="004A44C3" w:rsidRPr="00BC62E6" w:rsidRDefault="004A44C3" w:rsidP="00C965B7">
            <w:pPr>
              <w:autoSpaceDE w:val="0"/>
              <w:autoSpaceDN w:val="0"/>
              <w:adjustRightInd w:val="0"/>
              <w:jc w:val="right"/>
              <w:rPr>
                <w:rFonts w:cs="Arial"/>
                <w:b/>
                <w:sz w:val="20"/>
                <w:szCs w:val="20"/>
              </w:rPr>
            </w:pPr>
          </w:p>
        </w:tc>
        <w:tc>
          <w:tcPr>
            <w:tcW w:w="1112" w:type="dxa"/>
            <w:tcBorders>
              <w:top w:val="nil"/>
              <w:left w:val="nil"/>
              <w:bottom w:val="single" w:sz="4" w:space="0" w:color="auto"/>
              <w:right w:val="nil"/>
            </w:tcBorders>
            <w:shd w:val="clear" w:color="auto" w:fill="auto"/>
          </w:tcPr>
          <w:p w14:paraId="4F8C51C0"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Possible</w:t>
            </w:r>
          </w:p>
          <w:p w14:paraId="552919ED" w14:textId="77777777" w:rsidR="004A44C3" w:rsidRPr="00BC62E6" w:rsidRDefault="004A44C3" w:rsidP="00C965B7">
            <w:pPr>
              <w:autoSpaceDE w:val="0"/>
              <w:autoSpaceDN w:val="0"/>
              <w:adjustRightInd w:val="0"/>
              <w:jc w:val="right"/>
              <w:rPr>
                <w:rFonts w:cs="Arial"/>
                <w:b/>
                <w:sz w:val="20"/>
                <w:szCs w:val="20"/>
              </w:rPr>
            </w:pPr>
            <w:r w:rsidRPr="00BC62E6">
              <w:rPr>
                <w:rFonts w:cs="Arial"/>
                <w:b/>
                <w:sz w:val="20"/>
                <w:szCs w:val="20"/>
              </w:rPr>
              <w:t>Score</w:t>
            </w:r>
          </w:p>
        </w:tc>
      </w:tr>
      <w:tr w:rsidR="004A44C3" w:rsidRPr="00BC62E6" w14:paraId="2C970B1B" w14:textId="77777777" w:rsidTr="009171A0">
        <w:trPr>
          <w:cantSplit/>
          <w:tblHeader/>
        </w:trPr>
        <w:tc>
          <w:tcPr>
            <w:tcW w:w="810" w:type="dxa"/>
            <w:tcBorders>
              <w:top w:val="nil"/>
              <w:left w:val="nil"/>
              <w:bottom w:val="nil"/>
              <w:right w:val="nil"/>
            </w:tcBorders>
            <w:shd w:val="clear" w:color="auto" w:fill="auto"/>
          </w:tcPr>
          <w:p w14:paraId="05F98AF9" w14:textId="77777777" w:rsidR="004A44C3" w:rsidRPr="00DC21B3" w:rsidRDefault="004A44C3" w:rsidP="00971DAD">
            <w:pPr>
              <w:rPr>
                <w:rFonts w:cs="Arial"/>
                <w:sz w:val="20"/>
                <w:szCs w:val="20"/>
              </w:rPr>
            </w:pPr>
          </w:p>
        </w:tc>
        <w:tc>
          <w:tcPr>
            <w:tcW w:w="6480" w:type="dxa"/>
            <w:gridSpan w:val="2"/>
            <w:tcBorders>
              <w:top w:val="nil"/>
              <w:left w:val="nil"/>
              <w:bottom w:val="nil"/>
              <w:right w:val="nil"/>
            </w:tcBorders>
            <w:shd w:val="clear" w:color="auto" w:fill="auto"/>
          </w:tcPr>
          <w:p w14:paraId="515536A4" w14:textId="77777777" w:rsidR="004A44C3" w:rsidRPr="00DC21B3" w:rsidRDefault="004A44C3"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D1E16A8" w14:textId="77777777" w:rsidR="004A44C3" w:rsidRPr="00BC62E6" w:rsidRDefault="004A44C3" w:rsidP="00C965B7">
            <w:pPr>
              <w:jc w:val="right"/>
              <w:rPr>
                <w:rFonts w:cs="Arial"/>
                <w:sz w:val="20"/>
                <w:szCs w:val="20"/>
              </w:rPr>
            </w:pPr>
          </w:p>
        </w:tc>
        <w:tc>
          <w:tcPr>
            <w:tcW w:w="270" w:type="dxa"/>
            <w:gridSpan w:val="3"/>
            <w:tcBorders>
              <w:top w:val="nil"/>
              <w:left w:val="nil"/>
              <w:bottom w:val="nil"/>
              <w:right w:val="nil"/>
            </w:tcBorders>
            <w:shd w:val="clear" w:color="auto" w:fill="auto"/>
          </w:tcPr>
          <w:p w14:paraId="16580626" w14:textId="77777777" w:rsidR="004A44C3" w:rsidRPr="00BC62E6" w:rsidRDefault="004A44C3" w:rsidP="00C965B7">
            <w:pPr>
              <w:jc w:val="right"/>
              <w:rPr>
                <w:rFonts w:cs="Arial"/>
                <w:sz w:val="20"/>
                <w:szCs w:val="20"/>
              </w:rPr>
            </w:pPr>
          </w:p>
        </w:tc>
        <w:tc>
          <w:tcPr>
            <w:tcW w:w="1112" w:type="dxa"/>
            <w:tcBorders>
              <w:top w:val="nil"/>
              <w:left w:val="nil"/>
              <w:bottom w:val="nil"/>
              <w:right w:val="nil"/>
            </w:tcBorders>
            <w:shd w:val="clear" w:color="auto" w:fill="auto"/>
          </w:tcPr>
          <w:p w14:paraId="49F08E7C" w14:textId="77777777" w:rsidR="004A44C3" w:rsidRPr="00BC62E6" w:rsidRDefault="004A44C3" w:rsidP="00C965B7">
            <w:pPr>
              <w:jc w:val="right"/>
              <w:rPr>
                <w:rFonts w:cs="Arial"/>
                <w:sz w:val="20"/>
                <w:szCs w:val="20"/>
              </w:rPr>
            </w:pPr>
          </w:p>
        </w:tc>
      </w:tr>
      <w:tr w:rsidR="00F14A7C" w:rsidRPr="00BC62E6" w14:paraId="1039FEFA" w14:textId="77777777" w:rsidTr="009171A0">
        <w:trPr>
          <w:cantSplit/>
        </w:trPr>
        <w:tc>
          <w:tcPr>
            <w:tcW w:w="810" w:type="dxa"/>
            <w:tcBorders>
              <w:top w:val="nil"/>
              <w:left w:val="nil"/>
              <w:bottom w:val="nil"/>
              <w:right w:val="nil"/>
            </w:tcBorders>
            <w:shd w:val="clear" w:color="auto" w:fill="auto"/>
          </w:tcPr>
          <w:p w14:paraId="3991DF67" w14:textId="77777777" w:rsidR="00F14A7C" w:rsidRPr="00DC21B3" w:rsidRDefault="00F14A7C" w:rsidP="00971DAD">
            <w:pPr>
              <w:rPr>
                <w:rFonts w:cs="Arial"/>
                <w:sz w:val="20"/>
                <w:szCs w:val="20"/>
              </w:rPr>
            </w:pPr>
            <w:bookmarkStart w:id="1" w:name="_Hlk262542993"/>
            <w:r w:rsidRPr="00DC21B3">
              <w:rPr>
                <w:rFonts w:cs="Arial"/>
                <w:sz w:val="20"/>
                <w:szCs w:val="20"/>
              </w:rPr>
              <w:t xml:space="preserve">22-1 </w:t>
            </w:r>
          </w:p>
        </w:tc>
        <w:tc>
          <w:tcPr>
            <w:tcW w:w="6480" w:type="dxa"/>
            <w:gridSpan w:val="2"/>
            <w:tcBorders>
              <w:top w:val="nil"/>
              <w:left w:val="nil"/>
              <w:bottom w:val="nil"/>
              <w:right w:val="nil"/>
            </w:tcBorders>
            <w:shd w:val="clear" w:color="auto" w:fill="auto"/>
          </w:tcPr>
          <w:p w14:paraId="2C344F08" w14:textId="77777777" w:rsidR="00F14A7C" w:rsidRPr="00DC21B3" w:rsidRDefault="00F14A7C" w:rsidP="00F14A7C">
            <w:pPr>
              <w:autoSpaceDE w:val="0"/>
              <w:autoSpaceDN w:val="0"/>
              <w:adjustRightInd w:val="0"/>
              <w:rPr>
                <w:rFonts w:cs="Arial"/>
                <w:sz w:val="20"/>
                <w:szCs w:val="20"/>
              </w:rPr>
            </w:pPr>
            <w:r w:rsidRPr="00DC21B3">
              <w:rPr>
                <w:rFonts w:cs="Arial"/>
                <w:sz w:val="20"/>
                <w:szCs w:val="20"/>
              </w:rPr>
              <w:t>Does the City have a written injury and illness prevention program (IIPP)?</w:t>
            </w:r>
          </w:p>
        </w:tc>
        <w:tc>
          <w:tcPr>
            <w:tcW w:w="900" w:type="dxa"/>
            <w:tcBorders>
              <w:top w:val="nil"/>
              <w:left w:val="nil"/>
              <w:bottom w:val="nil"/>
              <w:right w:val="nil"/>
            </w:tcBorders>
            <w:shd w:val="clear" w:color="auto" w:fill="auto"/>
          </w:tcPr>
          <w:p w14:paraId="6DC8ACDC"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469C74A6"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7B33E08A" w14:textId="77777777" w:rsidR="00F14A7C" w:rsidRPr="00BC62E6" w:rsidRDefault="00F14A7C" w:rsidP="00C965B7">
            <w:pPr>
              <w:jc w:val="right"/>
              <w:rPr>
                <w:rFonts w:cs="Arial"/>
                <w:sz w:val="20"/>
                <w:szCs w:val="20"/>
              </w:rPr>
            </w:pPr>
            <w:r w:rsidRPr="00BC62E6">
              <w:rPr>
                <w:rFonts w:cs="Arial"/>
                <w:sz w:val="20"/>
                <w:szCs w:val="20"/>
              </w:rPr>
              <w:t>20.00</w:t>
            </w:r>
          </w:p>
        </w:tc>
      </w:tr>
      <w:tr w:rsidR="00F14A7C" w:rsidRPr="00BC62E6" w14:paraId="6C736D3D" w14:textId="77777777" w:rsidTr="009171A0">
        <w:trPr>
          <w:cantSplit/>
        </w:trPr>
        <w:tc>
          <w:tcPr>
            <w:tcW w:w="810" w:type="dxa"/>
            <w:tcBorders>
              <w:top w:val="nil"/>
              <w:left w:val="nil"/>
              <w:bottom w:val="nil"/>
              <w:right w:val="nil"/>
            </w:tcBorders>
            <w:shd w:val="clear" w:color="auto" w:fill="auto"/>
          </w:tcPr>
          <w:p w14:paraId="1BF78594"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1CC408F"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13D54D7F" w14:textId="77777777" w:rsidR="00F14A7C" w:rsidRPr="00BC62E6" w:rsidRDefault="00F14A7C" w:rsidP="00C965B7">
            <w:pPr>
              <w:jc w:val="right"/>
              <w:rPr>
                <w:rFonts w:cs="Arial"/>
                <w:sz w:val="20"/>
                <w:szCs w:val="20"/>
              </w:rPr>
            </w:pPr>
            <w:r w:rsidRPr="00BC62E6">
              <w:rPr>
                <w:rFonts w:cs="Arial"/>
                <w:sz w:val="20"/>
                <w:szCs w:val="20"/>
              </w:rPr>
              <w:t>20.00</w:t>
            </w:r>
          </w:p>
        </w:tc>
        <w:tc>
          <w:tcPr>
            <w:tcW w:w="270" w:type="dxa"/>
            <w:gridSpan w:val="3"/>
            <w:tcBorders>
              <w:top w:val="nil"/>
              <w:left w:val="nil"/>
              <w:bottom w:val="nil"/>
              <w:right w:val="nil"/>
            </w:tcBorders>
            <w:shd w:val="clear" w:color="auto" w:fill="auto"/>
          </w:tcPr>
          <w:p w14:paraId="790AC6AB"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D74948B" w14:textId="77777777" w:rsidR="00F14A7C" w:rsidRPr="00BC62E6" w:rsidRDefault="00F14A7C" w:rsidP="00C965B7">
            <w:pPr>
              <w:jc w:val="right"/>
              <w:rPr>
                <w:rFonts w:cs="Arial"/>
                <w:sz w:val="20"/>
                <w:szCs w:val="20"/>
              </w:rPr>
            </w:pPr>
          </w:p>
        </w:tc>
      </w:tr>
      <w:tr w:rsidR="00F14A7C" w:rsidRPr="00BC62E6" w14:paraId="5A6BB6E1" w14:textId="77777777" w:rsidTr="009171A0">
        <w:trPr>
          <w:cantSplit/>
        </w:trPr>
        <w:tc>
          <w:tcPr>
            <w:tcW w:w="810" w:type="dxa"/>
            <w:tcBorders>
              <w:top w:val="nil"/>
              <w:left w:val="nil"/>
              <w:bottom w:val="nil"/>
              <w:right w:val="nil"/>
            </w:tcBorders>
            <w:shd w:val="clear" w:color="auto" w:fill="auto"/>
          </w:tcPr>
          <w:p w14:paraId="2332A7B6"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6958AFFB"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0A64193D" w14:textId="77777777" w:rsidR="00F14A7C" w:rsidRPr="00BC62E6" w:rsidRDefault="00F14A7C"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3D28DF9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416D163" w14:textId="77777777" w:rsidR="00F14A7C" w:rsidRPr="00BC62E6" w:rsidRDefault="00F14A7C" w:rsidP="00C965B7">
            <w:pPr>
              <w:jc w:val="right"/>
              <w:rPr>
                <w:rFonts w:cs="Arial"/>
                <w:sz w:val="20"/>
                <w:szCs w:val="20"/>
              </w:rPr>
            </w:pPr>
          </w:p>
        </w:tc>
      </w:tr>
      <w:tr w:rsidR="00F14A7C" w:rsidRPr="00BC62E6" w14:paraId="62443E51" w14:textId="77777777" w:rsidTr="009171A0">
        <w:trPr>
          <w:cantSplit/>
        </w:trPr>
        <w:tc>
          <w:tcPr>
            <w:tcW w:w="810" w:type="dxa"/>
            <w:tcBorders>
              <w:top w:val="nil"/>
              <w:left w:val="nil"/>
              <w:bottom w:val="nil"/>
              <w:right w:val="nil"/>
            </w:tcBorders>
            <w:shd w:val="clear" w:color="auto" w:fill="auto"/>
          </w:tcPr>
          <w:p w14:paraId="7153AF80"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280B291"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0E4F4244"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1ADD92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570C50C" w14:textId="77777777" w:rsidR="00F14A7C" w:rsidRPr="00BC62E6" w:rsidRDefault="00F14A7C" w:rsidP="00C965B7">
            <w:pPr>
              <w:jc w:val="right"/>
              <w:rPr>
                <w:rFonts w:cs="Arial"/>
                <w:sz w:val="20"/>
                <w:szCs w:val="20"/>
              </w:rPr>
            </w:pPr>
          </w:p>
        </w:tc>
      </w:tr>
      <w:tr w:rsidR="00F14A7C" w:rsidRPr="00BC62E6" w14:paraId="1DCE94CB" w14:textId="77777777" w:rsidTr="009171A0">
        <w:trPr>
          <w:cantSplit/>
        </w:trPr>
        <w:tc>
          <w:tcPr>
            <w:tcW w:w="810" w:type="dxa"/>
            <w:tcBorders>
              <w:top w:val="nil"/>
              <w:left w:val="nil"/>
              <w:bottom w:val="nil"/>
              <w:right w:val="nil"/>
            </w:tcBorders>
            <w:shd w:val="clear" w:color="auto" w:fill="auto"/>
          </w:tcPr>
          <w:p w14:paraId="6F1784E9"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7452D687"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28FCEADC"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09CAD078"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4AC3734" w14:textId="77777777" w:rsidR="00F14A7C" w:rsidRPr="00BC62E6" w:rsidRDefault="00F14A7C" w:rsidP="00C965B7">
            <w:pPr>
              <w:jc w:val="right"/>
              <w:rPr>
                <w:rFonts w:cs="Arial"/>
                <w:sz w:val="20"/>
                <w:szCs w:val="20"/>
              </w:rPr>
            </w:pPr>
          </w:p>
        </w:tc>
      </w:tr>
      <w:tr w:rsidR="00F14A7C" w:rsidRPr="00BC62E6" w14:paraId="4519FAF5" w14:textId="77777777" w:rsidTr="009171A0">
        <w:trPr>
          <w:cantSplit/>
        </w:trPr>
        <w:tc>
          <w:tcPr>
            <w:tcW w:w="810" w:type="dxa"/>
            <w:tcBorders>
              <w:top w:val="nil"/>
              <w:left w:val="nil"/>
              <w:bottom w:val="nil"/>
              <w:right w:val="nil"/>
            </w:tcBorders>
            <w:shd w:val="clear" w:color="auto" w:fill="auto"/>
          </w:tcPr>
          <w:p w14:paraId="192EED7D"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859A1A9"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619BB4A6"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2D6E1F7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4BB00C8" w14:textId="77777777" w:rsidR="00F14A7C" w:rsidRPr="00BC62E6" w:rsidRDefault="00F14A7C" w:rsidP="00C965B7">
            <w:pPr>
              <w:jc w:val="right"/>
              <w:rPr>
                <w:rFonts w:cs="Arial"/>
                <w:sz w:val="20"/>
                <w:szCs w:val="20"/>
              </w:rPr>
            </w:pPr>
          </w:p>
        </w:tc>
      </w:tr>
      <w:tr w:rsidR="009171A0" w:rsidRPr="00BC62E6" w14:paraId="5E865CF6" w14:textId="77777777" w:rsidTr="009171A0">
        <w:trPr>
          <w:cantSplit/>
        </w:trPr>
        <w:tc>
          <w:tcPr>
            <w:tcW w:w="810" w:type="dxa"/>
            <w:tcBorders>
              <w:top w:val="nil"/>
              <w:left w:val="nil"/>
              <w:bottom w:val="nil"/>
              <w:right w:val="nil"/>
            </w:tcBorders>
            <w:shd w:val="clear" w:color="auto" w:fill="auto"/>
          </w:tcPr>
          <w:p w14:paraId="10BD5E0D"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4BCDD26B"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20E277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40CDCD7"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C81116D" w14:textId="77777777" w:rsidR="009171A0" w:rsidRPr="00BC62E6" w:rsidRDefault="009171A0" w:rsidP="009171A0">
            <w:pPr>
              <w:jc w:val="right"/>
              <w:rPr>
                <w:rFonts w:cs="Arial"/>
                <w:sz w:val="20"/>
                <w:szCs w:val="20"/>
              </w:rPr>
            </w:pPr>
          </w:p>
        </w:tc>
      </w:tr>
      <w:tr w:rsidR="009171A0" w:rsidRPr="00BC62E6" w14:paraId="2414BA28" w14:textId="77777777" w:rsidTr="009171A0">
        <w:trPr>
          <w:cantSplit/>
        </w:trPr>
        <w:tc>
          <w:tcPr>
            <w:tcW w:w="810" w:type="dxa"/>
            <w:tcBorders>
              <w:top w:val="nil"/>
              <w:left w:val="nil"/>
              <w:bottom w:val="nil"/>
              <w:right w:val="single" w:sz="4" w:space="0" w:color="auto"/>
            </w:tcBorders>
            <w:shd w:val="clear" w:color="auto" w:fill="auto"/>
          </w:tcPr>
          <w:p w14:paraId="63A92574"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5192F297"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B0EB60B" w14:textId="6F8EBA6E"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E6ABB35"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F9CB9C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A907CE8" w14:textId="77777777" w:rsidR="009171A0" w:rsidRPr="00BC62E6" w:rsidRDefault="009171A0" w:rsidP="009171A0">
            <w:pPr>
              <w:jc w:val="right"/>
              <w:rPr>
                <w:rFonts w:cs="Arial"/>
                <w:sz w:val="20"/>
                <w:szCs w:val="20"/>
              </w:rPr>
            </w:pPr>
          </w:p>
        </w:tc>
      </w:tr>
      <w:tr w:rsidR="009171A0" w:rsidRPr="00BC62E6" w14:paraId="75847653" w14:textId="77777777" w:rsidTr="009171A0">
        <w:trPr>
          <w:cantSplit/>
        </w:trPr>
        <w:tc>
          <w:tcPr>
            <w:tcW w:w="810" w:type="dxa"/>
            <w:tcBorders>
              <w:top w:val="nil"/>
              <w:left w:val="nil"/>
              <w:bottom w:val="nil"/>
              <w:right w:val="single" w:sz="4" w:space="0" w:color="auto"/>
            </w:tcBorders>
            <w:shd w:val="clear" w:color="auto" w:fill="auto"/>
          </w:tcPr>
          <w:p w14:paraId="4A365D42"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7C5C01D0"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22A486D1" w14:textId="4E390405"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CD4D19A"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B79B3F9"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6FA25AE" w14:textId="77777777" w:rsidR="009171A0" w:rsidRPr="00BC62E6" w:rsidRDefault="009171A0" w:rsidP="009171A0">
            <w:pPr>
              <w:jc w:val="right"/>
              <w:rPr>
                <w:rFonts w:cs="Arial"/>
                <w:sz w:val="20"/>
                <w:szCs w:val="20"/>
              </w:rPr>
            </w:pPr>
          </w:p>
        </w:tc>
      </w:tr>
      <w:tr w:rsidR="009171A0" w:rsidRPr="00BC62E6" w14:paraId="0382640B" w14:textId="77777777" w:rsidTr="009171A0">
        <w:trPr>
          <w:cantSplit/>
        </w:trPr>
        <w:tc>
          <w:tcPr>
            <w:tcW w:w="810" w:type="dxa"/>
            <w:tcBorders>
              <w:top w:val="nil"/>
              <w:left w:val="nil"/>
              <w:bottom w:val="nil"/>
              <w:right w:val="nil"/>
            </w:tcBorders>
            <w:shd w:val="clear" w:color="auto" w:fill="auto"/>
          </w:tcPr>
          <w:p w14:paraId="75BC4091"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5205E29A"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6D30563"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8827FD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16ED231" w14:textId="77777777" w:rsidR="009171A0" w:rsidRPr="00BC62E6" w:rsidRDefault="009171A0" w:rsidP="009171A0">
            <w:pPr>
              <w:jc w:val="right"/>
              <w:rPr>
                <w:rFonts w:cs="Arial"/>
                <w:sz w:val="20"/>
                <w:szCs w:val="20"/>
              </w:rPr>
            </w:pPr>
          </w:p>
        </w:tc>
      </w:tr>
      <w:tr w:rsidR="00F14A7C" w:rsidRPr="00BC62E6" w14:paraId="01B1EAB0" w14:textId="77777777" w:rsidTr="009171A0">
        <w:trPr>
          <w:cantSplit/>
        </w:trPr>
        <w:tc>
          <w:tcPr>
            <w:tcW w:w="810" w:type="dxa"/>
            <w:tcBorders>
              <w:top w:val="nil"/>
              <w:left w:val="nil"/>
              <w:bottom w:val="nil"/>
              <w:right w:val="nil"/>
            </w:tcBorders>
            <w:shd w:val="clear" w:color="auto" w:fill="auto"/>
          </w:tcPr>
          <w:p w14:paraId="3C449CFD"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F476915" w14:textId="77777777" w:rsidR="00F14A7C" w:rsidRPr="00DC21B3" w:rsidRDefault="00F14A7C"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19715EE"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7C313A5A"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798884F" w14:textId="77777777" w:rsidR="00F14A7C" w:rsidRPr="00BC62E6" w:rsidRDefault="00F14A7C" w:rsidP="00C965B7">
            <w:pPr>
              <w:jc w:val="right"/>
              <w:rPr>
                <w:rFonts w:cs="Arial"/>
                <w:sz w:val="20"/>
                <w:szCs w:val="20"/>
              </w:rPr>
            </w:pPr>
          </w:p>
        </w:tc>
      </w:tr>
      <w:tr w:rsidR="00F14A7C" w:rsidRPr="00BC62E6" w14:paraId="78C25D71" w14:textId="77777777" w:rsidTr="009171A0">
        <w:trPr>
          <w:cantSplit/>
        </w:trPr>
        <w:tc>
          <w:tcPr>
            <w:tcW w:w="810" w:type="dxa"/>
            <w:tcBorders>
              <w:top w:val="nil"/>
              <w:left w:val="nil"/>
              <w:bottom w:val="nil"/>
              <w:right w:val="nil"/>
            </w:tcBorders>
            <w:shd w:val="clear" w:color="auto" w:fill="auto"/>
          </w:tcPr>
          <w:p w14:paraId="218506F4"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7688E25" w14:textId="77777777" w:rsidR="00F14A7C" w:rsidRPr="00DC21B3" w:rsidRDefault="00F14A7C"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121E134"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1BC977D6"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B070E75" w14:textId="77777777" w:rsidR="00F14A7C" w:rsidRPr="00BC62E6" w:rsidRDefault="00F14A7C" w:rsidP="00C965B7">
            <w:pPr>
              <w:jc w:val="right"/>
              <w:rPr>
                <w:rFonts w:cs="Arial"/>
                <w:sz w:val="20"/>
                <w:szCs w:val="20"/>
              </w:rPr>
            </w:pPr>
          </w:p>
        </w:tc>
      </w:tr>
      <w:bookmarkEnd w:id="1"/>
      <w:tr w:rsidR="00F14A7C" w:rsidRPr="00BC62E6" w14:paraId="0AD7A8C3" w14:textId="77777777" w:rsidTr="009171A0">
        <w:trPr>
          <w:cantSplit/>
        </w:trPr>
        <w:tc>
          <w:tcPr>
            <w:tcW w:w="810" w:type="dxa"/>
            <w:tcBorders>
              <w:top w:val="nil"/>
              <w:left w:val="nil"/>
              <w:bottom w:val="nil"/>
              <w:right w:val="nil"/>
            </w:tcBorders>
            <w:shd w:val="clear" w:color="auto" w:fill="auto"/>
          </w:tcPr>
          <w:p w14:paraId="5387A811" w14:textId="77777777" w:rsidR="00F14A7C" w:rsidRPr="00DC21B3" w:rsidRDefault="00F14A7C" w:rsidP="00971DAD">
            <w:pPr>
              <w:rPr>
                <w:rFonts w:cs="Arial"/>
                <w:sz w:val="20"/>
                <w:szCs w:val="20"/>
              </w:rPr>
            </w:pPr>
            <w:r w:rsidRPr="00DC21B3">
              <w:rPr>
                <w:rFonts w:cs="Arial"/>
                <w:sz w:val="20"/>
                <w:szCs w:val="20"/>
              </w:rPr>
              <w:t xml:space="preserve">22-2 </w:t>
            </w:r>
          </w:p>
        </w:tc>
        <w:tc>
          <w:tcPr>
            <w:tcW w:w="6480" w:type="dxa"/>
            <w:gridSpan w:val="2"/>
            <w:tcBorders>
              <w:top w:val="nil"/>
              <w:left w:val="nil"/>
              <w:bottom w:val="nil"/>
              <w:right w:val="nil"/>
            </w:tcBorders>
            <w:shd w:val="clear" w:color="auto" w:fill="auto"/>
          </w:tcPr>
          <w:p w14:paraId="1647834C" w14:textId="77777777" w:rsidR="00F14A7C" w:rsidRPr="00DC21B3" w:rsidRDefault="00F14A7C" w:rsidP="00F14A7C">
            <w:pPr>
              <w:autoSpaceDE w:val="0"/>
              <w:autoSpaceDN w:val="0"/>
              <w:adjustRightInd w:val="0"/>
              <w:rPr>
                <w:rFonts w:cs="Arial"/>
                <w:b/>
                <w:sz w:val="20"/>
                <w:szCs w:val="20"/>
              </w:rPr>
            </w:pPr>
            <w:r w:rsidRPr="00DC21B3">
              <w:rPr>
                <w:rFonts w:cs="Arial"/>
                <w:sz w:val="20"/>
                <w:szCs w:val="20"/>
              </w:rPr>
              <w:t>Is the program coordinator position currently occupied by a person with the authority to administer and enforce the program?</w:t>
            </w:r>
          </w:p>
        </w:tc>
        <w:tc>
          <w:tcPr>
            <w:tcW w:w="900" w:type="dxa"/>
            <w:tcBorders>
              <w:top w:val="nil"/>
              <w:left w:val="nil"/>
              <w:bottom w:val="nil"/>
              <w:right w:val="nil"/>
            </w:tcBorders>
            <w:shd w:val="clear" w:color="auto" w:fill="auto"/>
          </w:tcPr>
          <w:p w14:paraId="5084BC65"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0F3C5AF7"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197A7B44" w14:textId="77777777" w:rsidR="00F14A7C" w:rsidRPr="00BC62E6" w:rsidRDefault="00F14A7C" w:rsidP="00C965B7">
            <w:pPr>
              <w:jc w:val="right"/>
              <w:rPr>
                <w:rFonts w:cs="Arial"/>
                <w:sz w:val="20"/>
                <w:szCs w:val="20"/>
              </w:rPr>
            </w:pPr>
            <w:r w:rsidRPr="00BC62E6">
              <w:rPr>
                <w:rFonts w:cs="Arial"/>
                <w:sz w:val="20"/>
                <w:szCs w:val="20"/>
              </w:rPr>
              <w:t>5.00</w:t>
            </w:r>
          </w:p>
        </w:tc>
      </w:tr>
      <w:tr w:rsidR="00F14A7C" w:rsidRPr="00BC62E6" w14:paraId="78B3F45E" w14:textId="77777777" w:rsidTr="009171A0">
        <w:trPr>
          <w:cantSplit/>
        </w:trPr>
        <w:tc>
          <w:tcPr>
            <w:tcW w:w="810" w:type="dxa"/>
            <w:tcBorders>
              <w:top w:val="nil"/>
              <w:left w:val="nil"/>
              <w:bottom w:val="nil"/>
              <w:right w:val="nil"/>
            </w:tcBorders>
            <w:shd w:val="clear" w:color="auto" w:fill="auto"/>
          </w:tcPr>
          <w:p w14:paraId="0E71F824"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5493281"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Responsible personnel meet qualifications</w:t>
            </w:r>
          </w:p>
        </w:tc>
        <w:tc>
          <w:tcPr>
            <w:tcW w:w="900" w:type="dxa"/>
            <w:tcBorders>
              <w:top w:val="nil"/>
              <w:left w:val="nil"/>
              <w:bottom w:val="nil"/>
              <w:right w:val="nil"/>
            </w:tcBorders>
            <w:shd w:val="clear" w:color="auto" w:fill="auto"/>
          </w:tcPr>
          <w:p w14:paraId="242345E6"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783D4385"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15443A5" w14:textId="77777777" w:rsidR="00F14A7C" w:rsidRPr="00BC62E6" w:rsidRDefault="00F14A7C" w:rsidP="00C965B7">
            <w:pPr>
              <w:jc w:val="right"/>
              <w:rPr>
                <w:rFonts w:cs="Arial"/>
                <w:sz w:val="20"/>
                <w:szCs w:val="20"/>
              </w:rPr>
            </w:pPr>
          </w:p>
        </w:tc>
      </w:tr>
      <w:tr w:rsidR="00F14A7C" w:rsidRPr="00BC62E6" w14:paraId="15B1384A" w14:textId="77777777" w:rsidTr="009171A0">
        <w:trPr>
          <w:cantSplit/>
        </w:trPr>
        <w:tc>
          <w:tcPr>
            <w:tcW w:w="810" w:type="dxa"/>
            <w:tcBorders>
              <w:top w:val="nil"/>
              <w:left w:val="nil"/>
              <w:bottom w:val="nil"/>
              <w:right w:val="nil"/>
            </w:tcBorders>
            <w:shd w:val="clear" w:color="auto" w:fill="auto"/>
          </w:tcPr>
          <w:p w14:paraId="2AB2BBC7"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5DA7E10"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Responsible personnel do not meet qualifications</w:t>
            </w:r>
          </w:p>
        </w:tc>
        <w:tc>
          <w:tcPr>
            <w:tcW w:w="900" w:type="dxa"/>
            <w:tcBorders>
              <w:top w:val="nil"/>
              <w:left w:val="nil"/>
              <w:bottom w:val="nil"/>
              <w:right w:val="nil"/>
            </w:tcBorders>
            <w:shd w:val="clear" w:color="auto" w:fill="auto"/>
          </w:tcPr>
          <w:p w14:paraId="4A22EB34" w14:textId="77777777" w:rsidR="00F14A7C" w:rsidRPr="00BC62E6" w:rsidRDefault="00F14A7C"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38A5F6F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2014497" w14:textId="77777777" w:rsidR="00F14A7C" w:rsidRPr="00BC62E6" w:rsidRDefault="00F14A7C" w:rsidP="00C965B7">
            <w:pPr>
              <w:jc w:val="right"/>
              <w:rPr>
                <w:rFonts w:cs="Arial"/>
                <w:sz w:val="20"/>
                <w:szCs w:val="20"/>
              </w:rPr>
            </w:pPr>
          </w:p>
        </w:tc>
      </w:tr>
      <w:tr w:rsidR="00F14A7C" w:rsidRPr="00BC62E6" w14:paraId="64EB4B66" w14:textId="77777777" w:rsidTr="009171A0">
        <w:trPr>
          <w:cantSplit/>
        </w:trPr>
        <w:tc>
          <w:tcPr>
            <w:tcW w:w="810" w:type="dxa"/>
            <w:tcBorders>
              <w:top w:val="nil"/>
              <w:left w:val="nil"/>
              <w:bottom w:val="nil"/>
              <w:right w:val="nil"/>
            </w:tcBorders>
            <w:shd w:val="clear" w:color="auto" w:fill="auto"/>
          </w:tcPr>
          <w:p w14:paraId="4AC923C8"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16E92A4"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No responsible personnel are assigned</w:t>
            </w:r>
          </w:p>
        </w:tc>
        <w:tc>
          <w:tcPr>
            <w:tcW w:w="900" w:type="dxa"/>
            <w:tcBorders>
              <w:top w:val="nil"/>
              <w:left w:val="nil"/>
              <w:bottom w:val="nil"/>
              <w:right w:val="nil"/>
            </w:tcBorders>
            <w:shd w:val="clear" w:color="auto" w:fill="auto"/>
          </w:tcPr>
          <w:p w14:paraId="29FC4F08"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F70BB40"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2CC5BD2" w14:textId="77777777" w:rsidR="00F14A7C" w:rsidRPr="00BC62E6" w:rsidRDefault="00F14A7C" w:rsidP="00C965B7">
            <w:pPr>
              <w:jc w:val="right"/>
              <w:rPr>
                <w:rFonts w:cs="Arial"/>
                <w:sz w:val="20"/>
                <w:szCs w:val="20"/>
              </w:rPr>
            </w:pPr>
          </w:p>
        </w:tc>
      </w:tr>
      <w:tr w:rsidR="00F14A7C" w:rsidRPr="00BC62E6" w14:paraId="1A5DA7AE" w14:textId="77777777" w:rsidTr="009171A0">
        <w:trPr>
          <w:cantSplit/>
        </w:trPr>
        <w:tc>
          <w:tcPr>
            <w:tcW w:w="810" w:type="dxa"/>
            <w:tcBorders>
              <w:top w:val="nil"/>
              <w:left w:val="nil"/>
              <w:bottom w:val="nil"/>
              <w:right w:val="nil"/>
            </w:tcBorders>
            <w:shd w:val="clear" w:color="auto" w:fill="auto"/>
          </w:tcPr>
          <w:p w14:paraId="31B8662A"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A34387F"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10680E72"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02FEE8A2"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82F51B1" w14:textId="77777777" w:rsidR="00F14A7C" w:rsidRPr="00BC62E6" w:rsidRDefault="00F14A7C" w:rsidP="00C965B7">
            <w:pPr>
              <w:jc w:val="right"/>
              <w:rPr>
                <w:rFonts w:cs="Arial"/>
                <w:sz w:val="20"/>
                <w:szCs w:val="20"/>
              </w:rPr>
            </w:pPr>
          </w:p>
        </w:tc>
      </w:tr>
      <w:tr w:rsidR="00F14A7C" w:rsidRPr="00BC62E6" w14:paraId="5F3F9254" w14:textId="77777777" w:rsidTr="009171A0">
        <w:trPr>
          <w:cantSplit/>
        </w:trPr>
        <w:tc>
          <w:tcPr>
            <w:tcW w:w="810" w:type="dxa"/>
            <w:tcBorders>
              <w:top w:val="nil"/>
              <w:left w:val="nil"/>
              <w:bottom w:val="nil"/>
              <w:right w:val="nil"/>
            </w:tcBorders>
            <w:shd w:val="clear" w:color="auto" w:fill="auto"/>
          </w:tcPr>
          <w:p w14:paraId="15F68769" w14:textId="77777777" w:rsidR="00F14A7C" w:rsidRPr="00DC21B3" w:rsidRDefault="00F14A7C" w:rsidP="00FF2192">
            <w:pPr>
              <w:rPr>
                <w:rFonts w:cs="Arial"/>
                <w:sz w:val="20"/>
                <w:szCs w:val="20"/>
              </w:rPr>
            </w:pPr>
          </w:p>
        </w:tc>
        <w:tc>
          <w:tcPr>
            <w:tcW w:w="6480" w:type="dxa"/>
            <w:gridSpan w:val="2"/>
            <w:tcBorders>
              <w:top w:val="nil"/>
              <w:left w:val="nil"/>
              <w:bottom w:val="nil"/>
              <w:right w:val="nil"/>
            </w:tcBorders>
            <w:shd w:val="clear" w:color="auto" w:fill="auto"/>
          </w:tcPr>
          <w:p w14:paraId="2DB57D22"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268E431A"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3AB1120D"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60E5780" w14:textId="77777777" w:rsidR="00F14A7C" w:rsidRPr="00BC62E6" w:rsidRDefault="00F14A7C" w:rsidP="00C965B7">
            <w:pPr>
              <w:jc w:val="right"/>
              <w:rPr>
                <w:rFonts w:cs="Arial"/>
                <w:sz w:val="20"/>
                <w:szCs w:val="20"/>
              </w:rPr>
            </w:pPr>
          </w:p>
        </w:tc>
      </w:tr>
      <w:tr w:rsidR="009171A0" w:rsidRPr="00BC62E6" w14:paraId="3A8D48AE" w14:textId="77777777" w:rsidTr="009171A0">
        <w:trPr>
          <w:cantSplit/>
        </w:trPr>
        <w:tc>
          <w:tcPr>
            <w:tcW w:w="810" w:type="dxa"/>
            <w:tcBorders>
              <w:top w:val="nil"/>
              <w:left w:val="nil"/>
              <w:bottom w:val="nil"/>
              <w:right w:val="nil"/>
            </w:tcBorders>
            <w:shd w:val="clear" w:color="auto" w:fill="auto"/>
          </w:tcPr>
          <w:p w14:paraId="24DD8FA3"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62DC2200"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211464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BC1B0F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0AEBCC9" w14:textId="77777777" w:rsidR="009171A0" w:rsidRPr="00BC62E6" w:rsidRDefault="009171A0" w:rsidP="009171A0">
            <w:pPr>
              <w:jc w:val="right"/>
              <w:rPr>
                <w:rFonts w:cs="Arial"/>
                <w:sz w:val="20"/>
                <w:szCs w:val="20"/>
              </w:rPr>
            </w:pPr>
          </w:p>
        </w:tc>
      </w:tr>
      <w:tr w:rsidR="009171A0" w:rsidRPr="00BC62E6" w14:paraId="46FFC99B" w14:textId="77777777" w:rsidTr="009171A0">
        <w:trPr>
          <w:cantSplit/>
        </w:trPr>
        <w:tc>
          <w:tcPr>
            <w:tcW w:w="810" w:type="dxa"/>
            <w:tcBorders>
              <w:top w:val="nil"/>
              <w:left w:val="nil"/>
              <w:bottom w:val="nil"/>
              <w:right w:val="single" w:sz="4" w:space="0" w:color="auto"/>
            </w:tcBorders>
            <w:shd w:val="clear" w:color="auto" w:fill="auto"/>
          </w:tcPr>
          <w:p w14:paraId="592A16FF"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F1393B0"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3EC12208" w14:textId="2A6C7D67"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2436E3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FE8F22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69D98E7" w14:textId="77777777" w:rsidR="009171A0" w:rsidRPr="00BC62E6" w:rsidRDefault="009171A0" w:rsidP="009171A0">
            <w:pPr>
              <w:jc w:val="right"/>
              <w:rPr>
                <w:rFonts w:cs="Arial"/>
                <w:sz w:val="20"/>
                <w:szCs w:val="20"/>
              </w:rPr>
            </w:pPr>
          </w:p>
        </w:tc>
      </w:tr>
      <w:tr w:rsidR="009171A0" w:rsidRPr="00BC62E6" w14:paraId="2059C78E" w14:textId="77777777" w:rsidTr="009171A0">
        <w:trPr>
          <w:cantSplit/>
        </w:trPr>
        <w:tc>
          <w:tcPr>
            <w:tcW w:w="810" w:type="dxa"/>
            <w:tcBorders>
              <w:top w:val="nil"/>
              <w:left w:val="nil"/>
              <w:bottom w:val="nil"/>
              <w:right w:val="single" w:sz="4" w:space="0" w:color="auto"/>
            </w:tcBorders>
            <w:shd w:val="clear" w:color="auto" w:fill="auto"/>
          </w:tcPr>
          <w:p w14:paraId="5DE62A88"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47F51835"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61FA7A79" w14:textId="62B8006C"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1395058"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ECC186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6D04E55" w14:textId="77777777" w:rsidR="009171A0" w:rsidRPr="00BC62E6" w:rsidRDefault="009171A0" w:rsidP="009171A0">
            <w:pPr>
              <w:jc w:val="right"/>
              <w:rPr>
                <w:rFonts w:cs="Arial"/>
                <w:sz w:val="20"/>
                <w:szCs w:val="20"/>
              </w:rPr>
            </w:pPr>
          </w:p>
        </w:tc>
      </w:tr>
      <w:tr w:rsidR="009171A0" w:rsidRPr="00BC62E6" w14:paraId="0854599B" w14:textId="77777777" w:rsidTr="009171A0">
        <w:trPr>
          <w:cantSplit/>
        </w:trPr>
        <w:tc>
          <w:tcPr>
            <w:tcW w:w="810" w:type="dxa"/>
            <w:tcBorders>
              <w:top w:val="nil"/>
              <w:left w:val="nil"/>
              <w:bottom w:val="nil"/>
              <w:right w:val="nil"/>
            </w:tcBorders>
            <w:shd w:val="clear" w:color="auto" w:fill="auto"/>
          </w:tcPr>
          <w:p w14:paraId="2F4960AA"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2D0E1793"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0AB36A0"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35B51E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16199C1" w14:textId="77777777" w:rsidR="009171A0" w:rsidRPr="00BC62E6" w:rsidRDefault="009171A0" w:rsidP="009171A0">
            <w:pPr>
              <w:jc w:val="right"/>
              <w:rPr>
                <w:rFonts w:cs="Arial"/>
                <w:sz w:val="20"/>
                <w:szCs w:val="20"/>
              </w:rPr>
            </w:pPr>
          </w:p>
        </w:tc>
      </w:tr>
      <w:tr w:rsidR="00F14A7C" w:rsidRPr="00BC62E6" w14:paraId="0F44A74C" w14:textId="77777777" w:rsidTr="009171A0">
        <w:trPr>
          <w:cantSplit/>
        </w:trPr>
        <w:tc>
          <w:tcPr>
            <w:tcW w:w="810" w:type="dxa"/>
            <w:tcBorders>
              <w:top w:val="nil"/>
              <w:left w:val="nil"/>
              <w:bottom w:val="nil"/>
              <w:right w:val="nil"/>
            </w:tcBorders>
            <w:shd w:val="clear" w:color="auto" w:fill="auto"/>
          </w:tcPr>
          <w:p w14:paraId="26FE56A4" w14:textId="77777777" w:rsidR="00F14A7C" w:rsidRPr="00DC21B3" w:rsidRDefault="00F14A7C" w:rsidP="00971DAD">
            <w:pPr>
              <w:rPr>
                <w:rFonts w:cs="Arial"/>
                <w:sz w:val="20"/>
                <w:szCs w:val="20"/>
              </w:rPr>
            </w:pPr>
            <w:r w:rsidRPr="00DC21B3">
              <w:rPr>
                <w:rFonts w:cs="Arial"/>
                <w:sz w:val="20"/>
                <w:szCs w:val="20"/>
              </w:rPr>
              <w:t xml:space="preserve">22-3 </w:t>
            </w:r>
          </w:p>
        </w:tc>
        <w:tc>
          <w:tcPr>
            <w:tcW w:w="6480" w:type="dxa"/>
            <w:gridSpan w:val="2"/>
            <w:tcBorders>
              <w:top w:val="nil"/>
              <w:left w:val="nil"/>
              <w:bottom w:val="nil"/>
              <w:right w:val="nil"/>
            </w:tcBorders>
            <w:shd w:val="clear" w:color="auto" w:fill="auto"/>
          </w:tcPr>
          <w:p w14:paraId="064EA86D" w14:textId="77777777" w:rsidR="00F14A7C" w:rsidRPr="00DC21B3" w:rsidRDefault="00F14A7C" w:rsidP="00F14A7C">
            <w:pPr>
              <w:autoSpaceDE w:val="0"/>
              <w:autoSpaceDN w:val="0"/>
              <w:adjustRightInd w:val="0"/>
              <w:rPr>
                <w:rFonts w:cs="Arial"/>
                <w:sz w:val="20"/>
                <w:szCs w:val="20"/>
              </w:rPr>
            </w:pPr>
            <w:r w:rsidRPr="00DC21B3">
              <w:rPr>
                <w:rFonts w:cs="Arial"/>
                <w:sz w:val="20"/>
                <w:szCs w:val="20"/>
              </w:rPr>
              <w:t>Does the City provide an effective means for employees to anonymously report safety hazards and/or concerns?</w:t>
            </w:r>
          </w:p>
        </w:tc>
        <w:tc>
          <w:tcPr>
            <w:tcW w:w="900" w:type="dxa"/>
            <w:tcBorders>
              <w:top w:val="nil"/>
              <w:left w:val="nil"/>
              <w:bottom w:val="nil"/>
              <w:right w:val="nil"/>
            </w:tcBorders>
            <w:shd w:val="clear" w:color="auto" w:fill="auto"/>
          </w:tcPr>
          <w:p w14:paraId="129FFEB8"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1EFB9743"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34E6A495" w14:textId="77777777" w:rsidR="00F14A7C" w:rsidRPr="00BC62E6" w:rsidRDefault="00F14A7C" w:rsidP="00C965B7">
            <w:pPr>
              <w:jc w:val="right"/>
              <w:rPr>
                <w:rFonts w:cs="Arial"/>
                <w:sz w:val="20"/>
                <w:szCs w:val="20"/>
              </w:rPr>
            </w:pPr>
            <w:r w:rsidRPr="00BC62E6">
              <w:rPr>
                <w:rFonts w:cs="Arial"/>
                <w:sz w:val="20"/>
                <w:szCs w:val="20"/>
              </w:rPr>
              <w:t>5.00</w:t>
            </w:r>
          </w:p>
        </w:tc>
      </w:tr>
      <w:tr w:rsidR="00F14A7C" w:rsidRPr="00BC62E6" w14:paraId="4420427A" w14:textId="77777777" w:rsidTr="009171A0">
        <w:trPr>
          <w:cantSplit/>
        </w:trPr>
        <w:tc>
          <w:tcPr>
            <w:tcW w:w="810" w:type="dxa"/>
            <w:tcBorders>
              <w:top w:val="nil"/>
              <w:left w:val="nil"/>
              <w:bottom w:val="nil"/>
              <w:right w:val="nil"/>
            </w:tcBorders>
            <w:shd w:val="clear" w:color="auto" w:fill="auto"/>
          </w:tcPr>
          <w:p w14:paraId="57D2C6CE"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C21AF84"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43573D42"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04D5F2CF"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ED09CE8" w14:textId="77777777" w:rsidR="00F14A7C" w:rsidRPr="00BC62E6" w:rsidRDefault="00F14A7C" w:rsidP="00C965B7">
            <w:pPr>
              <w:jc w:val="right"/>
              <w:rPr>
                <w:rFonts w:cs="Arial"/>
                <w:sz w:val="20"/>
                <w:szCs w:val="20"/>
              </w:rPr>
            </w:pPr>
          </w:p>
        </w:tc>
      </w:tr>
      <w:tr w:rsidR="00F14A7C" w:rsidRPr="00BC62E6" w14:paraId="3B09E585" w14:textId="77777777" w:rsidTr="009171A0">
        <w:trPr>
          <w:cantSplit/>
        </w:trPr>
        <w:tc>
          <w:tcPr>
            <w:tcW w:w="810" w:type="dxa"/>
            <w:tcBorders>
              <w:top w:val="nil"/>
              <w:left w:val="nil"/>
              <w:bottom w:val="nil"/>
              <w:right w:val="nil"/>
            </w:tcBorders>
            <w:shd w:val="clear" w:color="auto" w:fill="auto"/>
          </w:tcPr>
          <w:p w14:paraId="24A32620"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1FA715E"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1FDBF187" w14:textId="77777777" w:rsidR="00F14A7C" w:rsidRPr="00BC62E6" w:rsidRDefault="00F14A7C"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53CD7B5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D02AF40" w14:textId="77777777" w:rsidR="00F14A7C" w:rsidRPr="00BC62E6" w:rsidRDefault="00F14A7C" w:rsidP="00C965B7">
            <w:pPr>
              <w:jc w:val="right"/>
              <w:rPr>
                <w:rFonts w:cs="Arial"/>
                <w:sz w:val="20"/>
                <w:szCs w:val="20"/>
              </w:rPr>
            </w:pPr>
          </w:p>
        </w:tc>
      </w:tr>
      <w:tr w:rsidR="00F14A7C" w:rsidRPr="00BC62E6" w14:paraId="5E00F678" w14:textId="77777777" w:rsidTr="009171A0">
        <w:trPr>
          <w:cantSplit/>
        </w:trPr>
        <w:tc>
          <w:tcPr>
            <w:tcW w:w="810" w:type="dxa"/>
            <w:tcBorders>
              <w:top w:val="nil"/>
              <w:left w:val="nil"/>
              <w:bottom w:val="nil"/>
              <w:right w:val="nil"/>
            </w:tcBorders>
            <w:shd w:val="clear" w:color="auto" w:fill="auto"/>
          </w:tcPr>
          <w:p w14:paraId="05B6ECCC"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55A6FA8A"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01E67553"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012FA7E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C4A007A" w14:textId="77777777" w:rsidR="00F14A7C" w:rsidRPr="00BC62E6" w:rsidRDefault="00F14A7C" w:rsidP="00C965B7">
            <w:pPr>
              <w:jc w:val="right"/>
              <w:rPr>
                <w:rFonts w:cs="Arial"/>
                <w:sz w:val="20"/>
                <w:szCs w:val="20"/>
              </w:rPr>
            </w:pPr>
          </w:p>
        </w:tc>
      </w:tr>
      <w:tr w:rsidR="00F14A7C" w:rsidRPr="00BC62E6" w14:paraId="52D611D3" w14:textId="77777777" w:rsidTr="009171A0">
        <w:trPr>
          <w:cantSplit/>
        </w:trPr>
        <w:tc>
          <w:tcPr>
            <w:tcW w:w="810" w:type="dxa"/>
            <w:tcBorders>
              <w:top w:val="nil"/>
              <w:left w:val="nil"/>
              <w:bottom w:val="nil"/>
              <w:right w:val="nil"/>
            </w:tcBorders>
            <w:shd w:val="clear" w:color="auto" w:fill="auto"/>
          </w:tcPr>
          <w:p w14:paraId="65FC4274"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98E5108"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03C7612C"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12E7907B"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89E7AB3" w14:textId="77777777" w:rsidR="00F14A7C" w:rsidRPr="00BC62E6" w:rsidRDefault="00F14A7C" w:rsidP="00C965B7">
            <w:pPr>
              <w:jc w:val="right"/>
              <w:rPr>
                <w:rFonts w:cs="Arial"/>
                <w:sz w:val="20"/>
                <w:szCs w:val="20"/>
              </w:rPr>
            </w:pPr>
          </w:p>
        </w:tc>
      </w:tr>
      <w:tr w:rsidR="00F14A7C" w:rsidRPr="00BC62E6" w14:paraId="1D3DD36A" w14:textId="77777777" w:rsidTr="009171A0">
        <w:trPr>
          <w:cantSplit/>
        </w:trPr>
        <w:tc>
          <w:tcPr>
            <w:tcW w:w="810" w:type="dxa"/>
            <w:tcBorders>
              <w:top w:val="nil"/>
              <w:left w:val="nil"/>
              <w:bottom w:val="nil"/>
              <w:right w:val="nil"/>
            </w:tcBorders>
            <w:shd w:val="clear" w:color="auto" w:fill="auto"/>
          </w:tcPr>
          <w:p w14:paraId="79769B99"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563C3584"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5EDDE962"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024F4C0B"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724E3A4" w14:textId="77777777" w:rsidR="00F14A7C" w:rsidRPr="00BC62E6" w:rsidRDefault="00F14A7C" w:rsidP="00C965B7">
            <w:pPr>
              <w:jc w:val="right"/>
              <w:rPr>
                <w:rFonts w:cs="Arial"/>
                <w:sz w:val="20"/>
                <w:szCs w:val="20"/>
              </w:rPr>
            </w:pPr>
          </w:p>
        </w:tc>
      </w:tr>
      <w:tr w:rsidR="009171A0" w:rsidRPr="00BC62E6" w14:paraId="6F481FE8" w14:textId="77777777" w:rsidTr="009171A0">
        <w:trPr>
          <w:cantSplit/>
        </w:trPr>
        <w:tc>
          <w:tcPr>
            <w:tcW w:w="810" w:type="dxa"/>
            <w:tcBorders>
              <w:top w:val="nil"/>
              <w:left w:val="nil"/>
              <w:bottom w:val="nil"/>
              <w:right w:val="nil"/>
            </w:tcBorders>
            <w:shd w:val="clear" w:color="auto" w:fill="auto"/>
          </w:tcPr>
          <w:p w14:paraId="67E442E7"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3AE77701"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CCD2818"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5880C8A"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F55F296" w14:textId="77777777" w:rsidR="009171A0" w:rsidRPr="00BC62E6" w:rsidRDefault="009171A0" w:rsidP="009171A0">
            <w:pPr>
              <w:jc w:val="right"/>
              <w:rPr>
                <w:rFonts w:cs="Arial"/>
                <w:sz w:val="20"/>
                <w:szCs w:val="20"/>
              </w:rPr>
            </w:pPr>
          </w:p>
        </w:tc>
      </w:tr>
      <w:tr w:rsidR="009171A0" w:rsidRPr="00BC62E6" w14:paraId="27C66FD7" w14:textId="77777777" w:rsidTr="009171A0">
        <w:trPr>
          <w:cantSplit/>
        </w:trPr>
        <w:tc>
          <w:tcPr>
            <w:tcW w:w="810" w:type="dxa"/>
            <w:tcBorders>
              <w:top w:val="nil"/>
              <w:left w:val="nil"/>
              <w:bottom w:val="nil"/>
              <w:right w:val="single" w:sz="4" w:space="0" w:color="auto"/>
            </w:tcBorders>
            <w:shd w:val="clear" w:color="auto" w:fill="auto"/>
          </w:tcPr>
          <w:p w14:paraId="3CFD090F"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4FEB794E"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52514F01" w14:textId="4D15946A"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450A8F1"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56DD547"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19BF9AF" w14:textId="77777777" w:rsidR="009171A0" w:rsidRPr="00BC62E6" w:rsidRDefault="009171A0" w:rsidP="009171A0">
            <w:pPr>
              <w:jc w:val="right"/>
              <w:rPr>
                <w:rFonts w:cs="Arial"/>
                <w:sz w:val="20"/>
                <w:szCs w:val="20"/>
              </w:rPr>
            </w:pPr>
          </w:p>
        </w:tc>
      </w:tr>
      <w:tr w:rsidR="009171A0" w:rsidRPr="00BC62E6" w14:paraId="3FF9445E" w14:textId="77777777" w:rsidTr="009171A0">
        <w:trPr>
          <w:cantSplit/>
        </w:trPr>
        <w:tc>
          <w:tcPr>
            <w:tcW w:w="810" w:type="dxa"/>
            <w:tcBorders>
              <w:top w:val="nil"/>
              <w:left w:val="nil"/>
              <w:bottom w:val="nil"/>
              <w:right w:val="single" w:sz="4" w:space="0" w:color="auto"/>
            </w:tcBorders>
            <w:shd w:val="clear" w:color="auto" w:fill="auto"/>
          </w:tcPr>
          <w:p w14:paraId="02BD469A"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64A841B4"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324A3DF7" w14:textId="20AE9574"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537F32A"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E78793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ECED61F" w14:textId="77777777" w:rsidR="009171A0" w:rsidRPr="00BC62E6" w:rsidRDefault="009171A0" w:rsidP="009171A0">
            <w:pPr>
              <w:jc w:val="right"/>
              <w:rPr>
                <w:rFonts w:cs="Arial"/>
                <w:sz w:val="20"/>
                <w:szCs w:val="20"/>
              </w:rPr>
            </w:pPr>
          </w:p>
        </w:tc>
      </w:tr>
      <w:tr w:rsidR="009171A0" w:rsidRPr="00BC62E6" w14:paraId="747458A8" w14:textId="77777777" w:rsidTr="009171A0">
        <w:trPr>
          <w:cantSplit/>
        </w:trPr>
        <w:tc>
          <w:tcPr>
            <w:tcW w:w="810" w:type="dxa"/>
            <w:tcBorders>
              <w:top w:val="nil"/>
              <w:left w:val="nil"/>
              <w:bottom w:val="nil"/>
              <w:right w:val="nil"/>
            </w:tcBorders>
            <w:shd w:val="clear" w:color="auto" w:fill="auto"/>
          </w:tcPr>
          <w:p w14:paraId="58C0B392"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73B5D7AE"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22020C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59641C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066D7DF" w14:textId="77777777" w:rsidR="009171A0" w:rsidRPr="00BC62E6" w:rsidRDefault="009171A0" w:rsidP="009171A0">
            <w:pPr>
              <w:jc w:val="right"/>
              <w:rPr>
                <w:rFonts w:cs="Arial"/>
                <w:sz w:val="20"/>
                <w:szCs w:val="20"/>
              </w:rPr>
            </w:pPr>
          </w:p>
        </w:tc>
      </w:tr>
      <w:tr w:rsidR="00F14A7C" w:rsidRPr="00BC62E6" w14:paraId="02CD2473" w14:textId="77777777" w:rsidTr="009171A0">
        <w:trPr>
          <w:cantSplit/>
        </w:trPr>
        <w:tc>
          <w:tcPr>
            <w:tcW w:w="810" w:type="dxa"/>
            <w:tcBorders>
              <w:top w:val="nil"/>
              <w:left w:val="nil"/>
              <w:bottom w:val="nil"/>
              <w:right w:val="nil"/>
            </w:tcBorders>
            <w:shd w:val="clear" w:color="auto" w:fill="auto"/>
          </w:tcPr>
          <w:p w14:paraId="2E7A0C49" w14:textId="77777777" w:rsidR="00F14A7C" w:rsidRPr="00DC21B3" w:rsidRDefault="00F14A7C" w:rsidP="00971DAD">
            <w:pPr>
              <w:rPr>
                <w:rFonts w:cs="Arial"/>
                <w:sz w:val="20"/>
                <w:szCs w:val="20"/>
              </w:rPr>
            </w:pPr>
            <w:r w:rsidRPr="00DC21B3">
              <w:rPr>
                <w:rFonts w:cs="Arial"/>
                <w:sz w:val="20"/>
                <w:szCs w:val="20"/>
              </w:rPr>
              <w:t xml:space="preserve">22-4 </w:t>
            </w:r>
          </w:p>
        </w:tc>
        <w:tc>
          <w:tcPr>
            <w:tcW w:w="6480" w:type="dxa"/>
            <w:gridSpan w:val="2"/>
            <w:tcBorders>
              <w:top w:val="nil"/>
              <w:left w:val="nil"/>
              <w:bottom w:val="nil"/>
              <w:right w:val="nil"/>
            </w:tcBorders>
            <w:shd w:val="clear" w:color="auto" w:fill="auto"/>
          </w:tcPr>
          <w:p w14:paraId="1B360BB0" w14:textId="77777777" w:rsidR="00F14A7C" w:rsidRPr="00DC21B3" w:rsidRDefault="00F14A7C" w:rsidP="00F14A7C">
            <w:pPr>
              <w:autoSpaceDE w:val="0"/>
              <w:autoSpaceDN w:val="0"/>
              <w:adjustRightInd w:val="0"/>
              <w:rPr>
                <w:rFonts w:cs="Arial"/>
                <w:b/>
                <w:sz w:val="20"/>
                <w:szCs w:val="20"/>
              </w:rPr>
            </w:pPr>
            <w:r w:rsidRPr="00DC21B3">
              <w:rPr>
                <w:rFonts w:cs="Arial"/>
                <w:sz w:val="20"/>
                <w:szCs w:val="20"/>
              </w:rPr>
              <w:t>Does the City have one or more methods to regularly communicate safety concerns and safety-related information to employees?</w:t>
            </w:r>
          </w:p>
        </w:tc>
        <w:tc>
          <w:tcPr>
            <w:tcW w:w="900" w:type="dxa"/>
            <w:tcBorders>
              <w:top w:val="nil"/>
              <w:left w:val="nil"/>
              <w:bottom w:val="nil"/>
              <w:right w:val="nil"/>
            </w:tcBorders>
            <w:shd w:val="clear" w:color="auto" w:fill="auto"/>
          </w:tcPr>
          <w:p w14:paraId="036B1723"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3E635608"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3E85337" w14:textId="77777777" w:rsidR="00F14A7C" w:rsidRPr="00BC62E6" w:rsidRDefault="00F14A7C" w:rsidP="00C965B7">
            <w:pPr>
              <w:jc w:val="right"/>
              <w:rPr>
                <w:rFonts w:cs="Arial"/>
                <w:sz w:val="20"/>
                <w:szCs w:val="20"/>
              </w:rPr>
            </w:pPr>
            <w:r w:rsidRPr="00BC62E6">
              <w:rPr>
                <w:rFonts w:cs="Arial"/>
                <w:sz w:val="20"/>
                <w:szCs w:val="20"/>
              </w:rPr>
              <w:t>5.00</w:t>
            </w:r>
          </w:p>
        </w:tc>
      </w:tr>
      <w:tr w:rsidR="00F14A7C" w:rsidRPr="00BC62E6" w14:paraId="67FEC2A2" w14:textId="77777777" w:rsidTr="009171A0">
        <w:trPr>
          <w:cantSplit/>
        </w:trPr>
        <w:tc>
          <w:tcPr>
            <w:tcW w:w="810" w:type="dxa"/>
            <w:tcBorders>
              <w:top w:val="nil"/>
              <w:left w:val="nil"/>
              <w:bottom w:val="nil"/>
              <w:right w:val="nil"/>
            </w:tcBorders>
            <w:shd w:val="clear" w:color="auto" w:fill="auto"/>
          </w:tcPr>
          <w:p w14:paraId="12FBFD7D"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6838503E"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536B5554"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57B56C8D"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61252C8" w14:textId="77777777" w:rsidR="00F14A7C" w:rsidRPr="00BC62E6" w:rsidRDefault="00F14A7C" w:rsidP="00C965B7">
            <w:pPr>
              <w:jc w:val="right"/>
              <w:rPr>
                <w:rFonts w:cs="Arial"/>
                <w:sz w:val="20"/>
                <w:szCs w:val="20"/>
              </w:rPr>
            </w:pPr>
          </w:p>
        </w:tc>
      </w:tr>
      <w:tr w:rsidR="00F14A7C" w:rsidRPr="00BC62E6" w14:paraId="5B5AF928" w14:textId="77777777" w:rsidTr="009171A0">
        <w:trPr>
          <w:cantSplit/>
        </w:trPr>
        <w:tc>
          <w:tcPr>
            <w:tcW w:w="810" w:type="dxa"/>
            <w:tcBorders>
              <w:top w:val="nil"/>
              <w:left w:val="nil"/>
              <w:bottom w:val="nil"/>
              <w:right w:val="nil"/>
            </w:tcBorders>
            <w:shd w:val="clear" w:color="auto" w:fill="auto"/>
          </w:tcPr>
          <w:p w14:paraId="337DA3FC"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7608B9EF"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47D1F94A" w14:textId="77777777" w:rsidR="00F14A7C" w:rsidRPr="00BC62E6" w:rsidRDefault="00F14A7C"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5D556246"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FA801D4" w14:textId="77777777" w:rsidR="00F14A7C" w:rsidRPr="00BC62E6" w:rsidRDefault="00F14A7C" w:rsidP="00C965B7">
            <w:pPr>
              <w:jc w:val="right"/>
              <w:rPr>
                <w:rFonts w:cs="Arial"/>
                <w:sz w:val="20"/>
                <w:szCs w:val="20"/>
              </w:rPr>
            </w:pPr>
          </w:p>
        </w:tc>
      </w:tr>
      <w:tr w:rsidR="00F14A7C" w:rsidRPr="00BC62E6" w14:paraId="12338B13" w14:textId="77777777" w:rsidTr="009171A0">
        <w:trPr>
          <w:cantSplit/>
        </w:trPr>
        <w:tc>
          <w:tcPr>
            <w:tcW w:w="810" w:type="dxa"/>
            <w:tcBorders>
              <w:top w:val="nil"/>
              <w:left w:val="nil"/>
              <w:bottom w:val="nil"/>
              <w:right w:val="nil"/>
            </w:tcBorders>
            <w:shd w:val="clear" w:color="auto" w:fill="auto"/>
          </w:tcPr>
          <w:p w14:paraId="4C1556E3"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69B316C2"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167CF795"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5332C035"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D048A1E" w14:textId="77777777" w:rsidR="00F14A7C" w:rsidRPr="00BC62E6" w:rsidRDefault="00F14A7C" w:rsidP="00C965B7">
            <w:pPr>
              <w:jc w:val="right"/>
              <w:rPr>
                <w:rFonts w:cs="Arial"/>
                <w:sz w:val="20"/>
                <w:szCs w:val="20"/>
              </w:rPr>
            </w:pPr>
          </w:p>
        </w:tc>
      </w:tr>
      <w:tr w:rsidR="00F14A7C" w:rsidRPr="00BC62E6" w14:paraId="7670365F" w14:textId="77777777" w:rsidTr="009171A0">
        <w:trPr>
          <w:cantSplit/>
        </w:trPr>
        <w:tc>
          <w:tcPr>
            <w:tcW w:w="810" w:type="dxa"/>
            <w:tcBorders>
              <w:top w:val="nil"/>
              <w:left w:val="nil"/>
              <w:bottom w:val="nil"/>
              <w:right w:val="nil"/>
            </w:tcBorders>
            <w:shd w:val="clear" w:color="auto" w:fill="auto"/>
          </w:tcPr>
          <w:p w14:paraId="5E6B1A23"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DD6A06F"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3DD5957F"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45D4F471"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5B25B96" w14:textId="77777777" w:rsidR="00F14A7C" w:rsidRPr="00BC62E6" w:rsidRDefault="00F14A7C" w:rsidP="00C965B7">
            <w:pPr>
              <w:jc w:val="right"/>
              <w:rPr>
                <w:rFonts w:cs="Arial"/>
                <w:sz w:val="20"/>
                <w:szCs w:val="20"/>
              </w:rPr>
            </w:pPr>
          </w:p>
        </w:tc>
      </w:tr>
      <w:tr w:rsidR="00F14A7C" w:rsidRPr="00BC62E6" w14:paraId="794A1D9B" w14:textId="77777777" w:rsidTr="009171A0">
        <w:trPr>
          <w:cantSplit/>
        </w:trPr>
        <w:tc>
          <w:tcPr>
            <w:tcW w:w="810" w:type="dxa"/>
            <w:tcBorders>
              <w:top w:val="nil"/>
              <w:left w:val="nil"/>
              <w:bottom w:val="nil"/>
              <w:right w:val="nil"/>
            </w:tcBorders>
            <w:shd w:val="clear" w:color="auto" w:fill="auto"/>
          </w:tcPr>
          <w:p w14:paraId="49E2D325"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DCB1D5E"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14325A58"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6AC0A87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C0C273C" w14:textId="77777777" w:rsidR="00F14A7C" w:rsidRPr="00BC62E6" w:rsidRDefault="00F14A7C" w:rsidP="00C965B7">
            <w:pPr>
              <w:jc w:val="right"/>
              <w:rPr>
                <w:rFonts w:cs="Arial"/>
                <w:sz w:val="20"/>
                <w:szCs w:val="20"/>
              </w:rPr>
            </w:pPr>
          </w:p>
        </w:tc>
      </w:tr>
      <w:tr w:rsidR="009171A0" w:rsidRPr="00BC62E6" w14:paraId="29A2DFD4" w14:textId="77777777" w:rsidTr="009171A0">
        <w:trPr>
          <w:cantSplit/>
        </w:trPr>
        <w:tc>
          <w:tcPr>
            <w:tcW w:w="810" w:type="dxa"/>
            <w:tcBorders>
              <w:top w:val="nil"/>
              <w:left w:val="nil"/>
              <w:bottom w:val="nil"/>
              <w:right w:val="nil"/>
            </w:tcBorders>
            <w:shd w:val="clear" w:color="auto" w:fill="auto"/>
          </w:tcPr>
          <w:p w14:paraId="2B5ECA68"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6E87BE70"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8A1B38A"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E71A1D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85B178B" w14:textId="77777777" w:rsidR="009171A0" w:rsidRPr="00BC62E6" w:rsidRDefault="009171A0" w:rsidP="009171A0">
            <w:pPr>
              <w:jc w:val="right"/>
              <w:rPr>
                <w:rFonts w:cs="Arial"/>
                <w:sz w:val="20"/>
                <w:szCs w:val="20"/>
              </w:rPr>
            </w:pPr>
          </w:p>
        </w:tc>
      </w:tr>
      <w:tr w:rsidR="009171A0" w:rsidRPr="00BC62E6" w14:paraId="3B1AFC13" w14:textId="77777777" w:rsidTr="009171A0">
        <w:trPr>
          <w:cantSplit/>
        </w:trPr>
        <w:tc>
          <w:tcPr>
            <w:tcW w:w="810" w:type="dxa"/>
            <w:tcBorders>
              <w:top w:val="nil"/>
              <w:left w:val="nil"/>
              <w:bottom w:val="nil"/>
              <w:right w:val="single" w:sz="4" w:space="0" w:color="auto"/>
            </w:tcBorders>
            <w:shd w:val="clear" w:color="auto" w:fill="auto"/>
          </w:tcPr>
          <w:p w14:paraId="6871818F"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750A2607"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58437F8" w14:textId="1799742A"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C6409F3"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4DE757C"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54DF775" w14:textId="77777777" w:rsidR="009171A0" w:rsidRPr="00BC62E6" w:rsidRDefault="009171A0" w:rsidP="009171A0">
            <w:pPr>
              <w:jc w:val="right"/>
              <w:rPr>
                <w:rFonts w:cs="Arial"/>
                <w:sz w:val="20"/>
                <w:szCs w:val="20"/>
              </w:rPr>
            </w:pPr>
          </w:p>
        </w:tc>
      </w:tr>
      <w:tr w:rsidR="009171A0" w:rsidRPr="00BC62E6" w14:paraId="600B2142" w14:textId="77777777" w:rsidTr="009171A0">
        <w:trPr>
          <w:cantSplit/>
        </w:trPr>
        <w:tc>
          <w:tcPr>
            <w:tcW w:w="810" w:type="dxa"/>
            <w:tcBorders>
              <w:top w:val="nil"/>
              <w:left w:val="nil"/>
              <w:bottom w:val="nil"/>
              <w:right w:val="single" w:sz="4" w:space="0" w:color="auto"/>
            </w:tcBorders>
            <w:shd w:val="clear" w:color="auto" w:fill="auto"/>
          </w:tcPr>
          <w:p w14:paraId="15454410"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24D14CC0"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1D50E784" w14:textId="25ED89E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3CE744A"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25023B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776B504" w14:textId="77777777" w:rsidR="009171A0" w:rsidRPr="00BC62E6" w:rsidRDefault="009171A0" w:rsidP="009171A0">
            <w:pPr>
              <w:jc w:val="right"/>
              <w:rPr>
                <w:rFonts w:cs="Arial"/>
                <w:sz w:val="20"/>
                <w:szCs w:val="20"/>
              </w:rPr>
            </w:pPr>
          </w:p>
        </w:tc>
      </w:tr>
      <w:tr w:rsidR="009171A0" w:rsidRPr="00BC62E6" w14:paraId="77C86C56" w14:textId="77777777" w:rsidTr="009171A0">
        <w:trPr>
          <w:cantSplit/>
        </w:trPr>
        <w:tc>
          <w:tcPr>
            <w:tcW w:w="810" w:type="dxa"/>
            <w:tcBorders>
              <w:top w:val="nil"/>
              <w:left w:val="nil"/>
              <w:bottom w:val="nil"/>
              <w:right w:val="nil"/>
            </w:tcBorders>
            <w:shd w:val="clear" w:color="auto" w:fill="auto"/>
          </w:tcPr>
          <w:p w14:paraId="2607D3C5"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1553EA89"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F594590"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ECE7D34"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2A61034" w14:textId="77777777" w:rsidR="009171A0" w:rsidRPr="00BC62E6" w:rsidRDefault="009171A0" w:rsidP="009171A0">
            <w:pPr>
              <w:jc w:val="right"/>
              <w:rPr>
                <w:rFonts w:cs="Arial"/>
                <w:sz w:val="20"/>
                <w:szCs w:val="20"/>
              </w:rPr>
            </w:pPr>
          </w:p>
        </w:tc>
      </w:tr>
      <w:tr w:rsidR="00F14A7C" w:rsidRPr="00BC62E6" w14:paraId="1A92FBF3" w14:textId="77777777" w:rsidTr="009171A0">
        <w:trPr>
          <w:cantSplit/>
        </w:trPr>
        <w:tc>
          <w:tcPr>
            <w:tcW w:w="810" w:type="dxa"/>
            <w:tcBorders>
              <w:top w:val="nil"/>
              <w:left w:val="nil"/>
              <w:bottom w:val="nil"/>
              <w:right w:val="nil"/>
            </w:tcBorders>
            <w:shd w:val="clear" w:color="auto" w:fill="auto"/>
          </w:tcPr>
          <w:p w14:paraId="5EF10A17" w14:textId="77777777" w:rsidR="00F14A7C" w:rsidRPr="00DC21B3" w:rsidRDefault="00F14A7C" w:rsidP="00971DAD">
            <w:pPr>
              <w:rPr>
                <w:rFonts w:cs="Arial"/>
                <w:sz w:val="20"/>
                <w:szCs w:val="20"/>
              </w:rPr>
            </w:pPr>
            <w:r w:rsidRPr="00DC21B3">
              <w:rPr>
                <w:rFonts w:cs="Arial"/>
                <w:sz w:val="20"/>
                <w:szCs w:val="20"/>
              </w:rPr>
              <w:t xml:space="preserve">22-5 </w:t>
            </w:r>
          </w:p>
        </w:tc>
        <w:tc>
          <w:tcPr>
            <w:tcW w:w="6480" w:type="dxa"/>
            <w:gridSpan w:val="2"/>
            <w:tcBorders>
              <w:top w:val="nil"/>
              <w:left w:val="nil"/>
              <w:bottom w:val="nil"/>
              <w:right w:val="nil"/>
            </w:tcBorders>
            <w:shd w:val="clear" w:color="auto" w:fill="auto"/>
          </w:tcPr>
          <w:p w14:paraId="601CEF18" w14:textId="77777777" w:rsidR="00F14A7C" w:rsidRPr="00DC21B3" w:rsidRDefault="00F14A7C" w:rsidP="00F14A7C">
            <w:pPr>
              <w:autoSpaceDE w:val="0"/>
              <w:autoSpaceDN w:val="0"/>
              <w:adjustRightInd w:val="0"/>
              <w:rPr>
                <w:rFonts w:cs="Arial"/>
                <w:i/>
                <w:iCs/>
                <w:sz w:val="20"/>
                <w:szCs w:val="20"/>
              </w:rPr>
            </w:pPr>
            <w:r w:rsidRPr="00DC21B3">
              <w:rPr>
                <w:rFonts w:cs="Arial"/>
                <w:sz w:val="20"/>
                <w:szCs w:val="20"/>
              </w:rPr>
              <w:t>Does the City have one or more active safety committees?</w:t>
            </w:r>
          </w:p>
        </w:tc>
        <w:tc>
          <w:tcPr>
            <w:tcW w:w="900" w:type="dxa"/>
            <w:tcBorders>
              <w:top w:val="nil"/>
              <w:left w:val="nil"/>
              <w:bottom w:val="nil"/>
              <w:right w:val="nil"/>
            </w:tcBorders>
            <w:shd w:val="clear" w:color="auto" w:fill="auto"/>
          </w:tcPr>
          <w:p w14:paraId="510D4449"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050172D3"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239EB503" w14:textId="77777777" w:rsidR="00F14A7C" w:rsidRPr="00BC62E6" w:rsidRDefault="00F14A7C" w:rsidP="00C965B7">
            <w:pPr>
              <w:jc w:val="right"/>
              <w:rPr>
                <w:rFonts w:cs="Arial"/>
                <w:sz w:val="20"/>
                <w:szCs w:val="20"/>
              </w:rPr>
            </w:pPr>
            <w:r w:rsidRPr="00BC62E6">
              <w:rPr>
                <w:rFonts w:cs="Arial"/>
                <w:sz w:val="20"/>
                <w:szCs w:val="20"/>
              </w:rPr>
              <w:t>10.00</w:t>
            </w:r>
          </w:p>
        </w:tc>
      </w:tr>
      <w:tr w:rsidR="00F14A7C" w:rsidRPr="00BC62E6" w14:paraId="40B29F6B" w14:textId="77777777" w:rsidTr="009171A0">
        <w:trPr>
          <w:cantSplit/>
        </w:trPr>
        <w:tc>
          <w:tcPr>
            <w:tcW w:w="810" w:type="dxa"/>
            <w:tcBorders>
              <w:top w:val="nil"/>
              <w:left w:val="nil"/>
              <w:bottom w:val="nil"/>
              <w:right w:val="nil"/>
            </w:tcBorders>
            <w:shd w:val="clear" w:color="auto" w:fill="auto"/>
          </w:tcPr>
          <w:p w14:paraId="13D8542D"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6D21ECFB"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498D4096" w14:textId="77777777" w:rsidR="00F14A7C" w:rsidRPr="00BC62E6" w:rsidRDefault="00F14A7C"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4AF38771"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B9FE8CB" w14:textId="77777777" w:rsidR="00F14A7C" w:rsidRPr="00BC62E6" w:rsidRDefault="00F14A7C" w:rsidP="00C965B7">
            <w:pPr>
              <w:jc w:val="right"/>
              <w:rPr>
                <w:rFonts w:cs="Arial"/>
                <w:sz w:val="20"/>
                <w:szCs w:val="20"/>
              </w:rPr>
            </w:pPr>
          </w:p>
        </w:tc>
      </w:tr>
      <w:tr w:rsidR="00F14A7C" w:rsidRPr="00BC62E6" w14:paraId="5CEBA38F" w14:textId="77777777" w:rsidTr="009171A0">
        <w:trPr>
          <w:cantSplit/>
        </w:trPr>
        <w:tc>
          <w:tcPr>
            <w:tcW w:w="810" w:type="dxa"/>
            <w:tcBorders>
              <w:top w:val="nil"/>
              <w:left w:val="nil"/>
              <w:bottom w:val="nil"/>
              <w:right w:val="nil"/>
            </w:tcBorders>
            <w:shd w:val="clear" w:color="auto" w:fill="auto"/>
          </w:tcPr>
          <w:p w14:paraId="1F9AA676"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AF0C780"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522229AE"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03A5CA30"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A4A3BFA" w14:textId="77777777" w:rsidR="00F14A7C" w:rsidRPr="00BC62E6" w:rsidRDefault="00F14A7C" w:rsidP="00C965B7">
            <w:pPr>
              <w:jc w:val="right"/>
              <w:rPr>
                <w:rFonts w:cs="Arial"/>
                <w:sz w:val="20"/>
                <w:szCs w:val="20"/>
              </w:rPr>
            </w:pPr>
          </w:p>
        </w:tc>
      </w:tr>
      <w:tr w:rsidR="00F14A7C" w:rsidRPr="00BC62E6" w14:paraId="3DF995D4" w14:textId="77777777" w:rsidTr="009171A0">
        <w:trPr>
          <w:cantSplit/>
        </w:trPr>
        <w:tc>
          <w:tcPr>
            <w:tcW w:w="810" w:type="dxa"/>
            <w:tcBorders>
              <w:top w:val="nil"/>
              <w:left w:val="nil"/>
              <w:bottom w:val="nil"/>
              <w:right w:val="nil"/>
            </w:tcBorders>
            <w:shd w:val="clear" w:color="auto" w:fill="auto"/>
          </w:tcPr>
          <w:p w14:paraId="56EE9890"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A5FB092"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640585DD"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2ED4B4C"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46E7E8C" w14:textId="77777777" w:rsidR="00F14A7C" w:rsidRPr="00BC62E6" w:rsidRDefault="00F14A7C" w:rsidP="00C965B7">
            <w:pPr>
              <w:jc w:val="right"/>
              <w:rPr>
                <w:rFonts w:cs="Arial"/>
                <w:sz w:val="20"/>
                <w:szCs w:val="20"/>
              </w:rPr>
            </w:pPr>
          </w:p>
        </w:tc>
      </w:tr>
      <w:tr w:rsidR="00F14A7C" w:rsidRPr="00BC62E6" w14:paraId="499EC9C3" w14:textId="77777777" w:rsidTr="009171A0">
        <w:trPr>
          <w:cantSplit/>
        </w:trPr>
        <w:tc>
          <w:tcPr>
            <w:tcW w:w="810" w:type="dxa"/>
            <w:tcBorders>
              <w:top w:val="nil"/>
              <w:left w:val="nil"/>
              <w:bottom w:val="nil"/>
              <w:right w:val="nil"/>
            </w:tcBorders>
            <w:shd w:val="clear" w:color="auto" w:fill="auto"/>
          </w:tcPr>
          <w:p w14:paraId="2AF5BF1B"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0B14786"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1C11BBEB"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6F62F0D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1BEA3CD" w14:textId="77777777" w:rsidR="00F14A7C" w:rsidRPr="00BC62E6" w:rsidRDefault="00F14A7C" w:rsidP="00C965B7">
            <w:pPr>
              <w:jc w:val="right"/>
              <w:rPr>
                <w:rFonts w:cs="Arial"/>
                <w:sz w:val="20"/>
                <w:szCs w:val="20"/>
              </w:rPr>
            </w:pPr>
          </w:p>
        </w:tc>
      </w:tr>
      <w:tr w:rsidR="00F14A7C" w:rsidRPr="00BC62E6" w14:paraId="1C3E8231" w14:textId="77777777" w:rsidTr="009171A0">
        <w:trPr>
          <w:cantSplit/>
        </w:trPr>
        <w:tc>
          <w:tcPr>
            <w:tcW w:w="810" w:type="dxa"/>
            <w:tcBorders>
              <w:top w:val="nil"/>
              <w:left w:val="nil"/>
              <w:bottom w:val="nil"/>
              <w:right w:val="nil"/>
            </w:tcBorders>
            <w:shd w:val="clear" w:color="auto" w:fill="auto"/>
          </w:tcPr>
          <w:p w14:paraId="6BAF12F5"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6772808"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14478B75"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7BDC51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63F0F65" w14:textId="77777777" w:rsidR="00F14A7C" w:rsidRPr="00BC62E6" w:rsidRDefault="00F14A7C" w:rsidP="00C965B7">
            <w:pPr>
              <w:jc w:val="right"/>
              <w:rPr>
                <w:rFonts w:cs="Arial"/>
                <w:sz w:val="20"/>
                <w:szCs w:val="20"/>
              </w:rPr>
            </w:pPr>
          </w:p>
        </w:tc>
      </w:tr>
      <w:tr w:rsidR="009171A0" w:rsidRPr="00BC62E6" w14:paraId="316152FD" w14:textId="77777777" w:rsidTr="009171A0">
        <w:trPr>
          <w:cantSplit/>
        </w:trPr>
        <w:tc>
          <w:tcPr>
            <w:tcW w:w="810" w:type="dxa"/>
            <w:tcBorders>
              <w:top w:val="nil"/>
              <w:left w:val="nil"/>
              <w:bottom w:val="nil"/>
              <w:right w:val="nil"/>
            </w:tcBorders>
            <w:shd w:val="clear" w:color="auto" w:fill="auto"/>
          </w:tcPr>
          <w:p w14:paraId="251545E1"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3C26856E"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CD9ABBF"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59E8F9C"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EF8299E" w14:textId="77777777" w:rsidR="009171A0" w:rsidRPr="00BC62E6" w:rsidRDefault="009171A0" w:rsidP="009171A0">
            <w:pPr>
              <w:jc w:val="right"/>
              <w:rPr>
                <w:rFonts w:cs="Arial"/>
                <w:sz w:val="20"/>
                <w:szCs w:val="20"/>
              </w:rPr>
            </w:pPr>
          </w:p>
        </w:tc>
      </w:tr>
      <w:tr w:rsidR="009171A0" w:rsidRPr="00BC62E6" w14:paraId="77A83626" w14:textId="77777777" w:rsidTr="009171A0">
        <w:trPr>
          <w:cantSplit/>
        </w:trPr>
        <w:tc>
          <w:tcPr>
            <w:tcW w:w="810" w:type="dxa"/>
            <w:tcBorders>
              <w:top w:val="nil"/>
              <w:left w:val="nil"/>
              <w:bottom w:val="nil"/>
              <w:right w:val="single" w:sz="4" w:space="0" w:color="auto"/>
            </w:tcBorders>
            <w:shd w:val="clear" w:color="auto" w:fill="auto"/>
          </w:tcPr>
          <w:p w14:paraId="7DB97D69"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40CCD1D3"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500D2C9D" w14:textId="2161D248"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4756C7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7CEB42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FE1E201" w14:textId="77777777" w:rsidR="009171A0" w:rsidRPr="00BC62E6" w:rsidRDefault="009171A0" w:rsidP="009171A0">
            <w:pPr>
              <w:jc w:val="right"/>
              <w:rPr>
                <w:rFonts w:cs="Arial"/>
                <w:sz w:val="20"/>
                <w:szCs w:val="20"/>
              </w:rPr>
            </w:pPr>
          </w:p>
        </w:tc>
      </w:tr>
      <w:tr w:rsidR="009171A0" w:rsidRPr="00BC62E6" w14:paraId="5968A84E" w14:textId="77777777" w:rsidTr="009171A0">
        <w:trPr>
          <w:cantSplit/>
        </w:trPr>
        <w:tc>
          <w:tcPr>
            <w:tcW w:w="810" w:type="dxa"/>
            <w:tcBorders>
              <w:top w:val="nil"/>
              <w:left w:val="nil"/>
              <w:bottom w:val="nil"/>
              <w:right w:val="single" w:sz="4" w:space="0" w:color="auto"/>
            </w:tcBorders>
            <w:shd w:val="clear" w:color="auto" w:fill="auto"/>
          </w:tcPr>
          <w:p w14:paraId="0B323E54"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435EFA4D"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218DCCFF" w14:textId="0C7A1AB3"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7FE1A1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A3CD5A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ADE3374" w14:textId="77777777" w:rsidR="009171A0" w:rsidRPr="00BC62E6" w:rsidRDefault="009171A0" w:rsidP="009171A0">
            <w:pPr>
              <w:jc w:val="right"/>
              <w:rPr>
                <w:rFonts w:cs="Arial"/>
                <w:sz w:val="20"/>
                <w:szCs w:val="20"/>
              </w:rPr>
            </w:pPr>
          </w:p>
        </w:tc>
      </w:tr>
      <w:tr w:rsidR="009171A0" w:rsidRPr="00BC62E6" w14:paraId="2D05CBEC" w14:textId="77777777" w:rsidTr="009171A0">
        <w:trPr>
          <w:cantSplit/>
        </w:trPr>
        <w:tc>
          <w:tcPr>
            <w:tcW w:w="810" w:type="dxa"/>
            <w:tcBorders>
              <w:top w:val="nil"/>
              <w:left w:val="nil"/>
              <w:bottom w:val="nil"/>
              <w:right w:val="nil"/>
            </w:tcBorders>
            <w:shd w:val="clear" w:color="auto" w:fill="auto"/>
          </w:tcPr>
          <w:p w14:paraId="1F0D96E6"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6762B1DF"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04E9A51"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282FB4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5EDC0AF" w14:textId="77777777" w:rsidR="009171A0" w:rsidRPr="00BC62E6" w:rsidRDefault="009171A0" w:rsidP="009171A0">
            <w:pPr>
              <w:jc w:val="right"/>
              <w:rPr>
                <w:rFonts w:cs="Arial"/>
                <w:sz w:val="20"/>
                <w:szCs w:val="20"/>
              </w:rPr>
            </w:pPr>
          </w:p>
        </w:tc>
      </w:tr>
      <w:tr w:rsidR="00F14A7C" w:rsidRPr="00BC62E6" w14:paraId="0721BE28" w14:textId="77777777" w:rsidTr="009171A0">
        <w:trPr>
          <w:cantSplit/>
        </w:trPr>
        <w:tc>
          <w:tcPr>
            <w:tcW w:w="810" w:type="dxa"/>
            <w:tcBorders>
              <w:top w:val="nil"/>
              <w:left w:val="nil"/>
              <w:bottom w:val="nil"/>
              <w:right w:val="nil"/>
            </w:tcBorders>
            <w:shd w:val="clear" w:color="auto" w:fill="auto"/>
          </w:tcPr>
          <w:p w14:paraId="526CE81D" w14:textId="77777777" w:rsidR="00F14A7C" w:rsidRPr="00DC21B3" w:rsidRDefault="00F14A7C" w:rsidP="00971DAD">
            <w:pPr>
              <w:rPr>
                <w:rFonts w:cs="Arial"/>
                <w:sz w:val="20"/>
                <w:szCs w:val="20"/>
              </w:rPr>
            </w:pPr>
            <w:r w:rsidRPr="00DC21B3">
              <w:rPr>
                <w:rFonts w:cs="Arial"/>
                <w:sz w:val="20"/>
                <w:szCs w:val="20"/>
              </w:rPr>
              <w:t xml:space="preserve">22-6 </w:t>
            </w:r>
          </w:p>
        </w:tc>
        <w:tc>
          <w:tcPr>
            <w:tcW w:w="6480" w:type="dxa"/>
            <w:gridSpan w:val="2"/>
            <w:tcBorders>
              <w:top w:val="nil"/>
              <w:left w:val="nil"/>
              <w:bottom w:val="nil"/>
              <w:right w:val="nil"/>
            </w:tcBorders>
            <w:shd w:val="clear" w:color="auto" w:fill="auto"/>
          </w:tcPr>
          <w:p w14:paraId="37117009" w14:textId="77777777" w:rsidR="00F14A7C" w:rsidRPr="00DC21B3" w:rsidRDefault="00F14A7C" w:rsidP="00F14A7C">
            <w:pPr>
              <w:autoSpaceDE w:val="0"/>
              <w:autoSpaceDN w:val="0"/>
              <w:adjustRightInd w:val="0"/>
              <w:rPr>
                <w:rFonts w:cs="Arial"/>
                <w:b/>
                <w:i/>
                <w:iCs/>
                <w:sz w:val="20"/>
                <w:szCs w:val="20"/>
              </w:rPr>
            </w:pPr>
            <w:r w:rsidRPr="00DC21B3">
              <w:rPr>
                <w:rFonts w:cs="Arial"/>
                <w:sz w:val="20"/>
                <w:szCs w:val="20"/>
              </w:rPr>
              <w:t>Are agendas and minutes prepared for each safety committee meeting?</w:t>
            </w:r>
          </w:p>
        </w:tc>
        <w:tc>
          <w:tcPr>
            <w:tcW w:w="900" w:type="dxa"/>
            <w:tcBorders>
              <w:top w:val="nil"/>
              <w:left w:val="nil"/>
              <w:bottom w:val="nil"/>
              <w:right w:val="nil"/>
            </w:tcBorders>
            <w:shd w:val="clear" w:color="auto" w:fill="auto"/>
          </w:tcPr>
          <w:p w14:paraId="3303D865"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35916D57"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271C637F" w14:textId="77777777" w:rsidR="00F14A7C" w:rsidRPr="00BC62E6" w:rsidRDefault="00F14A7C" w:rsidP="00C965B7">
            <w:pPr>
              <w:jc w:val="right"/>
              <w:rPr>
                <w:rFonts w:cs="Arial"/>
                <w:sz w:val="20"/>
                <w:szCs w:val="20"/>
              </w:rPr>
            </w:pPr>
            <w:r w:rsidRPr="00BC62E6">
              <w:rPr>
                <w:rFonts w:cs="Arial"/>
                <w:sz w:val="20"/>
                <w:szCs w:val="20"/>
              </w:rPr>
              <w:t>5.00</w:t>
            </w:r>
          </w:p>
        </w:tc>
      </w:tr>
      <w:tr w:rsidR="00F14A7C" w:rsidRPr="00BC62E6" w14:paraId="0DD67526" w14:textId="77777777" w:rsidTr="009171A0">
        <w:trPr>
          <w:cantSplit/>
        </w:trPr>
        <w:tc>
          <w:tcPr>
            <w:tcW w:w="810" w:type="dxa"/>
            <w:tcBorders>
              <w:top w:val="nil"/>
              <w:left w:val="nil"/>
              <w:bottom w:val="nil"/>
              <w:right w:val="nil"/>
            </w:tcBorders>
            <w:shd w:val="clear" w:color="auto" w:fill="auto"/>
          </w:tcPr>
          <w:p w14:paraId="3488AECB"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7AA6664D"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Documentation is complete and satisfactory</w:t>
            </w:r>
          </w:p>
        </w:tc>
        <w:tc>
          <w:tcPr>
            <w:tcW w:w="900" w:type="dxa"/>
            <w:tcBorders>
              <w:top w:val="nil"/>
              <w:left w:val="nil"/>
              <w:bottom w:val="nil"/>
              <w:right w:val="nil"/>
            </w:tcBorders>
            <w:shd w:val="clear" w:color="auto" w:fill="auto"/>
          </w:tcPr>
          <w:p w14:paraId="5CAF9FE4"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5895DAD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7F99BB0" w14:textId="77777777" w:rsidR="00F14A7C" w:rsidRPr="00BC62E6" w:rsidRDefault="00F14A7C" w:rsidP="00C965B7">
            <w:pPr>
              <w:jc w:val="right"/>
              <w:rPr>
                <w:rFonts w:cs="Arial"/>
                <w:sz w:val="20"/>
                <w:szCs w:val="20"/>
              </w:rPr>
            </w:pPr>
          </w:p>
        </w:tc>
      </w:tr>
      <w:tr w:rsidR="00F14A7C" w:rsidRPr="00BC62E6" w14:paraId="045ABB6B" w14:textId="77777777" w:rsidTr="009171A0">
        <w:trPr>
          <w:cantSplit/>
        </w:trPr>
        <w:tc>
          <w:tcPr>
            <w:tcW w:w="810" w:type="dxa"/>
            <w:tcBorders>
              <w:top w:val="nil"/>
              <w:left w:val="nil"/>
              <w:bottom w:val="nil"/>
              <w:right w:val="nil"/>
            </w:tcBorders>
            <w:shd w:val="clear" w:color="auto" w:fill="auto"/>
          </w:tcPr>
          <w:p w14:paraId="7758EDD8"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9A97CC5"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Documentation is incomplete or needs improvement</w:t>
            </w:r>
          </w:p>
        </w:tc>
        <w:tc>
          <w:tcPr>
            <w:tcW w:w="900" w:type="dxa"/>
            <w:tcBorders>
              <w:top w:val="nil"/>
              <w:left w:val="nil"/>
              <w:bottom w:val="nil"/>
              <w:right w:val="nil"/>
            </w:tcBorders>
            <w:shd w:val="clear" w:color="auto" w:fill="auto"/>
          </w:tcPr>
          <w:p w14:paraId="66244A6F" w14:textId="77777777" w:rsidR="00F14A7C" w:rsidRPr="00BC62E6" w:rsidRDefault="00F14A7C"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19487F5C"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D4AA9A4" w14:textId="77777777" w:rsidR="00F14A7C" w:rsidRPr="00BC62E6" w:rsidRDefault="00F14A7C" w:rsidP="00C965B7">
            <w:pPr>
              <w:jc w:val="right"/>
              <w:rPr>
                <w:rFonts w:cs="Arial"/>
                <w:sz w:val="20"/>
                <w:szCs w:val="20"/>
              </w:rPr>
            </w:pPr>
          </w:p>
        </w:tc>
      </w:tr>
      <w:tr w:rsidR="00F14A7C" w:rsidRPr="00BC62E6" w14:paraId="5F5D1546" w14:textId="77777777" w:rsidTr="009171A0">
        <w:trPr>
          <w:cantSplit/>
        </w:trPr>
        <w:tc>
          <w:tcPr>
            <w:tcW w:w="810" w:type="dxa"/>
            <w:tcBorders>
              <w:top w:val="nil"/>
              <w:left w:val="nil"/>
              <w:bottom w:val="nil"/>
              <w:right w:val="nil"/>
            </w:tcBorders>
            <w:shd w:val="clear" w:color="auto" w:fill="auto"/>
          </w:tcPr>
          <w:p w14:paraId="27D4AC3F"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4E0C574"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Documentation does not exist or is unavailable</w:t>
            </w:r>
          </w:p>
        </w:tc>
        <w:tc>
          <w:tcPr>
            <w:tcW w:w="900" w:type="dxa"/>
            <w:tcBorders>
              <w:top w:val="nil"/>
              <w:left w:val="nil"/>
              <w:bottom w:val="nil"/>
              <w:right w:val="nil"/>
            </w:tcBorders>
            <w:shd w:val="clear" w:color="auto" w:fill="auto"/>
          </w:tcPr>
          <w:p w14:paraId="5E03C170"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5120DEC5"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50F19C8" w14:textId="77777777" w:rsidR="00F14A7C" w:rsidRPr="00BC62E6" w:rsidRDefault="00F14A7C" w:rsidP="00C965B7">
            <w:pPr>
              <w:jc w:val="right"/>
              <w:rPr>
                <w:rFonts w:cs="Arial"/>
                <w:sz w:val="20"/>
                <w:szCs w:val="20"/>
              </w:rPr>
            </w:pPr>
          </w:p>
        </w:tc>
      </w:tr>
      <w:tr w:rsidR="00F14A7C" w:rsidRPr="00BC62E6" w14:paraId="444AF7D6" w14:textId="77777777" w:rsidTr="009171A0">
        <w:trPr>
          <w:cantSplit/>
        </w:trPr>
        <w:tc>
          <w:tcPr>
            <w:tcW w:w="810" w:type="dxa"/>
            <w:tcBorders>
              <w:top w:val="nil"/>
              <w:left w:val="nil"/>
              <w:bottom w:val="nil"/>
              <w:right w:val="nil"/>
            </w:tcBorders>
            <w:shd w:val="clear" w:color="auto" w:fill="auto"/>
          </w:tcPr>
          <w:p w14:paraId="110615F2"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1848D87"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453638C1"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4C2C0D3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104E827" w14:textId="77777777" w:rsidR="00F14A7C" w:rsidRPr="00BC62E6" w:rsidRDefault="00F14A7C" w:rsidP="00C965B7">
            <w:pPr>
              <w:jc w:val="right"/>
              <w:rPr>
                <w:rFonts w:cs="Arial"/>
                <w:sz w:val="20"/>
                <w:szCs w:val="20"/>
              </w:rPr>
            </w:pPr>
          </w:p>
        </w:tc>
      </w:tr>
      <w:tr w:rsidR="00F14A7C" w:rsidRPr="00BC62E6" w14:paraId="4BF74DF6" w14:textId="77777777" w:rsidTr="009171A0">
        <w:trPr>
          <w:cantSplit/>
        </w:trPr>
        <w:tc>
          <w:tcPr>
            <w:tcW w:w="810" w:type="dxa"/>
            <w:tcBorders>
              <w:top w:val="nil"/>
              <w:left w:val="nil"/>
              <w:bottom w:val="nil"/>
              <w:right w:val="nil"/>
            </w:tcBorders>
            <w:shd w:val="clear" w:color="auto" w:fill="auto"/>
          </w:tcPr>
          <w:p w14:paraId="0B129427" w14:textId="77777777" w:rsidR="00F14A7C" w:rsidRPr="00DC21B3" w:rsidRDefault="00F14A7C" w:rsidP="00FF2192">
            <w:pPr>
              <w:rPr>
                <w:rFonts w:cs="Arial"/>
                <w:sz w:val="20"/>
                <w:szCs w:val="20"/>
              </w:rPr>
            </w:pPr>
          </w:p>
        </w:tc>
        <w:tc>
          <w:tcPr>
            <w:tcW w:w="6480" w:type="dxa"/>
            <w:gridSpan w:val="2"/>
            <w:tcBorders>
              <w:top w:val="nil"/>
              <w:left w:val="nil"/>
              <w:bottom w:val="nil"/>
              <w:right w:val="nil"/>
            </w:tcBorders>
            <w:shd w:val="clear" w:color="auto" w:fill="auto"/>
          </w:tcPr>
          <w:p w14:paraId="62CA539D"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06F697C3"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3D28D2A1"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2254C91" w14:textId="77777777" w:rsidR="00F14A7C" w:rsidRPr="00BC62E6" w:rsidRDefault="00F14A7C" w:rsidP="00C965B7">
            <w:pPr>
              <w:jc w:val="right"/>
              <w:rPr>
                <w:rFonts w:cs="Arial"/>
                <w:sz w:val="20"/>
                <w:szCs w:val="20"/>
              </w:rPr>
            </w:pPr>
          </w:p>
        </w:tc>
      </w:tr>
      <w:tr w:rsidR="009171A0" w:rsidRPr="00BC62E6" w14:paraId="45D101EA" w14:textId="77777777" w:rsidTr="009171A0">
        <w:trPr>
          <w:cantSplit/>
        </w:trPr>
        <w:tc>
          <w:tcPr>
            <w:tcW w:w="810" w:type="dxa"/>
            <w:tcBorders>
              <w:top w:val="nil"/>
              <w:left w:val="nil"/>
              <w:bottom w:val="nil"/>
              <w:right w:val="nil"/>
            </w:tcBorders>
            <w:shd w:val="clear" w:color="auto" w:fill="auto"/>
          </w:tcPr>
          <w:p w14:paraId="6976B6CC"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0A4FA78C"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CDB6DD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912A67A"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B898570" w14:textId="77777777" w:rsidR="009171A0" w:rsidRPr="00BC62E6" w:rsidRDefault="009171A0" w:rsidP="009171A0">
            <w:pPr>
              <w:jc w:val="right"/>
              <w:rPr>
                <w:rFonts w:cs="Arial"/>
                <w:sz w:val="20"/>
                <w:szCs w:val="20"/>
              </w:rPr>
            </w:pPr>
          </w:p>
        </w:tc>
      </w:tr>
      <w:tr w:rsidR="009171A0" w:rsidRPr="00BC62E6" w14:paraId="1D61380D" w14:textId="77777777" w:rsidTr="009171A0">
        <w:trPr>
          <w:cantSplit/>
        </w:trPr>
        <w:tc>
          <w:tcPr>
            <w:tcW w:w="810" w:type="dxa"/>
            <w:tcBorders>
              <w:top w:val="nil"/>
              <w:left w:val="nil"/>
              <w:bottom w:val="nil"/>
              <w:right w:val="single" w:sz="4" w:space="0" w:color="auto"/>
            </w:tcBorders>
            <w:shd w:val="clear" w:color="auto" w:fill="auto"/>
          </w:tcPr>
          <w:p w14:paraId="7E433AE1"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7462634"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7436D7E0" w14:textId="0C9A51F0"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77049C3D"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6EAD7B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A6204DB" w14:textId="77777777" w:rsidR="009171A0" w:rsidRPr="00BC62E6" w:rsidRDefault="009171A0" w:rsidP="009171A0">
            <w:pPr>
              <w:jc w:val="right"/>
              <w:rPr>
                <w:rFonts w:cs="Arial"/>
                <w:sz w:val="20"/>
                <w:szCs w:val="20"/>
              </w:rPr>
            </w:pPr>
          </w:p>
        </w:tc>
      </w:tr>
      <w:tr w:rsidR="009171A0" w:rsidRPr="00BC62E6" w14:paraId="397AEC06" w14:textId="77777777" w:rsidTr="009171A0">
        <w:trPr>
          <w:cantSplit/>
        </w:trPr>
        <w:tc>
          <w:tcPr>
            <w:tcW w:w="810" w:type="dxa"/>
            <w:tcBorders>
              <w:top w:val="nil"/>
              <w:left w:val="nil"/>
              <w:bottom w:val="nil"/>
              <w:right w:val="single" w:sz="4" w:space="0" w:color="auto"/>
            </w:tcBorders>
            <w:shd w:val="clear" w:color="auto" w:fill="auto"/>
          </w:tcPr>
          <w:p w14:paraId="35B0132E"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1CB5D48A"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3EDC97FD" w14:textId="2DB53B6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FBF9B4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4B5C35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C14EAA8" w14:textId="77777777" w:rsidR="009171A0" w:rsidRPr="00BC62E6" w:rsidRDefault="009171A0" w:rsidP="009171A0">
            <w:pPr>
              <w:jc w:val="right"/>
              <w:rPr>
                <w:rFonts w:cs="Arial"/>
                <w:sz w:val="20"/>
                <w:szCs w:val="20"/>
              </w:rPr>
            </w:pPr>
          </w:p>
        </w:tc>
      </w:tr>
      <w:tr w:rsidR="009171A0" w:rsidRPr="00BC62E6" w14:paraId="63F88472" w14:textId="77777777" w:rsidTr="009171A0">
        <w:trPr>
          <w:cantSplit/>
        </w:trPr>
        <w:tc>
          <w:tcPr>
            <w:tcW w:w="810" w:type="dxa"/>
            <w:tcBorders>
              <w:top w:val="nil"/>
              <w:left w:val="nil"/>
              <w:bottom w:val="nil"/>
              <w:right w:val="nil"/>
            </w:tcBorders>
            <w:shd w:val="clear" w:color="auto" w:fill="auto"/>
          </w:tcPr>
          <w:p w14:paraId="3BBD7679"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6E76E70E"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28B01E4"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9D460C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3913059" w14:textId="77777777" w:rsidR="009171A0" w:rsidRPr="00BC62E6" w:rsidRDefault="009171A0" w:rsidP="009171A0">
            <w:pPr>
              <w:jc w:val="right"/>
              <w:rPr>
                <w:rFonts w:cs="Arial"/>
                <w:sz w:val="20"/>
                <w:szCs w:val="20"/>
              </w:rPr>
            </w:pPr>
          </w:p>
        </w:tc>
      </w:tr>
      <w:tr w:rsidR="00F14A7C" w:rsidRPr="00BC62E6" w14:paraId="541CB364" w14:textId="77777777" w:rsidTr="009171A0">
        <w:trPr>
          <w:cantSplit/>
        </w:trPr>
        <w:tc>
          <w:tcPr>
            <w:tcW w:w="810" w:type="dxa"/>
            <w:tcBorders>
              <w:top w:val="nil"/>
              <w:left w:val="nil"/>
              <w:bottom w:val="nil"/>
              <w:right w:val="nil"/>
            </w:tcBorders>
            <w:shd w:val="clear" w:color="auto" w:fill="auto"/>
          </w:tcPr>
          <w:p w14:paraId="4FFDF982" w14:textId="77777777" w:rsidR="00F14A7C" w:rsidRPr="00DC21B3" w:rsidRDefault="00F14A7C" w:rsidP="00971DAD">
            <w:pPr>
              <w:rPr>
                <w:rFonts w:cs="Arial"/>
                <w:sz w:val="20"/>
                <w:szCs w:val="20"/>
              </w:rPr>
            </w:pPr>
            <w:r w:rsidRPr="00DC21B3">
              <w:rPr>
                <w:rFonts w:cs="Arial"/>
                <w:sz w:val="20"/>
                <w:szCs w:val="20"/>
              </w:rPr>
              <w:t xml:space="preserve">22-7 </w:t>
            </w:r>
          </w:p>
        </w:tc>
        <w:tc>
          <w:tcPr>
            <w:tcW w:w="6480" w:type="dxa"/>
            <w:gridSpan w:val="2"/>
            <w:tcBorders>
              <w:top w:val="nil"/>
              <w:left w:val="nil"/>
              <w:bottom w:val="nil"/>
              <w:right w:val="nil"/>
            </w:tcBorders>
            <w:shd w:val="clear" w:color="auto" w:fill="auto"/>
          </w:tcPr>
          <w:p w14:paraId="5D59BFE0" w14:textId="77777777" w:rsidR="00F14A7C" w:rsidRPr="00DC21B3" w:rsidRDefault="00F14A7C" w:rsidP="00F14A7C">
            <w:pPr>
              <w:autoSpaceDE w:val="0"/>
              <w:autoSpaceDN w:val="0"/>
              <w:adjustRightInd w:val="0"/>
              <w:rPr>
                <w:rFonts w:cs="Arial"/>
                <w:i/>
                <w:iCs/>
                <w:sz w:val="20"/>
                <w:szCs w:val="20"/>
              </w:rPr>
            </w:pPr>
            <w:r w:rsidRPr="00DC21B3">
              <w:rPr>
                <w:rFonts w:cs="Arial"/>
                <w:sz w:val="20"/>
                <w:szCs w:val="20"/>
              </w:rPr>
              <w:t>Has the City developed methods to enforce safety rules and regulations?</w:t>
            </w:r>
          </w:p>
        </w:tc>
        <w:tc>
          <w:tcPr>
            <w:tcW w:w="900" w:type="dxa"/>
            <w:tcBorders>
              <w:top w:val="nil"/>
              <w:left w:val="nil"/>
              <w:bottom w:val="nil"/>
              <w:right w:val="nil"/>
            </w:tcBorders>
            <w:shd w:val="clear" w:color="auto" w:fill="auto"/>
          </w:tcPr>
          <w:p w14:paraId="5722D16F"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6DC98017"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6643DA5B" w14:textId="77777777" w:rsidR="00F14A7C" w:rsidRPr="00BC62E6" w:rsidRDefault="00F14A7C" w:rsidP="00C965B7">
            <w:pPr>
              <w:jc w:val="right"/>
              <w:rPr>
                <w:rFonts w:cs="Arial"/>
                <w:sz w:val="20"/>
                <w:szCs w:val="20"/>
              </w:rPr>
            </w:pPr>
            <w:r w:rsidRPr="00BC62E6">
              <w:rPr>
                <w:rFonts w:cs="Arial"/>
                <w:sz w:val="20"/>
                <w:szCs w:val="20"/>
              </w:rPr>
              <w:t>10.00</w:t>
            </w:r>
          </w:p>
        </w:tc>
      </w:tr>
      <w:tr w:rsidR="00F14A7C" w:rsidRPr="00BC62E6" w14:paraId="3262562E" w14:textId="77777777" w:rsidTr="009171A0">
        <w:trPr>
          <w:cantSplit/>
        </w:trPr>
        <w:tc>
          <w:tcPr>
            <w:tcW w:w="810" w:type="dxa"/>
            <w:tcBorders>
              <w:top w:val="nil"/>
              <w:left w:val="nil"/>
              <w:bottom w:val="nil"/>
              <w:right w:val="nil"/>
            </w:tcBorders>
            <w:shd w:val="clear" w:color="auto" w:fill="auto"/>
          </w:tcPr>
          <w:p w14:paraId="6C1AF777"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61947EE6"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18D52256" w14:textId="77777777" w:rsidR="00F14A7C" w:rsidRPr="00BC62E6" w:rsidRDefault="00F14A7C"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4392FC7B"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8ECE035" w14:textId="77777777" w:rsidR="00F14A7C" w:rsidRPr="00BC62E6" w:rsidRDefault="00F14A7C" w:rsidP="00C965B7">
            <w:pPr>
              <w:jc w:val="right"/>
              <w:rPr>
                <w:rFonts w:cs="Arial"/>
                <w:sz w:val="20"/>
                <w:szCs w:val="20"/>
              </w:rPr>
            </w:pPr>
          </w:p>
        </w:tc>
      </w:tr>
      <w:tr w:rsidR="00F14A7C" w:rsidRPr="00BC62E6" w14:paraId="0186CA5F" w14:textId="77777777" w:rsidTr="009171A0">
        <w:trPr>
          <w:cantSplit/>
        </w:trPr>
        <w:tc>
          <w:tcPr>
            <w:tcW w:w="810" w:type="dxa"/>
            <w:tcBorders>
              <w:top w:val="nil"/>
              <w:left w:val="nil"/>
              <w:bottom w:val="nil"/>
              <w:right w:val="nil"/>
            </w:tcBorders>
            <w:shd w:val="clear" w:color="auto" w:fill="auto"/>
          </w:tcPr>
          <w:p w14:paraId="0190DF2F"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DCEB197"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6D7FCB71"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5AAC8E5F"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8DEAC5A" w14:textId="77777777" w:rsidR="00F14A7C" w:rsidRPr="00BC62E6" w:rsidRDefault="00F14A7C" w:rsidP="00C965B7">
            <w:pPr>
              <w:jc w:val="right"/>
              <w:rPr>
                <w:rFonts w:cs="Arial"/>
                <w:sz w:val="20"/>
                <w:szCs w:val="20"/>
              </w:rPr>
            </w:pPr>
          </w:p>
        </w:tc>
      </w:tr>
      <w:tr w:rsidR="00F14A7C" w:rsidRPr="00BC62E6" w14:paraId="73C962DB" w14:textId="77777777" w:rsidTr="009171A0">
        <w:trPr>
          <w:cantSplit/>
        </w:trPr>
        <w:tc>
          <w:tcPr>
            <w:tcW w:w="810" w:type="dxa"/>
            <w:tcBorders>
              <w:top w:val="nil"/>
              <w:left w:val="nil"/>
              <w:bottom w:val="nil"/>
              <w:right w:val="nil"/>
            </w:tcBorders>
            <w:shd w:val="clear" w:color="auto" w:fill="auto"/>
          </w:tcPr>
          <w:p w14:paraId="2B0E518A"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5F5AE95C"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3DB745AD"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3AF8D883"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796EB2F" w14:textId="77777777" w:rsidR="00F14A7C" w:rsidRPr="00BC62E6" w:rsidRDefault="00F14A7C" w:rsidP="00C965B7">
            <w:pPr>
              <w:jc w:val="right"/>
              <w:rPr>
                <w:rFonts w:cs="Arial"/>
                <w:sz w:val="20"/>
                <w:szCs w:val="20"/>
              </w:rPr>
            </w:pPr>
          </w:p>
        </w:tc>
      </w:tr>
      <w:tr w:rsidR="00F14A7C" w:rsidRPr="00BC62E6" w14:paraId="35E2750A" w14:textId="77777777" w:rsidTr="009171A0">
        <w:trPr>
          <w:cantSplit/>
        </w:trPr>
        <w:tc>
          <w:tcPr>
            <w:tcW w:w="810" w:type="dxa"/>
            <w:tcBorders>
              <w:top w:val="nil"/>
              <w:left w:val="nil"/>
              <w:bottom w:val="nil"/>
              <w:right w:val="nil"/>
            </w:tcBorders>
            <w:shd w:val="clear" w:color="auto" w:fill="auto"/>
          </w:tcPr>
          <w:p w14:paraId="0FE26445"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7B2D7684"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1A28A2C9"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23F9C42D"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FE7ACF1" w14:textId="77777777" w:rsidR="00F14A7C" w:rsidRPr="00BC62E6" w:rsidRDefault="00F14A7C" w:rsidP="00C965B7">
            <w:pPr>
              <w:jc w:val="right"/>
              <w:rPr>
                <w:rFonts w:cs="Arial"/>
                <w:sz w:val="20"/>
                <w:szCs w:val="20"/>
              </w:rPr>
            </w:pPr>
          </w:p>
        </w:tc>
      </w:tr>
      <w:tr w:rsidR="00F14A7C" w:rsidRPr="00BC62E6" w14:paraId="236E1069" w14:textId="77777777" w:rsidTr="009171A0">
        <w:trPr>
          <w:cantSplit/>
        </w:trPr>
        <w:tc>
          <w:tcPr>
            <w:tcW w:w="810" w:type="dxa"/>
            <w:tcBorders>
              <w:top w:val="nil"/>
              <w:left w:val="nil"/>
              <w:bottom w:val="nil"/>
              <w:right w:val="nil"/>
            </w:tcBorders>
            <w:shd w:val="clear" w:color="auto" w:fill="auto"/>
          </w:tcPr>
          <w:p w14:paraId="4BB0D228"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597B13FC"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61BA8103"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AF44175"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77FF887" w14:textId="77777777" w:rsidR="00F14A7C" w:rsidRPr="00BC62E6" w:rsidRDefault="00F14A7C" w:rsidP="00C965B7">
            <w:pPr>
              <w:jc w:val="right"/>
              <w:rPr>
                <w:rFonts w:cs="Arial"/>
                <w:sz w:val="20"/>
                <w:szCs w:val="20"/>
              </w:rPr>
            </w:pPr>
          </w:p>
        </w:tc>
      </w:tr>
      <w:tr w:rsidR="009171A0" w:rsidRPr="00BC62E6" w14:paraId="5CA9CF9F" w14:textId="77777777" w:rsidTr="009171A0">
        <w:trPr>
          <w:cantSplit/>
        </w:trPr>
        <w:tc>
          <w:tcPr>
            <w:tcW w:w="810" w:type="dxa"/>
            <w:tcBorders>
              <w:top w:val="nil"/>
              <w:left w:val="nil"/>
              <w:bottom w:val="nil"/>
              <w:right w:val="nil"/>
            </w:tcBorders>
            <w:shd w:val="clear" w:color="auto" w:fill="auto"/>
          </w:tcPr>
          <w:p w14:paraId="50785CEB"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349175DE"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B639EF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7D630F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F2229C8" w14:textId="77777777" w:rsidR="009171A0" w:rsidRPr="00BC62E6" w:rsidRDefault="009171A0" w:rsidP="009171A0">
            <w:pPr>
              <w:jc w:val="right"/>
              <w:rPr>
                <w:rFonts w:cs="Arial"/>
                <w:sz w:val="20"/>
                <w:szCs w:val="20"/>
              </w:rPr>
            </w:pPr>
          </w:p>
        </w:tc>
      </w:tr>
      <w:tr w:rsidR="009171A0" w:rsidRPr="00BC62E6" w14:paraId="2D3E992E" w14:textId="77777777" w:rsidTr="009171A0">
        <w:trPr>
          <w:cantSplit/>
        </w:trPr>
        <w:tc>
          <w:tcPr>
            <w:tcW w:w="810" w:type="dxa"/>
            <w:tcBorders>
              <w:top w:val="nil"/>
              <w:left w:val="nil"/>
              <w:bottom w:val="nil"/>
              <w:right w:val="single" w:sz="4" w:space="0" w:color="auto"/>
            </w:tcBorders>
            <w:shd w:val="clear" w:color="auto" w:fill="auto"/>
          </w:tcPr>
          <w:p w14:paraId="798EEB3D"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6687E223"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7AE37340" w14:textId="79344D56"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2C95444"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0B26B7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7D1F8B2" w14:textId="77777777" w:rsidR="009171A0" w:rsidRPr="00BC62E6" w:rsidRDefault="009171A0" w:rsidP="009171A0">
            <w:pPr>
              <w:jc w:val="right"/>
              <w:rPr>
                <w:rFonts w:cs="Arial"/>
                <w:sz w:val="20"/>
                <w:szCs w:val="20"/>
              </w:rPr>
            </w:pPr>
          </w:p>
        </w:tc>
      </w:tr>
      <w:tr w:rsidR="009171A0" w:rsidRPr="00BC62E6" w14:paraId="0F9A92A4" w14:textId="77777777" w:rsidTr="009171A0">
        <w:trPr>
          <w:cantSplit/>
        </w:trPr>
        <w:tc>
          <w:tcPr>
            <w:tcW w:w="810" w:type="dxa"/>
            <w:tcBorders>
              <w:top w:val="nil"/>
              <w:left w:val="nil"/>
              <w:bottom w:val="nil"/>
              <w:right w:val="single" w:sz="4" w:space="0" w:color="auto"/>
            </w:tcBorders>
            <w:shd w:val="clear" w:color="auto" w:fill="auto"/>
          </w:tcPr>
          <w:p w14:paraId="55873C3F"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5E8D47DE"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401F221D" w14:textId="06A762FD"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56C9B9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299964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9279C0E" w14:textId="77777777" w:rsidR="009171A0" w:rsidRPr="00BC62E6" w:rsidRDefault="009171A0" w:rsidP="009171A0">
            <w:pPr>
              <w:jc w:val="right"/>
              <w:rPr>
                <w:rFonts w:cs="Arial"/>
                <w:sz w:val="20"/>
                <w:szCs w:val="20"/>
              </w:rPr>
            </w:pPr>
          </w:p>
        </w:tc>
      </w:tr>
      <w:tr w:rsidR="009171A0" w:rsidRPr="00BC62E6" w14:paraId="66E5E3EE" w14:textId="77777777" w:rsidTr="009171A0">
        <w:trPr>
          <w:cantSplit/>
        </w:trPr>
        <w:tc>
          <w:tcPr>
            <w:tcW w:w="810" w:type="dxa"/>
            <w:tcBorders>
              <w:top w:val="nil"/>
              <w:left w:val="nil"/>
              <w:bottom w:val="nil"/>
              <w:right w:val="nil"/>
            </w:tcBorders>
            <w:shd w:val="clear" w:color="auto" w:fill="auto"/>
          </w:tcPr>
          <w:p w14:paraId="37F850FB"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4C4777E3"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CCF1CF9"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09770A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CCA45D6" w14:textId="77777777" w:rsidR="009171A0" w:rsidRPr="00BC62E6" w:rsidRDefault="009171A0" w:rsidP="009171A0">
            <w:pPr>
              <w:jc w:val="right"/>
              <w:rPr>
                <w:rFonts w:cs="Arial"/>
                <w:sz w:val="20"/>
                <w:szCs w:val="20"/>
              </w:rPr>
            </w:pPr>
          </w:p>
        </w:tc>
      </w:tr>
      <w:tr w:rsidR="00F14A7C" w:rsidRPr="00BC62E6" w14:paraId="5D458FCB" w14:textId="77777777" w:rsidTr="009171A0">
        <w:trPr>
          <w:cantSplit/>
        </w:trPr>
        <w:tc>
          <w:tcPr>
            <w:tcW w:w="810" w:type="dxa"/>
            <w:tcBorders>
              <w:top w:val="nil"/>
              <w:left w:val="nil"/>
              <w:bottom w:val="nil"/>
              <w:right w:val="nil"/>
            </w:tcBorders>
            <w:shd w:val="clear" w:color="auto" w:fill="auto"/>
          </w:tcPr>
          <w:p w14:paraId="1C65FC5A" w14:textId="77777777" w:rsidR="00F14A7C" w:rsidRPr="00DC21B3" w:rsidRDefault="00F14A7C" w:rsidP="00955DE4">
            <w:pPr>
              <w:rPr>
                <w:rFonts w:cs="Arial"/>
                <w:sz w:val="20"/>
                <w:szCs w:val="20"/>
              </w:rPr>
            </w:pPr>
            <w:r w:rsidRPr="00DC21B3">
              <w:rPr>
                <w:rFonts w:cs="Arial"/>
                <w:sz w:val="20"/>
                <w:szCs w:val="20"/>
              </w:rPr>
              <w:t xml:space="preserve">22-8 </w:t>
            </w:r>
          </w:p>
        </w:tc>
        <w:tc>
          <w:tcPr>
            <w:tcW w:w="6480" w:type="dxa"/>
            <w:gridSpan w:val="2"/>
            <w:tcBorders>
              <w:top w:val="nil"/>
              <w:left w:val="nil"/>
              <w:bottom w:val="nil"/>
              <w:right w:val="nil"/>
            </w:tcBorders>
            <w:shd w:val="clear" w:color="auto" w:fill="auto"/>
          </w:tcPr>
          <w:p w14:paraId="0F8EC8D6" w14:textId="77777777" w:rsidR="00F14A7C" w:rsidRPr="00DC21B3" w:rsidRDefault="00F14A7C" w:rsidP="00F14A7C">
            <w:pPr>
              <w:autoSpaceDE w:val="0"/>
              <w:autoSpaceDN w:val="0"/>
              <w:adjustRightInd w:val="0"/>
              <w:rPr>
                <w:rFonts w:cs="Arial"/>
                <w:sz w:val="20"/>
                <w:szCs w:val="20"/>
              </w:rPr>
            </w:pPr>
            <w:r w:rsidRPr="00DC21B3">
              <w:rPr>
                <w:rFonts w:cs="Arial"/>
                <w:sz w:val="20"/>
                <w:szCs w:val="20"/>
              </w:rPr>
              <w:t>Does the City use training or other means to ensure employees are aware of safe policies, programs, procedures, and task methods?</w:t>
            </w:r>
          </w:p>
        </w:tc>
        <w:tc>
          <w:tcPr>
            <w:tcW w:w="900" w:type="dxa"/>
            <w:tcBorders>
              <w:top w:val="nil"/>
              <w:left w:val="nil"/>
              <w:bottom w:val="nil"/>
              <w:right w:val="nil"/>
            </w:tcBorders>
            <w:shd w:val="clear" w:color="auto" w:fill="auto"/>
          </w:tcPr>
          <w:p w14:paraId="73BB7FCC"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7B22AEF1"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7C9E3AE0" w14:textId="77777777" w:rsidR="00F14A7C" w:rsidRPr="00BC62E6" w:rsidRDefault="00F14A7C" w:rsidP="00C965B7">
            <w:pPr>
              <w:jc w:val="right"/>
              <w:rPr>
                <w:rFonts w:cs="Arial"/>
                <w:sz w:val="20"/>
                <w:szCs w:val="20"/>
              </w:rPr>
            </w:pPr>
            <w:r w:rsidRPr="00BC62E6">
              <w:rPr>
                <w:rFonts w:cs="Arial"/>
                <w:sz w:val="20"/>
                <w:szCs w:val="20"/>
              </w:rPr>
              <w:t>10.00</w:t>
            </w:r>
          </w:p>
        </w:tc>
      </w:tr>
      <w:tr w:rsidR="00F14A7C" w:rsidRPr="00BC62E6" w14:paraId="236C5BD5" w14:textId="77777777" w:rsidTr="009171A0">
        <w:trPr>
          <w:cantSplit/>
        </w:trPr>
        <w:tc>
          <w:tcPr>
            <w:tcW w:w="810" w:type="dxa"/>
            <w:tcBorders>
              <w:top w:val="nil"/>
              <w:left w:val="nil"/>
              <w:bottom w:val="nil"/>
              <w:right w:val="nil"/>
            </w:tcBorders>
            <w:shd w:val="clear" w:color="auto" w:fill="auto"/>
          </w:tcPr>
          <w:p w14:paraId="50AA58A7"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217ECD0"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Yes</w:t>
            </w:r>
          </w:p>
        </w:tc>
        <w:tc>
          <w:tcPr>
            <w:tcW w:w="900" w:type="dxa"/>
            <w:tcBorders>
              <w:top w:val="nil"/>
              <w:left w:val="nil"/>
              <w:bottom w:val="nil"/>
              <w:right w:val="nil"/>
            </w:tcBorders>
            <w:shd w:val="clear" w:color="auto" w:fill="auto"/>
          </w:tcPr>
          <w:p w14:paraId="5AE4C1DA" w14:textId="77777777" w:rsidR="00F14A7C" w:rsidRPr="00BC62E6" w:rsidRDefault="00F14A7C"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14ED9D51"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AB8ED16" w14:textId="77777777" w:rsidR="00F14A7C" w:rsidRPr="00BC62E6" w:rsidRDefault="00F14A7C" w:rsidP="00C965B7">
            <w:pPr>
              <w:jc w:val="right"/>
              <w:rPr>
                <w:rFonts w:cs="Arial"/>
                <w:sz w:val="20"/>
                <w:szCs w:val="20"/>
              </w:rPr>
            </w:pPr>
          </w:p>
        </w:tc>
      </w:tr>
      <w:tr w:rsidR="00F14A7C" w:rsidRPr="00BC62E6" w14:paraId="16463CA3" w14:textId="77777777" w:rsidTr="009171A0">
        <w:trPr>
          <w:cantSplit/>
        </w:trPr>
        <w:tc>
          <w:tcPr>
            <w:tcW w:w="810" w:type="dxa"/>
            <w:tcBorders>
              <w:top w:val="nil"/>
              <w:left w:val="nil"/>
              <w:bottom w:val="nil"/>
              <w:right w:val="nil"/>
            </w:tcBorders>
            <w:shd w:val="clear" w:color="auto" w:fill="auto"/>
          </w:tcPr>
          <w:p w14:paraId="0F0BB128"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E97F68A" w14:textId="77777777" w:rsidR="00F14A7C" w:rsidRPr="00DC21B3" w:rsidRDefault="00F14A7C" w:rsidP="00D734B3">
            <w:pPr>
              <w:autoSpaceDE w:val="0"/>
              <w:autoSpaceDN w:val="0"/>
              <w:adjustRightInd w:val="0"/>
              <w:rPr>
                <w:rFonts w:cs="Arial"/>
                <w:b/>
                <w:i/>
                <w:iCs/>
                <w:sz w:val="20"/>
                <w:szCs w:val="20"/>
              </w:rPr>
            </w:pPr>
            <w:r w:rsidRPr="00DC21B3">
              <w:rPr>
                <w:rFonts w:cs="Arial"/>
                <w:b/>
                <w:sz w:val="20"/>
                <w:szCs w:val="20"/>
              </w:rPr>
              <w:t>No</w:t>
            </w:r>
          </w:p>
        </w:tc>
        <w:tc>
          <w:tcPr>
            <w:tcW w:w="900" w:type="dxa"/>
            <w:tcBorders>
              <w:top w:val="nil"/>
              <w:left w:val="nil"/>
              <w:bottom w:val="nil"/>
              <w:right w:val="nil"/>
            </w:tcBorders>
            <w:shd w:val="clear" w:color="auto" w:fill="auto"/>
          </w:tcPr>
          <w:p w14:paraId="36D9F003"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61D981CC"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0555FB9" w14:textId="77777777" w:rsidR="00F14A7C" w:rsidRPr="00BC62E6" w:rsidRDefault="00F14A7C" w:rsidP="00C965B7">
            <w:pPr>
              <w:jc w:val="right"/>
              <w:rPr>
                <w:rFonts w:cs="Arial"/>
                <w:sz w:val="20"/>
                <w:szCs w:val="20"/>
              </w:rPr>
            </w:pPr>
          </w:p>
        </w:tc>
      </w:tr>
      <w:tr w:rsidR="00F14A7C" w:rsidRPr="00BC62E6" w14:paraId="7A5C04C6" w14:textId="77777777" w:rsidTr="009171A0">
        <w:trPr>
          <w:cantSplit/>
        </w:trPr>
        <w:tc>
          <w:tcPr>
            <w:tcW w:w="810" w:type="dxa"/>
            <w:tcBorders>
              <w:top w:val="nil"/>
              <w:left w:val="nil"/>
              <w:bottom w:val="nil"/>
              <w:right w:val="nil"/>
            </w:tcBorders>
            <w:shd w:val="clear" w:color="auto" w:fill="auto"/>
          </w:tcPr>
          <w:p w14:paraId="1F90F995"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7C37DBB"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41BB360A"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461505EF"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F9175AC" w14:textId="77777777" w:rsidR="00F14A7C" w:rsidRPr="00BC62E6" w:rsidRDefault="00F14A7C" w:rsidP="00C965B7">
            <w:pPr>
              <w:jc w:val="right"/>
              <w:rPr>
                <w:rFonts w:cs="Arial"/>
                <w:sz w:val="20"/>
                <w:szCs w:val="20"/>
              </w:rPr>
            </w:pPr>
          </w:p>
        </w:tc>
      </w:tr>
      <w:tr w:rsidR="00F14A7C" w:rsidRPr="00BC62E6" w14:paraId="46C395DF" w14:textId="77777777" w:rsidTr="009171A0">
        <w:trPr>
          <w:cantSplit/>
        </w:trPr>
        <w:tc>
          <w:tcPr>
            <w:tcW w:w="810" w:type="dxa"/>
            <w:tcBorders>
              <w:top w:val="nil"/>
              <w:left w:val="nil"/>
              <w:bottom w:val="nil"/>
              <w:right w:val="nil"/>
            </w:tcBorders>
            <w:shd w:val="clear" w:color="auto" w:fill="auto"/>
          </w:tcPr>
          <w:p w14:paraId="37301019"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9E665C6"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26DB3CD7"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3B9CAC3"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9A47FB1" w14:textId="77777777" w:rsidR="00F14A7C" w:rsidRPr="00BC62E6" w:rsidRDefault="00F14A7C" w:rsidP="00C965B7">
            <w:pPr>
              <w:jc w:val="right"/>
              <w:rPr>
                <w:rFonts w:cs="Arial"/>
                <w:sz w:val="20"/>
                <w:szCs w:val="20"/>
              </w:rPr>
            </w:pPr>
          </w:p>
        </w:tc>
      </w:tr>
      <w:tr w:rsidR="009171A0" w:rsidRPr="00BC62E6" w14:paraId="4FFF7107" w14:textId="77777777" w:rsidTr="009171A0">
        <w:trPr>
          <w:cantSplit/>
        </w:trPr>
        <w:tc>
          <w:tcPr>
            <w:tcW w:w="810" w:type="dxa"/>
            <w:tcBorders>
              <w:top w:val="nil"/>
              <w:left w:val="nil"/>
              <w:bottom w:val="nil"/>
              <w:right w:val="nil"/>
            </w:tcBorders>
            <w:shd w:val="clear" w:color="auto" w:fill="auto"/>
          </w:tcPr>
          <w:p w14:paraId="58596D6B"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79C780CD"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5A53DF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F482D7C"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F05E3C2" w14:textId="77777777" w:rsidR="009171A0" w:rsidRPr="00BC62E6" w:rsidRDefault="009171A0" w:rsidP="009171A0">
            <w:pPr>
              <w:jc w:val="right"/>
              <w:rPr>
                <w:rFonts w:cs="Arial"/>
                <w:sz w:val="20"/>
                <w:szCs w:val="20"/>
              </w:rPr>
            </w:pPr>
          </w:p>
        </w:tc>
      </w:tr>
      <w:tr w:rsidR="009171A0" w:rsidRPr="00BC62E6" w14:paraId="2E2C6D3C" w14:textId="77777777" w:rsidTr="009171A0">
        <w:trPr>
          <w:cantSplit/>
        </w:trPr>
        <w:tc>
          <w:tcPr>
            <w:tcW w:w="810" w:type="dxa"/>
            <w:tcBorders>
              <w:top w:val="nil"/>
              <w:left w:val="nil"/>
              <w:bottom w:val="nil"/>
              <w:right w:val="single" w:sz="4" w:space="0" w:color="auto"/>
            </w:tcBorders>
            <w:shd w:val="clear" w:color="auto" w:fill="auto"/>
          </w:tcPr>
          <w:p w14:paraId="159FF495"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4391BF2"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3476C635" w14:textId="05FB4956"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B9E9D1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EFC8FC3"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A23E59C" w14:textId="77777777" w:rsidR="009171A0" w:rsidRPr="00BC62E6" w:rsidRDefault="009171A0" w:rsidP="009171A0">
            <w:pPr>
              <w:jc w:val="right"/>
              <w:rPr>
                <w:rFonts w:cs="Arial"/>
                <w:sz w:val="20"/>
                <w:szCs w:val="20"/>
              </w:rPr>
            </w:pPr>
          </w:p>
        </w:tc>
      </w:tr>
      <w:tr w:rsidR="009171A0" w:rsidRPr="00BC62E6" w14:paraId="1375FB56" w14:textId="77777777" w:rsidTr="009171A0">
        <w:trPr>
          <w:cantSplit/>
        </w:trPr>
        <w:tc>
          <w:tcPr>
            <w:tcW w:w="810" w:type="dxa"/>
            <w:tcBorders>
              <w:top w:val="nil"/>
              <w:left w:val="nil"/>
              <w:bottom w:val="nil"/>
              <w:right w:val="single" w:sz="4" w:space="0" w:color="auto"/>
            </w:tcBorders>
            <w:shd w:val="clear" w:color="auto" w:fill="auto"/>
          </w:tcPr>
          <w:p w14:paraId="79676F49"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5AF9208D"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10253138" w14:textId="6D0B062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7DDDE1D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42D232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2A9B448" w14:textId="77777777" w:rsidR="009171A0" w:rsidRPr="00BC62E6" w:rsidRDefault="009171A0" w:rsidP="009171A0">
            <w:pPr>
              <w:jc w:val="right"/>
              <w:rPr>
                <w:rFonts w:cs="Arial"/>
                <w:sz w:val="20"/>
                <w:szCs w:val="20"/>
              </w:rPr>
            </w:pPr>
          </w:p>
        </w:tc>
      </w:tr>
      <w:tr w:rsidR="009171A0" w:rsidRPr="00BC62E6" w14:paraId="13A1260C" w14:textId="77777777" w:rsidTr="009171A0">
        <w:trPr>
          <w:cantSplit/>
        </w:trPr>
        <w:tc>
          <w:tcPr>
            <w:tcW w:w="810" w:type="dxa"/>
            <w:tcBorders>
              <w:top w:val="nil"/>
              <w:left w:val="nil"/>
              <w:bottom w:val="nil"/>
              <w:right w:val="nil"/>
            </w:tcBorders>
            <w:shd w:val="clear" w:color="auto" w:fill="auto"/>
          </w:tcPr>
          <w:p w14:paraId="3037C92A"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672D2F91"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B86A950"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81A418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25074E3" w14:textId="77777777" w:rsidR="009171A0" w:rsidRPr="00BC62E6" w:rsidRDefault="009171A0" w:rsidP="009171A0">
            <w:pPr>
              <w:jc w:val="right"/>
              <w:rPr>
                <w:rFonts w:cs="Arial"/>
                <w:sz w:val="20"/>
                <w:szCs w:val="20"/>
              </w:rPr>
            </w:pPr>
          </w:p>
        </w:tc>
      </w:tr>
      <w:tr w:rsidR="00F14A7C" w:rsidRPr="00BC62E6" w14:paraId="189BAB8B" w14:textId="77777777" w:rsidTr="009171A0">
        <w:trPr>
          <w:cantSplit/>
        </w:trPr>
        <w:tc>
          <w:tcPr>
            <w:tcW w:w="810" w:type="dxa"/>
            <w:tcBorders>
              <w:top w:val="nil"/>
              <w:left w:val="nil"/>
              <w:bottom w:val="nil"/>
              <w:right w:val="nil"/>
            </w:tcBorders>
            <w:shd w:val="clear" w:color="auto" w:fill="auto"/>
          </w:tcPr>
          <w:p w14:paraId="283D5E52" w14:textId="77777777" w:rsidR="00F14A7C" w:rsidRPr="00DC21B3" w:rsidRDefault="00F14A7C" w:rsidP="00971DAD">
            <w:pPr>
              <w:rPr>
                <w:rFonts w:cs="Arial"/>
                <w:sz w:val="20"/>
                <w:szCs w:val="20"/>
              </w:rPr>
            </w:pPr>
            <w:r w:rsidRPr="00DC21B3">
              <w:rPr>
                <w:rFonts w:cs="Arial"/>
                <w:sz w:val="20"/>
                <w:szCs w:val="20"/>
              </w:rPr>
              <w:t xml:space="preserve">22-9 </w:t>
            </w:r>
          </w:p>
        </w:tc>
        <w:tc>
          <w:tcPr>
            <w:tcW w:w="6480" w:type="dxa"/>
            <w:gridSpan w:val="2"/>
            <w:tcBorders>
              <w:top w:val="nil"/>
              <w:left w:val="nil"/>
              <w:bottom w:val="nil"/>
              <w:right w:val="nil"/>
            </w:tcBorders>
            <w:shd w:val="clear" w:color="auto" w:fill="auto"/>
          </w:tcPr>
          <w:p w14:paraId="55583FF6" w14:textId="77777777" w:rsidR="00F14A7C" w:rsidRPr="00DC21B3" w:rsidRDefault="00F14A7C" w:rsidP="00F14A7C">
            <w:pPr>
              <w:autoSpaceDE w:val="0"/>
              <w:autoSpaceDN w:val="0"/>
              <w:adjustRightInd w:val="0"/>
              <w:rPr>
                <w:rFonts w:cs="Arial"/>
                <w:i/>
                <w:iCs/>
                <w:sz w:val="20"/>
                <w:szCs w:val="20"/>
              </w:rPr>
            </w:pPr>
            <w:r w:rsidRPr="00DC21B3">
              <w:rPr>
                <w:rFonts w:cs="Arial"/>
                <w:sz w:val="20"/>
                <w:szCs w:val="20"/>
              </w:rPr>
              <w:t>Does the City have a current training matrix that cross-references the training requirements for each of its employment classifications?</w:t>
            </w:r>
          </w:p>
        </w:tc>
        <w:tc>
          <w:tcPr>
            <w:tcW w:w="900" w:type="dxa"/>
            <w:tcBorders>
              <w:top w:val="nil"/>
              <w:left w:val="nil"/>
              <w:bottom w:val="nil"/>
              <w:right w:val="nil"/>
            </w:tcBorders>
            <w:shd w:val="clear" w:color="auto" w:fill="auto"/>
          </w:tcPr>
          <w:p w14:paraId="359AA7D8"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0925DD64"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CAB0997" w14:textId="77777777" w:rsidR="00F14A7C" w:rsidRPr="00BC62E6" w:rsidRDefault="00F14A7C" w:rsidP="00C965B7">
            <w:pPr>
              <w:jc w:val="right"/>
              <w:rPr>
                <w:rFonts w:cs="Arial"/>
                <w:sz w:val="20"/>
                <w:szCs w:val="20"/>
              </w:rPr>
            </w:pPr>
            <w:r w:rsidRPr="00BC62E6">
              <w:rPr>
                <w:rFonts w:cs="Arial"/>
                <w:sz w:val="20"/>
                <w:szCs w:val="20"/>
              </w:rPr>
              <w:t>5.00</w:t>
            </w:r>
          </w:p>
        </w:tc>
      </w:tr>
      <w:tr w:rsidR="00F14A7C" w:rsidRPr="00BC62E6" w14:paraId="39757715" w14:textId="77777777" w:rsidTr="009171A0">
        <w:trPr>
          <w:cantSplit/>
        </w:trPr>
        <w:tc>
          <w:tcPr>
            <w:tcW w:w="810" w:type="dxa"/>
            <w:tcBorders>
              <w:top w:val="nil"/>
              <w:left w:val="nil"/>
              <w:bottom w:val="nil"/>
              <w:right w:val="nil"/>
            </w:tcBorders>
            <w:shd w:val="clear" w:color="auto" w:fill="auto"/>
          </w:tcPr>
          <w:p w14:paraId="2710A420"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475350B"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Documentation is complete and satisfactory</w:t>
            </w:r>
          </w:p>
        </w:tc>
        <w:tc>
          <w:tcPr>
            <w:tcW w:w="900" w:type="dxa"/>
            <w:tcBorders>
              <w:top w:val="nil"/>
              <w:left w:val="nil"/>
              <w:bottom w:val="nil"/>
              <w:right w:val="nil"/>
            </w:tcBorders>
            <w:shd w:val="clear" w:color="auto" w:fill="auto"/>
          </w:tcPr>
          <w:p w14:paraId="5F80C388"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69DA1EC2"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FDAD6F5" w14:textId="77777777" w:rsidR="00F14A7C" w:rsidRPr="00BC62E6" w:rsidRDefault="00F14A7C" w:rsidP="00C965B7">
            <w:pPr>
              <w:jc w:val="right"/>
              <w:rPr>
                <w:rFonts w:cs="Arial"/>
                <w:sz w:val="20"/>
                <w:szCs w:val="20"/>
              </w:rPr>
            </w:pPr>
          </w:p>
        </w:tc>
      </w:tr>
      <w:tr w:rsidR="00F14A7C" w:rsidRPr="00BC62E6" w14:paraId="4B5CB82C" w14:textId="77777777" w:rsidTr="009171A0">
        <w:trPr>
          <w:cantSplit/>
        </w:trPr>
        <w:tc>
          <w:tcPr>
            <w:tcW w:w="810" w:type="dxa"/>
            <w:tcBorders>
              <w:top w:val="nil"/>
              <w:left w:val="nil"/>
              <w:bottom w:val="nil"/>
              <w:right w:val="nil"/>
            </w:tcBorders>
            <w:shd w:val="clear" w:color="auto" w:fill="auto"/>
          </w:tcPr>
          <w:p w14:paraId="6A6620B1"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6B010BC0"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Documentation is incomplete or needs improvement</w:t>
            </w:r>
          </w:p>
        </w:tc>
        <w:tc>
          <w:tcPr>
            <w:tcW w:w="900" w:type="dxa"/>
            <w:tcBorders>
              <w:top w:val="nil"/>
              <w:left w:val="nil"/>
              <w:bottom w:val="nil"/>
              <w:right w:val="nil"/>
            </w:tcBorders>
            <w:shd w:val="clear" w:color="auto" w:fill="auto"/>
          </w:tcPr>
          <w:p w14:paraId="222CC2B5" w14:textId="77777777" w:rsidR="00F14A7C" w:rsidRPr="00BC62E6" w:rsidRDefault="00F14A7C"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2A365A45"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231CB9B" w14:textId="77777777" w:rsidR="00F14A7C" w:rsidRPr="00BC62E6" w:rsidRDefault="00F14A7C" w:rsidP="00C965B7">
            <w:pPr>
              <w:jc w:val="right"/>
              <w:rPr>
                <w:rFonts w:cs="Arial"/>
                <w:sz w:val="20"/>
                <w:szCs w:val="20"/>
              </w:rPr>
            </w:pPr>
          </w:p>
        </w:tc>
      </w:tr>
      <w:tr w:rsidR="00F14A7C" w:rsidRPr="00BC62E6" w14:paraId="4BE495B5" w14:textId="77777777" w:rsidTr="009171A0">
        <w:trPr>
          <w:cantSplit/>
        </w:trPr>
        <w:tc>
          <w:tcPr>
            <w:tcW w:w="810" w:type="dxa"/>
            <w:tcBorders>
              <w:top w:val="nil"/>
              <w:left w:val="nil"/>
              <w:bottom w:val="nil"/>
              <w:right w:val="nil"/>
            </w:tcBorders>
            <w:shd w:val="clear" w:color="auto" w:fill="auto"/>
          </w:tcPr>
          <w:p w14:paraId="3F125909"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DEE9213"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Documentation does not exist or is unavailable</w:t>
            </w:r>
          </w:p>
        </w:tc>
        <w:tc>
          <w:tcPr>
            <w:tcW w:w="900" w:type="dxa"/>
            <w:tcBorders>
              <w:top w:val="nil"/>
              <w:left w:val="nil"/>
              <w:bottom w:val="nil"/>
              <w:right w:val="nil"/>
            </w:tcBorders>
            <w:shd w:val="clear" w:color="auto" w:fill="auto"/>
          </w:tcPr>
          <w:p w14:paraId="0466BAA6"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74131A50"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BE56F1E" w14:textId="77777777" w:rsidR="00F14A7C" w:rsidRPr="00BC62E6" w:rsidRDefault="00F14A7C" w:rsidP="00C965B7">
            <w:pPr>
              <w:jc w:val="right"/>
              <w:rPr>
                <w:rFonts w:cs="Arial"/>
                <w:sz w:val="20"/>
                <w:szCs w:val="20"/>
              </w:rPr>
            </w:pPr>
          </w:p>
        </w:tc>
      </w:tr>
      <w:tr w:rsidR="00F14A7C" w:rsidRPr="00BC62E6" w14:paraId="389A8413" w14:textId="77777777" w:rsidTr="009171A0">
        <w:trPr>
          <w:cantSplit/>
        </w:trPr>
        <w:tc>
          <w:tcPr>
            <w:tcW w:w="810" w:type="dxa"/>
            <w:tcBorders>
              <w:top w:val="nil"/>
              <w:left w:val="nil"/>
              <w:bottom w:val="nil"/>
              <w:right w:val="nil"/>
            </w:tcBorders>
            <w:shd w:val="clear" w:color="auto" w:fill="auto"/>
          </w:tcPr>
          <w:p w14:paraId="1B50295B"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6D4F5169"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16F322AE"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088638AB"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038A83A" w14:textId="77777777" w:rsidR="00F14A7C" w:rsidRPr="00BC62E6" w:rsidRDefault="00F14A7C" w:rsidP="00C965B7">
            <w:pPr>
              <w:jc w:val="right"/>
              <w:rPr>
                <w:rFonts w:cs="Arial"/>
                <w:sz w:val="20"/>
                <w:szCs w:val="20"/>
              </w:rPr>
            </w:pPr>
          </w:p>
        </w:tc>
      </w:tr>
      <w:tr w:rsidR="00F14A7C" w:rsidRPr="00BC62E6" w14:paraId="1749126B" w14:textId="77777777" w:rsidTr="009171A0">
        <w:trPr>
          <w:cantSplit/>
        </w:trPr>
        <w:tc>
          <w:tcPr>
            <w:tcW w:w="810" w:type="dxa"/>
            <w:tcBorders>
              <w:top w:val="nil"/>
              <w:left w:val="nil"/>
              <w:bottom w:val="nil"/>
              <w:right w:val="nil"/>
            </w:tcBorders>
            <w:shd w:val="clear" w:color="auto" w:fill="auto"/>
          </w:tcPr>
          <w:p w14:paraId="1AC99FED"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4090477" w14:textId="77777777" w:rsidR="00F14A7C" w:rsidRPr="00DC21B3" w:rsidRDefault="00F14A7C" w:rsidP="00D734B3">
            <w:pPr>
              <w:autoSpaceDE w:val="0"/>
              <w:autoSpaceDN w:val="0"/>
              <w:adjustRightInd w:val="0"/>
              <w:rPr>
                <w:rFonts w:cs="Arial"/>
                <w:b/>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28FD1A01"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0DB6ADD"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4C9F533C" w14:textId="77777777" w:rsidR="00F14A7C" w:rsidRPr="00BC62E6" w:rsidRDefault="00F14A7C" w:rsidP="00C965B7">
            <w:pPr>
              <w:jc w:val="right"/>
              <w:rPr>
                <w:rFonts w:cs="Arial"/>
                <w:sz w:val="20"/>
                <w:szCs w:val="20"/>
              </w:rPr>
            </w:pPr>
          </w:p>
        </w:tc>
      </w:tr>
      <w:tr w:rsidR="009171A0" w:rsidRPr="00BC62E6" w14:paraId="5CED7EF0" w14:textId="77777777" w:rsidTr="009171A0">
        <w:trPr>
          <w:cantSplit/>
        </w:trPr>
        <w:tc>
          <w:tcPr>
            <w:tcW w:w="810" w:type="dxa"/>
            <w:tcBorders>
              <w:top w:val="nil"/>
              <w:left w:val="nil"/>
              <w:bottom w:val="nil"/>
              <w:right w:val="nil"/>
            </w:tcBorders>
            <w:shd w:val="clear" w:color="auto" w:fill="auto"/>
          </w:tcPr>
          <w:p w14:paraId="695462BE"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655D04FD"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C954251"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51DE03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62E6536" w14:textId="77777777" w:rsidR="009171A0" w:rsidRPr="00BC62E6" w:rsidRDefault="009171A0" w:rsidP="009171A0">
            <w:pPr>
              <w:jc w:val="right"/>
              <w:rPr>
                <w:rFonts w:cs="Arial"/>
                <w:sz w:val="20"/>
                <w:szCs w:val="20"/>
              </w:rPr>
            </w:pPr>
          </w:p>
        </w:tc>
      </w:tr>
      <w:tr w:rsidR="009171A0" w:rsidRPr="00BC62E6" w14:paraId="11642C76" w14:textId="77777777" w:rsidTr="009171A0">
        <w:trPr>
          <w:cantSplit/>
        </w:trPr>
        <w:tc>
          <w:tcPr>
            <w:tcW w:w="810" w:type="dxa"/>
            <w:tcBorders>
              <w:top w:val="nil"/>
              <w:left w:val="nil"/>
              <w:bottom w:val="nil"/>
              <w:right w:val="single" w:sz="4" w:space="0" w:color="auto"/>
            </w:tcBorders>
            <w:shd w:val="clear" w:color="auto" w:fill="auto"/>
          </w:tcPr>
          <w:p w14:paraId="1E2BB17B"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713D6603"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0D446B91" w14:textId="6DF1D320"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4DF4FC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6043E5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BD765AA" w14:textId="77777777" w:rsidR="009171A0" w:rsidRPr="00BC62E6" w:rsidRDefault="009171A0" w:rsidP="009171A0">
            <w:pPr>
              <w:jc w:val="right"/>
              <w:rPr>
                <w:rFonts w:cs="Arial"/>
                <w:sz w:val="20"/>
                <w:szCs w:val="20"/>
              </w:rPr>
            </w:pPr>
          </w:p>
        </w:tc>
      </w:tr>
      <w:tr w:rsidR="009171A0" w:rsidRPr="00BC62E6" w14:paraId="01566045" w14:textId="77777777" w:rsidTr="009171A0">
        <w:trPr>
          <w:cantSplit/>
        </w:trPr>
        <w:tc>
          <w:tcPr>
            <w:tcW w:w="810" w:type="dxa"/>
            <w:tcBorders>
              <w:top w:val="nil"/>
              <w:left w:val="nil"/>
              <w:bottom w:val="nil"/>
              <w:right w:val="single" w:sz="4" w:space="0" w:color="auto"/>
            </w:tcBorders>
            <w:shd w:val="clear" w:color="auto" w:fill="auto"/>
          </w:tcPr>
          <w:p w14:paraId="4B0A6E87"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3B035093"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6A3F0BB4" w14:textId="22629538"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FB0F05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2017F1F"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E76743E" w14:textId="77777777" w:rsidR="009171A0" w:rsidRPr="00BC62E6" w:rsidRDefault="009171A0" w:rsidP="009171A0">
            <w:pPr>
              <w:jc w:val="right"/>
              <w:rPr>
                <w:rFonts w:cs="Arial"/>
                <w:sz w:val="20"/>
                <w:szCs w:val="20"/>
              </w:rPr>
            </w:pPr>
          </w:p>
        </w:tc>
      </w:tr>
      <w:tr w:rsidR="009171A0" w:rsidRPr="00BC62E6" w14:paraId="73D4099F" w14:textId="77777777" w:rsidTr="009171A0">
        <w:trPr>
          <w:cantSplit/>
        </w:trPr>
        <w:tc>
          <w:tcPr>
            <w:tcW w:w="810" w:type="dxa"/>
            <w:tcBorders>
              <w:top w:val="nil"/>
              <w:left w:val="nil"/>
              <w:bottom w:val="nil"/>
              <w:right w:val="nil"/>
            </w:tcBorders>
            <w:shd w:val="clear" w:color="auto" w:fill="auto"/>
          </w:tcPr>
          <w:p w14:paraId="69B7E033"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4E20FA04"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2244990"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526F88C"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319E787" w14:textId="77777777" w:rsidR="009171A0" w:rsidRPr="00BC62E6" w:rsidRDefault="009171A0" w:rsidP="009171A0">
            <w:pPr>
              <w:jc w:val="right"/>
              <w:rPr>
                <w:rFonts w:cs="Arial"/>
                <w:sz w:val="20"/>
                <w:szCs w:val="20"/>
              </w:rPr>
            </w:pPr>
          </w:p>
        </w:tc>
      </w:tr>
      <w:tr w:rsidR="00F14A7C" w:rsidRPr="00BC62E6" w14:paraId="44623965" w14:textId="77777777" w:rsidTr="009171A0">
        <w:trPr>
          <w:cantSplit/>
        </w:trPr>
        <w:tc>
          <w:tcPr>
            <w:tcW w:w="810" w:type="dxa"/>
            <w:tcBorders>
              <w:top w:val="nil"/>
              <w:left w:val="nil"/>
              <w:bottom w:val="nil"/>
              <w:right w:val="nil"/>
            </w:tcBorders>
            <w:shd w:val="clear" w:color="auto" w:fill="auto"/>
          </w:tcPr>
          <w:p w14:paraId="288201F6" w14:textId="77777777" w:rsidR="00F14A7C" w:rsidRPr="00DC21B3" w:rsidRDefault="00F14A7C" w:rsidP="00971DAD">
            <w:pPr>
              <w:rPr>
                <w:rFonts w:cs="Arial"/>
                <w:sz w:val="20"/>
                <w:szCs w:val="20"/>
              </w:rPr>
            </w:pPr>
            <w:r w:rsidRPr="00DC21B3">
              <w:rPr>
                <w:rFonts w:cs="Arial"/>
                <w:sz w:val="20"/>
                <w:szCs w:val="20"/>
              </w:rPr>
              <w:t>22-10</w:t>
            </w:r>
          </w:p>
        </w:tc>
        <w:tc>
          <w:tcPr>
            <w:tcW w:w="6480" w:type="dxa"/>
            <w:gridSpan w:val="2"/>
            <w:tcBorders>
              <w:top w:val="nil"/>
              <w:left w:val="nil"/>
              <w:bottom w:val="nil"/>
              <w:right w:val="nil"/>
            </w:tcBorders>
            <w:shd w:val="clear" w:color="auto" w:fill="auto"/>
          </w:tcPr>
          <w:p w14:paraId="1E92151C" w14:textId="77777777" w:rsidR="00F14A7C" w:rsidRPr="00DC21B3" w:rsidRDefault="00F14A7C" w:rsidP="00F14A7C">
            <w:pPr>
              <w:autoSpaceDE w:val="0"/>
              <w:autoSpaceDN w:val="0"/>
              <w:adjustRightInd w:val="0"/>
              <w:rPr>
                <w:rFonts w:cs="Arial"/>
                <w:i/>
                <w:iCs/>
                <w:sz w:val="20"/>
                <w:szCs w:val="20"/>
              </w:rPr>
            </w:pPr>
            <w:r w:rsidRPr="00DC21B3">
              <w:rPr>
                <w:rFonts w:cs="Arial"/>
                <w:sz w:val="20"/>
                <w:szCs w:val="20"/>
              </w:rPr>
              <w:t>Is each training session documented with the date, topic title, topic description, speaker name and qualifications, and a list of the attendees?</w:t>
            </w:r>
          </w:p>
        </w:tc>
        <w:tc>
          <w:tcPr>
            <w:tcW w:w="900" w:type="dxa"/>
            <w:tcBorders>
              <w:top w:val="nil"/>
              <w:left w:val="nil"/>
              <w:bottom w:val="nil"/>
              <w:right w:val="nil"/>
            </w:tcBorders>
            <w:shd w:val="clear" w:color="auto" w:fill="auto"/>
          </w:tcPr>
          <w:p w14:paraId="6540855F"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7749822C"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5A13CB11" w14:textId="77777777" w:rsidR="00F14A7C" w:rsidRPr="00BC62E6" w:rsidRDefault="00F14A7C" w:rsidP="00C965B7">
            <w:pPr>
              <w:jc w:val="right"/>
              <w:rPr>
                <w:rFonts w:cs="Arial"/>
                <w:sz w:val="20"/>
                <w:szCs w:val="20"/>
              </w:rPr>
            </w:pPr>
            <w:r w:rsidRPr="00BC62E6">
              <w:rPr>
                <w:rFonts w:cs="Arial"/>
                <w:sz w:val="20"/>
                <w:szCs w:val="20"/>
              </w:rPr>
              <w:t>5.00</w:t>
            </w:r>
          </w:p>
        </w:tc>
      </w:tr>
      <w:tr w:rsidR="00F14A7C" w:rsidRPr="00BC62E6" w14:paraId="489C0FCC" w14:textId="77777777" w:rsidTr="009171A0">
        <w:trPr>
          <w:cantSplit/>
        </w:trPr>
        <w:tc>
          <w:tcPr>
            <w:tcW w:w="810" w:type="dxa"/>
            <w:tcBorders>
              <w:top w:val="nil"/>
              <w:left w:val="nil"/>
              <w:bottom w:val="nil"/>
              <w:right w:val="nil"/>
            </w:tcBorders>
            <w:shd w:val="clear" w:color="auto" w:fill="auto"/>
          </w:tcPr>
          <w:p w14:paraId="0740B8F4"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59041346"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Documentation is complete and satisfactory</w:t>
            </w:r>
          </w:p>
        </w:tc>
        <w:tc>
          <w:tcPr>
            <w:tcW w:w="900" w:type="dxa"/>
            <w:tcBorders>
              <w:top w:val="nil"/>
              <w:left w:val="nil"/>
              <w:bottom w:val="nil"/>
              <w:right w:val="nil"/>
            </w:tcBorders>
            <w:shd w:val="clear" w:color="auto" w:fill="auto"/>
          </w:tcPr>
          <w:p w14:paraId="0C644BD6"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7EBDF754"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8C64042" w14:textId="77777777" w:rsidR="00F14A7C" w:rsidRPr="00BC62E6" w:rsidRDefault="00F14A7C" w:rsidP="00C965B7">
            <w:pPr>
              <w:jc w:val="right"/>
              <w:rPr>
                <w:rFonts w:cs="Arial"/>
                <w:sz w:val="20"/>
                <w:szCs w:val="20"/>
              </w:rPr>
            </w:pPr>
          </w:p>
        </w:tc>
      </w:tr>
      <w:tr w:rsidR="00F14A7C" w:rsidRPr="00BC62E6" w14:paraId="4E51C6BA" w14:textId="77777777" w:rsidTr="009171A0">
        <w:trPr>
          <w:cantSplit/>
        </w:trPr>
        <w:tc>
          <w:tcPr>
            <w:tcW w:w="810" w:type="dxa"/>
            <w:tcBorders>
              <w:top w:val="nil"/>
              <w:left w:val="nil"/>
              <w:bottom w:val="nil"/>
              <w:right w:val="nil"/>
            </w:tcBorders>
            <w:shd w:val="clear" w:color="auto" w:fill="auto"/>
          </w:tcPr>
          <w:p w14:paraId="2616ED90"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58A468BB"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Documentation is incomplete or needs improvement</w:t>
            </w:r>
          </w:p>
        </w:tc>
        <w:tc>
          <w:tcPr>
            <w:tcW w:w="900" w:type="dxa"/>
            <w:tcBorders>
              <w:top w:val="nil"/>
              <w:left w:val="nil"/>
              <w:bottom w:val="nil"/>
              <w:right w:val="nil"/>
            </w:tcBorders>
            <w:shd w:val="clear" w:color="auto" w:fill="auto"/>
          </w:tcPr>
          <w:p w14:paraId="3652A959" w14:textId="77777777" w:rsidR="00F14A7C" w:rsidRPr="00BC62E6" w:rsidRDefault="00F14A7C"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1C3785E3"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918250B" w14:textId="77777777" w:rsidR="00F14A7C" w:rsidRPr="00BC62E6" w:rsidRDefault="00F14A7C" w:rsidP="00C965B7">
            <w:pPr>
              <w:jc w:val="right"/>
              <w:rPr>
                <w:rFonts w:cs="Arial"/>
                <w:sz w:val="20"/>
                <w:szCs w:val="20"/>
              </w:rPr>
            </w:pPr>
          </w:p>
        </w:tc>
      </w:tr>
      <w:tr w:rsidR="00F14A7C" w:rsidRPr="00BC62E6" w14:paraId="59219657" w14:textId="77777777" w:rsidTr="009171A0">
        <w:trPr>
          <w:cantSplit/>
        </w:trPr>
        <w:tc>
          <w:tcPr>
            <w:tcW w:w="810" w:type="dxa"/>
            <w:tcBorders>
              <w:top w:val="nil"/>
              <w:left w:val="nil"/>
              <w:bottom w:val="nil"/>
              <w:right w:val="nil"/>
            </w:tcBorders>
            <w:shd w:val="clear" w:color="auto" w:fill="auto"/>
          </w:tcPr>
          <w:p w14:paraId="32419C19"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A0E2C59"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Documentation does not exist or is unavailable</w:t>
            </w:r>
          </w:p>
        </w:tc>
        <w:tc>
          <w:tcPr>
            <w:tcW w:w="900" w:type="dxa"/>
            <w:tcBorders>
              <w:top w:val="nil"/>
              <w:left w:val="nil"/>
              <w:bottom w:val="nil"/>
              <w:right w:val="nil"/>
            </w:tcBorders>
            <w:shd w:val="clear" w:color="auto" w:fill="auto"/>
          </w:tcPr>
          <w:p w14:paraId="2CC80DD4"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1C73A0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230A31B4" w14:textId="77777777" w:rsidR="00F14A7C" w:rsidRPr="00BC62E6" w:rsidRDefault="00F14A7C" w:rsidP="00C965B7">
            <w:pPr>
              <w:jc w:val="right"/>
              <w:rPr>
                <w:rFonts w:cs="Arial"/>
                <w:sz w:val="20"/>
                <w:szCs w:val="20"/>
              </w:rPr>
            </w:pPr>
          </w:p>
        </w:tc>
      </w:tr>
      <w:tr w:rsidR="00F14A7C" w:rsidRPr="00BC62E6" w14:paraId="6FD52395" w14:textId="77777777" w:rsidTr="009171A0">
        <w:trPr>
          <w:cantSplit/>
        </w:trPr>
        <w:tc>
          <w:tcPr>
            <w:tcW w:w="810" w:type="dxa"/>
            <w:tcBorders>
              <w:top w:val="nil"/>
              <w:left w:val="nil"/>
              <w:bottom w:val="nil"/>
              <w:right w:val="nil"/>
            </w:tcBorders>
            <w:shd w:val="clear" w:color="auto" w:fill="auto"/>
          </w:tcPr>
          <w:p w14:paraId="78915A2C"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7B3D50A1" w14:textId="77777777" w:rsidR="00F14A7C" w:rsidRPr="00DC21B3" w:rsidRDefault="00F14A7C" w:rsidP="00D734B3">
            <w:pPr>
              <w:autoSpaceDE w:val="0"/>
              <w:autoSpaceDN w:val="0"/>
              <w:adjustRightInd w:val="0"/>
              <w:rPr>
                <w:rFonts w:cs="Arial"/>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7A4B1A0F"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2E33AF1B"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FD169D1" w14:textId="77777777" w:rsidR="00F14A7C" w:rsidRPr="00BC62E6" w:rsidRDefault="00F14A7C" w:rsidP="00C965B7">
            <w:pPr>
              <w:jc w:val="right"/>
              <w:rPr>
                <w:rFonts w:cs="Arial"/>
                <w:sz w:val="20"/>
                <w:szCs w:val="20"/>
              </w:rPr>
            </w:pPr>
          </w:p>
        </w:tc>
      </w:tr>
      <w:tr w:rsidR="00F14A7C" w:rsidRPr="00BC62E6" w14:paraId="0868398D" w14:textId="77777777" w:rsidTr="009171A0">
        <w:trPr>
          <w:cantSplit/>
        </w:trPr>
        <w:tc>
          <w:tcPr>
            <w:tcW w:w="810" w:type="dxa"/>
            <w:tcBorders>
              <w:top w:val="nil"/>
              <w:left w:val="nil"/>
              <w:bottom w:val="nil"/>
              <w:right w:val="nil"/>
            </w:tcBorders>
            <w:shd w:val="clear" w:color="auto" w:fill="auto"/>
          </w:tcPr>
          <w:p w14:paraId="5EC2EEDB" w14:textId="77777777" w:rsidR="00F14A7C" w:rsidRPr="00DC21B3" w:rsidRDefault="00F14A7C" w:rsidP="003E0711">
            <w:pPr>
              <w:rPr>
                <w:rFonts w:cs="Arial"/>
                <w:sz w:val="20"/>
                <w:szCs w:val="20"/>
              </w:rPr>
            </w:pPr>
          </w:p>
        </w:tc>
        <w:tc>
          <w:tcPr>
            <w:tcW w:w="6480" w:type="dxa"/>
            <w:gridSpan w:val="2"/>
            <w:tcBorders>
              <w:top w:val="nil"/>
              <w:left w:val="nil"/>
              <w:bottom w:val="nil"/>
              <w:right w:val="nil"/>
            </w:tcBorders>
            <w:shd w:val="clear" w:color="auto" w:fill="auto"/>
          </w:tcPr>
          <w:p w14:paraId="77523EC4"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293EE508"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6CE5393F"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0D221D2" w14:textId="77777777" w:rsidR="00F14A7C" w:rsidRPr="00BC62E6" w:rsidRDefault="00F14A7C" w:rsidP="00C965B7">
            <w:pPr>
              <w:jc w:val="right"/>
              <w:rPr>
                <w:rFonts w:cs="Arial"/>
                <w:sz w:val="20"/>
                <w:szCs w:val="20"/>
              </w:rPr>
            </w:pPr>
          </w:p>
        </w:tc>
      </w:tr>
      <w:tr w:rsidR="009171A0" w:rsidRPr="00BC62E6" w14:paraId="2F1A65FC" w14:textId="77777777" w:rsidTr="009171A0">
        <w:trPr>
          <w:cantSplit/>
        </w:trPr>
        <w:tc>
          <w:tcPr>
            <w:tcW w:w="810" w:type="dxa"/>
            <w:tcBorders>
              <w:top w:val="nil"/>
              <w:left w:val="nil"/>
              <w:bottom w:val="nil"/>
              <w:right w:val="nil"/>
            </w:tcBorders>
            <w:shd w:val="clear" w:color="auto" w:fill="auto"/>
          </w:tcPr>
          <w:p w14:paraId="21749BE8"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118DEA47"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C6154DA"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D00E55F"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66C2D7F" w14:textId="77777777" w:rsidR="009171A0" w:rsidRPr="00BC62E6" w:rsidRDefault="009171A0" w:rsidP="009171A0">
            <w:pPr>
              <w:jc w:val="right"/>
              <w:rPr>
                <w:rFonts w:cs="Arial"/>
                <w:sz w:val="20"/>
                <w:szCs w:val="20"/>
              </w:rPr>
            </w:pPr>
          </w:p>
        </w:tc>
      </w:tr>
      <w:tr w:rsidR="009171A0" w:rsidRPr="00BC62E6" w14:paraId="321D063A" w14:textId="77777777" w:rsidTr="009171A0">
        <w:trPr>
          <w:cantSplit/>
        </w:trPr>
        <w:tc>
          <w:tcPr>
            <w:tcW w:w="810" w:type="dxa"/>
            <w:tcBorders>
              <w:top w:val="nil"/>
              <w:left w:val="nil"/>
              <w:bottom w:val="nil"/>
              <w:right w:val="single" w:sz="4" w:space="0" w:color="auto"/>
            </w:tcBorders>
            <w:shd w:val="clear" w:color="auto" w:fill="auto"/>
          </w:tcPr>
          <w:p w14:paraId="22C75056"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43FD7E1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5361BA46" w14:textId="5B7F76CD"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733F0C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EA840C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7CB021E" w14:textId="77777777" w:rsidR="009171A0" w:rsidRPr="00BC62E6" w:rsidRDefault="009171A0" w:rsidP="009171A0">
            <w:pPr>
              <w:jc w:val="right"/>
              <w:rPr>
                <w:rFonts w:cs="Arial"/>
                <w:sz w:val="20"/>
                <w:szCs w:val="20"/>
              </w:rPr>
            </w:pPr>
          </w:p>
        </w:tc>
      </w:tr>
      <w:tr w:rsidR="009171A0" w:rsidRPr="00BC62E6" w14:paraId="3D8B12E9" w14:textId="77777777" w:rsidTr="009171A0">
        <w:trPr>
          <w:cantSplit/>
        </w:trPr>
        <w:tc>
          <w:tcPr>
            <w:tcW w:w="810" w:type="dxa"/>
            <w:tcBorders>
              <w:top w:val="nil"/>
              <w:left w:val="nil"/>
              <w:bottom w:val="nil"/>
              <w:right w:val="single" w:sz="4" w:space="0" w:color="auto"/>
            </w:tcBorders>
            <w:shd w:val="clear" w:color="auto" w:fill="auto"/>
          </w:tcPr>
          <w:p w14:paraId="1E84A3EF"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182E531A"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6191B887" w14:textId="0936D8F8"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E60EF6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7CE276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AC9749B" w14:textId="77777777" w:rsidR="009171A0" w:rsidRPr="00BC62E6" w:rsidRDefault="009171A0" w:rsidP="009171A0">
            <w:pPr>
              <w:jc w:val="right"/>
              <w:rPr>
                <w:rFonts w:cs="Arial"/>
                <w:sz w:val="20"/>
                <w:szCs w:val="20"/>
              </w:rPr>
            </w:pPr>
          </w:p>
        </w:tc>
      </w:tr>
      <w:tr w:rsidR="009171A0" w:rsidRPr="00BC62E6" w14:paraId="3AC8A0F4" w14:textId="77777777" w:rsidTr="009171A0">
        <w:trPr>
          <w:cantSplit/>
        </w:trPr>
        <w:tc>
          <w:tcPr>
            <w:tcW w:w="810" w:type="dxa"/>
            <w:tcBorders>
              <w:top w:val="nil"/>
              <w:left w:val="nil"/>
              <w:bottom w:val="nil"/>
              <w:right w:val="nil"/>
            </w:tcBorders>
            <w:shd w:val="clear" w:color="auto" w:fill="auto"/>
          </w:tcPr>
          <w:p w14:paraId="1B613BC1"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7C3E1D0C"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5ED4F91"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C12516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5C9D3A1" w14:textId="77777777" w:rsidR="009171A0" w:rsidRPr="00BC62E6" w:rsidRDefault="009171A0" w:rsidP="009171A0">
            <w:pPr>
              <w:jc w:val="right"/>
              <w:rPr>
                <w:rFonts w:cs="Arial"/>
                <w:sz w:val="20"/>
                <w:szCs w:val="20"/>
              </w:rPr>
            </w:pPr>
          </w:p>
        </w:tc>
      </w:tr>
      <w:tr w:rsidR="00F14A7C" w:rsidRPr="00BC62E6" w14:paraId="3401B291" w14:textId="77777777" w:rsidTr="009171A0">
        <w:trPr>
          <w:cantSplit/>
        </w:trPr>
        <w:tc>
          <w:tcPr>
            <w:tcW w:w="810" w:type="dxa"/>
            <w:tcBorders>
              <w:top w:val="nil"/>
              <w:left w:val="nil"/>
              <w:bottom w:val="nil"/>
              <w:right w:val="nil"/>
            </w:tcBorders>
            <w:shd w:val="clear" w:color="auto" w:fill="auto"/>
          </w:tcPr>
          <w:p w14:paraId="3DD385D6" w14:textId="77777777" w:rsidR="00F14A7C" w:rsidRPr="00DC21B3" w:rsidRDefault="00F14A7C" w:rsidP="00971DAD">
            <w:pPr>
              <w:rPr>
                <w:rFonts w:cs="Arial"/>
                <w:sz w:val="20"/>
                <w:szCs w:val="20"/>
              </w:rPr>
            </w:pPr>
            <w:r w:rsidRPr="00DC21B3">
              <w:rPr>
                <w:rFonts w:cs="Arial"/>
                <w:sz w:val="20"/>
                <w:szCs w:val="20"/>
              </w:rPr>
              <w:t xml:space="preserve">22-11 </w:t>
            </w:r>
          </w:p>
        </w:tc>
        <w:tc>
          <w:tcPr>
            <w:tcW w:w="6480" w:type="dxa"/>
            <w:gridSpan w:val="2"/>
            <w:tcBorders>
              <w:top w:val="nil"/>
              <w:left w:val="nil"/>
              <w:bottom w:val="nil"/>
              <w:right w:val="nil"/>
            </w:tcBorders>
            <w:shd w:val="clear" w:color="auto" w:fill="auto"/>
          </w:tcPr>
          <w:p w14:paraId="76C22A5F" w14:textId="77777777" w:rsidR="00F14A7C" w:rsidRPr="00DC21B3" w:rsidRDefault="00F14A7C" w:rsidP="00F14A7C">
            <w:pPr>
              <w:autoSpaceDE w:val="0"/>
              <w:autoSpaceDN w:val="0"/>
              <w:adjustRightInd w:val="0"/>
              <w:rPr>
                <w:rFonts w:cs="Arial"/>
                <w:i/>
                <w:iCs/>
                <w:sz w:val="20"/>
                <w:szCs w:val="20"/>
              </w:rPr>
            </w:pPr>
            <w:r w:rsidRPr="00DC21B3">
              <w:rPr>
                <w:rFonts w:cs="Arial"/>
                <w:sz w:val="20"/>
                <w:szCs w:val="20"/>
              </w:rPr>
              <w:t>Does the City use a database to track the training provided to each individual employee?</w:t>
            </w:r>
          </w:p>
        </w:tc>
        <w:tc>
          <w:tcPr>
            <w:tcW w:w="900" w:type="dxa"/>
            <w:tcBorders>
              <w:top w:val="nil"/>
              <w:left w:val="nil"/>
              <w:bottom w:val="nil"/>
              <w:right w:val="nil"/>
            </w:tcBorders>
            <w:shd w:val="clear" w:color="auto" w:fill="auto"/>
          </w:tcPr>
          <w:p w14:paraId="11E0713B"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6A649B81"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30AE911C" w14:textId="77777777" w:rsidR="00F14A7C" w:rsidRPr="00BC62E6" w:rsidRDefault="00F14A7C" w:rsidP="00C965B7">
            <w:pPr>
              <w:jc w:val="right"/>
              <w:rPr>
                <w:rFonts w:cs="Arial"/>
                <w:sz w:val="20"/>
                <w:szCs w:val="20"/>
              </w:rPr>
            </w:pPr>
            <w:r w:rsidRPr="00BC62E6">
              <w:rPr>
                <w:rFonts w:cs="Arial"/>
                <w:sz w:val="20"/>
                <w:szCs w:val="20"/>
              </w:rPr>
              <w:t>5.00</w:t>
            </w:r>
          </w:p>
        </w:tc>
      </w:tr>
      <w:tr w:rsidR="00F14A7C" w:rsidRPr="00BC62E6" w14:paraId="2C73D030" w14:textId="77777777" w:rsidTr="009171A0">
        <w:trPr>
          <w:cantSplit/>
        </w:trPr>
        <w:tc>
          <w:tcPr>
            <w:tcW w:w="810" w:type="dxa"/>
            <w:tcBorders>
              <w:top w:val="nil"/>
              <w:left w:val="nil"/>
              <w:bottom w:val="nil"/>
              <w:right w:val="nil"/>
            </w:tcBorders>
            <w:shd w:val="clear" w:color="auto" w:fill="auto"/>
          </w:tcPr>
          <w:p w14:paraId="402C44E2"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7D5B74A1"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38963F39"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7704358F"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7787B691" w14:textId="77777777" w:rsidR="00F14A7C" w:rsidRPr="00BC62E6" w:rsidRDefault="00F14A7C" w:rsidP="00C965B7">
            <w:pPr>
              <w:jc w:val="right"/>
              <w:rPr>
                <w:rFonts w:cs="Arial"/>
                <w:sz w:val="20"/>
                <w:szCs w:val="20"/>
              </w:rPr>
            </w:pPr>
          </w:p>
        </w:tc>
      </w:tr>
      <w:tr w:rsidR="00F14A7C" w:rsidRPr="00BC62E6" w14:paraId="279183B3" w14:textId="77777777" w:rsidTr="009171A0">
        <w:trPr>
          <w:cantSplit/>
        </w:trPr>
        <w:tc>
          <w:tcPr>
            <w:tcW w:w="810" w:type="dxa"/>
            <w:tcBorders>
              <w:top w:val="nil"/>
              <w:left w:val="nil"/>
              <w:bottom w:val="nil"/>
              <w:right w:val="nil"/>
            </w:tcBorders>
            <w:shd w:val="clear" w:color="auto" w:fill="auto"/>
          </w:tcPr>
          <w:p w14:paraId="7206907C"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0E1D718"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73055283" w14:textId="77777777" w:rsidR="00F14A7C" w:rsidRPr="00BC62E6" w:rsidRDefault="00F14A7C"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2E3B5E88"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6A65ED9" w14:textId="77777777" w:rsidR="00F14A7C" w:rsidRPr="00BC62E6" w:rsidRDefault="00F14A7C" w:rsidP="00C965B7">
            <w:pPr>
              <w:jc w:val="right"/>
              <w:rPr>
                <w:rFonts w:cs="Arial"/>
                <w:sz w:val="20"/>
                <w:szCs w:val="20"/>
              </w:rPr>
            </w:pPr>
          </w:p>
        </w:tc>
      </w:tr>
      <w:tr w:rsidR="00F14A7C" w:rsidRPr="00BC62E6" w14:paraId="0222FB0A" w14:textId="77777777" w:rsidTr="009171A0">
        <w:trPr>
          <w:cantSplit/>
        </w:trPr>
        <w:tc>
          <w:tcPr>
            <w:tcW w:w="810" w:type="dxa"/>
            <w:tcBorders>
              <w:top w:val="nil"/>
              <w:left w:val="nil"/>
              <w:bottom w:val="nil"/>
              <w:right w:val="nil"/>
            </w:tcBorders>
            <w:shd w:val="clear" w:color="auto" w:fill="auto"/>
          </w:tcPr>
          <w:p w14:paraId="14762DD7"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4C95358"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0A8F2054"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2FD7E353"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838B276" w14:textId="77777777" w:rsidR="00F14A7C" w:rsidRPr="00BC62E6" w:rsidRDefault="00F14A7C" w:rsidP="00C965B7">
            <w:pPr>
              <w:jc w:val="right"/>
              <w:rPr>
                <w:rFonts w:cs="Arial"/>
                <w:sz w:val="20"/>
                <w:szCs w:val="20"/>
              </w:rPr>
            </w:pPr>
          </w:p>
        </w:tc>
      </w:tr>
      <w:tr w:rsidR="00F14A7C" w:rsidRPr="00BC62E6" w14:paraId="49C9878F" w14:textId="77777777" w:rsidTr="009171A0">
        <w:trPr>
          <w:cantSplit/>
        </w:trPr>
        <w:tc>
          <w:tcPr>
            <w:tcW w:w="810" w:type="dxa"/>
            <w:tcBorders>
              <w:top w:val="nil"/>
              <w:left w:val="nil"/>
              <w:bottom w:val="nil"/>
              <w:right w:val="nil"/>
            </w:tcBorders>
            <w:shd w:val="clear" w:color="auto" w:fill="auto"/>
          </w:tcPr>
          <w:p w14:paraId="13055B85"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F94A93A"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152CF17C"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7838EC9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AD99F85" w14:textId="77777777" w:rsidR="00F14A7C" w:rsidRPr="00BC62E6" w:rsidRDefault="00F14A7C" w:rsidP="00C965B7">
            <w:pPr>
              <w:jc w:val="right"/>
              <w:rPr>
                <w:rFonts w:cs="Arial"/>
                <w:sz w:val="20"/>
                <w:szCs w:val="20"/>
              </w:rPr>
            </w:pPr>
          </w:p>
        </w:tc>
      </w:tr>
      <w:tr w:rsidR="00F14A7C" w:rsidRPr="00BC62E6" w14:paraId="397617E3" w14:textId="77777777" w:rsidTr="009171A0">
        <w:trPr>
          <w:cantSplit/>
        </w:trPr>
        <w:tc>
          <w:tcPr>
            <w:tcW w:w="810" w:type="dxa"/>
            <w:tcBorders>
              <w:top w:val="nil"/>
              <w:left w:val="nil"/>
              <w:bottom w:val="nil"/>
              <w:right w:val="nil"/>
            </w:tcBorders>
            <w:shd w:val="clear" w:color="auto" w:fill="auto"/>
          </w:tcPr>
          <w:p w14:paraId="53625569"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7E737C86"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2F7D29A6"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6FB3A0A4"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9269D87" w14:textId="77777777" w:rsidR="00F14A7C" w:rsidRPr="00BC62E6" w:rsidRDefault="00F14A7C" w:rsidP="00C965B7">
            <w:pPr>
              <w:jc w:val="right"/>
              <w:rPr>
                <w:rFonts w:cs="Arial"/>
                <w:sz w:val="20"/>
                <w:szCs w:val="20"/>
              </w:rPr>
            </w:pPr>
          </w:p>
        </w:tc>
      </w:tr>
      <w:tr w:rsidR="009171A0" w:rsidRPr="00BC62E6" w14:paraId="27084323" w14:textId="77777777" w:rsidTr="009171A0">
        <w:trPr>
          <w:cantSplit/>
        </w:trPr>
        <w:tc>
          <w:tcPr>
            <w:tcW w:w="810" w:type="dxa"/>
            <w:tcBorders>
              <w:top w:val="nil"/>
              <w:left w:val="nil"/>
              <w:bottom w:val="nil"/>
              <w:right w:val="nil"/>
            </w:tcBorders>
            <w:shd w:val="clear" w:color="auto" w:fill="auto"/>
          </w:tcPr>
          <w:p w14:paraId="027F4320"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673EC610"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E4150C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AC56BB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2C12729" w14:textId="77777777" w:rsidR="009171A0" w:rsidRPr="00BC62E6" w:rsidRDefault="009171A0" w:rsidP="009171A0">
            <w:pPr>
              <w:jc w:val="right"/>
              <w:rPr>
                <w:rFonts w:cs="Arial"/>
                <w:sz w:val="20"/>
                <w:szCs w:val="20"/>
              </w:rPr>
            </w:pPr>
          </w:p>
        </w:tc>
      </w:tr>
      <w:tr w:rsidR="009171A0" w:rsidRPr="00BC62E6" w14:paraId="571F4C66" w14:textId="77777777" w:rsidTr="009171A0">
        <w:trPr>
          <w:cantSplit/>
        </w:trPr>
        <w:tc>
          <w:tcPr>
            <w:tcW w:w="810" w:type="dxa"/>
            <w:tcBorders>
              <w:top w:val="nil"/>
              <w:left w:val="nil"/>
              <w:bottom w:val="nil"/>
              <w:right w:val="single" w:sz="4" w:space="0" w:color="auto"/>
            </w:tcBorders>
            <w:shd w:val="clear" w:color="auto" w:fill="auto"/>
          </w:tcPr>
          <w:p w14:paraId="03045722"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7208E791"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588F566B" w14:textId="6EDB66F0"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DF32104"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3464E4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B35B9A1" w14:textId="77777777" w:rsidR="009171A0" w:rsidRPr="00BC62E6" w:rsidRDefault="009171A0" w:rsidP="009171A0">
            <w:pPr>
              <w:jc w:val="right"/>
              <w:rPr>
                <w:rFonts w:cs="Arial"/>
                <w:sz w:val="20"/>
                <w:szCs w:val="20"/>
              </w:rPr>
            </w:pPr>
          </w:p>
        </w:tc>
      </w:tr>
      <w:tr w:rsidR="009171A0" w:rsidRPr="00BC62E6" w14:paraId="5ED06648" w14:textId="77777777" w:rsidTr="009171A0">
        <w:trPr>
          <w:cantSplit/>
        </w:trPr>
        <w:tc>
          <w:tcPr>
            <w:tcW w:w="810" w:type="dxa"/>
            <w:tcBorders>
              <w:top w:val="nil"/>
              <w:left w:val="nil"/>
              <w:bottom w:val="nil"/>
              <w:right w:val="single" w:sz="4" w:space="0" w:color="auto"/>
            </w:tcBorders>
            <w:shd w:val="clear" w:color="auto" w:fill="auto"/>
          </w:tcPr>
          <w:p w14:paraId="66C2C915"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023CE01E"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59A91746" w14:textId="4436B7FB"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6EEC0C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06779A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CB2B4D7" w14:textId="77777777" w:rsidR="009171A0" w:rsidRPr="00BC62E6" w:rsidRDefault="009171A0" w:rsidP="009171A0">
            <w:pPr>
              <w:jc w:val="right"/>
              <w:rPr>
                <w:rFonts w:cs="Arial"/>
                <w:sz w:val="20"/>
                <w:szCs w:val="20"/>
              </w:rPr>
            </w:pPr>
          </w:p>
        </w:tc>
      </w:tr>
      <w:tr w:rsidR="009171A0" w:rsidRPr="00BC62E6" w14:paraId="70CC4C98" w14:textId="77777777" w:rsidTr="009171A0">
        <w:trPr>
          <w:cantSplit/>
        </w:trPr>
        <w:tc>
          <w:tcPr>
            <w:tcW w:w="810" w:type="dxa"/>
            <w:tcBorders>
              <w:top w:val="nil"/>
              <w:left w:val="nil"/>
              <w:bottom w:val="nil"/>
              <w:right w:val="nil"/>
            </w:tcBorders>
            <w:shd w:val="clear" w:color="auto" w:fill="auto"/>
          </w:tcPr>
          <w:p w14:paraId="7BF0D19D"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60A65EBB"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98D1EF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5E9232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BF63E99" w14:textId="77777777" w:rsidR="009171A0" w:rsidRPr="00BC62E6" w:rsidRDefault="009171A0" w:rsidP="009171A0">
            <w:pPr>
              <w:jc w:val="right"/>
              <w:rPr>
                <w:rFonts w:cs="Arial"/>
                <w:sz w:val="20"/>
                <w:szCs w:val="20"/>
              </w:rPr>
            </w:pPr>
          </w:p>
        </w:tc>
      </w:tr>
      <w:tr w:rsidR="00F14A7C" w:rsidRPr="00BC62E6" w14:paraId="3486ED77" w14:textId="77777777" w:rsidTr="009171A0">
        <w:trPr>
          <w:cantSplit/>
        </w:trPr>
        <w:tc>
          <w:tcPr>
            <w:tcW w:w="810" w:type="dxa"/>
            <w:tcBorders>
              <w:top w:val="nil"/>
              <w:left w:val="nil"/>
              <w:bottom w:val="nil"/>
              <w:right w:val="nil"/>
            </w:tcBorders>
            <w:shd w:val="clear" w:color="auto" w:fill="auto"/>
          </w:tcPr>
          <w:p w14:paraId="68A35B54" w14:textId="77777777" w:rsidR="00F14A7C" w:rsidRPr="00DC21B3" w:rsidRDefault="00F14A7C" w:rsidP="00971DAD">
            <w:pPr>
              <w:rPr>
                <w:rFonts w:cs="Arial"/>
                <w:sz w:val="20"/>
                <w:szCs w:val="20"/>
              </w:rPr>
            </w:pPr>
            <w:r w:rsidRPr="00DC21B3">
              <w:rPr>
                <w:rFonts w:cs="Arial"/>
                <w:sz w:val="20"/>
                <w:szCs w:val="20"/>
              </w:rPr>
              <w:t xml:space="preserve">22-12 </w:t>
            </w:r>
          </w:p>
        </w:tc>
        <w:tc>
          <w:tcPr>
            <w:tcW w:w="6480" w:type="dxa"/>
            <w:gridSpan w:val="2"/>
            <w:tcBorders>
              <w:top w:val="nil"/>
              <w:left w:val="nil"/>
              <w:bottom w:val="nil"/>
              <w:right w:val="nil"/>
            </w:tcBorders>
            <w:shd w:val="clear" w:color="auto" w:fill="auto"/>
          </w:tcPr>
          <w:p w14:paraId="5DF385F2" w14:textId="77777777" w:rsidR="00F14A7C" w:rsidRPr="00DC21B3" w:rsidRDefault="00F14A7C" w:rsidP="00F14A7C">
            <w:pPr>
              <w:autoSpaceDE w:val="0"/>
              <w:autoSpaceDN w:val="0"/>
              <w:adjustRightInd w:val="0"/>
              <w:rPr>
                <w:rFonts w:cs="Arial"/>
                <w:i/>
                <w:iCs/>
                <w:sz w:val="20"/>
                <w:szCs w:val="20"/>
              </w:rPr>
            </w:pPr>
            <w:r w:rsidRPr="00DC21B3">
              <w:rPr>
                <w:rFonts w:cs="Arial"/>
                <w:sz w:val="20"/>
                <w:szCs w:val="20"/>
              </w:rPr>
              <w:t>Does the City conduct investigations to determine the root causes of injuries, illnesses, property losses, and near miss incidents?</w:t>
            </w:r>
          </w:p>
        </w:tc>
        <w:tc>
          <w:tcPr>
            <w:tcW w:w="900" w:type="dxa"/>
            <w:tcBorders>
              <w:top w:val="nil"/>
              <w:left w:val="nil"/>
              <w:bottom w:val="nil"/>
              <w:right w:val="nil"/>
            </w:tcBorders>
            <w:shd w:val="clear" w:color="auto" w:fill="auto"/>
          </w:tcPr>
          <w:p w14:paraId="62668C59"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132320B4"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45AA6239" w14:textId="77777777" w:rsidR="00F14A7C" w:rsidRPr="00BC62E6" w:rsidRDefault="00F14A7C" w:rsidP="00C965B7">
            <w:pPr>
              <w:jc w:val="right"/>
              <w:rPr>
                <w:rFonts w:cs="Arial"/>
                <w:sz w:val="20"/>
                <w:szCs w:val="20"/>
              </w:rPr>
            </w:pPr>
            <w:r w:rsidRPr="00BC62E6">
              <w:rPr>
                <w:rFonts w:cs="Arial"/>
                <w:sz w:val="20"/>
                <w:szCs w:val="20"/>
              </w:rPr>
              <w:t>10.00</w:t>
            </w:r>
          </w:p>
        </w:tc>
      </w:tr>
      <w:tr w:rsidR="00F14A7C" w:rsidRPr="00BC62E6" w14:paraId="2C1480B4" w14:textId="77777777" w:rsidTr="009171A0">
        <w:trPr>
          <w:cantSplit/>
        </w:trPr>
        <w:tc>
          <w:tcPr>
            <w:tcW w:w="810" w:type="dxa"/>
            <w:tcBorders>
              <w:top w:val="nil"/>
              <w:left w:val="nil"/>
              <w:bottom w:val="nil"/>
              <w:right w:val="nil"/>
            </w:tcBorders>
            <w:shd w:val="clear" w:color="auto" w:fill="auto"/>
          </w:tcPr>
          <w:p w14:paraId="3750B005"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2D7D75BA"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411A261B" w14:textId="77777777" w:rsidR="00F14A7C" w:rsidRPr="00BC62E6" w:rsidRDefault="00F14A7C"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2334A2DE"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558D5F2" w14:textId="77777777" w:rsidR="00F14A7C" w:rsidRPr="00BC62E6" w:rsidRDefault="00F14A7C" w:rsidP="00C965B7">
            <w:pPr>
              <w:jc w:val="right"/>
              <w:rPr>
                <w:rFonts w:cs="Arial"/>
                <w:sz w:val="20"/>
                <w:szCs w:val="20"/>
              </w:rPr>
            </w:pPr>
          </w:p>
        </w:tc>
      </w:tr>
      <w:tr w:rsidR="00F14A7C" w:rsidRPr="00BC62E6" w14:paraId="4730BD1C" w14:textId="77777777" w:rsidTr="009171A0">
        <w:trPr>
          <w:cantSplit/>
        </w:trPr>
        <w:tc>
          <w:tcPr>
            <w:tcW w:w="810" w:type="dxa"/>
            <w:tcBorders>
              <w:top w:val="nil"/>
              <w:left w:val="nil"/>
              <w:bottom w:val="nil"/>
              <w:right w:val="nil"/>
            </w:tcBorders>
            <w:shd w:val="clear" w:color="auto" w:fill="auto"/>
          </w:tcPr>
          <w:p w14:paraId="299A406D"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DA65092"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106DA2A5"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590550DB"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BFBD540" w14:textId="77777777" w:rsidR="00F14A7C" w:rsidRPr="00BC62E6" w:rsidRDefault="00F14A7C" w:rsidP="00C965B7">
            <w:pPr>
              <w:jc w:val="right"/>
              <w:rPr>
                <w:rFonts w:cs="Arial"/>
                <w:sz w:val="20"/>
                <w:szCs w:val="20"/>
              </w:rPr>
            </w:pPr>
          </w:p>
        </w:tc>
      </w:tr>
      <w:tr w:rsidR="00F14A7C" w:rsidRPr="00BC62E6" w14:paraId="258DF11E" w14:textId="77777777" w:rsidTr="009171A0">
        <w:trPr>
          <w:cantSplit/>
        </w:trPr>
        <w:tc>
          <w:tcPr>
            <w:tcW w:w="810" w:type="dxa"/>
            <w:tcBorders>
              <w:top w:val="nil"/>
              <w:left w:val="nil"/>
              <w:bottom w:val="nil"/>
              <w:right w:val="nil"/>
            </w:tcBorders>
            <w:shd w:val="clear" w:color="auto" w:fill="auto"/>
          </w:tcPr>
          <w:p w14:paraId="33D3B23D"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5B69AA8C"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7FC09545"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A2B852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2A02A92" w14:textId="77777777" w:rsidR="00F14A7C" w:rsidRPr="00BC62E6" w:rsidRDefault="00F14A7C" w:rsidP="00C965B7">
            <w:pPr>
              <w:jc w:val="right"/>
              <w:rPr>
                <w:rFonts w:cs="Arial"/>
                <w:sz w:val="20"/>
                <w:szCs w:val="20"/>
              </w:rPr>
            </w:pPr>
          </w:p>
        </w:tc>
      </w:tr>
      <w:tr w:rsidR="00F14A7C" w:rsidRPr="00BC62E6" w14:paraId="655871C8" w14:textId="77777777" w:rsidTr="009171A0">
        <w:trPr>
          <w:cantSplit/>
        </w:trPr>
        <w:tc>
          <w:tcPr>
            <w:tcW w:w="810" w:type="dxa"/>
            <w:tcBorders>
              <w:top w:val="nil"/>
              <w:left w:val="nil"/>
              <w:bottom w:val="nil"/>
              <w:right w:val="nil"/>
            </w:tcBorders>
            <w:shd w:val="clear" w:color="auto" w:fill="auto"/>
          </w:tcPr>
          <w:p w14:paraId="5167C9B7"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5B245B4"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7328C428"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7DFA3474"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2BB4526" w14:textId="77777777" w:rsidR="00F14A7C" w:rsidRPr="00BC62E6" w:rsidRDefault="00F14A7C" w:rsidP="00C965B7">
            <w:pPr>
              <w:jc w:val="right"/>
              <w:rPr>
                <w:rFonts w:cs="Arial"/>
                <w:sz w:val="20"/>
                <w:szCs w:val="20"/>
              </w:rPr>
            </w:pPr>
          </w:p>
        </w:tc>
      </w:tr>
      <w:tr w:rsidR="00F14A7C" w:rsidRPr="00BC62E6" w14:paraId="5EFE524A" w14:textId="77777777" w:rsidTr="009171A0">
        <w:trPr>
          <w:cantSplit/>
        </w:trPr>
        <w:tc>
          <w:tcPr>
            <w:tcW w:w="810" w:type="dxa"/>
            <w:tcBorders>
              <w:top w:val="nil"/>
              <w:left w:val="nil"/>
              <w:bottom w:val="nil"/>
              <w:right w:val="nil"/>
            </w:tcBorders>
            <w:shd w:val="clear" w:color="auto" w:fill="auto"/>
          </w:tcPr>
          <w:p w14:paraId="0D120198"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6D3D8F9"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08377724"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52E259C6"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09AD586" w14:textId="77777777" w:rsidR="00F14A7C" w:rsidRPr="00BC62E6" w:rsidRDefault="00F14A7C" w:rsidP="00C965B7">
            <w:pPr>
              <w:jc w:val="right"/>
              <w:rPr>
                <w:rFonts w:cs="Arial"/>
                <w:sz w:val="20"/>
                <w:szCs w:val="20"/>
              </w:rPr>
            </w:pPr>
          </w:p>
        </w:tc>
      </w:tr>
      <w:tr w:rsidR="009171A0" w:rsidRPr="00BC62E6" w14:paraId="295DA1F3" w14:textId="77777777" w:rsidTr="009171A0">
        <w:trPr>
          <w:cantSplit/>
        </w:trPr>
        <w:tc>
          <w:tcPr>
            <w:tcW w:w="810" w:type="dxa"/>
            <w:tcBorders>
              <w:top w:val="nil"/>
              <w:left w:val="nil"/>
              <w:bottom w:val="nil"/>
              <w:right w:val="nil"/>
            </w:tcBorders>
            <w:shd w:val="clear" w:color="auto" w:fill="auto"/>
          </w:tcPr>
          <w:p w14:paraId="5DA7CE34"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099E7B42"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FEB48B4"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050DDEF"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95EEAAC" w14:textId="77777777" w:rsidR="009171A0" w:rsidRPr="00BC62E6" w:rsidRDefault="009171A0" w:rsidP="009171A0">
            <w:pPr>
              <w:jc w:val="right"/>
              <w:rPr>
                <w:rFonts w:cs="Arial"/>
                <w:sz w:val="20"/>
                <w:szCs w:val="20"/>
              </w:rPr>
            </w:pPr>
          </w:p>
        </w:tc>
      </w:tr>
      <w:tr w:rsidR="009171A0" w:rsidRPr="00BC62E6" w14:paraId="5B929194" w14:textId="77777777" w:rsidTr="009171A0">
        <w:trPr>
          <w:cantSplit/>
        </w:trPr>
        <w:tc>
          <w:tcPr>
            <w:tcW w:w="810" w:type="dxa"/>
            <w:tcBorders>
              <w:top w:val="nil"/>
              <w:left w:val="nil"/>
              <w:bottom w:val="nil"/>
              <w:right w:val="single" w:sz="4" w:space="0" w:color="auto"/>
            </w:tcBorders>
            <w:shd w:val="clear" w:color="auto" w:fill="auto"/>
          </w:tcPr>
          <w:p w14:paraId="081ABC79"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00ADBDB"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04BD3598" w14:textId="5AA8928C"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9BDAE35"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CD1049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9AAE14F" w14:textId="77777777" w:rsidR="009171A0" w:rsidRPr="00BC62E6" w:rsidRDefault="009171A0" w:rsidP="009171A0">
            <w:pPr>
              <w:jc w:val="right"/>
              <w:rPr>
                <w:rFonts w:cs="Arial"/>
                <w:sz w:val="20"/>
                <w:szCs w:val="20"/>
              </w:rPr>
            </w:pPr>
          </w:p>
        </w:tc>
      </w:tr>
      <w:tr w:rsidR="009171A0" w:rsidRPr="00BC62E6" w14:paraId="27182EC7" w14:textId="77777777" w:rsidTr="009171A0">
        <w:trPr>
          <w:cantSplit/>
        </w:trPr>
        <w:tc>
          <w:tcPr>
            <w:tcW w:w="810" w:type="dxa"/>
            <w:tcBorders>
              <w:top w:val="nil"/>
              <w:left w:val="nil"/>
              <w:bottom w:val="nil"/>
              <w:right w:val="single" w:sz="4" w:space="0" w:color="auto"/>
            </w:tcBorders>
            <w:shd w:val="clear" w:color="auto" w:fill="auto"/>
          </w:tcPr>
          <w:p w14:paraId="20E7BA9A"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531A25B8"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74EE65A2" w14:textId="746EA0C2"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78BDE0D3"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766EAE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24F4BB5" w14:textId="77777777" w:rsidR="009171A0" w:rsidRPr="00BC62E6" w:rsidRDefault="009171A0" w:rsidP="009171A0">
            <w:pPr>
              <w:jc w:val="right"/>
              <w:rPr>
                <w:rFonts w:cs="Arial"/>
                <w:sz w:val="20"/>
                <w:szCs w:val="20"/>
              </w:rPr>
            </w:pPr>
          </w:p>
        </w:tc>
      </w:tr>
      <w:tr w:rsidR="009171A0" w:rsidRPr="00BC62E6" w14:paraId="3685BADB" w14:textId="77777777" w:rsidTr="009171A0">
        <w:trPr>
          <w:cantSplit/>
        </w:trPr>
        <w:tc>
          <w:tcPr>
            <w:tcW w:w="810" w:type="dxa"/>
            <w:tcBorders>
              <w:top w:val="nil"/>
              <w:left w:val="nil"/>
              <w:bottom w:val="nil"/>
              <w:right w:val="nil"/>
            </w:tcBorders>
            <w:shd w:val="clear" w:color="auto" w:fill="auto"/>
          </w:tcPr>
          <w:p w14:paraId="65C761D5"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2D01048B"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B180C0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491757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B53BCFA" w14:textId="77777777" w:rsidR="009171A0" w:rsidRPr="00BC62E6" w:rsidRDefault="009171A0" w:rsidP="009171A0">
            <w:pPr>
              <w:jc w:val="right"/>
              <w:rPr>
                <w:rFonts w:cs="Arial"/>
                <w:sz w:val="20"/>
                <w:szCs w:val="20"/>
              </w:rPr>
            </w:pPr>
          </w:p>
        </w:tc>
      </w:tr>
      <w:tr w:rsidR="00F14A7C" w:rsidRPr="00BC62E6" w14:paraId="5FA022FE" w14:textId="77777777" w:rsidTr="009171A0">
        <w:trPr>
          <w:cantSplit/>
        </w:trPr>
        <w:tc>
          <w:tcPr>
            <w:tcW w:w="810" w:type="dxa"/>
            <w:tcBorders>
              <w:top w:val="nil"/>
              <w:left w:val="nil"/>
              <w:bottom w:val="nil"/>
              <w:right w:val="nil"/>
            </w:tcBorders>
            <w:shd w:val="clear" w:color="auto" w:fill="auto"/>
          </w:tcPr>
          <w:p w14:paraId="435E3CF3" w14:textId="77777777" w:rsidR="00F14A7C" w:rsidRPr="00DC21B3" w:rsidRDefault="00F14A7C" w:rsidP="00971DAD">
            <w:pPr>
              <w:rPr>
                <w:rFonts w:cs="Arial"/>
                <w:sz w:val="20"/>
                <w:szCs w:val="20"/>
              </w:rPr>
            </w:pPr>
            <w:r w:rsidRPr="00DC21B3">
              <w:rPr>
                <w:rFonts w:cs="Arial"/>
                <w:sz w:val="20"/>
                <w:szCs w:val="20"/>
              </w:rPr>
              <w:t xml:space="preserve">22-13 </w:t>
            </w:r>
          </w:p>
        </w:tc>
        <w:tc>
          <w:tcPr>
            <w:tcW w:w="6480" w:type="dxa"/>
            <w:gridSpan w:val="2"/>
            <w:tcBorders>
              <w:top w:val="nil"/>
              <w:left w:val="nil"/>
              <w:bottom w:val="nil"/>
              <w:right w:val="nil"/>
            </w:tcBorders>
            <w:shd w:val="clear" w:color="auto" w:fill="auto"/>
          </w:tcPr>
          <w:p w14:paraId="11550481" w14:textId="77777777" w:rsidR="00F14A7C" w:rsidRPr="00DC21B3" w:rsidRDefault="00F14A7C" w:rsidP="00F14A7C">
            <w:pPr>
              <w:autoSpaceDE w:val="0"/>
              <w:autoSpaceDN w:val="0"/>
              <w:adjustRightInd w:val="0"/>
              <w:rPr>
                <w:rFonts w:cs="Arial"/>
                <w:i/>
                <w:iCs/>
                <w:sz w:val="20"/>
                <w:szCs w:val="20"/>
              </w:rPr>
            </w:pPr>
            <w:r w:rsidRPr="00DC21B3">
              <w:rPr>
                <w:rFonts w:cs="Arial"/>
                <w:sz w:val="20"/>
                <w:szCs w:val="20"/>
              </w:rPr>
              <w:t>Does the City use a formal, written accident investigation form approved by the City's attorney that captures the information required by Cal/OSHA?</w:t>
            </w:r>
          </w:p>
        </w:tc>
        <w:tc>
          <w:tcPr>
            <w:tcW w:w="900" w:type="dxa"/>
            <w:tcBorders>
              <w:top w:val="nil"/>
              <w:left w:val="nil"/>
              <w:bottom w:val="nil"/>
              <w:right w:val="nil"/>
            </w:tcBorders>
            <w:shd w:val="clear" w:color="auto" w:fill="auto"/>
          </w:tcPr>
          <w:p w14:paraId="059A949F"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16443D61"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52F36CC2" w14:textId="77777777" w:rsidR="00F14A7C" w:rsidRPr="00BC62E6" w:rsidRDefault="00F14A7C" w:rsidP="00C965B7">
            <w:pPr>
              <w:jc w:val="right"/>
              <w:rPr>
                <w:rFonts w:cs="Arial"/>
                <w:sz w:val="20"/>
                <w:szCs w:val="20"/>
              </w:rPr>
            </w:pPr>
            <w:r w:rsidRPr="00BC62E6">
              <w:rPr>
                <w:rFonts w:cs="Arial"/>
                <w:sz w:val="20"/>
                <w:szCs w:val="20"/>
              </w:rPr>
              <w:t>5.00</w:t>
            </w:r>
          </w:p>
        </w:tc>
      </w:tr>
      <w:tr w:rsidR="00F14A7C" w:rsidRPr="00BC62E6" w14:paraId="7E8C7D30" w14:textId="77777777" w:rsidTr="009171A0">
        <w:trPr>
          <w:cantSplit/>
        </w:trPr>
        <w:tc>
          <w:tcPr>
            <w:tcW w:w="810" w:type="dxa"/>
            <w:tcBorders>
              <w:top w:val="nil"/>
              <w:left w:val="nil"/>
              <w:bottom w:val="nil"/>
              <w:right w:val="nil"/>
            </w:tcBorders>
            <w:shd w:val="clear" w:color="auto" w:fill="auto"/>
          </w:tcPr>
          <w:p w14:paraId="1D6B6648"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C3FA33C"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70660EC8"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165214A2"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5EE35A2" w14:textId="77777777" w:rsidR="00F14A7C" w:rsidRPr="00BC62E6" w:rsidRDefault="00F14A7C" w:rsidP="00C965B7">
            <w:pPr>
              <w:jc w:val="right"/>
              <w:rPr>
                <w:rFonts w:cs="Arial"/>
                <w:sz w:val="20"/>
                <w:szCs w:val="20"/>
              </w:rPr>
            </w:pPr>
          </w:p>
        </w:tc>
      </w:tr>
      <w:tr w:rsidR="00F14A7C" w:rsidRPr="00BC62E6" w14:paraId="608A02CA" w14:textId="77777777" w:rsidTr="009171A0">
        <w:trPr>
          <w:cantSplit/>
        </w:trPr>
        <w:tc>
          <w:tcPr>
            <w:tcW w:w="810" w:type="dxa"/>
            <w:tcBorders>
              <w:top w:val="nil"/>
              <w:left w:val="nil"/>
              <w:bottom w:val="nil"/>
              <w:right w:val="nil"/>
            </w:tcBorders>
            <w:shd w:val="clear" w:color="auto" w:fill="auto"/>
          </w:tcPr>
          <w:p w14:paraId="6EAB8582"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452DBBCB"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068A466C" w14:textId="77777777" w:rsidR="00F14A7C" w:rsidRPr="00BC62E6" w:rsidRDefault="00F14A7C"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01BC5163"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08B06A0" w14:textId="77777777" w:rsidR="00F14A7C" w:rsidRPr="00BC62E6" w:rsidRDefault="00F14A7C" w:rsidP="00C965B7">
            <w:pPr>
              <w:jc w:val="right"/>
              <w:rPr>
                <w:rFonts w:cs="Arial"/>
                <w:sz w:val="20"/>
                <w:szCs w:val="20"/>
              </w:rPr>
            </w:pPr>
          </w:p>
        </w:tc>
      </w:tr>
      <w:tr w:rsidR="00F14A7C" w:rsidRPr="00BC62E6" w14:paraId="30BF6758" w14:textId="77777777" w:rsidTr="009171A0">
        <w:trPr>
          <w:cantSplit/>
        </w:trPr>
        <w:tc>
          <w:tcPr>
            <w:tcW w:w="810" w:type="dxa"/>
            <w:tcBorders>
              <w:top w:val="nil"/>
              <w:left w:val="nil"/>
              <w:bottom w:val="nil"/>
              <w:right w:val="nil"/>
            </w:tcBorders>
            <w:shd w:val="clear" w:color="auto" w:fill="auto"/>
          </w:tcPr>
          <w:p w14:paraId="2999E7FC"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06577E8"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1FB5AC17"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797B9A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32BA50ED" w14:textId="77777777" w:rsidR="00F14A7C" w:rsidRPr="00BC62E6" w:rsidRDefault="00F14A7C" w:rsidP="00C965B7">
            <w:pPr>
              <w:jc w:val="right"/>
              <w:rPr>
                <w:rFonts w:cs="Arial"/>
                <w:sz w:val="20"/>
                <w:szCs w:val="20"/>
              </w:rPr>
            </w:pPr>
          </w:p>
        </w:tc>
      </w:tr>
      <w:tr w:rsidR="00F14A7C" w:rsidRPr="00BC62E6" w14:paraId="0665B718" w14:textId="77777777" w:rsidTr="009171A0">
        <w:trPr>
          <w:cantSplit/>
        </w:trPr>
        <w:tc>
          <w:tcPr>
            <w:tcW w:w="810" w:type="dxa"/>
            <w:tcBorders>
              <w:top w:val="nil"/>
              <w:left w:val="nil"/>
              <w:bottom w:val="nil"/>
              <w:right w:val="nil"/>
            </w:tcBorders>
            <w:shd w:val="clear" w:color="auto" w:fill="auto"/>
          </w:tcPr>
          <w:p w14:paraId="39EC6D3E"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E27A7EF"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12624F73"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608E9729"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5949FC6D" w14:textId="77777777" w:rsidR="00F14A7C" w:rsidRPr="00BC62E6" w:rsidRDefault="00F14A7C" w:rsidP="00C965B7">
            <w:pPr>
              <w:jc w:val="right"/>
              <w:rPr>
                <w:rFonts w:cs="Arial"/>
                <w:sz w:val="20"/>
                <w:szCs w:val="20"/>
              </w:rPr>
            </w:pPr>
          </w:p>
        </w:tc>
      </w:tr>
      <w:tr w:rsidR="00F14A7C" w:rsidRPr="00BC62E6" w14:paraId="328CAD2C" w14:textId="77777777" w:rsidTr="009171A0">
        <w:trPr>
          <w:cantSplit/>
        </w:trPr>
        <w:tc>
          <w:tcPr>
            <w:tcW w:w="810" w:type="dxa"/>
            <w:tcBorders>
              <w:top w:val="nil"/>
              <w:left w:val="nil"/>
              <w:bottom w:val="nil"/>
              <w:right w:val="nil"/>
            </w:tcBorders>
            <w:shd w:val="clear" w:color="auto" w:fill="auto"/>
          </w:tcPr>
          <w:p w14:paraId="072DD0DD"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3B26A28"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6E9F3906"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6D5B99BB"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E259331" w14:textId="77777777" w:rsidR="00F14A7C" w:rsidRPr="00BC62E6" w:rsidRDefault="00F14A7C" w:rsidP="00C965B7">
            <w:pPr>
              <w:jc w:val="right"/>
              <w:rPr>
                <w:rFonts w:cs="Arial"/>
                <w:sz w:val="20"/>
                <w:szCs w:val="20"/>
              </w:rPr>
            </w:pPr>
          </w:p>
        </w:tc>
      </w:tr>
      <w:tr w:rsidR="009171A0" w:rsidRPr="00BC62E6" w14:paraId="47A98761" w14:textId="77777777" w:rsidTr="009171A0">
        <w:trPr>
          <w:cantSplit/>
        </w:trPr>
        <w:tc>
          <w:tcPr>
            <w:tcW w:w="810" w:type="dxa"/>
            <w:tcBorders>
              <w:top w:val="nil"/>
              <w:left w:val="nil"/>
              <w:bottom w:val="nil"/>
              <w:right w:val="nil"/>
            </w:tcBorders>
            <w:shd w:val="clear" w:color="auto" w:fill="auto"/>
          </w:tcPr>
          <w:p w14:paraId="59DC39E3"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70A5AF8D"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F4C9841"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879BBF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12D0870" w14:textId="77777777" w:rsidR="009171A0" w:rsidRPr="00BC62E6" w:rsidRDefault="009171A0" w:rsidP="009171A0">
            <w:pPr>
              <w:jc w:val="right"/>
              <w:rPr>
                <w:rFonts w:cs="Arial"/>
                <w:sz w:val="20"/>
                <w:szCs w:val="20"/>
              </w:rPr>
            </w:pPr>
          </w:p>
        </w:tc>
      </w:tr>
      <w:tr w:rsidR="009171A0" w:rsidRPr="00BC62E6" w14:paraId="46AAB8F1" w14:textId="77777777" w:rsidTr="009171A0">
        <w:trPr>
          <w:cantSplit/>
        </w:trPr>
        <w:tc>
          <w:tcPr>
            <w:tcW w:w="810" w:type="dxa"/>
            <w:tcBorders>
              <w:top w:val="nil"/>
              <w:left w:val="nil"/>
              <w:bottom w:val="nil"/>
              <w:right w:val="single" w:sz="4" w:space="0" w:color="auto"/>
            </w:tcBorders>
            <w:shd w:val="clear" w:color="auto" w:fill="auto"/>
          </w:tcPr>
          <w:p w14:paraId="4DBB7425"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3CE0D692"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2B639C77" w14:textId="0BA10F9E"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7763FB9"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E776269"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5075DEA" w14:textId="77777777" w:rsidR="009171A0" w:rsidRPr="00BC62E6" w:rsidRDefault="009171A0" w:rsidP="009171A0">
            <w:pPr>
              <w:jc w:val="right"/>
              <w:rPr>
                <w:rFonts w:cs="Arial"/>
                <w:sz w:val="20"/>
                <w:szCs w:val="20"/>
              </w:rPr>
            </w:pPr>
          </w:p>
        </w:tc>
      </w:tr>
      <w:tr w:rsidR="009171A0" w:rsidRPr="00BC62E6" w14:paraId="51DEF2F1" w14:textId="77777777" w:rsidTr="009171A0">
        <w:trPr>
          <w:cantSplit/>
        </w:trPr>
        <w:tc>
          <w:tcPr>
            <w:tcW w:w="810" w:type="dxa"/>
            <w:tcBorders>
              <w:top w:val="nil"/>
              <w:left w:val="nil"/>
              <w:bottom w:val="nil"/>
              <w:right w:val="single" w:sz="4" w:space="0" w:color="auto"/>
            </w:tcBorders>
            <w:shd w:val="clear" w:color="auto" w:fill="auto"/>
          </w:tcPr>
          <w:p w14:paraId="1E85D4B6"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20829693"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0F3E17D2" w14:textId="2D25DC56"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C2494A0"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266A6F4"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71F968A" w14:textId="77777777" w:rsidR="009171A0" w:rsidRPr="00BC62E6" w:rsidRDefault="009171A0" w:rsidP="009171A0">
            <w:pPr>
              <w:jc w:val="right"/>
              <w:rPr>
                <w:rFonts w:cs="Arial"/>
                <w:sz w:val="20"/>
                <w:szCs w:val="20"/>
              </w:rPr>
            </w:pPr>
          </w:p>
        </w:tc>
      </w:tr>
      <w:tr w:rsidR="009171A0" w:rsidRPr="00BC62E6" w14:paraId="20762304" w14:textId="77777777" w:rsidTr="009171A0">
        <w:trPr>
          <w:cantSplit/>
        </w:trPr>
        <w:tc>
          <w:tcPr>
            <w:tcW w:w="810" w:type="dxa"/>
            <w:tcBorders>
              <w:top w:val="nil"/>
              <w:left w:val="nil"/>
              <w:bottom w:val="nil"/>
              <w:right w:val="nil"/>
            </w:tcBorders>
            <w:shd w:val="clear" w:color="auto" w:fill="auto"/>
          </w:tcPr>
          <w:p w14:paraId="711AEAFA"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30B57A73"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D274A8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7639C4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36E105A" w14:textId="77777777" w:rsidR="009171A0" w:rsidRPr="00BC62E6" w:rsidRDefault="009171A0" w:rsidP="009171A0">
            <w:pPr>
              <w:jc w:val="right"/>
              <w:rPr>
                <w:rFonts w:cs="Arial"/>
                <w:sz w:val="20"/>
                <w:szCs w:val="20"/>
              </w:rPr>
            </w:pPr>
          </w:p>
        </w:tc>
      </w:tr>
      <w:tr w:rsidR="00F14A7C" w:rsidRPr="00BC62E6" w14:paraId="75A274C4" w14:textId="77777777" w:rsidTr="009171A0">
        <w:trPr>
          <w:cantSplit/>
        </w:trPr>
        <w:tc>
          <w:tcPr>
            <w:tcW w:w="810" w:type="dxa"/>
            <w:tcBorders>
              <w:top w:val="nil"/>
              <w:left w:val="nil"/>
              <w:bottom w:val="nil"/>
              <w:right w:val="nil"/>
            </w:tcBorders>
            <w:shd w:val="clear" w:color="auto" w:fill="auto"/>
          </w:tcPr>
          <w:p w14:paraId="6F2A0D84" w14:textId="77777777" w:rsidR="00F14A7C" w:rsidRPr="00DC21B3" w:rsidRDefault="00F14A7C" w:rsidP="00971DAD">
            <w:pPr>
              <w:rPr>
                <w:rFonts w:cs="Arial"/>
                <w:sz w:val="20"/>
                <w:szCs w:val="20"/>
              </w:rPr>
            </w:pPr>
            <w:r w:rsidRPr="00DC21B3">
              <w:rPr>
                <w:rFonts w:cs="Arial"/>
                <w:sz w:val="20"/>
                <w:szCs w:val="20"/>
              </w:rPr>
              <w:t xml:space="preserve">22-14 </w:t>
            </w:r>
          </w:p>
        </w:tc>
        <w:tc>
          <w:tcPr>
            <w:tcW w:w="6480" w:type="dxa"/>
            <w:gridSpan w:val="2"/>
            <w:tcBorders>
              <w:top w:val="nil"/>
              <w:left w:val="nil"/>
              <w:bottom w:val="nil"/>
              <w:right w:val="nil"/>
            </w:tcBorders>
            <w:shd w:val="clear" w:color="auto" w:fill="auto"/>
          </w:tcPr>
          <w:p w14:paraId="3B558294" w14:textId="77777777" w:rsidR="00F14A7C" w:rsidRPr="00DC21B3" w:rsidRDefault="00F14A7C" w:rsidP="00F14A7C">
            <w:pPr>
              <w:autoSpaceDE w:val="0"/>
              <w:autoSpaceDN w:val="0"/>
              <w:adjustRightInd w:val="0"/>
              <w:rPr>
                <w:rFonts w:cs="Arial"/>
                <w:i/>
                <w:iCs/>
                <w:sz w:val="20"/>
                <w:szCs w:val="20"/>
              </w:rPr>
            </w:pPr>
            <w:r w:rsidRPr="00DC21B3">
              <w:rPr>
                <w:rFonts w:cs="Arial"/>
                <w:sz w:val="20"/>
                <w:szCs w:val="20"/>
              </w:rPr>
              <w:t>Does the City provide routine documented training to management, supervisors, and employees regarding the purpose of the incident investigation procedure and how to conduct investigations that result in root cause identification?</w:t>
            </w:r>
          </w:p>
        </w:tc>
        <w:tc>
          <w:tcPr>
            <w:tcW w:w="900" w:type="dxa"/>
            <w:tcBorders>
              <w:top w:val="nil"/>
              <w:left w:val="nil"/>
              <w:bottom w:val="nil"/>
              <w:right w:val="nil"/>
            </w:tcBorders>
            <w:shd w:val="clear" w:color="auto" w:fill="auto"/>
          </w:tcPr>
          <w:p w14:paraId="5A7F4AE5" w14:textId="77777777" w:rsidR="00F14A7C" w:rsidRPr="00BC62E6" w:rsidRDefault="00F14A7C" w:rsidP="00C965B7">
            <w:pPr>
              <w:jc w:val="right"/>
              <w:rPr>
                <w:rFonts w:cs="Arial"/>
                <w:sz w:val="20"/>
                <w:szCs w:val="20"/>
              </w:rPr>
            </w:pPr>
          </w:p>
        </w:tc>
        <w:tc>
          <w:tcPr>
            <w:tcW w:w="270" w:type="dxa"/>
            <w:gridSpan w:val="3"/>
            <w:tcBorders>
              <w:top w:val="nil"/>
              <w:left w:val="nil"/>
              <w:bottom w:val="nil"/>
              <w:right w:val="nil"/>
            </w:tcBorders>
            <w:shd w:val="clear" w:color="auto" w:fill="auto"/>
          </w:tcPr>
          <w:p w14:paraId="606918F1" w14:textId="77777777" w:rsidR="00F14A7C" w:rsidRPr="00BC62E6" w:rsidRDefault="00F14A7C"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3AEEC904" w14:textId="77777777" w:rsidR="00F14A7C" w:rsidRPr="00BC62E6" w:rsidRDefault="00F14A7C" w:rsidP="00C965B7">
            <w:pPr>
              <w:jc w:val="right"/>
              <w:rPr>
                <w:rFonts w:cs="Arial"/>
                <w:sz w:val="20"/>
                <w:szCs w:val="20"/>
              </w:rPr>
            </w:pPr>
            <w:r w:rsidRPr="00BC62E6">
              <w:rPr>
                <w:rFonts w:cs="Arial"/>
                <w:sz w:val="20"/>
                <w:szCs w:val="20"/>
              </w:rPr>
              <w:t>5.00</w:t>
            </w:r>
          </w:p>
        </w:tc>
      </w:tr>
      <w:tr w:rsidR="00F14A7C" w:rsidRPr="00BC62E6" w14:paraId="5E8297F5" w14:textId="77777777" w:rsidTr="009171A0">
        <w:trPr>
          <w:cantSplit/>
        </w:trPr>
        <w:tc>
          <w:tcPr>
            <w:tcW w:w="810" w:type="dxa"/>
            <w:tcBorders>
              <w:top w:val="nil"/>
              <w:left w:val="nil"/>
              <w:bottom w:val="nil"/>
              <w:right w:val="nil"/>
            </w:tcBorders>
            <w:shd w:val="clear" w:color="auto" w:fill="auto"/>
          </w:tcPr>
          <w:p w14:paraId="74668CFE"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D3BEDFA"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1F25537C" w14:textId="77777777" w:rsidR="00F14A7C" w:rsidRPr="00BC62E6" w:rsidRDefault="00F14A7C"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76007058"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09E2D7EF" w14:textId="77777777" w:rsidR="00F14A7C" w:rsidRPr="00BC62E6" w:rsidRDefault="00F14A7C" w:rsidP="00C965B7">
            <w:pPr>
              <w:jc w:val="right"/>
              <w:rPr>
                <w:rFonts w:cs="Arial"/>
                <w:sz w:val="20"/>
                <w:szCs w:val="20"/>
              </w:rPr>
            </w:pPr>
          </w:p>
        </w:tc>
      </w:tr>
      <w:tr w:rsidR="00F14A7C" w:rsidRPr="00BC62E6" w14:paraId="091297A2" w14:textId="77777777" w:rsidTr="009171A0">
        <w:trPr>
          <w:cantSplit/>
        </w:trPr>
        <w:tc>
          <w:tcPr>
            <w:tcW w:w="810" w:type="dxa"/>
            <w:tcBorders>
              <w:top w:val="nil"/>
              <w:left w:val="nil"/>
              <w:bottom w:val="nil"/>
              <w:right w:val="nil"/>
            </w:tcBorders>
            <w:shd w:val="clear" w:color="auto" w:fill="auto"/>
          </w:tcPr>
          <w:p w14:paraId="530C6B51"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1E7DF00C"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606ECC3B" w14:textId="77777777" w:rsidR="00F14A7C" w:rsidRPr="00BC62E6" w:rsidRDefault="00F14A7C"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159DE567"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5765E75" w14:textId="77777777" w:rsidR="00F14A7C" w:rsidRPr="00BC62E6" w:rsidRDefault="00F14A7C" w:rsidP="00C965B7">
            <w:pPr>
              <w:jc w:val="right"/>
              <w:rPr>
                <w:rFonts w:cs="Arial"/>
                <w:sz w:val="20"/>
                <w:szCs w:val="20"/>
              </w:rPr>
            </w:pPr>
          </w:p>
        </w:tc>
      </w:tr>
      <w:tr w:rsidR="00F14A7C" w:rsidRPr="00BC62E6" w14:paraId="27AAF85A" w14:textId="77777777" w:rsidTr="009171A0">
        <w:trPr>
          <w:cantSplit/>
        </w:trPr>
        <w:tc>
          <w:tcPr>
            <w:tcW w:w="810" w:type="dxa"/>
            <w:tcBorders>
              <w:top w:val="nil"/>
              <w:left w:val="nil"/>
              <w:bottom w:val="nil"/>
              <w:right w:val="nil"/>
            </w:tcBorders>
            <w:shd w:val="clear" w:color="auto" w:fill="auto"/>
          </w:tcPr>
          <w:p w14:paraId="294FCF43"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75CEF3A9"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1F668EB0"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3C7CA5D1"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14F21F64" w14:textId="77777777" w:rsidR="00F14A7C" w:rsidRPr="00BC62E6" w:rsidRDefault="00F14A7C" w:rsidP="00C965B7">
            <w:pPr>
              <w:jc w:val="right"/>
              <w:rPr>
                <w:rFonts w:cs="Arial"/>
                <w:sz w:val="20"/>
                <w:szCs w:val="20"/>
              </w:rPr>
            </w:pPr>
          </w:p>
        </w:tc>
      </w:tr>
      <w:tr w:rsidR="00F14A7C" w:rsidRPr="00BC62E6" w14:paraId="51D1A9CB" w14:textId="77777777" w:rsidTr="009171A0">
        <w:trPr>
          <w:cantSplit/>
        </w:trPr>
        <w:tc>
          <w:tcPr>
            <w:tcW w:w="810" w:type="dxa"/>
            <w:tcBorders>
              <w:top w:val="nil"/>
              <w:left w:val="nil"/>
              <w:bottom w:val="nil"/>
              <w:right w:val="nil"/>
            </w:tcBorders>
            <w:shd w:val="clear" w:color="auto" w:fill="auto"/>
          </w:tcPr>
          <w:p w14:paraId="650650F0"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3E5BE287"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660E18A0" w14:textId="77777777" w:rsidR="00F14A7C" w:rsidRPr="00BC62E6" w:rsidRDefault="00F14A7C"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45D3AC2F"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4815CCA" w14:textId="77777777" w:rsidR="00F14A7C" w:rsidRPr="00BC62E6" w:rsidRDefault="00F14A7C" w:rsidP="00C965B7">
            <w:pPr>
              <w:jc w:val="right"/>
              <w:rPr>
                <w:rFonts w:cs="Arial"/>
                <w:sz w:val="20"/>
                <w:szCs w:val="20"/>
              </w:rPr>
            </w:pPr>
          </w:p>
        </w:tc>
      </w:tr>
      <w:tr w:rsidR="00F14A7C" w:rsidRPr="00BC62E6" w14:paraId="57638008" w14:textId="77777777" w:rsidTr="009171A0">
        <w:trPr>
          <w:cantSplit/>
        </w:trPr>
        <w:tc>
          <w:tcPr>
            <w:tcW w:w="810" w:type="dxa"/>
            <w:tcBorders>
              <w:top w:val="nil"/>
              <w:left w:val="nil"/>
              <w:bottom w:val="nil"/>
              <w:right w:val="nil"/>
            </w:tcBorders>
            <w:shd w:val="clear" w:color="auto" w:fill="auto"/>
          </w:tcPr>
          <w:p w14:paraId="736BA69C" w14:textId="77777777" w:rsidR="00F14A7C" w:rsidRPr="00DC21B3" w:rsidRDefault="00F14A7C" w:rsidP="00971DAD">
            <w:pPr>
              <w:rPr>
                <w:rFonts w:cs="Arial"/>
                <w:sz w:val="20"/>
                <w:szCs w:val="20"/>
              </w:rPr>
            </w:pPr>
          </w:p>
        </w:tc>
        <w:tc>
          <w:tcPr>
            <w:tcW w:w="6480" w:type="dxa"/>
            <w:gridSpan w:val="2"/>
            <w:tcBorders>
              <w:top w:val="nil"/>
              <w:left w:val="nil"/>
              <w:bottom w:val="nil"/>
              <w:right w:val="nil"/>
            </w:tcBorders>
            <w:shd w:val="clear" w:color="auto" w:fill="auto"/>
          </w:tcPr>
          <w:p w14:paraId="03E3B506" w14:textId="77777777" w:rsidR="00F14A7C" w:rsidRPr="00DC21B3" w:rsidRDefault="00F14A7C"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51A44E84" w14:textId="77777777" w:rsidR="00F14A7C" w:rsidRPr="00BC62E6" w:rsidRDefault="00F14A7C"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276505A8" w14:textId="77777777" w:rsidR="00F14A7C" w:rsidRPr="00BC62E6" w:rsidRDefault="00F14A7C" w:rsidP="00C965B7">
            <w:pPr>
              <w:jc w:val="right"/>
              <w:rPr>
                <w:rFonts w:cs="Arial"/>
                <w:sz w:val="20"/>
                <w:szCs w:val="20"/>
              </w:rPr>
            </w:pPr>
          </w:p>
        </w:tc>
        <w:tc>
          <w:tcPr>
            <w:tcW w:w="1112" w:type="dxa"/>
            <w:tcBorders>
              <w:top w:val="nil"/>
              <w:left w:val="nil"/>
              <w:bottom w:val="nil"/>
              <w:right w:val="nil"/>
            </w:tcBorders>
            <w:shd w:val="clear" w:color="auto" w:fill="auto"/>
          </w:tcPr>
          <w:p w14:paraId="6996C07E" w14:textId="77777777" w:rsidR="00F14A7C" w:rsidRPr="00BC62E6" w:rsidRDefault="00F14A7C" w:rsidP="00C965B7">
            <w:pPr>
              <w:jc w:val="right"/>
              <w:rPr>
                <w:rFonts w:cs="Arial"/>
                <w:sz w:val="20"/>
                <w:szCs w:val="20"/>
              </w:rPr>
            </w:pPr>
          </w:p>
        </w:tc>
      </w:tr>
      <w:tr w:rsidR="009171A0" w:rsidRPr="00BC62E6" w14:paraId="3B52F3B1" w14:textId="77777777" w:rsidTr="009171A0">
        <w:trPr>
          <w:cantSplit/>
        </w:trPr>
        <w:tc>
          <w:tcPr>
            <w:tcW w:w="810" w:type="dxa"/>
            <w:tcBorders>
              <w:top w:val="nil"/>
              <w:left w:val="nil"/>
              <w:bottom w:val="nil"/>
              <w:right w:val="nil"/>
            </w:tcBorders>
            <w:shd w:val="clear" w:color="auto" w:fill="auto"/>
          </w:tcPr>
          <w:p w14:paraId="1F33A014"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1A90EBB2"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4AEC9A1"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07A07A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4841CD5" w14:textId="77777777" w:rsidR="009171A0" w:rsidRPr="00BC62E6" w:rsidRDefault="009171A0" w:rsidP="009171A0">
            <w:pPr>
              <w:jc w:val="right"/>
              <w:rPr>
                <w:rFonts w:cs="Arial"/>
                <w:sz w:val="20"/>
                <w:szCs w:val="20"/>
              </w:rPr>
            </w:pPr>
          </w:p>
        </w:tc>
      </w:tr>
      <w:tr w:rsidR="009171A0" w:rsidRPr="00BC62E6" w14:paraId="615F9297" w14:textId="77777777" w:rsidTr="009171A0">
        <w:trPr>
          <w:cantSplit/>
        </w:trPr>
        <w:tc>
          <w:tcPr>
            <w:tcW w:w="810" w:type="dxa"/>
            <w:tcBorders>
              <w:top w:val="nil"/>
              <w:left w:val="nil"/>
              <w:bottom w:val="nil"/>
              <w:right w:val="single" w:sz="4" w:space="0" w:color="auto"/>
            </w:tcBorders>
            <w:shd w:val="clear" w:color="auto" w:fill="auto"/>
          </w:tcPr>
          <w:p w14:paraId="785BAA35"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4CE2BD1"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F9DBC72" w14:textId="18948565"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15351BC"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473579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7F306FB" w14:textId="77777777" w:rsidR="009171A0" w:rsidRPr="00BC62E6" w:rsidRDefault="009171A0" w:rsidP="009171A0">
            <w:pPr>
              <w:jc w:val="right"/>
              <w:rPr>
                <w:rFonts w:cs="Arial"/>
                <w:sz w:val="20"/>
                <w:szCs w:val="20"/>
              </w:rPr>
            </w:pPr>
          </w:p>
        </w:tc>
      </w:tr>
      <w:tr w:rsidR="009171A0" w:rsidRPr="00BC62E6" w14:paraId="226C5FD6" w14:textId="77777777" w:rsidTr="009171A0">
        <w:trPr>
          <w:cantSplit/>
        </w:trPr>
        <w:tc>
          <w:tcPr>
            <w:tcW w:w="810" w:type="dxa"/>
            <w:tcBorders>
              <w:top w:val="nil"/>
              <w:left w:val="nil"/>
              <w:bottom w:val="nil"/>
              <w:right w:val="single" w:sz="4" w:space="0" w:color="auto"/>
            </w:tcBorders>
            <w:shd w:val="clear" w:color="auto" w:fill="auto"/>
          </w:tcPr>
          <w:p w14:paraId="2A8788AB"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7CFAA45D"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2C92CB7C" w14:textId="4CD75C3E"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69512D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0007DD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DE7D893" w14:textId="77777777" w:rsidR="009171A0" w:rsidRPr="00BC62E6" w:rsidRDefault="009171A0" w:rsidP="009171A0">
            <w:pPr>
              <w:jc w:val="right"/>
              <w:rPr>
                <w:rFonts w:cs="Arial"/>
                <w:sz w:val="20"/>
                <w:szCs w:val="20"/>
              </w:rPr>
            </w:pPr>
          </w:p>
        </w:tc>
      </w:tr>
      <w:tr w:rsidR="009171A0" w:rsidRPr="00BC62E6" w14:paraId="25422CE5" w14:textId="77777777" w:rsidTr="009171A0">
        <w:trPr>
          <w:cantSplit/>
        </w:trPr>
        <w:tc>
          <w:tcPr>
            <w:tcW w:w="810" w:type="dxa"/>
            <w:tcBorders>
              <w:top w:val="nil"/>
              <w:left w:val="nil"/>
              <w:bottom w:val="nil"/>
              <w:right w:val="nil"/>
            </w:tcBorders>
            <w:shd w:val="clear" w:color="auto" w:fill="auto"/>
          </w:tcPr>
          <w:p w14:paraId="32A565D1"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0E3FCAEF"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058FBA8"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0BB24CA"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67F1B2C" w14:textId="77777777" w:rsidR="009171A0" w:rsidRPr="00BC62E6" w:rsidRDefault="009171A0" w:rsidP="009171A0">
            <w:pPr>
              <w:jc w:val="right"/>
              <w:rPr>
                <w:rFonts w:cs="Arial"/>
                <w:sz w:val="20"/>
                <w:szCs w:val="20"/>
              </w:rPr>
            </w:pPr>
          </w:p>
        </w:tc>
      </w:tr>
      <w:tr w:rsidR="00FF0F05" w:rsidRPr="00BC62E6" w14:paraId="155273F9" w14:textId="77777777" w:rsidTr="009171A0">
        <w:trPr>
          <w:cantSplit/>
        </w:trPr>
        <w:tc>
          <w:tcPr>
            <w:tcW w:w="810" w:type="dxa"/>
            <w:tcBorders>
              <w:top w:val="nil"/>
              <w:left w:val="nil"/>
              <w:bottom w:val="nil"/>
              <w:right w:val="nil"/>
            </w:tcBorders>
            <w:shd w:val="clear" w:color="auto" w:fill="auto"/>
          </w:tcPr>
          <w:p w14:paraId="76C112B9" w14:textId="77777777" w:rsidR="00FF0F05" w:rsidRPr="00DC21B3" w:rsidRDefault="00FF0F05" w:rsidP="00971DAD">
            <w:pPr>
              <w:rPr>
                <w:rFonts w:cs="Arial"/>
                <w:sz w:val="20"/>
                <w:szCs w:val="20"/>
              </w:rPr>
            </w:pPr>
            <w:r w:rsidRPr="00DC21B3">
              <w:rPr>
                <w:rFonts w:cs="Arial"/>
                <w:sz w:val="20"/>
                <w:szCs w:val="20"/>
              </w:rPr>
              <w:t xml:space="preserve">22-15 </w:t>
            </w:r>
          </w:p>
        </w:tc>
        <w:tc>
          <w:tcPr>
            <w:tcW w:w="6480" w:type="dxa"/>
            <w:gridSpan w:val="2"/>
            <w:tcBorders>
              <w:top w:val="nil"/>
              <w:left w:val="nil"/>
              <w:bottom w:val="nil"/>
              <w:right w:val="nil"/>
            </w:tcBorders>
            <w:shd w:val="clear" w:color="auto" w:fill="auto"/>
          </w:tcPr>
          <w:p w14:paraId="67F832A0" w14:textId="77777777" w:rsidR="00FF0F05" w:rsidRPr="00DC21B3" w:rsidRDefault="00FF0F05" w:rsidP="00715B05">
            <w:pPr>
              <w:autoSpaceDE w:val="0"/>
              <w:autoSpaceDN w:val="0"/>
              <w:adjustRightInd w:val="0"/>
              <w:rPr>
                <w:rFonts w:cs="Arial"/>
                <w:i/>
                <w:iCs/>
                <w:sz w:val="20"/>
                <w:szCs w:val="20"/>
              </w:rPr>
            </w:pPr>
            <w:r w:rsidRPr="00DC21B3">
              <w:rPr>
                <w:rFonts w:cs="Arial"/>
                <w:sz w:val="20"/>
                <w:szCs w:val="20"/>
              </w:rPr>
              <w:t xml:space="preserve">Does the City conduct routine documented safety inspections? </w:t>
            </w:r>
          </w:p>
        </w:tc>
        <w:tc>
          <w:tcPr>
            <w:tcW w:w="900" w:type="dxa"/>
            <w:tcBorders>
              <w:top w:val="nil"/>
              <w:left w:val="nil"/>
              <w:bottom w:val="nil"/>
              <w:right w:val="nil"/>
            </w:tcBorders>
            <w:shd w:val="clear" w:color="auto" w:fill="auto"/>
          </w:tcPr>
          <w:p w14:paraId="37BB01DC" w14:textId="77777777" w:rsidR="00FF0F05" w:rsidRPr="00BC62E6" w:rsidRDefault="00FF0F05" w:rsidP="00C965B7">
            <w:pPr>
              <w:jc w:val="right"/>
              <w:rPr>
                <w:rFonts w:cs="Arial"/>
                <w:sz w:val="20"/>
                <w:szCs w:val="20"/>
              </w:rPr>
            </w:pPr>
          </w:p>
        </w:tc>
        <w:tc>
          <w:tcPr>
            <w:tcW w:w="270" w:type="dxa"/>
            <w:gridSpan w:val="3"/>
            <w:tcBorders>
              <w:top w:val="nil"/>
              <w:left w:val="nil"/>
              <w:bottom w:val="nil"/>
              <w:right w:val="nil"/>
            </w:tcBorders>
            <w:shd w:val="clear" w:color="auto" w:fill="auto"/>
          </w:tcPr>
          <w:p w14:paraId="1C4337AE" w14:textId="77777777" w:rsidR="00FF0F05" w:rsidRPr="00BC62E6" w:rsidRDefault="00FF0F05"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59BBD11F" w14:textId="77777777" w:rsidR="00FF0F05" w:rsidRPr="00BC62E6" w:rsidRDefault="00FF0F05" w:rsidP="00C965B7">
            <w:pPr>
              <w:jc w:val="right"/>
              <w:rPr>
                <w:rFonts w:cs="Arial"/>
                <w:sz w:val="20"/>
                <w:szCs w:val="20"/>
              </w:rPr>
            </w:pPr>
            <w:r w:rsidRPr="00BC62E6">
              <w:rPr>
                <w:rFonts w:cs="Arial"/>
                <w:sz w:val="20"/>
                <w:szCs w:val="20"/>
              </w:rPr>
              <w:t>10.00</w:t>
            </w:r>
          </w:p>
        </w:tc>
      </w:tr>
      <w:tr w:rsidR="00FF0F05" w:rsidRPr="00BC62E6" w14:paraId="15B98701" w14:textId="77777777" w:rsidTr="009171A0">
        <w:trPr>
          <w:cantSplit/>
        </w:trPr>
        <w:tc>
          <w:tcPr>
            <w:tcW w:w="810" w:type="dxa"/>
            <w:tcBorders>
              <w:top w:val="nil"/>
              <w:left w:val="nil"/>
              <w:bottom w:val="nil"/>
              <w:right w:val="nil"/>
            </w:tcBorders>
            <w:shd w:val="clear" w:color="auto" w:fill="auto"/>
          </w:tcPr>
          <w:p w14:paraId="1737C58A"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51A20DCF"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50F88D66" w14:textId="77777777" w:rsidR="00FF0F05" w:rsidRPr="00BC62E6" w:rsidRDefault="00FF0F05" w:rsidP="00C965B7">
            <w:pPr>
              <w:jc w:val="right"/>
              <w:rPr>
                <w:rFonts w:cs="Arial"/>
                <w:sz w:val="20"/>
                <w:szCs w:val="20"/>
              </w:rPr>
            </w:pPr>
            <w:r w:rsidRPr="00BC62E6">
              <w:rPr>
                <w:rFonts w:cs="Arial"/>
                <w:sz w:val="20"/>
                <w:szCs w:val="20"/>
              </w:rPr>
              <w:t>10.00</w:t>
            </w:r>
          </w:p>
        </w:tc>
        <w:tc>
          <w:tcPr>
            <w:tcW w:w="270" w:type="dxa"/>
            <w:gridSpan w:val="3"/>
            <w:tcBorders>
              <w:top w:val="nil"/>
              <w:left w:val="nil"/>
              <w:bottom w:val="nil"/>
              <w:right w:val="nil"/>
            </w:tcBorders>
            <w:shd w:val="clear" w:color="auto" w:fill="auto"/>
          </w:tcPr>
          <w:p w14:paraId="6A555BAB"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67AA9240" w14:textId="77777777" w:rsidR="00FF0F05" w:rsidRPr="00BC62E6" w:rsidRDefault="00FF0F05" w:rsidP="00C965B7">
            <w:pPr>
              <w:jc w:val="right"/>
              <w:rPr>
                <w:rFonts w:cs="Arial"/>
                <w:sz w:val="20"/>
                <w:szCs w:val="20"/>
              </w:rPr>
            </w:pPr>
          </w:p>
        </w:tc>
      </w:tr>
      <w:tr w:rsidR="00FF0F05" w:rsidRPr="00BC62E6" w14:paraId="37C9160D" w14:textId="77777777" w:rsidTr="009171A0">
        <w:trPr>
          <w:cantSplit/>
        </w:trPr>
        <w:tc>
          <w:tcPr>
            <w:tcW w:w="810" w:type="dxa"/>
            <w:tcBorders>
              <w:top w:val="nil"/>
              <w:left w:val="nil"/>
              <w:bottom w:val="nil"/>
              <w:right w:val="nil"/>
            </w:tcBorders>
            <w:shd w:val="clear" w:color="auto" w:fill="auto"/>
          </w:tcPr>
          <w:p w14:paraId="097CFE78"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1B3AF18D"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3F516B4A" w14:textId="77777777" w:rsidR="00FF0F05" w:rsidRPr="00BC62E6" w:rsidRDefault="00FF0F05"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318DD126"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289D5B6C" w14:textId="77777777" w:rsidR="00FF0F05" w:rsidRPr="00BC62E6" w:rsidRDefault="00FF0F05" w:rsidP="00C965B7">
            <w:pPr>
              <w:jc w:val="right"/>
              <w:rPr>
                <w:rFonts w:cs="Arial"/>
                <w:sz w:val="20"/>
                <w:szCs w:val="20"/>
              </w:rPr>
            </w:pPr>
          </w:p>
        </w:tc>
      </w:tr>
      <w:tr w:rsidR="00FF0F05" w:rsidRPr="00BC62E6" w14:paraId="2CB48DEF" w14:textId="77777777" w:rsidTr="009171A0">
        <w:trPr>
          <w:cantSplit/>
        </w:trPr>
        <w:tc>
          <w:tcPr>
            <w:tcW w:w="810" w:type="dxa"/>
            <w:tcBorders>
              <w:top w:val="nil"/>
              <w:left w:val="nil"/>
              <w:bottom w:val="nil"/>
              <w:right w:val="nil"/>
            </w:tcBorders>
            <w:shd w:val="clear" w:color="auto" w:fill="auto"/>
          </w:tcPr>
          <w:p w14:paraId="385FC611"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4D3E4FBE"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6A86167F"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3519E43F"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3D56241F" w14:textId="77777777" w:rsidR="00FF0F05" w:rsidRPr="00BC62E6" w:rsidRDefault="00FF0F05" w:rsidP="00C965B7">
            <w:pPr>
              <w:jc w:val="right"/>
              <w:rPr>
                <w:rFonts w:cs="Arial"/>
                <w:sz w:val="20"/>
                <w:szCs w:val="20"/>
              </w:rPr>
            </w:pPr>
          </w:p>
        </w:tc>
      </w:tr>
      <w:tr w:rsidR="00FF0F05" w:rsidRPr="00BC62E6" w14:paraId="38E4BB21" w14:textId="77777777" w:rsidTr="009171A0">
        <w:trPr>
          <w:cantSplit/>
        </w:trPr>
        <w:tc>
          <w:tcPr>
            <w:tcW w:w="810" w:type="dxa"/>
            <w:tcBorders>
              <w:top w:val="nil"/>
              <w:left w:val="nil"/>
              <w:bottom w:val="nil"/>
              <w:right w:val="nil"/>
            </w:tcBorders>
            <w:shd w:val="clear" w:color="auto" w:fill="auto"/>
          </w:tcPr>
          <w:p w14:paraId="25B5C70B"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49A1B3D5"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5B7CCD1E"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5DD5D076"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6EAB3387" w14:textId="77777777" w:rsidR="00FF0F05" w:rsidRPr="00BC62E6" w:rsidRDefault="00FF0F05" w:rsidP="00C965B7">
            <w:pPr>
              <w:jc w:val="right"/>
              <w:rPr>
                <w:rFonts w:cs="Arial"/>
                <w:sz w:val="20"/>
                <w:szCs w:val="20"/>
              </w:rPr>
            </w:pPr>
          </w:p>
        </w:tc>
      </w:tr>
      <w:tr w:rsidR="00FF0F05" w:rsidRPr="00BC62E6" w14:paraId="0A04E1CE" w14:textId="77777777" w:rsidTr="009171A0">
        <w:trPr>
          <w:cantSplit/>
        </w:trPr>
        <w:tc>
          <w:tcPr>
            <w:tcW w:w="810" w:type="dxa"/>
            <w:tcBorders>
              <w:top w:val="nil"/>
              <w:left w:val="nil"/>
              <w:bottom w:val="nil"/>
              <w:right w:val="nil"/>
            </w:tcBorders>
            <w:shd w:val="clear" w:color="auto" w:fill="auto"/>
          </w:tcPr>
          <w:p w14:paraId="39EBA8D8"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20B947BA"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7F017B90"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76EE5113"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2FA93938" w14:textId="77777777" w:rsidR="00FF0F05" w:rsidRPr="00BC62E6" w:rsidRDefault="00FF0F05" w:rsidP="00C965B7">
            <w:pPr>
              <w:jc w:val="right"/>
              <w:rPr>
                <w:rFonts w:cs="Arial"/>
                <w:sz w:val="20"/>
                <w:szCs w:val="20"/>
              </w:rPr>
            </w:pPr>
          </w:p>
        </w:tc>
      </w:tr>
      <w:tr w:rsidR="009171A0" w:rsidRPr="00BC62E6" w14:paraId="6FCE2434" w14:textId="77777777" w:rsidTr="009171A0">
        <w:trPr>
          <w:cantSplit/>
        </w:trPr>
        <w:tc>
          <w:tcPr>
            <w:tcW w:w="810" w:type="dxa"/>
            <w:tcBorders>
              <w:top w:val="nil"/>
              <w:left w:val="nil"/>
              <w:bottom w:val="nil"/>
              <w:right w:val="nil"/>
            </w:tcBorders>
            <w:shd w:val="clear" w:color="auto" w:fill="auto"/>
          </w:tcPr>
          <w:p w14:paraId="785741BF"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46823924"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CD7048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FD6735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113631D" w14:textId="77777777" w:rsidR="009171A0" w:rsidRPr="00BC62E6" w:rsidRDefault="009171A0" w:rsidP="009171A0">
            <w:pPr>
              <w:jc w:val="right"/>
              <w:rPr>
                <w:rFonts w:cs="Arial"/>
                <w:sz w:val="20"/>
                <w:szCs w:val="20"/>
              </w:rPr>
            </w:pPr>
          </w:p>
        </w:tc>
      </w:tr>
      <w:tr w:rsidR="009171A0" w:rsidRPr="00BC62E6" w14:paraId="717C1F54" w14:textId="77777777" w:rsidTr="009171A0">
        <w:trPr>
          <w:cantSplit/>
        </w:trPr>
        <w:tc>
          <w:tcPr>
            <w:tcW w:w="810" w:type="dxa"/>
            <w:tcBorders>
              <w:top w:val="nil"/>
              <w:left w:val="nil"/>
              <w:bottom w:val="nil"/>
              <w:right w:val="single" w:sz="4" w:space="0" w:color="auto"/>
            </w:tcBorders>
            <w:shd w:val="clear" w:color="auto" w:fill="auto"/>
          </w:tcPr>
          <w:p w14:paraId="524FC278"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23BEB1DC"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58E45EDE" w14:textId="4473A646"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C184C5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B36138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4970A8A" w14:textId="77777777" w:rsidR="009171A0" w:rsidRPr="00BC62E6" w:rsidRDefault="009171A0" w:rsidP="009171A0">
            <w:pPr>
              <w:jc w:val="right"/>
              <w:rPr>
                <w:rFonts w:cs="Arial"/>
                <w:sz w:val="20"/>
                <w:szCs w:val="20"/>
              </w:rPr>
            </w:pPr>
          </w:p>
        </w:tc>
      </w:tr>
      <w:tr w:rsidR="009171A0" w:rsidRPr="00BC62E6" w14:paraId="17EABB81" w14:textId="77777777" w:rsidTr="009171A0">
        <w:trPr>
          <w:cantSplit/>
        </w:trPr>
        <w:tc>
          <w:tcPr>
            <w:tcW w:w="810" w:type="dxa"/>
            <w:tcBorders>
              <w:top w:val="nil"/>
              <w:left w:val="nil"/>
              <w:bottom w:val="nil"/>
              <w:right w:val="single" w:sz="4" w:space="0" w:color="auto"/>
            </w:tcBorders>
            <w:shd w:val="clear" w:color="auto" w:fill="auto"/>
          </w:tcPr>
          <w:p w14:paraId="41CAD97E"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7CF7FFC6"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1E0699E8" w14:textId="36808EEE"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7E4B18A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1FE4B9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3A68FE3" w14:textId="77777777" w:rsidR="009171A0" w:rsidRPr="00BC62E6" w:rsidRDefault="009171A0" w:rsidP="009171A0">
            <w:pPr>
              <w:jc w:val="right"/>
              <w:rPr>
                <w:rFonts w:cs="Arial"/>
                <w:sz w:val="20"/>
                <w:szCs w:val="20"/>
              </w:rPr>
            </w:pPr>
          </w:p>
        </w:tc>
      </w:tr>
      <w:tr w:rsidR="009171A0" w:rsidRPr="00BC62E6" w14:paraId="48C06BEA" w14:textId="77777777" w:rsidTr="009171A0">
        <w:trPr>
          <w:cantSplit/>
        </w:trPr>
        <w:tc>
          <w:tcPr>
            <w:tcW w:w="810" w:type="dxa"/>
            <w:tcBorders>
              <w:top w:val="nil"/>
              <w:left w:val="nil"/>
              <w:bottom w:val="nil"/>
              <w:right w:val="nil"/>
            </w:tcBorders>
            <w:shd w:val="clear" w:color="auto" w:fill="auto"/>
          </w:tcPr>
          <w:p w14:paraId="2327F4A5"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4EE11AEF"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CD3171F"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92AC10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83AF471" w14:textId="77777777" w:rsidR="009171A0" w:rsidRPr="00BC62E6" w:rsidRDefault="009171A0" w:rsidP="009171A0">
            <w:pPr>
              <w:jc w:val="right"/>
              <w:rPr>
                <w:rFonts w:cs="Arial"/>
                <w:sz w:val="20"/>
                <w:szCs w:val="20"/>
              </w:rPr>
            </w:pPr>
          </w:p>
        </w:tc>
      </w:tr>
      <w:tr w:rsidR="00FF0F05" w:rsidRPr="00BC62E6" w14:paraId="217D2881" w14:textId="77777777" w:rsidTr="009171A0">
        <w:trPr>
          <w:cantSplit/>
        </w:trPr>
        <w:tc>
          <w:tcPr>
            <w:tcW w:w="810" w:type="dxa"/>
            <w:tcBorders>
              <w:top w:val="nil"/>
              <w:left w:val="nil"/>
              <w:bottom w:val="nil"/>
              <w:right w:val="nil"/>
            </w:tcBorders>
            <w:shd w:val="clear" w:color="auto" w:fill="auto"/>
          </w:tcPr>
          <w:p w14:paraId="18F8DA2F" w14:textId="77777777" w:rsidR="00FF0F05" w:rsidRPr="00DC21B3" w:rsidRDefault="00FF0F05" w:rsidP="00971DAD">
            <w:pPr>
              <w:rPr>
                <w:rFonts w:cs="Arial"/>
                <w:sz w:val="20"/>
                <w:szCs w:val="20"/>
              </w:rPr>
            </w:pPr>
            <w:r w:rsidRPr="00DC21B3">
              <w:rPr>
                <w:rFonts w:cs="Arial"/>
                <w:sz w:val="20"/>
                <w:szCs w:val="20"/>
              </w:rPr>
              <w:lastRenderedPageBreak/>
              <w:t xml:space="preserve">22-16 </w:t>
            </w:r>
          </w:p>
        </w:tc>
        <w:tc>
          <w:tcPr>
            <w:tcW w:w="6480" w:type="dxa"/>
            <w:gridSpan w:val="2"/>
            <w:tcBorders>
              <w:top w:val="nil"/>
              <w:left w:val="nil"/>
              <w:bottom w:val="nil"/>
              <w:right w:val="nil"/>
            </w:tcBorders>
            <w:shd w:val="clear" w:color="auto" w:fill="auto"/>
          </w:tcPr>
          <w:p w14:paraId="1DD6FF50" w14:textId="77777777" w:rsidR="00FF0F05" w:rsidRPr="00DC21B3" w:rsidRDefault="00FF0F05" w:rsidP="00715B05">
            <w:pPr>
              <w:autoSpaceDE w:val="0"/>
              <w:autoSpaceDN w:val="0"/>
              <w:adjustRightInd w:val="0"/>
              <w:rPr>
                <w:rFonts w:cs="Arial"/>
                <w:i/>
                <w:iCs/>
                <w:sz w:val="20"/>
                <w:szCs w:val="20"/>
              </w:rPr>
            </w:pPr>
            <w:r w:rsidRPr="00DC21B3">
              <w:rPr>
                <w:rFonts w:cs="Arial"/>
                <w:sz w:val="20"/>
                <w:szCs w:val="20"/>
              </w:rPr>
              <w:t>Are persons responsible for conducting the safety inspections trained to ensure they recognize unsafe, unhealthful, and/or non-compliant conditions and behaviors?</w:t>
            </w:r>
          </w:p>
        </w:tc>
        <w:tc>
          <w:tcPr>
            <w:tcW w:w="900" w:type="dxa"/>
            <w:tcBorders>
              <w:top w:val="nil"/>
              <w:left w:val="nil"/>
              <w:bottom w:val="nil"/>
              <w:right w:val="nil"/>
            </w:tcBorders>
            <w:shd w:val="clear" w:color="auto" w:fill="auto"/>
          </w:tcPr>
          <w:p w14:paraId="5C0D696A" w14:textId="77777777" w:rsidR="00FF0F05" w:rsidRPr="00BC62E6" w:rsidRDefault="00FF0F05" w:rsidP="00C965B7">
            <w:pPr>
              <w:jc w:val="right"/>
              <w:rPr>
                <w:rFonts w:cs="Arial"/>
                <w:sz w:val="20"/>
                <w:szCs w:val="20"/>
              </w:rPr>
            </w:pPr>
          </w:p>
        </w:tc>
        <w:tc>
          <w:tcPr>
            <w:tcW w:w="270" w:type="dxa"/>
            <w:gridSpan w:val="3"/>
            <w:tcBorders>
              <w:top w:val="nil"/>
              <w:left w:val="nil"/>
              <w:bottom w:val="nil"/>
              <w:right w:val="nil"/>
            </w:tcBorders>
            <w:shd w:val="clear" w:color="auto" w:fill="auto"/>
          </w:tcPr>
          <w:p w14:paraId="0992010C" w14:textId="77777777" w:rsidR="00FF0F05" w:rsidRPr="00BC62E6" w:rsidRDefault="00FF0F05"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413ECE4D" w14:textId="77777777" w:rsidR="00FF0F05" w:rsidRPr="00BC62E6" w:rsidRDefault="00FF0F05" w:rsidP="00C965B7">
            <w:pPr>
              <w:jc w:val="right"/>
              <w:rPr>
                <w:rFonts w:cs="Arial"/>
                <w:sz w:val="20"/>
                <w:szCs w:val="20"/>
              </w:rPr>
            </w:pPr>
            <w:r w:rsidRPr="00BC62E6">
              <w:rPr>
                <w:rFonts w:cs="Arial"/>
                <w:sz w:val="20"/>
                <w:szCs w:val="20"/>
              </w:rPr>
              <w:t>5.00</w:t>
            </w:r>
          </w:p>
        </w:tc>
      </w:tr>
      <w:tr w:rsidR="00FF0F05" w:rsidRPr="00BC62E6" w14:paraId="695D49E1" w14:textId="77777777" w:rsidTr="009171A0">
        <w:trPr>
          <w:cantSplit/>
        </w:trPr>
        <w:tc>
          <w:tcPr>
            <w:tcW w:w="810" w:type="dxa"/>
            <w:tcBorders>
              <w:top w:val="nil"/>
              <w:left w:val="nil"/>
              <w:bottom w:val="nil"/>
              <w:right w:val="nil"/>
            </w:tcBorders>
            <w:shd w:val="clear" w:color="auto" w:fill="auto"/>
          </w:tcPr>
          <w:p w14:paraId="5987B01B"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457BF471"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3F5D7DD3" w14:textId="77777777" w:rsidR="00FF0F05" w:rsidRPr="00BC62E6" w:rsidRDefault="00FF0F05"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00B0DB47"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1BD8DB2F" w14:textId="77777777" w:rsidR="00FF0F05" w:rsidRPr="00BC62E6" w:rsidRDefault="00FF0F05" w:rsidP="00C965B7">
            <w:pPr>
              <w:jc w:val="right"/>
              <w:rPr>
                <w:rFonts w:cs="Arial"/>
                <w:sz w:val="20"/>
                <w:szCs w:val="20"/>
              </w:rPr>
            </w:pPr>
          </w:p>
        </w:tc>
      </w:tr>
      <w:tr w:rsidR="00FF0F05" w:rsidRPr="00BC62E6" w14:paraId="37225729" w14:textId="77777777" w:rsidTr="009171A0">
        <w:trPr>
          <w:cantSplit/>
        </w:trPr>
        <w:tc>
          <w:tcPr>
            <w:tcW w:w="810" w:type="dxa"/>
            <w:tcBorders>
              <w:top w:val="nil"/>
              <w:left w:val="nil"/>
              <w:bottom w:val="nil"/>
              <w:right w:val="nil"/>
            </w:tcBorders>
            <w:shd w:val="clear" w:color="auto" w:fill="auto"/>
          </w:tcPr>
          <w:p w14:paraId="3AE81DBC"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75C9811F"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4E6B7B92" w14:textId="77777777" w:rsidR="00FF0F05" w:rsidRPr="00BC62E6" w:rsidRDefault="00FF0F05"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0C706CE1"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500DA93D" w14:textId="77777777" w:rsidR="00FF0F05" w:rsidRPr="00BC62E6" w:rsidRDefault="00FF0F05" w:rsidP="00C965B7">
            <w:pPr>
              <w:jc w:val="right"/>
              <w:rPr>
                <w:rFonts w:cs="Arial"/>
                <w:sz w:val="20"/>
                <w:szCs w:val="20"/>
              </w:rPr>
            </w:pPr>
          </w:p>
        </w:tc>
      </w:tr>
      <w:tr w:rsidR="00FF0F05" w:rsidRPr="00BC62E6" w14:paraId="76D01AD7" w14:textId="77777777" w:rsidTr="009171A0">
        <w:trPr>
          <w:cantSplit/>
        </w:trPr>
        <w:tc>
          <w:tcPr>
            <w:tcW w:w="810" w:type="dxa"/>
            <w:tcBorders>
              <w:top w:val="nil"/>
              <w:left w:val="nil"/>
              <w:bottom w:val="nil"/>
              <w:right w:val="nil"/>
            </w:tcBorders>
            <w:shd w:val="clear" w:color="auto" w:fill="auto"/>
          </w:tcPr>
          <w:p w14:paraId="3B769D1B"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5075ED26"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5717AA90"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1F73566"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43C850C9" w14:textId="77777777" w:rsidR="00FF0F05" w:rsidRPr="00BC62E6" w:rsidRDefault="00FF0F05" w:rsidP="00C965B7">
            <w:pPr>
              <w:jc w:val="right"/>
              <w:rPr>
                <w:rFonts w:cs="Arial"/>
                <w:sz w:val="20"/>
                <w:szCs w:val="20"/>
              </w:rPr>
            </w:pPr>
          </w:p>
        </w:tc>
      </w:tr>
      <w:tr w:rsidR="00FF0F05" w:rsidRPr="00BC62E6" w14:paraId="04E54D53" w14:textId="77777777" w:rsidTr="009171A0">
        <w:trPr>
          <w:cantSplit/>
        </w:trPr>
        <w:tc>
          <w:tcPr>
            <w:tcW w:w="810" w:type="dxa"/>
            <w:tcBorders>
              <w:top w:val="nil"/>
              <w:left w:val="nil"/>
              <w:bottom w:val="nil"/>
              <w:right w:val="nil"/>
            </w:tcBorders>
            <w:shd w:val="clear" w:color="auto" w:fill="auto"/>
          </w:tcPr>
          <w:p w14:paraId="28A2928F"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7FDD3383"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640E384D"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1092CACD"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6A7AD25E" w14:textId="77777777" w:rsidR="00FF0F05" w:rsidRPr="00BC62E6" w:rsidRDefault="00FF0F05" w:rsidP="00C965B7">
            <w:pPr>
              <w:jc w:val="right"/>
              <w:rPr>
                <w:rFonts w:cs="Arial"/>
                <w:sz w:val="20"/>
                <w:szCs w:val="20"/>
              </w:rPr>
            </w:pPr>
          </w:p>
        </w:tc>
      </w:tr>
      <w:tr w:rsidR="00FF0F05" w:rsidRPr="00BC62E6" w14:paraId="2FFFF9D3" w14:textId="77777777" w:rsidTr="009171A0">
        <w:trPr>
          <w:cantSplit/>
        </w:trPr>
        <w:tc>
          <w:tcPr>
            <w:tcW w:w="810" w:type="dxa"/>
            <w:tcBorders>
              <w:top w:val="nil"/>
              <w:left w:val="nil"/>
              <w:bottom w:val="nil"/>
              <w:right w:val="nil"/>
            </w:tcBorders>
            <w:shd w:val="clear" w:color="auto" w:fill="auto"/>
          </w:tcPr>
          <w:p w14:paraId="6BD40F37"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4158954F"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7E64D9ED"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7E095E51"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48744821" w14:textId="77777777" w:rsidR="00FF0F05" w:rsidRPr="00BC62E6" w:rsidRDefault="00FF0F05" w:rsidP="00C965B7">
            <w:pPr>
              <w:jc w:val="right"/>
              <w:rPr>
                <w:rFonts w:cs="Arial"/>
                <w:sz w:val="20"/>
                <w:szCs w:val="20"/>
              </w:rPr>
            </w:pPr>
          </w:p>
        </w:tc>
      </w:tr>
      <w:tr w:rsidR="009171A0" w:rsidRPr="00BC62E6" w14:paraId="69009C9A" w14:textId="77777777" w:rsidTr="009171A0">
        <w:trPr>
          <w:cantSplit/>
        </w:trPr>
        <w:tc>
          <w:tcPr>
            <w:tcW w:w="810" w:type="dxa"/>
            <w:tcBorders>
              <w:top w:val="nil"/>
              <w:left w:val="nil"/>
              <w:bottom w:val="nil"/>
              <w:right w:val="nil"/>
            </w:tcBorders>
            <w:shd w:val="clear" w:color="auto" w:fill="auto"/>
          </w:tcPr>
          <w:p w14:paraId="0A1FD358"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01FB9996"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C3FAEF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227F84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26D5FC9" w14:textId="77777777" w:rsidR="009171A0" w:rsidRPr="00BC62E6" w:rsidRDefault="009171A0" w:rsidP="009171A0">
            <w:pPr>
              <w:jc w:val="right"/>
              <w:rPr>
                <w:rFonts w:cs="Arial"/>
                <w:sz w:val="20"/>
                <w:szCs w:val="20"/>
              </w:rPr>
            </w:pPr>
          </w:p>
        </w:tc>
      </w:tr>
      <w:tr w:rsidR="009171A0" w:rsidRPr="00BC62E6" w14:paraId="1539E43B" w14:textId="77777777" w:rsidTr="009171A0">
        <w:trPr>
          <w:cantSplit/>
        </w:trPr>
        <w:tc>
          <w:tcPr>
            <w:tcW w:w="810" w:type="dxa"/>
            <w:tcBorders>
              <w:top w:val="nil"/>
              <w:left w:val="nil"/>
              <w:bottom w:val="nil"/>
              <w:right w:val="single" w:sz="4" w:space="0" w:color="auto"/>
            </w:tcBorders>
            <w:shd w:val="clear" w:color="auto" w:fill="auto"/>
          </w:tcPr>
          <w:p w14:paraId="5784A014"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2C38BEAF"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15FDFAD5" w14:textId="65BA0402"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B8C6F81"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59E958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FDC65CB" w14:textId="77777777" w:rsidR="009171A0" w:rsidRPr="00BC62E6" w:rsidRDefault="009171A0" w:rsidP="009171A0">
            <w:pPr>
              <w:jc w:val="right"/>
              <w:rPr>
                <w:rFonts w:cs="Arial"/>
                <w:sz w:val="20"/>
                <w:szCs w:val="20"/>
              </w:rPr>
            </w:pPr>
          </w:p>
        </w:tc>
      </w:tr>
      <w:tr w:rsidR="009171A0" w:rsidRPr="00BC62E6" w14:paraId="2FE8170E" w14:textId="77777777" w:rsidTr="009171A0">
        <w:trPr>
          <w:cantSplit/>
        </w:trPr>
        <w:tc>
          <w:tcPr>
            <w:tcW w:w="810" w:type="dxa"/>
            <w:tcBorders>
              <w:top w:val="nil"/>
              <w:left w:val="nil"/>
              <w:bottom w:val="nil"/>
              <w:right w:val="single" w:sz="4" w:space="0" w:color="auto"/>
            </w:tcBorders>
            <w:shd w:val="clear" w:color="auto" w:fill="auto"/>
          </w:tcPr>
          <w:p w14:paraId="68F569D9"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43209F0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29EA8F70" w14:textId="511C3B6D"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68D7AD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CAEDBC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B315DCA" w14:textId="77777777" w:rsidR="009171A0" w:rsidRPr="00BC62E6" w:rsidRDefault="009171A0" w:rsidP="009171A0">
            <w:pPr>
              <w:jc w:val="right"/>
              <w:rPr>
                <w:rFonts w:cs="Arial"/>
                <w:sz w:val="20"/>
                <w:szCs w:val="20"/>
              </w:rPr>
            </w:pPr>
          </w:p>
        </w:tc>
      </w:tr>
      <w:tr w:rsidR="009171A0" w:rsidRPr="00BC62E6" w14:paraId="5C05C6C0" w14:textId="77777777" w:rsidTr="009171A0">
        <w:trPr>
          <w:cantSplit/>
        </w:trPr>
        <w:tc>
          <w:tcPr>
            <w:tcW w:w="810" w:type="dxa"/>
            <w:tcBorders>
              <w:top w:val="nil"/>
              <w:left w:val="nil"/>
              <w:bottom w:val="nil"/>
              <w:right w:val="nil"/>
            </w:tcBorders>
            <w:shd w:val="clear" w:color="auto" w:fill="auto"/>
          </w:tcPr>
          <w:p w14:paraId="75C9338C"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42CB7C4B"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36C1B98"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56B6199"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38BFA14" w14:textId="77777777" w:rsidR="009171A0" w:rsidRPr="00BC62E6" w:rsidRDefault="009171A0" w:rsidP="009171A0">
            <w:pPr>
              <w:jc w:val="right"/>
              <w:rPr>
                <w:rFonts w:cs="Arial"/>
                <w:sz w:val="20"/>
                <w:szCs w:val="20"/>
              </w:rPr>
            </w:pPr>
          </w:p>
        </w:tc>
      </w:tr>
      <w:tr w:rsidR="00FF0F05" w:rsidRPr="00BC62E6" w14:paraId="1556A6E1" w14:textId="77777777" w:rsidTr="009171A0">
        <w:trPr>
          <w:cantSplit/>
        </w:trPr>
        <w:tc>
          <w:tcPr>
            <w:tcW w:w="810" w:type="dxa"/>
            <w:tcBorders>
              <w:top w:val="nil"/>
              <w:left w:val="nil"/>
              <w:bottom w:val="nil"/>
              <w:right w:val="nil"/>
            </w:tcBorders>
            <w:shd w:val="clear" w:color="auto" w:fill="auto"/>
          </w:tcPr>
          <w:p w14:paraId="64A6ACC2" w14:textId="77777777" w:rsidR="00FF0F05" w:rsidRPr="00DC21B3" w:rsidRDefault="00FF0F05" w:rsidP="00971DAD">
            <w:pPr>
              <w:rPr>
                <w:rFonts w:cs="Arial"/>
                <w:sz w:val="20"/>
                <w:szCs w:val="20"/>
              </w:rPr>
            </w:pPr>
            <w:r w:rsidRPr="00DC21B3">
              <w:rPr>
                <w:rFonts w:cs="Arial"/>
                <w:sz w:val="20"/>
                <w:szCs w:val="20"/>
              </w:rPr>
              <w:t xml:space="preserve">22-17 </w:t>
            </w:r>
          </w:p>
        </w:tc>
        <w:tc>
          <w:tcPr>
            <w:tcW w:w="6480" w:type="dxa"/>
            <w:gridSpan w:val="2"/>
            <w:tcBorders>
              <w:top w:val="nil"/>
              <w:left w:val="nil"/>
              <w:bottom w:val="nil"/>
              <w:right w:val="nil"/>
            </w:tcBorders>
            <w:shd w:val="clear" w:color="auto" w:fill="auto"/>
          </w:tcPr>
          <w:p w14:paraId="693E75BA" w14:textId="77777777" w:rsidR="00FF0F05" w:rsidRPr="00DC21B3" w:rsidRDefault="00FF0F05" w:rsidP="00715B05">
            <w:pPr>
              <w:autoSpaceDE w:val="0"/>
              <w:autoSpaceDN w:val="0"/>
              <w:adjustRightInd w:val="0"/>
              <w:rPr>
                <w:rFonts w:cs="Arial"/>
                <w:sz w:val="20"/>
                <w:szCs w:val="20"/>
              </w:rPr>
            </w:pPr>
            <w:r w:rsidRPr="00DC21B3">
              <w:rPr>
                <w:rFonts w:cs="Arial"/>
                <w:sz w:val="20"/>
                <w:szCs w:val="20"/>
              </w:rPr>
              <w:t>Has the City developed customized inspection forms for each department to guide the inspector in the completion of the inspection and to ensure the inspector covers all areas on a consistent basis?</w:t>
            </w:r>
          </w:p>
        </w:tc>
        <w:tc>
          <w:tcPr>
            <w:tcW w:w="900" w:type="dxa"/>
            <w:tcBorders>
              <w:top w:val="nil"/>
              <w:left w:val="nil"/>
              <w:bottom w:val="nil"/>
              <w:right w:val="nil"/>
            </w:tcBorders>
            <w:shd w:val="clear" w:color="auto" w:fill="auto"/>
          </w:tcPr>
          <w:p w14:paraId="1C3745F3" w14:textId="77777777" w:rsidR="00FF0F05" w:rsidRPr="00BC62E6" w:rsidRDefault="00FF0F05" w:rsidP="00C965B7">
            <w:pPr>
              <w:jc w:val="right"/>
              <w:rPr>
                <w:rFonts w:cs="Arial"/>
                <w:sz w:val="20"/>
                <w:szCs w:val="20"/>
              </w:rPr>
            </w:pPr>
          </w:p>
        </w:tc>
        <w:tc>
          <w:tcPr>
            <w:tcW w:w="270" w:type="dxa"/>
            <w:gridSpan w:val="3"/>
            <w:tcBorders>
              <w:top w:val="nil"/>
              <w:left w:val="nil"/>
              <w:bottom w:val="nil"/>
              <w:right w:val="nil"/>
            </w:tcBorders>
            <w:shd w:val="clear" w:color="auto" w:fill="auto"/>
          </w:tcPr>
          <w:p w14:paraId="0F834BE7" w14:textId="77777777" w:rsidR="00FF0F05" w:rsidRPr="00BC62E6" w:rsidRDefault="00FF0F05"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3B03A17A" w14:textId="77777777" w:rsidR="00FF0F05" w:rsidRPr="00BC62E6" w:rsidRDefault="00FF0F05" w:rsidP="00C965B7">
            <w:pPr>
              <w:jc w:val="right"/>
              <w:rPr>
                <w:rFonts w:cs="Arial"/>
                <w:sz w:val="20"/>
                <w:szCs w:val="20"/>
              </w:rPr>
            </w:pPr>
            <w:r w:rsidRPr="00BC62E6">
              <w:rPr>
                <w:rFonts w:cs="Arial"/>
                <w:sz w:val="20"/>
                <w:szCs w:val="20"/>
              </w:rPr>
              <w:t>5.00</w:t>
            </w:r>
          </w:p>
        </w:tc>
      </w:tr>
      <w:tr w:rsidR="00FF0F05" w:rsidRPr="00BC62E6" w14:paraId="72869D0C" w14:textId="77777777" w:rsidTr="009171A0">
        <w:trPr>
          <w:cantSplit/>
        </w:trPr>
        <w:tc>
          <w:tcPr>
            <w:tcW w:w="810" w:type="dxa"/>
            <w:tcBorders>
              <w:top w:val="nil"/>
              <w:left w:val="nil"/>
              <w:bottom w:val="nil"/>
              <w:right w:val="nil"/>
            </w:tcBorders>
            <w:shd w:val="clear" w:color="auto" w:fill="auto"/>
          </w:tcPr>
          <w:p w14:paraId="384CCC3F"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754463CD"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Documentation is complete and satisfactory</w:t>
            </w:r>
          </w:p>
        </w:tc>
        <w:tc>
          <w:tcPr>
            <w:tcW w:w="900" w:type="dxa"/>
            <w:tcBorders>
              <w:top w:val="nil"/>
              <w:left w:val="nil"/>
              <w:bottom w:val="nil"/>
              <w:right w:val="nil"/>
            </w:tcBorders>
            <w:shd w:val="clear" w:color="auto" w:fill="auto"/>
          </w:tcPr>
          <w:p w14:paraId="5BB5A449" w14:textId="77777777" w:rsidR="00FF0F05" w:rsidRPr="00BC62E6" w:rsidRDefault="00FF0F05"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626C6540"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73753531" w14:textId="77777777" w:rsidR="00FF0F05" w:rsidRPr="00BC62E6" w:rsidRDefault="00FF0F05" w:rsidP="00C965B7">
            <w:pPr>
              <w:jc w:val="right"/>
              <w:rPr>
                <w:rFonts w:cs="Arial"/>
                <w:sz w:val="20"/>
                <w:szCs w:val="20"/>
              </w:rPr>
            </w:pPr>
          </w:p>
        </w:tc>
      </w:tr>
      <w:tr w:rsidR="00FF0F05" w:rsidRPr="00BC62E6" w14:paraId="463582F6" w14:textId="77777777" w:rsidTr="009171A0">
        <w:trPr>
          <w:cantSplit/>
        </w:trPr>
        <w:tc>
          <w:tcPr>
            <w:tcW w:w="810" w:type="dxa"/>
            <w:tcBorders>
              <w:top w:val="nil"/>
              <w:left w:val="nil"/>
              <w:bottom w:val="nil"/>
              <w:right w:val="nil"/>
            </w:tcBorders>
            <w:shd w:val="clear" w:color="auto" w:fill="auto"/>
          </w:tcPr>
          <w:p w14:paraId="3143C621"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1014A1B4"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Documentation is incomplete or needs improvement</w:t>
            </w:r>
          </w:p>
        </w:tc>
        <w:tc>
          <w:tcPr>
            <w:tcW w:w="900" w:type="dxa"/>
            <w:tcBorders>
              <w:top w:val="nil"/>
              <w:left w:val="nil"/>
              <w:bottom w:val="nil"/>
              <w:right w:val="nil"/>
            </w:tcBorders>
            <w:shd w:val="clear" w:color="auto" w:fill="auto"/>
          </w:tcPr>
          <w:p w14:paraId="028C3556" w14:textId="77777777" w:rsidR="00FF0F05" w:rsidRPr="00BC62E6" w:rsidRDefault="00FF0F05"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57E6C788"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4B819B74" w14:textId="77777777" w:rsidR="00FF0F05" w:rsidRPr="00BC62E6" w:rsidRDefault="00FF0F05" w:rsidP="00C965B7">
            <w:pPr>
              <w:jc w:val="right"/>
              <w:rPr>
                <w:rFonts w:cs="Arial"/>
                <w:sz w:val="20"/>
                <w:szCs w:val="20"/>
              </w:rPr>
            </w:pPr>
          </w:p>
        </w:tc>
      </w:tr>
      <w:tr w:rsidR="00FF0F05" w:rsidRPr="00BC62E6" w14:paraId="3CFD83FE" w14:textId="77777777" w:rsidTr="009171A0">
        <w:trPr>
          <w:cantSplit/>
        </w:trPr>
        <w:tc>
          <w:tcPr>
            <w:tcW w:w="810" w:type="dxa"/>
            <w:tcBorders>
              <w:top w:val="nil"/>
              <w:left w:val="nil"/>
              <w:bottom w:val="nil"/>
              <w:right w:val="nil"/>
            </w:tcBorders>
            <w:shd w:val="clear" w:color="auto" w:fill="auto"/>
          </w:tcPr>
          <w:p w14:paraId="0DEDFEB2"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7E50B8A5"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Documentation does not exist or is unavailable</w:t>
            </w:r>
          </w:p>
        </w:tc>
        <w:tc>
          <w:tcPr>
            <w:tcW w:w="900" w:type="dxa"/>
            <w:tcBorders>
              <w:top w:val="nil"/>
              <w:left w:val="nil"/>
              <w:bottom w:val="nil"/>
              <w:right w:val="nil"/>
            </w:tcBorders>
            <w:shd w:val="clear" w:color="auto" w:fill="auto"/>
          </w:tcPr>
          <w:p w14:paraId="79C884CE"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1C9BBE36"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1DDCDC56" w14:textId="77777777" w:rsidR="00FF0F05" w:rsidRPr="00BC62E6" w:rsidRDefault="00FF0F05" w:rsidP="00C965B7">
            <w:pPr>
              <w:jc w:val="right"/>
              <w:rPr>
                <w:rFonts w:cs="Arial"/>
                <w:sz w:val="20"/>
                <w:szCs w:val="20"/>
              </w:rPr>
            </w:pPr>
          </w:p>
        </w:tc>
      </w:tr>
      <w:tr w:rsidR="00FF0F05" w:rsidRPr="00BC62E6" w14:paraId="50C30ED7" w14:textId="77777777" w:rsidTr="009171A0">
        <w:trPr>
          <w:cantSplit/>
        </w:trPr>
        <w:tc>
          <w:tcPr>
            <w:tcW w:w="810" w:type="dxa"/>
            <w:tcBorders>
              <w:top w:val="nil"/>
              <w:left w:val="nil"/>
              <w:bottom w:val="nil"/>
              <w:right w:val="nil"/>
            </w:tcBorders>
            <w:shd w:val="clear" w:color="auto" w:fill="auto"/>
          </w:tcPr>
          <w:p w14:paraId="64BD7C51"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54570F7C"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2AF9DCA4"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4E925C30"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5FE78AC2" w14:textId="77777777" w:rsidR="00FF0F05" w:rsidRPr="00BC62E6" w:rsidRDefault="00FF0F05" w:rsidP="00C965B7">
            <w:pPr>
              <w:jc w:val="right"/>
              <w:rPr>
                <w:rFonts w:cs="Arial"/>
                <w:sz w:val="20"/>
                <w:szCs w:val="20"/>
              </w:rPr>
            </w:pPr>
          </w:p>
        </w:tc>
      </w:tr>
      <w:tr w:rsidR="00FF0F05" w:rsidRPr="00BC62E6" w14:paraId="642D3EFA" w14:textId="77777777" w:rsidTr="009171A0">
        <w:trPr>
          <w:cantSplit/>
        </w:trPr>
        <w:tc>
          <w:tcPr>
            <w:tcW w:w="810" w:type="dxa"/>
            <w:tcBorders>
              <w:top w:val="nil"/>
              <w:left w:val="nil"/>
              <w:bottom w:val="nil"/>
              <w:right w:val="nil"/>
            </w:tcBorders>
            <w:shd w:val="clear" w:color="auto" w:fill="auto"/>
          </w:tcPr>
          <w:p w14:paraId="661D2A31" w14:textId="77777777" w:rsidR="00FF0F05" w:rsidRPr="00DC21B3" w:rsidRDefault="00FF0F05" w:rsidP="003E0711">
            <w:pPr>
              <w:rPr>
                <w:rFonts w:cs="Arial"/>
                <w:sz w:val="20"/>
                <w:szCs w:val="20"/>
              </w:rPr>
            </w:pPr>
          </w:p>
        </w:tc>
        <w:tc>
          <w:tcPr>
            <w:tcW w:w="6480" w:type="dxa"/>
            <w:gridSpan w:val="2"/>
            <w:tcBorders>
              <w:top w:val="nil"/>
              <w:left w:val="nil"/>
              <w:bottom w:val="nil"/>
              <w:right w:val="nil"/>
            </w:tcBorders>
            <w:shd w:val="clear" w:color="auto" w:fill="auto"/>
          </w:tcPr>
          <w:p w14:paraId="07E87CB6"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7D04FC99"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35B7969"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274D867D" w14:textId="77777777" w:rsidR="00FF0F05" w:rsidRPr="00BC62E6" w:rsidRDefault="00FF0F05" w:rsidP="00C965B7">
            <w:pPr>
              <w:jc w:val="right"/>
              <w:rPr>
                <w:rFonts w:cs="Arial"/>
                <w:sz w:val="20"/>
                <w:szCs w:val="20"/>
              </w:rPr>
            </w:pPr>
          </w:p>
        </w:tc>
      </w:tr>
      <w:tr w:rsidR="009171A0" w:rsidRPr="00BC62E6" w14:paraId="4383D0B1" w14:textId="77777777" w:rsidTr="009171A0">
        <w:trPr>
          <w:cantSplit/>
        </w:trPr>
        <w:tc>
          <w:tcPr>
            <w:tcW w:w="810" w:type="dxa"/>
            <w:tcBorders>
              <w:top w:val="nil"/>
              <w:left w:val="nil"/>
              <w:bottom w:val="nil"/>
              <w:right w:val="nil"/>
            </w:tcBorders>
            <w:shd w:val="clear" w:color="auto" w:fill="auto"/>
          </w:tcPr>
          <w:p w14:paraId="36D5E74B"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4717065B"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95BB04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D8701E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F615197" w14:textId="77777777" w:rsidR="009171A0" w:rsidRPr="00BC62E6" w:rsidRDefault="009171A0" w:rsidP="009171A0">
            <w:pPr>
              <w:jc w:val="right"/>
              <w:rPr>
                <w:rFonts w:cs="Arial"/>
                <w:sz w:val="20"/>
                <w:szCs w:val="20"/>
              </w:rPr>
            </w:pPr>
          </w:p>
        </w:tc>
      </w:tr>
      <w:tr w:rsidR="009171A0" w:rsidRPr="00BC62E6" w14:paraId="0D8CD937" w14:textId="77777777" w:rsidTr="009171A0">
        <w:trPr>
          <w:cantSplit/>
        </w:trPr>
        <w:tc>
          <w:tcPr>
            <w:tcW w:w="810" w:type="dxa"/>
            <w:tcBorders>
              <w:top w:val="nil"/>
              <w:left w:val="nil"/>
              <w:bottom w:val="nil"/>
              <w:right w:val="single" w:sz="4" w:space="0" w:color="auto"/>
            </w:tcBorders>
            <w:shd w:val="clear" w:color="auto" w:fill="auto"/>
          </w:tcPr>
          <w:p w14:paraId="32E9F10A"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20255506"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53D0E532" w14:textId="17F80004"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FF5A3D5"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5D9ACEBC"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6F9F085" w14:textId="77777777" w:rsidR="009171A0" w:rsidRPr="00BC62E6" w:rsidRDefault="009171A0" w:rsidP="009171A0">
            <w:pPr>
              <w:jc w:val="right"/>
              <w:rPr>
                <w:rFonts w:cs="Arial"/>
                <w:sz w:val="20"/>
                <w:szCs w:val="20"/>
              </w:rPr>
            </w:pPr>
          </w:p>
        </w:tc>
      </w:tr>
      <w:tr w:rsidR="009171A0" w:rsidRPr="00BC62E6" w14:paraId="4485C45C" w14:textId="77777777" w:rsidTr="009171A0">
        <w:trPr>
          <w:cantSplit/>
        </w:trPr>
        <w:tc>
          <w:tcPr>
            <w:tcW w:w="810" w:type="dxa"/>
            <w:tcBorders>
              <w:top w:val="nil"/>
              <w:left w:val="nil"/>
              <w:bottom w:val="nil"/>
              <w:right w:val="single" w:sz="4" w:space="0" w:color="auto"/>
            </w:tcBorders>
            <w:shd w:val="clear" w:color="auto" w:fill="auto"/>
          </w:tcPr>
          <w:p w14:paraId="6F75BD9D"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772CF1EF"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12F81770" w14:textId="5581FF53"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2A7F0A3"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FC78BF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55121AC" w14:textId="77777777" w:rsidR="009171A0" w:rsidRPr="00BC62E6" w:rsidRDefault="009171A0" w:rsidP="009171A0">
            <w:pPr>
              <w:jc w:val="right"/>
              <w:rPr>
                <w:rFonts w:cs="Arial"/>
                <w:sz w:val="20"/>
                <w:szCs w:val="20"/>
              </w:rPr>
            </w:pPr>
          </w:p>
        </w:tc>
      </w:tr>
      <w:tr w:rsidR="009171A0" w:rsidRPr="00BC62E6" w14:paraId="4A0CE5E6" w14:textId="77777777" w:rsidTr="009171A0">
        <w:trPr>
          <w:cantSplit/>
        </w:trPr>
        <w:tc>
          <w:tcPr>
            <w:tcW w:w="810" w:type="dxa"/>
            <w:tcBorders>
              <w:top w:val="nil"/>
              <w:left w:val="nil"/>
              <w:bottom w:val="nil"/>
              <w:right w:val="nil"/>
            </w:tcBorders>
            <w:shd w:val="clear" w:color="auto" w:fill="auto"/>
          </w:tcPr>
          <w:p w14:paraId="5ACAE772"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351DDB14"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56A5FDD"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CEC73B4"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61FB91A" w14:textId="77777777" w:rsidR="009171A0" w:rsidRPr="00BC62E6" w:rsidRDefault="009171A0" w:rsidP="009171A0">
            <w:pPr>
              <w:jc w:val="right"/>
              <w:rPr>
                <w:rFonts w:cs="Arial"/>
                <w:sz w:val="20"/>
                <w:szCs w:val="20"/>
              </w:rPr>
            </w:pPr>
          </w:p>
        </w:tc>
      </w:tr>
      <w:tr w:rsidR="00FF0F05" w:rsidRPr="00BC62E6" w14:paraId="373B65EC" w14:textId="77777777" w:rsidTr="009171A0">
        <w:trPr>
          <w:cantSplit/>
        </w:trPr>
        <w:tc>
          <w:tcPr>
            <w:tcW w:w="810" w:type="dxa"/>
            <w:tcBorders>
              <w:top w:val="nil"/>
              <w:left w:val="nil"/>
              <w:bottom w:val="nil"/>
              <w:right w:val="nil"/>
            </w:tcBorders>
            <w:shd w:val="clear" w:color="auto" w:fill="auto"/>
          </w:tcPr>
          <w:p w14:paraId="6BDC7F05" w14:textId="77777777" w:rsidR="00FF0F05" w:rsidRPr="00DC21B3" w:rsidRDefault="00FF0F05" w:rsidP="00971DAD">
            <w:pPr>
              <w:rPr>
                <w:rFonts w:cs="Arial"/>
                <w:sz w:val="20"/>
                <w:szCs w:val="20"/>
              </w:rPr>
            </w:pPr>
            <w:r w:rsidRPr="00DC21B3">
              <w:rPr>
                <w:rFonts w:cs="Arial"/>
                <w:sz w:val="20"/>
                <w:szCs w:val="20"/>
              </w:rPr>
              <w:t xml:space="preserve">22-18 </w:t>
            </w:r>
          </w:p>
        </w:tc>
        <w:tc>
          <w:tcPr>
            <w:tcW w:w="6480" w:type="dxa"/>
            <w:gridSpan w:val="2"/>
            <w:tcBorders>
              <w:top w:val="nil"/>
              <w:left w:val="nil"/>
              <w:bottom w:val="nil"/>
              <w:right w:val="nil"/>
            </w:tcBorders>
            <w:shd w:val="clear" w:color="auto" w:fill="auto"/>
          </w:tcPr>
          <w:p w14:paraId="0501D430" w14:textId="77777777" w:rsidR="00FF0F05" w:rsidRPr="00DC21B3" w:rsidRDefault="00FF0F05" w:rsidP="007B316A">
            <w:pPr>
              <w:autoSpaceDE w:val="0"/>
              <w:autoSpaceDN w:val="0"/>
              <w:adjustRightInd w:val="0"/>
              <w:rPr>
                <w:rFonts w:cs="Arial"/>
                <w:sz w:val="20"/>
                <w:szCs w:val="20"/>
              </w:rPr>
            </w:pPr>
            <w:r w:rsidRPr="00DC21B3">
              <w:rPr>
                <w:rFonts w:cs="Arial"/>
                <w:sz w:val="20"/>
                <w:szCs w:val="20"/>
              </w:rPr>
              <w:t>Are unacceptable conditions and/or behaviors given a priority for correction and are work orders or some other identification system used to track corrective actions?</w:t>
            </w:r>
          </w:p>
        </w:tc>
        <w:tc>
          <w:tcPr>
            <w:tcW w:w="900" w:type="dxa"/>
            <w:tcBorders>
              <w:top w:val="nil"/>
              <w:left w:val="nil"/>
              <w:bottom w:val="nil"/>
              <w:right w:val="nil"/>
            </w:tcBorders>
            <w:shd w:val="clear" w:color="auto" w:fill="auto"/>
          </w:tcPr>
          <w:p w14:paraId="3235E22C" w14:textId="77777777" w:rsidR="00FF0F05" w:rsidRPr="00BC62E6" w:rsidRDefault="00FF0F05" w:rsidP="00C965B7">
            <w:pPr>
              <w:jc w:val="right"/>
              <w:rPr>
                <w:rFonts w:cs="Arial"/>
                <w:sz w:val="20"/>
                <w:szCs w:val="20"/>
              </w:rPr>
            </w:pPr>
          </w:p>
        </w:tc>
        <w:tc>
          <w:tcPr>
            <w:tcW w:w="270" w:type="dxa"/>
            <w:gridSpan w:val="3"/>
            <w:tcBorders>
              <w:top w:val="nil"/>
              <w:left w:val="nil"/>
              <w:bottom w:val="nil"/>
              <w:right w:val="nil"/>
            </w:tcBorders>
            <w:shd w:val="clear" w:color="auto" w:fill="auto"/>
          </w:tcPr>
          <w:p w14:paraId="58327651" w14:textId="77777777" w:rsidR="00FF0F05" w:rsidRPr="00BC62E6" w:rsidRDefault="00FF0F05"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22F1F471" w14:textId="77777777" w:rsidR="00FF0F05" w:rsidRPr="00BC62E6" w:rsidRDefault="00FF0F05" w:rsidP="00C965B7">
            <w:pPr>
              <w:jc w:val="right"/>
              <w:rPr>
                <w:rFonts w:cs="Arial"/>
                <w:sz w:val="20"/>
                <w:szCs w:val="20"/>
              </w:rPr>
            </w:pPr>
            <w:r w:rsidRPr="00BC62E6">
              <w:rPr>
                <w:rFonts w:cs="Arial"/>
                <w:sz w:val="20"/>
                <w:szCs w:val="20"/>
              </w:rPr>
              <w:t>5.00</w:t>
            </w:r>
          </w:p>
        </w:tc>
      </w:tr>
      <w:tr w:rsidR="00FF0F05" w:rsidRPr="00BC62E6" w14:paraId="65041C25" w14:textId="77777777" w:rsidTr="009171A0">
        <w:trPr>
          <w:cantSplit/>
        </w:trPr>
        <w:tc>
          <w:tcPr>
            <w:tcW w:w="810" w:type="dxa"/>
            <w:tcBorders>
              <w:top w:val="nil"/>
              <w:left w:val="nil"/>
              <w:bottom w:val="nil"/>
              <w:right w:val="nil"/>
            </w:tcBorders>
            <w:shd w:val="clear" w:color="auto" w:fill="auto"/>
          </w:tcPr>
          <w:p w14:paraId="7CC1E486"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3568E80F"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149B5933" w14:textId="77777777" w:rsidR="00FF0F05" w:rsidRPr="00BC62E6" w:rsidRDefault="00FF0F05"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26B9B386"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3D28E5C9" w14:textId="77777777" w:rsidR="00FF0F05" w:rsidRPr="00BC62E6" w:rsidRDefault="00FF0F05" w:rsidP="00C965B7">
            <w:pPr>
              <w:jc w:val="right"/>
              <w:rPr>
                <w:rFonts w:cs="Arial"/>
                <w:sz w:val="20"/>
                <w:szCs w:val="20"/>
              </w:rPr>
            </w:pPr>
          </w:p>
        </w:tc>
      </w:tr>
      <w:tr w:rsidR="00FF0F05" w:rsidRPr="00BC62E6" w14:paraId="6CFAEC5A" w14:textId="77777777" w:rsidTr="009171A0">
        <w:trPr>
          <w:cantSplit/>
        </w:trPr>
        <w:tc>
          <w:tcPr>
            <w:tcW w:w="810" w:type="dxa"/>
            <w:tcBorders>
              <w:top w:val="nil"/>
              <w:left w:val="nil"/>
              <w:bottom w:val="nil"/>
              <w:right w:val="nil"/>
            </w:tcBorders>
            <w:shd w:val="clear" w:color="auto" w:fill="auto"/>
          </w:tcPr>
          <w:p w14:paraId="69B8A642"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6BCF249D"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04BC97CB" w14:textId="77777777" w:rsidR="00FF0F05" w:rsidRPr="00BC62E6" w:rsidRDefault="00FF0F05"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52180ADB"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7F6551AA" w14:textId="77777777" w:rsidR="00FF0F05" w:rsidRPr="00BC62E6" w:rsidRDefault="00FF0F05" w:rsidP="00C965B7">
            <w:pPr>
              <w:jc w:val="right"/>
              <w:rPr>
                <w:rFonts w:cs="Arial"/>
                <w:sz w:val="20"/>
                <w:szCs w:val="20"/>
              </w:rPr>
            </w:pPr>
          </w:p>
        </w:tc>
      </w:tr>
      <w:tr w:rsidR="00FF0F05" w:rsidRPr="00BC62E6" w14:paraId="21F2EBDF" w14:textId="77777777" w:rsidTr="009171A0">
        <w:trPr>
          <w:cantSplit/>
        </w:trPr>
        <w:tc>
          <w:tcPr>
            <w:tcW w:w="810" w:type="dxa"/>
            <w:tcBorders>
              <w:top w:val="nil"/>
              <w:left w:val="nil"/>
              <w:bottom w:val="nil"/>
              <w:right w:val="nil"/>
            </w:tcBorders>
            <w:shd w:val="clear" w:color="auto" w:fill="auto"/>
          </w:tcPr>
          <w:p w14:paraId="714A33CD"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46B22A18"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3C05C6D7"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4AA0411"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496AD179" w14:textId="77777777" w:rsidR="00FF0F05" w:rsidRPr="00BC62E6" w:rsidRDefault="00FF0F05" w:rsidP="00C965B7">
            <w:pPr>
              <w:jc w:val="right"/>
              <w:rPr>
                <w:rFonts w:cs="Arial"/>
                <w:sz w:val="20"/>
                <w:szCs w:val="20"/>
              </w:rPr>
            </w:pPr>
          </w:p>
        </w:tc>
      </w:tr>
      <w:tr w:rsidR="00FF0F05" w:rsidRPr="00BC62E6" w14:paraId="1898EAE9" w14:textId="77777777" w:rsidTr="009171A0">
        <w:trPr>
          <w:cantSplit/>
        </w:trPr>
        <w:tc>
          <w:tcPr>
            <w:tcW w:w="810" w:type="dxa"/>
            <w:tcBorders>
              <w:top w:val="nil"/>
              <w:left w:val="nil"/>
              <w:bottom w:val="nil"/>
              <w:right w:val="nil"/>
            </w:tcBorders>
            <w:shd w:val="clear" w:color="auto" w:fill="auto"/>
          </w:tcPr>
          <w:p w14:paraId="7F4F867A"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28E6E691"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3D28000C"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4296AF1D"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29C8D4D0" w14:textId="77777777" w:rsidR="00FF0F05" w:rsidRPr="00BC62E6" w:rsidRDefault="00FF0F05" w:rsidP="00C965B7">
            <w:pPr>
              <w:jc w:val="right"/>
              <w:rPr>
                <w:rFonts w:cs="Arial"/>
                <w:sz w:val="20"/>
                <w:szCs w:val="20"/>
              </w:rPr>
            </w:pPr>
          </w:p>
        </w:tc>
      </w:tr>
      <w:tr w:rsidR="00FF0F05" w:rsidRPr="00BC62E6" w14:paraId="32EE2471" w14:textId="77777777" w:rsidTr="009171A0">
        <w:trPr>
          <w:cantSplit/>
        </w:trPr>
        <w:tc>
          <w:tcPr>
            <w:tcW w:w="810" w:type="dxa"/>
            <w:tcBorders>
              <w:top w:val="nil"/>
              <w:left w:val="nil"/>
              <w:bottom w:val="nil"/>
              <w:right w:val="nil"/>
            </w:tcBorders>
            <w:shd w:val="clear" w:color="auto" w:fill="auto"/>
          </w:tcPr>
          <w:p w14:paraId="3D789ABA"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56D4A03E"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36146016"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6B7059B"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765EEE70" w14:textId="77777777" w:rsidR="00FF0F05" w:rsidRPr="00BC62E6" w:rsidRDefault="00FF0F05" w:rsidP="00C965B7">
            <w:pPr>
              <w:jc w:val="right"/>
              <w:rPr>
                <w:rFonts w:cs="Arial"/>
                <w:sz w:val="20"/>
                <w:szCs w:val="20"/>
              </w:rPr>
            </w:pPr>
          </w:p>
        </w:tc>
      </w:tr>
      <w:tr w:rsidR="009171A0" w:rsidRPr="00BC62E6" w14:paraId="746C9C34" w14:textId="77777777" w:rsidTr="009171A0">
        <w:trPr>
          <w:cantSplit/>
        </w:trPr>
        <w:tc>
          <w:tcPr>
            <w:tcW w:w="810" w:type="dxa"/>
            <w:tcBorders>
              <w:top w:val="nil"/>
              <w:left w:val="nil"/>
              <w:bottom w:val="nil"/>
              <w:right w:val="nil"/>
            </w:tcBorders>
            <w:shd w:val="clear" w:color="auto" w:fill="auto"/>
          </w:tcPr>
          <w:p w14:paraId="74F8D04D"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085BFE3B"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C34D268"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178C9B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1DFDEA1" w14:textId="77777777" w:rsidR="009171A0" w:rsidRPr="00BC62E6" w:rsidRDefault="009171A0" w:rsidP="009171A0">
            <w:pPr>
              <w:jc w:val="right"/>
              <w:rPr>
                <w:rFonts w:cs="Arial"/>
                <w:sz w:val="20"/>
                <w:szCs w:val="20"/>
              </w:rPr>
            </w:pPr>
          </w:p>
        </w:tc>
      </w:tr>
      <w:tr w:rsidR="009171A0" w:rsidRPr="00BC62E6" w14:paraId="20F4F7B2" w14:textId="77777777" w:rsidTr="009171A0">
        <w:trPr>
          <w:cantSplit/>
        </w:trPr>
        <w:tc>
          <w:tcPr>
            <w:tcW w:w="810" w:type="dxa"/>
            <w:tcBorders>
              <w:top w:val="nil"/>
              <w:left w:val="nil"/>
              <w:bottom w:val="nil"/>
              <w:right w:val="single" w:sz="4" w:space="0" w:color="auto"/>
            </w:tcBorders>
            <w:shd w:val="clear" w:color="auto" w:fill="auto"/>
          </w:tcPr>
          <w:p w14:paraId="05B16F4E"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2E3055EF"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0307B2EB" w14:textId="533B8A2A"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967A1F5"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7BD23DF"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E161A20" w14:textId="77777777" w:rsidR="009171A0" w:rsidRPr="00BC62E6" w:rsidRDefault="009171A0" w:rsidP="009171A0">
            <w:pPr>
              <w:jc w:val="right"/>
              <w:rPr>
                <w:rFonts w:cs="Arial"/>
                <w:sz w:val="20"/>
                <w:szCs w:val="20"/>
              </w:rPr>
            </w:pPr>
          </w:p>
        </w:tc>
      </w:tr>
      <w:tr w:rsidR="009171A0" w:rsidRPr="00BC62E6" w14:paraId="349411A8" w14:textId="77777777" w:rsidTr="009171A0">
        <w:trPr>
          <w:cantSplit/>
        </w:trPr>
        <w:tc>
          <w:tcPr>
            <w:tcW w:w="810" w:type="dxa"/>
            <w:tcBorders>
              <w:top w:val="nil"/>
              <w:left w:val="nil"/>
              <w:bottom w:val="nil"/>
              <w:right w:val="single" w:sz="4" w:space="0" w:color="auto"/>
            </w:tcBorders>
            <w:shd w:val="clear" w:color="auto" w:fill="auto"/>
          </w:tcPr>
          <w:p w14:paraId="70CF38BC"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48BB7316"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58C072AA" w14:textId="124A556A"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9FBD30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CDB8343"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C47ABBC" w14:textId="77777777" w:rsidR="009171A0" w:rsidRPr="00BC62E6" w:rsidRDefault="009171A0" w:rsidP="009171A0">
            <w:pPr>
              <w:jc w:val="right"/>
              <w:rPr>
                <w:rFonts w:cs="Arial"/>
                <w:sz w:val="20"/>
                <w:szCs w:val="20"/>
              </w:rPr>
            </w:pPr>
          </w:p>
        </w:tc>
      </w:tr>
      <w:tr w:rsidR="009171A0" w:rsidRPr="00BC62E6" w14:paraId="5A92FBF8" w14:textId="77777777" w:rsidTr="009171A0">
        <w:trPr>
          <w:cantSplit/>
        </w:trPr>
        <w:tc>
          <w:tcPr>
            <w:tcW w:w="810" w:type="dxa"/>
            <w:tcBorders>
              <w:top w:val="nil"/>
              <w:left w:val="nil"/>
              <w:bottom w:val="nil"/>
              <w:right w:val="nil"/>
            </w:tcBorders>
            <w:shd w:val="clear" w:color="auto" w:fill="auto"/>
          </w:tcPr>
          <w:p w14:paraId="2F762303"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622A00C8"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06CD89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ABCF95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EB616BB" w14:textId="77777777" w:rsidR="009171A0" w:rsidRPr="00BC62E6" w:rsidRDefault="009171A0" w:rsidP="009171A0">
            <w:pPr>
              <w:jc w:val="right"/>
              <w:rPr>
                <w:rFonts w:cs="Arial"/>
                <w:sz w:val="20"/>
                <w:szCs w:val="20"/>
              </w:rPr>
            </w:pPr>
          </w:p>
        </w:tc>
      </w:tr>
      <w:tr w:rsidR="00FF0F05" w:rsidRPr="00BC62E6" w14:paraId="2AB094A4" w14:textId="77777777" w:rsidTr="009171A0">
        <w:trPr>
          <w:cantSplit/>
        </w:trPr>
        <w:tc>
          <w:tcPr>
            <w:tcW w:w="810" w:type="dxa"/>
            <w:tcBorders>
              <w:top w:val="nil"/>
              <w:left w:val="nil"/>
              <w:bottom w:val="nil"/>
              <w:right w:val="nil"/>
            </w:tcBorders>
            <w:shd w:val="clear" w:color="auto" w:fill="auto"/>
          </w:tcPr>
          <w:p w14:paraId="53D932A2" w14:textId="77777777" w:rsidR="00FF0F05" w:rsidRPr="00DC21B3" w:rsidRDefault="00FF0F05" w:rsidP="00971DAD">
            <w:pPr>
              <w:rPr>
                <w:rFonts w:cs="Arial"/>
                <w:sz w:val="20"/>
                <w:szCs w:val="20"/>
              </w:rPr>
            </w:pPr>
            <w:r w:rsidRPr="00DC21B3">
              <w:rPr>
                <w:rFonts w:cs="Arial"/>
                <w:sz w:val="20"/>
                <w:szCs w:val="20"/>
              </w:rPr>
              <w:t xml:space="preserve">22-19 </w:t>
            </w:r>
          </w:p>
        </w:tc>
        <w:tc>
          <w:tcPr>
            <w:tcW w:w="6480" w:type="dxa"/>
            <w:gridSpan w:val="2"/>
            <w:tcBorders>
              <w:top w:val="nil"/>
              <w:left w:val="nil"/>
              <w:bottom w:val="nil"/>
              <w:right w:val="nil"/>
            </w:tcBorders>
            <w:shd w:val="clear" w:color="auto" w:fill="auto"/>
          </w:tcPr>
          <w:p w14:paraId="4E784D03" w14:textId="77777777" w:rsidR="00FF0F05" w:rsidRPr="00DC21B3" w:rsidRDefault="00FF0F05" w:rsidP="00715B05">
            <w:pPr>
              <w:autoSpaceDE w:val="0"/>
              <w:autoSpaceDN w:val="0"/>
              <w:adjustRightInd w:val="0"/>
              <w:rPr>
                <w:rFonts w:cs="Arial"/>
                <w:sz w:val="20"/>
                <w:szCs w:val="20"/>
              </w:rPr>
            </w:pPr>
            <w:r w:rsidRPr="00DC21B3">
              <w:rPr>
                <w:rFonts w:cs="Arial"/>
                <w:sz w:val="20"/>
                <w:szCs w:val="20"/>
              </w:rPr>
              <w:t>Does the City maintain the required records to document its IIPP activities?</w:t>
            </w:r>
          </w:p>
        </w:tc>
        <w:tc>
          <w:tcPr>
            <w:tcW w:w="900" w:type="dxa"/>
            <w:tcBorders>
              <w:top w:val="nil"/>
              <w:left w:val="nil"/>
              <w:bottom w:val="nil"/>
              <w:right w:val="nil"/>
            </w:tcBorders>
            <w:shd w:val="clear" w:color="auto" w:fill="auto"/>
          </w:tcPr>
          <w:p w14:paraId="782F55F6" w14:textId="77777777" w:rsidR="00FF0F05" w:rsidRPr="00BC62E6" w:rsidRDefault="00FF0F05" w:rsidP="00C965B7">
            <w:pPr>
              <w:jc w:val="right"/>
              <w:rPr>
                <w:rFonts w:cs="Arial"/>
                <w:sz w:val="20"/>
                <w:szCs w:val="20"/>
              </w:rPr>
            </w:pPr>
          </w:p>
        </w:tc>
        <w:tc>
          <w:tcPr>
            <w:tcW w:w="270" w:type="dxa"/>
            <w:gridSpan w:val="3"/>
            <w:tcBorders>
              <w:top w:val="nil"/>
              <w:left w:val="nil"/>
              <w:bottom w:val="nil"/>
              <w:right w:val="nil"/>
            </w:tcBorders>
            <w:shd w:val="clear" w:color="auto" w:fill="auto"/>
          </w:tcPr>
          <w:p w14:paraId="4B01B175" w14:textId="77777777" w:rsidR="00FF0F05" w:rsidRPr="00BC62E6" w:rsidRDefault="00FF0F05"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1B01AF58" w14:textId="77777777" w:rsidR="00FF0F05" w:rsidRPr="00BC62E6" w:rsidRDefault="00FF0F05" w:rsidP="00C965B7">
            <w:pPr>
              <w:jc w:val="right"/>
              <w:rPr>
                <w:rFonts w:cs="Arial"/>
                <w:sz w:val="20"/>
                <w:szCs w:val="20"/>
              </w:rPr>
            </w:pPr>
            <w:r w:rsidRPr="00BC62E6">
              <w:rPr>
                <w:rFonts w:cs="Arial"/>
                <w:sz w:val="20"/>
                <w:szCs w:val="20"/>
              </w:rPr>
              <w:t>5.00</w:t>
            </w:r>
          </w:p>
        </w:tc>
      </w:tr>
      <w:tr w:rsidR="00FF0F05" w:rsidRPr="00BC62E6" w14:paraId="5A2FB7A0" w14:textId="77777777" w:rsidTr="009171A0">
        <w:trPr>
          <w:cantSplit/>
        </w:trPr>
        <w:tc>
          <w:tcPr>
            <w:tcW w:w="810" w:type="dxa"/>
            <w:tcBorders>
              <w:top w:val="nil"/>
              <w:left w:val="nil"/>
              <w:bottom w:val="nil"/>
              <w:right w:val="nil"/>
            </w:tcBorders>
            <w:shd w:val="clear" w:color="auto" w:fill="auto"/>
          </w:tcPr>
          <w:p w14:paraId="534330F7"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53BA6851"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Documentation is complete and satisfactory</w:t>
            </w:r>
          </w:p>
        </w:tc>
        <w:tc>
          <w:tcPr>
            <w:tcW w:w="900" w:type="dxa"/>
            <w:tcBorders>
              <w:top w:val="nil"/>
              <w:left w:val="nil"/>
              <w:bottom w:val="nil"/>
              <w:right w:val="nil"/>
            </w:tcBorders>
            <w:shd w:val="clear" w:color="auto" w:fill="auto"/>
          </w:tcPr>
          <w:p w14:paraId="3140DD8B" w14:textId="77777777" w:rsidR="00FF0F05" w:rsidRPr="00BC62E6" w:rsidRDefault="00FF0F05"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207FE97A"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662CA7D6" w14:textId="77777777" w:rsidR="00FF0F05" w:rsidRPr="00BC62E6" w:rsidRDefault="00FF0F05" w:rsidP="00C965B7">
            <w:pPr>
              <w:jc w:val="right"/>
              <w:rPr>
                <w:rFonts w:cs="Arial"/>
                <w:sz w:val="20"/>
                <w:szCs w:val="20"/>
              </w:rPr>
            </w:pPr>
          </w:p>
        </w:tc>
      </w:tr>
      <w:tr w:rsidR="00FF0F05" w:rsidRPr="00BC62E6" w14:paraId="2B4BAD81" w14:textId="77777777" w:rsidTr="009171A0">
        <w:trPr>
          <w:cantSplit/>
        </w:trPr>
        <w:tc>
          <w:tcPr>
            <w:tcW w:w="810" w:type="dxa"/>
            <w:tcBorders>
              <w:top w:val="nil"/>
              <w:left w:val="nil"/>
              <w:bottom w:val="nil"/>
              <w:right w:val="nil"/>
            </w:tcBorders>
            <w:shd w:val="clear" w:color="auto" w:fill="auto"/>
          </w:tcPr>
          <w:p w14:paraId="73A44AC4"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00D532A6"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Documentation is incomplete or needs improvement</w:t>
            </w:r>
          </w:p>
        </w:tc>
        <w:tc>
          <w:tcPr>
            <w:tcW w:w="900" w:type="dxa"/>
            <w:tcBorders>
              <w:top w:val="nil"/>
              <w:left w:val="nil"/>
              <w:bottom w:val="nil"/>
              <w:right w:val="nil"/>
            </w:tcBorders>
            <w:shd w:val="clear" w:color="auto" w:fill="auto"/>
          </w:tcPr>
          <w:p w14:paraId="0E04BE15" w14:textId="77777777" w:rsidR="00FF0F05" w:rsidRPr="00BC62E6" w:rsidRDefault="00FF0F05"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66FCF2CF"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10FBE9F9" w14:textId="77777777" w:rsidR="00FF0F05" w:rsidRPr="00BC62E6" w:rsidRDefault="00FF0F05" w:rsidP="00C965B7">
            <w:pPr>
              <w:jc w:val="right"/>
              <w:rPr>
                <w:rFonts w:cs="Arial"/>
                <w:sz w:val="20"/>
                <w:szCs w:val="20"/>
              </w:rPr>
            </w:pPr>
          </w:p>
        </w:tc>
      </w:tr>
      <w:tr w:rsidR="00FF0F05" w:rsidRPr="00BC62E6" w14:paraId="6B958114" w14:textId="77777777" w:rsidTr="009171A0">
        <w:trPr>
          <w:cantSplit/>
        </w:trPr>
        <w:tc>
          <w:tcPr>
            <w:tcW w:w="810" w:type="dxa"/>
            <w:tcBorders>
              <w:top w:val="nil"/>
              <w:left w:val="nil"/>
              <w:bottom w:val="nil"/>
              <w:right w:val="nil"/>
            </w:tcBorders>
            <w:shd w:val="clear" w:color="auto" w:fill="auto"/>
          </w:tcPr>
          <w:p w14:paraId="114C029C"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2C0CDEDC"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Documentation does not exist or is unavailable</w:t>
            </w:r>
          </w:p>
        </w:tc>
        <w:tc>
          <w:tcPr>
            <w:tcW w:w="900" w:type="dxa"/>
            <w:tcBorders>
              <w:top w:val="nil"/>
              <w:left w:val="nil"/>
              <w:bottom w:val="nil"/>
              <w:right w:val="nil"/>
            </w:tcBorders>
            <w:shd w:val="clear" w:color="auto" w:fill="auto"/>
          </w:tcPr>
          <w:p w14:paraId="04CE5CA4"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7BC4B453"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4446CF8F" w14:textId="77777777" w:rsidR="00FF0F05" w:rsidRPr="00BC62E6" w:rsidRDefault="00FF0F05" w:rsidP="00C965B7">
            <w:pPr>
              <w:jc w:val="right"/>
              <w:rPr>
                <w:rFonts w:cs="Arial"/>
                <w:sz w:val="20"/>
                <w:szCs w:val="20"/>
              </w:rPr>
            </w:pPr>
          </w:p>
        </w:tc>
      </w:tr>
      <w:tr w:rsidR="00FF0F05" w:rsidRPr="00BC62E6" w14:paraId="5435C18E" w14:textId="77777777" w:rsidTr="009171A0">
        <w:trPr>
          <w:cantSplit/>
        </w:trPr>
        <w:tc>
          <w:tcPr>
            <w:tcW w:w="810" w:type="dxa"/>
            <w:tcBorders>
              <w:top w:val="nil"/>
              <w:left w:val="nil"/>
              <w:bottom w:val="nil"/>
              <w:right w:val="nil"/>
            </w:tcBorders>
            <w:shd w:val="clear" w:color="auto" w:fill="auto"/>
          </w:tcPr>
          <w:p w14:paraId="6185DE31"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67A9D670"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79948251"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51585263"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445D8EA2" w14:textId="77777777" w:rsidR="00FF0F05" w:rsidRPr="00BC62E6" w:rsidRDefault="00FF0F05" w:rsidP="00C965B7">
            <w:pPr>
              <w:jc w:val="right"/>
              <w:rPr>
                <w:rFonts w:cs="Arial"/>
                <w:sz w:val="20"/>
                <w:szCs w:val="20"/>
              </w:rPr>
            </w:pPr>
          </w:p>
        </w:tc>
      </w:tr>
      <w:tr w:rsidR="00FF0F05" w:rsidRPr="00BC62E6" w14:paraId="363785EE" w14:textId="77777777" w:rsidTr="009171A0">
        <w:trPr>
          <w:cantSplit/>
        </w:trPr>
        <w:tc>
          <w:tcPr>
            <w:tcW w:w="810" w:type="dxa"/>
            <w:tcBorders>
              <w:top w:val="nil"/>
              <w:left w:val="nil"/>
              <w:bottom w:val="nil"/>
              <w:right w:val="nil"/>
            </w:tcBorders>
            <w:shd w:val="clear" w:color="auto" w:fill="auto"/>
          </w:tcPr>
          <w:p w14:paraId="2D4F4339" w14:textId="77777777" w:rsidR="00FF0F05" w:rsidRPr="00DC21B3" w:rsidRDefault="00FF0F05" w:rsidP="003E0711">
            <w:pPr>
              <w:rPr>
                <w:rFonts w:cs="Arial"/>
                <w:sz w:val="20"/>
                <w:szCs w:val="20"/>
              </w:rPr>
            </w:pPr>
          </w:p>
        </w:tc>
        <w:tc>
          <w:tcPr>
            <w:tcW w:w="6480" w:type="dxa"/>
            <w:gridSpan w:val="2"/>
            <w:tcBorders>
              <w:top w:val="nil"/>
              <w:left w:val="nil"/>
              <w:bottom w:val="nil"/>
              <w:right w:val="nil"/>
            </w:tcBorders>
            <w:shd w:val="clear" w:color="auto" w:fill="auto"/>
          </w:tcPr>
          <w:p w14:paraId="54D2A4FE"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30108276"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0469A8B6"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6479F84D" w14:textId="77777777" w:rsidR="00FF0F05" w:rsidRPr="00BC62E6" w:rsidRDefault="00FF0F05" w:rsidP="00C965B7">
            <w:pPr>
              <w:jc w:val="right"/>
              <w:rPr>
                <w:rFonts w:cs="Arial"/>
                <w:sz w:val="20"/>
                <w:szCs w:val="20"/>
              </w:rPr>
            </w:pPr>
          </w:p>
        </w:tc>
      </w:tr>
      <w:tr w:rsidR="009171A0" w:rsidRPr="00BC62E6" w14:paraId="751EDE4C" w14:textId="77777777" w:rsidTr="009171A0">
        <w:trPr>
          <w:cantSplit/>
        </w:trPr>
        <w:tc>
          <w:tcPr>
            <w:tcW w:w="810" w:type="dxa"/>
            <w:tcBorders>
              <w:top w:val="nil"/>
              <w:left w:val="nil"/>
              <w:bottom w:val="nil"/>
              <w:right w:val="nil"/>
            </w:tcBorders>
            <w:shd w:val="clear" w:color="auto" w:fill="auto"/>
          </w:tcPr>
          <w:p w14:paraId="0B19BAC7"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751F2A6C"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7AB7209"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742A667"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2F67CCE" w14:textId="77777777" w:rsidR="009171A0" w:rsidRPr="00BC62E6" w:rsidRDefault="009171A0" w:rsidP="009171A0">
            <w:pPr>
              <w:jc w:val="right"/>
              <w:rPr>
                <w:rFonts w:cs="Arial"/>
                <w:sz w:val="20"/>
                <w:szCs w:val="20"/>
              </w:rPr>
            </w:pPr>
          </w:p>
        </w:tc>
      </w:tr>
      <w:tr w:rsidR="009171A0" w:rsidRPr="00BC62E6" w14:paraId="62419C3D" w14:textId="77777777" w:rsidTr="009171A0">
        <w:trPr>
          <w:cantSplit/>
        </w:trPr>
        <w:tc>
          <w:tcPr>
            <w:tcW w:w="810" w:type="dxa"/>
            <w:tcBorders>
              <w:top w:val="nil"/>
              <w:left w:val="nil"/>
              <w:bottom w:val="nil"/>
              <w:right w:val="single" w:sz="4" w:space="0" w:color="auto"/>
            </w:tcBorders>
            <w:shd w:val="clear" w:color="auto" w:fill="auto"/>
          </w:tcPr>
          <w:p w14:paraId="3C43065E"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156BADB"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72580841" w14:textId="0F5D8227"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3641AA1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026ED3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0679EBD" w14:textId="77777777" w:rsidR="009171A0" w:rsidRPr="00BC62E6" w:rsidRDefault="009171A0" w:rsidP="009171A0">
            <w:pPr>
              <w:jc w:val="right"/>
              <w:rPr>
                <w:rFonts w:cs="Arial"/>
                <w:sz w:val="20"/>
                <w:szCs w:val="20"/>
              </w:rPr>
            </w:pPr>
          </w:p>
        </w:tc>
      </w:tr>
      <w:tr w:rsidR="009171A0" w:rsidRPr="00BC62E6" w14:paraId="284BEAD4" w14:textId="77777777" w:rsidTr="009171A0">
        <w:trPr>
          <w:cantSplit/>
        </w:trPr>
        <w:tc>
          <w:tcPr>
            <w:tcW w:w="810" w:type="dxa"/>
            <w:tcBorders>
              <w:top w:val="nil"/>
              <w:left w:val="nil"/>
              <w:bottom w:val="nil"/>
              <w:right w:val="single" w:sz="4" w:space="0" w:color="auto"/>
            </w:tcBorders>
            <w:shd w:val="clear" w:color="auto" w:fill="auto"/>
          </w:tcPr>
          <w:p w14:paraId="0A13B95D"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2393826C"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31BAD929" w14:textId="5A3AF9F1"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829D275"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77BC72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2948F57" w14:textId="77777777" w:rsidR="009171A0" w:rsidRPr="00BC62E6" w:rsidRDefault="009171A0" w:rsidP="009171A0">
            <w:pPr>
              <w:jc w:val="right"/>
              <w:rPr>
                <w:rFonts w:cs="Arial"/>
                <w:sz w:val="20"/>
                <w:szCs w:val="20"/>
              </w:rPr>
            </w:pPr>
          </w:p>
        </w:tc>
      </w:tr>
      <w:tr w:rsidR="009171A0" w:rsidRPr="00BC62E6" w14:paraId="40C0A343" w14:textId="77777777" w:rsidTr="009171A0">
        <w:trPr>
          <w:cantSplit/>
        </w:trPr>
        <w:tc>
          <w:tcPr>
            <w:tcW w:w="810" w:type="dxa"/>
            <w:tcBorders>
              <w:top w:val="nil"/>
              <w:left w:val="nil"/>
              <w:bottom w:val="nil"/>
              <w:right w:val="nil"/>
            </w:tcBorders>
            <w:shd w:val="clear" w:color="auto" w:fill="auto"/>
          </w:tcPr>
          <w:p w14:paraId="037C81EA"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5A9098A4"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83CB2FA"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BAB142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D304B2B" w14:textId="77777777" w:rsidR="009171A0" w:rsidRPr="00BC62E6" w:rsidRDefault="009171A0" w:rsidP="009171A0">
            <w:pPr>
              <w:jc w:val="right"/>
              <w:rPr>
                <w:rFonts w:cs="Arial"/>
                <w:sz w:val="20"/>
                <w:szCs w:val="20"/>
              </w:rPr>
            </w:pPr>
          </w:p>
        </w:tc>
      </w:tr>
      <w:tr w:rsidR="00FF0F05" w:rsidRPr="00BC62E6" w14:paraId="1B0F66B6" w14:textId="77777777" w:rsidTr="009171A0">
        <w:trPr>
          <w:cantSplit/>
        </w:trPr>
        <w:tc>
          <w:tcPr>
            <w:tcW w:w="810" w:type="dxa"/>
            <w:tcBorders>
              <w:top w:val="nil"/>
              <w:left w:val="nil"/>
              <w:bottom w:val="nil"/>
              <w:right w:val="nil"/>
            </w:tcBorders>
            <w:shd w:val="clear" w:color="auto" w:fill="auto"/>
          </w:tcPr>
          <w:p w14:paraId="394417E2" w14:textId="77777777" w:rsidR="00FF0F05" w:rsidRPr="00DC21B3" w:rsidRDefault="00FF0F05" w:rsidP="00971DAD">
            <w:pPr>
              <w:rPr>
                <w:rFonts w:cs="Arial"/>
                <w:sz w:val="20"/>
                <w:szCs w:val="20"/>
              </w:rPr>
            </w:pPr>
            <w:r w:rsidRPr="00DC21B3">
              <w:rPr>
                <w:rFonts w:cs="Arial"/>
                <w:sz w:val="20"/>
                <w:szCs w:val="20"/>
              </w:rPr>
              <w:t>22-20</w:t>
            </w:r>
          </w:p>
        </w:tc>
        <w:tc>
          <w:tcPr>
            <w:tcW w:w="6480" w:type="dxa"/>
            <w:gridSpan w:val="2"/>
            <w:tcBorders>
              <w:top w:val="nil"/>
              <w:left w:val="nil"/>
              <w:bottom w:val="nil"/>
              <w:right w:val="nil"/>
            </w:tcBorders>
            <w:shd w:val="clear" w:color="auto" w:fill="auto"/>
          </w:tcPr>
          <w:p w14:paraId="04550B14" w14:textId="77777777" w:rsidR="00FF0F05" w:rsidRPr="00DC21B3" w:rsidRDefault="00FF0F05" w:rsidP="00715B05">
            <w:pPr>
              <w:autoSpaceDE w:val="0"/>
              <w:autoSpaceDN w:val="0"/>
              <w:adjustRightInd w:val="0"/>
              <w:rPr>
                <w:rFonts w:cs="Arial"/>
                <w:sz w:val="20"/>
                <w:szCs w:val="20"/>
              </w:rPr>
            </w:pPr>
            <w:r w:rsidRPr="00DC21B3">
              <w:rPr>
                <w:rFonts w:cs="Arial"/>
                <w:sz w:val="20"/>
                <w:szCs w:val="20"/>
              </w:rPr>
              <w:t>Does the City maintain a Cal/OSHA Form 300 log and update it within seven calendar days of each recordable incident?</w:t>
            </w:r>
          </w:p>
        </w:tc>
        <w:tc>
          <w:tcPr>
            <w:tcW w:w="900" w:type="dxa"/>
            <w:tcBorders>
              <w:top w:val="nil"/>
              <w:left w:val="nil"/>
              <w:bottom w:val="nil"/>
              <w:right w:val="nil"/>
            </w:tcBorders>
            <w:shd w:val="clear" w:color="auto" w:fill="auto"/>
          </w:tcPr>
          <w:p w14:paraId="4D96A6CD" w14:textId="77777777" w:rsidR="00FF0F05" w:rsidRPr="00BC62E6" w:rsidRDefault="00FF0F05" w:rsidP="00C965B7">
            <w:pPr>
              <w:jc w:val="right"/>
              <w:rPr>
                <w:rFonts w:cs="Arial"/>
                <w:sz w:val="20"/>
                <w:szCs w:val="20"/>
              </w:rPr>
            </w:pPr>
          </w:p>
        </w:tc>
        <w:tc>
          <w:tcPr>
            <w:tcW w:w="270" w:type="dxa"/>
            <w:gridSpan w:val="3"/>
            <w:tcBorders>
              <w:top w:val="nil"/>
              <w:left w:val="nil"/>
              <w:bottom w:val="nil"/>
              <w:right w:val="nil"/>
            </w:tcBorders>
            <w:shd w:val="clear" w:color="auto" w:fill="auto"/>
          </w:tcPr>
          <w:p w14:paraId="2789EA94" w14:textId="77777777" w:rsidR="00FF0F05" w:rsidRPr="00BC62E6" w:rsidRDefault="00FF0F05"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70F8FD04" w14:textId="77777777" w:rsidR="00FF0F05" w:rsidRPr="00BC62E6" w:rsidRDefault="00FF0F05" w:rsidP="00C965B7">
            <w:pPr>
              <w:jc w:val="right"/>
              <w:rPr>
                <w:rFonts w:cs="Arial"/>
                <w:sz w:val="20"/>
                <w:szCs w:val="20"/>
              </w:rPr>
            </w:pPr>
            <w:r w:rsidRPr="00BC62E6">
              <w:rPr>
                <w:rFonts w:cs="Arial"/>
                <w:sz w:val="20"/>
                <w:szCs w:val="20"/>
              </w:rPr>
              <w:t>5.00</w:t>
            </w:r>
          </w:p>
        </w:tc>
      </w:tr>
      <w:tr w:rsidR="00FF0F05" w:rsidRPr="00BC62E6" w14:paraId="6757D6DA" w14:textId="77777777" w:rsidTr="009171A0">
        <w:trPr>
          <w:cantSplit/>
        </w:trPr>
        <w:tc>
          <w:tcPr>
            <w:tcW w:w="810" w:type="dxa"/>
            <w:tcBorders>
              <w:top w:val="nil"/>
              <w:left w:val="nil"/>
              <w:bottom w:val="nil"/>
              <w:right w:val="nil"/>
            </w:tcBorders>
            <w:shd w:val="clear" w:color="auto" w:fill="auto"/>
          </w:tcPr>
          <w:p w14:paraId="38E40918"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1F3DA14E"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Documentation is complete and satisfactory</w:t>
            </w:r>
          </w:p>
        </w:tc>
        <w:tc>
          <w:tcPr>
            <w:tcW w:w="900" w:type="dxa"/>
            <w:tcBorders>
              <w:top w:val="nil"/>
              <w:left w:val="nil"/>
              <w:bottom w:val="nil"/>
              <w:right w:val="nil"/>
            </w:tcBorders>
            <w:shd w:val="clear" w:color="auto" w:fill="auto"/>
          </w:tcPr>
          <w:p w14:paraId="1A620109" w14:textId="77777777" w:rsidR="00FF0F05" w:rsidRPr="00BC62E6" w:rsidRDefault="00FF0F05"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3CCE65A0"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551D7D2C" w14:textId="77777777" w:rsidR="00FF0F05" w:rsidRPr="00BC62E6" w:rsidRDefault="00FF0F05" w:rsidP="00C965B7">
            <w:pPr>
              <w:jc w:val="right"/>
              <w:rPr>
                <w:rFonts w:cs="Arial"/>
                <w:sz w:val="20"/>
                <w:szCs w:val="20"/>
              </w:rPr>
            </w:pPr>
          </w:p>
        </w:tc>
      </w:tr>
      <w:tr w:rsidR="00FF0F05" w:rsidRPr="00BC62E6" w14:paraId="7D860EA9" w14:textId="77777777" w:rsidTr="009171A0">
        <w:trPr>
          <w:cantSplit/>
        </w:trPr>
        <w:tc>
          <w:tcPr>
            <w:tcW w:w="810" w:type="dxa"/>
            <w:tcBorders>
              <w:top w:val="nil"/>
              <w:left w:val="nil"/>
              <w:bottom w:val="nil"/>
              <w:right w:val="nil"/>
            </w:tcBorders>
            <w:shd w:val="clear" w:color="auto" w:fill="auto"/>
          </w:tcPr>
          <w:p w14:paraId="2FDA492E"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64363756"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Documentation is incomplete or needs improvement</w:t>
            </w:r>
          </w:p>
        </w:tc>
        <w:tc>
          <w:tcPr>
            <w:tcW w:w="900" w:type="dxa"/>
            <w:tcBorders>
              <w:top w:val="nil"/>
              <w:left w:val="nil"/>
              <w:bottom w:val="nil"/>
              <w:right w:val="nil"/>
            </w:tcBorders>
            <w:shd w:val="clear" w:color="auto" w:fill="auto"/>
          </w:tcPr>
          <w:p w14:paraId="0EF5BEFA" w14:textId="77777777" w:rsidR="00FF0F05" w:rsidRPr="00BC62E6" w:rsidRDefault="00FF0F05"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04AC4368"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5FA2A44D" w14:textId="77777777" w:rsidR="00FF0F05" w:rsidRPr="00BC62E6" w:rsidRDefault="00FF0F05" w:rsidP="00C965B7">
            <w:pPr>
              <w:jc w:val="right"/>
              <w:rPr>
                <w:rFonts w:cs="Arial"/>
                <w:sz w:val="20"/>
                <w:szCs w:val="20"/>
              </w:rPr>
            </w:pPr>
          </w:p>
        </w:tc>
      </w:tr>
      <w:tr w:rsidR="00FF0F05" w:rsidRPr="00BC62E6" w14:paraId="70AB0209" w14:textId="77777777" w:rsidTr="009171A0">
        <w:trPr>
          <w:cantSplit/>
        </w:trPr>
        <w:tc>
          <w:tcPr>
            <w:tcW w:w="810" w:type="dxa"/>
            <w:tcBorders>
              <w:top w:val="nil"/>
              <w:left w:val="nil"/>
              <w:bottom w:val="nil"/>
              <w:right w:val="nil"/>
            </w:tcBorders>
            <w:shd w:val="clear" w:color="auto" w:fill="auto"/>
          </w:tcPr>
          <w:p w14:paraId="1AED70CB"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220CD7EA"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Documentation does not exist or is unavailable</w:t>
            </w:r>
          </w:p>
        </w:tc>
        <w:tc>
          <w:tcPr>
            <w:tcW w:w="900" w:type="dxa"/>
            <w:tcBorders>
              <w:top w:val="nil"/>
              <w:left w:val="nil"/>
              <w:bottom w:val="nil"/>
              <w:right w:val="nil"/>
            </w:tcBorders>
            <w:shd w:val="clear" w:color="auto" w:fill="auto"/>
          </w:tcPr>
          <w:p w14:paraId="61C40060"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374F50F2"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78E1273B" w14:textId="77777777" w:rsidR="00FF0F05" w:rsidRPr="00BC62E6" w:rsidRDefault="00FF0F05" w:rsidP="00C965B7">
            <w:pPr>
              <w:jc w:val="right"/>
              <w:rPr>
                <w:rFonts w:cs="Arial"/>
                <w:sz w:val="20"/>
                <w:szCs w:val="20"/>
              </w:rPr>
            </w:pPr>
          </w:p>
        </w:tc>
      </w:tr>
      <w:tr w:rsidR="00FF0F05" w:rsidRPr="00BC62E6" w14:paraId="5B072368" w14:textId="77777777" w:rsidTr="009171A0">
        <w:trPr>
          <w:cantSplit/>
        </w:trPr>
        <w:tc>
          <w:tcPr>
            <w:tcW w:w="810" w:type="dxa"/>
            <w:tcBorders>
              <w:top w:val="nil"/>
              <w:left w:val="nil"/>
              <w:bottom w:val="nil"/>
              <w:right w:val="nil"/>
            </w:tcBorders>
            <w:shd w:val="clear" w:color="auto" w:fill="auto"/>
          </w:tcPr>
          <w:p w14:paraId="6B79F9FE"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417886AD"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47D368FF"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146FE9CA"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2468941F" w14:textId="77777777" w:rsidR="00FF0F05" w:rsidRPr="00BC62E6" w:rsidRDefault="00FF0F05" w:rsidP="00C965B7">
            <w:pPr>
              <w:jc w:val="right"/>
              <w:rPr>
                <w:rFonts w:cs="Arial"/>
                <w:sz w:val="20"/>
                <w:szCs w:val="20"/>
              </w:rPr>
            </w:pPr>
          </w:p>
        </w:tc>
      </w:tr>
      <w:tr w:rsidR="00FF0F05" w:rsidRPr="00BC62E6" w14:paraId="2B463473" w14:textId="77777777" w:rsidTr="009171A0">
        <w:trPr>
          <w:cantSplit/>
        </w:trPr>
        <w:tc>
          <w:tcPr>
            <w:tcW w:w="810" w:type="dxa"/>
            <w:tcBorders>
              <w:top w:val="nil"/>
              <w:left w:val="nil"/>
              <w:bottom w:val="nil"/>
              <w:right w:val="nil"/>
            </w:tcBorders>
            <w:shd w:val="clear" w:color="auto" w:fill="auto"/>
          </w:tcPr>
          <w:p w14:paraId="3BE624D3" w14:textId="77777777" w:rsidR="00FF0F05" w:rsidRPr="00DC21B3" w:rsidRDefault="00FF0F05" w:rsidP="003E0711">
            <w:pPr>
              <w:rPr>
                <w:rFonts w:cs="Arial"/>
                <w:sz w:val="20"/>
                <w:szCs w:val="20"/>
              </w:rPr>
            </w:pPr>
          </w:p>
        </w:tc>
        <w:tc>
          <w:tcPr>
            <w:tcW w:w="6480" w:type="dxa"/>
            <w:gridSpan w:val="2"/>
            <w:tcBorders>
              <w:top w:val="nil"/>
              <w:left w:val="nil"/>
              <w:bottom w:val="nil"/>
              <w:right w:val="nil"/>
            </w:tcBorders>
            <w:shd w:val="clear" w:color="auto" w:fill="auto"/>
          </w:tcPr>
          <w:p w14:paraId="071F768B"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5D135556"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9BDAFD7"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0D0F9EA7" w14:textId="77777777" w:rsidR="00FF0F05" w:rsidRPr="00BC62E6" w:rsidRDefault="00FF0F05" w:rsidP="00C965B7">
            <w:pPr>
              <w:jc w:val="right"/>
              <w:rPr>
                <w:rFonts w:cs="Arial"/>
                <w:sz w:val="20"/>
                <w:szCs w:val="20"/>
              </w:rPr>
            </w:pPr>
          </w:p>
        </w:tc>
      </w:tr>
      <w:tr w:rsidR="009171A0" w:rsidRPr="00BC62E6" w14:paraId="59FAA5B7" w14:textId="77777777" w:rsidTr="009171A0">
        <w:trPr>
          <w:cantSplit/>
        </w:trPr>
        <w:tc>
          <w:tcPr>
            <w:tcW w:w="810" w:type="dxa"/>
            <w:tcBorders>
              <w:top w:val="nil"/>
              <w:left w:val="nil"/>
              <w:bottom w:val="nil"/>
              <w:right w:val="nil"/>
            </w:tcBorders>
            <w:shd w:val="clear" w:color="auto" w:fill="auto"/>
          </w:tcPr>
          <w:p w14:paraId="3F56FA11"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06C4334C"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FF0AB46"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EE76CE7"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F49B6E7" w14:textId="77777777" w:rsidR="009171A0" w:rsidRPr="00BC62E6" w:rsidRDefault="009171A0" w:rsidP="009171A0">
            <w:pPr>
              <w:jc w:val="right"/>
              <w:rPr>
                <w:rFonts w:cs="Arial"/>
                <w:sz w:val="20"/>
                <w:szCs w:val="20"/>
              </w:rPr>
            </w:pPr>
          </w:p>
        </w:tc>
      </w:tr>
      <w:tr w:rsidR="009171A0" w:rsidRPr="00BC62E6" w14:paraId="639FC97E" w14:textId="77777777" w:rsidTr="009171A0">
        <w:trPr>
          <w:cantSplit/>
        </w:trPr>
        <w:tc>
          <w:tcPr>
            <w:tcW w:w="810" w:type="dxa"/>
            <w:tcBorders>
              <w:top w:val="nil"/>
              <w:left w:val="nil"/>
              <w:bottom w:val="nil"/>
              <w:right w:val="single" w:sz="4" w:space="0" w:color="auto"/>
            </w:tcBorders>
            <w:shd w:val="clear" w:color="auto" w:fill="auto"/>
          </w:tcPr>
          <w:p w14:paraId="7FB44999"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2A5FFC2C"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427876E8" w14:textId="474B2F3C"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27673B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542916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5D19075" w14:textId="77777777" w:rsidR="009171A0" w:rsidRPr="00BC62E6" w:rsidRDefault="009171A0" w:rsidP="009171A0">
            <w:pPr>
              <w:jc w:val="right"/>
              <w:rPr>
                <w:rFonts w:cs="Arial"/>
                <w:sz w:val="20"/>
                <w:szCs w:val="20"/>
              </w:rPr>
            </w:pPr>
          </w:p>
        </w:tc>
      </w:tr>
      <w:tr w:rsidR="009171A0" w:rsidRPr="00BC62E6" w14:paraId="7F16E2A3" w14:textId="77777777" w:rsidTr="009171A0">
        <w:trPr>
          <w:cantSplit/>
        </w:trPr>
        <w:tc>
          <w:tcPr>
            <w:tcW w:w="810" w:type="dxa"/>
            <w:tcBorders>
              <w:top w:val="nil"/>
              <w:left w:val="nil"/>
              <w:bottom w:val="nil"/>
              <w:right w:val="single" w:sz="4" w:space="0" w:color="auto"/>
            </w:tcBorders>
            <w:shd w:val="clear" w:color="auto" w:fill="auto"/>
          </w:tcPr>
          <w:p w14:paraId="0401E3AF"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1314173F"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57885C2E" w14:textId="6CFF23FA"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54545FA"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6D9A458F"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26B7290" w14:textId="77777777" w:rsidR="009171A0" w:rsidRPr="00BC62E6" w:rsidRDefault="009171A0" w:rsidP="009171A0">
            <w:pPr>
              <w:jc w:val="right"/>
              <w:rPr>
                <w:rFonts w:cs="Arial"/>
                <w:sz w:val="20"/>
                <w:szCs w:val="20"/>
              </w:rPr>
            </w:pPr>
          </w:p>
        </w:tc>
      </w:tr>
      <w:tr w:rsidR="009171A0" w:rsidRPr="00BC62E6" w14:paraId="618E7849" w14:textId="77777777" w:rsidTr="009171A0">
        <w:trPr>
          <w:cantSplit/>
        </w:trPr>
        <w:tc>
          <w:tcPr>
            <w:tcW w:w="810" w:type="dxa"/>
            <w:tcBorders>
              <w:top w:val="nil"/>
              <w:left w:val="nil"/>
              <w:bottom w:val="nil"/>
              <w:right w:val="nil"/>
            </w:tcBorders>
            <w:shd w:val="clear" w:color="auto" w:fill="auto"/>
          </w:tcPr>
          <w:p w14:paraId="2C018FBC"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52F3F756"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464887D"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4FD512FA"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C45EC7E" w14:textId="77777777" w:rsidR="009171A0" w:rsidRPr="00BC62E6" w:rsidRDefault="009171A0" w:rsidP="009171A0">
            <w:pPr>
              <w:jc w:val="right"/>
              <w:rPr>
                <w:rFonts w:cs="Arial"/>
                <w:sz w:val="20"/>
                <w:szCs w:val="20"/>
              </w:rPr>
            </w:pPr>
          </w:p>
        </w:tc>
      </w:tr>
      <w:tr w:rsidR="00FF0F05" w:rsidRPr="00BC62E6" w14:paraId="083807F9" w14:textId="77777777" w:rsidTr="009171A0">
        <w:trPr>
          <w:cantSplit/>
        </w:trPr>
        <w:tc>
          <w:tcPr>
            <w:tcW w:w="810" w:type="dxa"/>
            <w:tcBorders>
              <w:top w:val="nil"/>
              <w:left w:val="nil"/>
              <w:bottom w:val="nil"/>
              <w:right w:val="nil"/>
            </w:tcBorders>
            <w:shd w:val="clear" w:color="auto" w:fill="auto"/>
          </w:tcPr>
          <w:p w14:paraId="31A9728B" w14:textId="77777777" w:rsidR="00FF0F05" w:rsidRPr="00DC21B3" w:rsidRDefault="00FF0F05" w:rsidP="00971DAD">
            <w:pPr>
              <w:rPr>
                <w:rFonts w:cs="Arial"/>
                <w:sz w:val="20"/>
                <w:szCs w:val="20"/>
              </w:rPr>
            </w:pPr>
            <w:r w:rsidRPr="00DC21B3">
              <w:rPr>
                <w:rFonts w:cs="Arial"/>
                <w:sz w:val="20"/>
                <w:szCs w:val="20"/>
              </w:rPr>
              <w:t xml:space="preserve">22-21 </w:t>
            </w:r>
          </w:p>
        </w:tc>
        <w:tc>
          <w:tcPr>
            <w:tcW w:w="6480" w:type="dxa"/>
            <w:gridSpan w:val="2"/>
            <w:tcBorders>
              <w:top w:val="nil"/>
              <w:left w:val="nil"/>
              <w:bottom w:val="nil"/>
              <w:right w:val="nil"/>
            </w:tcBorders>
            <w:shd w:val="clear" w:color="auto" w:fill="auto"/>
          </w:tcPr>
          <w:p w14:paraId="4C9C1929" w14:textId="77777777" w:rsidR="00FF0F05" w:rsidRPr="00DC21B3" w:rsidRDefault="00FF0F05" w:rsidP="00715B05">
            <w:pPr>
              <w:autoSpaceDE w:val="0"/>
              <w:autoSpaceDN w:val="0"/>
              <w:adjustRightInd w:val="0"/>
              <w:rPr>
                <w:rFonts w:cs="Arial"/>
                <w:sz w:val="20"/>
                <w:szCs w:val="20"/>
              </w:rPr>
            </w:pPr>
            <w:r w:rsidRPr="00DC21B3">
              <w:rPr>
                <w:rFonts w:cs="Arial"/>
                <w:sz w:val="20"/>
                <w:szCs w:val="20"/>
              </w:rPr>
              <w:t>Does the City create and post its annual Injury and Illness Report (Cal/OSHA Form 300A) at each of its record-keeping establishments during February, March, and April every year?</w:t>
            </w:r>
          </w:p>
        </w:tc>
        <w:tc>
          <w:tcPr>
            <w:tcW w:w="900" w:type="dxa"/>
            <w:tcBorders>
              <w:top w:val="nil"/>
              <w:left w:val="nil"/>
              <w:bottom w:val="nil"/>
              <w:right w:val="nil"/>
            </w:tcBorders>
            <w:shd w:val="clear" w:color="auto" w:fill="auto"/>
          </w:tcPr>
          <w:p w14:paraId="1B7E0B7E" w14:textId="77777777" w:rsidR="00FF0F05" w:rsidRPr="00BC62E6" w:rsidRDefault="00FF0F05" w:rsidP="00C965B7">
            <w:pPr>
              <w:jc w:val="right"/>
              <w:rPr>
                <w:rFonts w:cs="Arial"/>
                <w:sz w:val="20"/>
                <w:szCs w:val="20"/>
              </w:rPr>
            </w:pPr>
          </w:p>
        </w:tc>
        <w:tc>
          <w:tcPr>
            <w:tcW w:w="270" w:type="dxa"/>
            <w:gridSpan w:val="3"/>
            <w:tcBorders>
              <w:top w:val="nil"/>
              <w:left w:val="nil"/>
              <w:bottom w:val="nil"/>
              <w:right w:val="nil"/>
            </w:tcBorders>
            <w:shd w:val="clear" w:color="auto" w:fill="auto"/>
          </w:tcPr>
          <w:p w14:paraId="4D8BB332" w14:textId="77777777" w:rsidR="00FF0F05" w:rsidRPr="00BC62E6" w:rsidRDefault="00FF0F05"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3665784" w14:textId="77777777" w:rsidR="00FF0F05" w:rsidRPr="00BC62E6" w:rsidRDefault="00FF0F05" w:rsidP="00C965B7">
            <w:pPr>
              <w:jc w:val="right"/>
              <w:rPr>
                <w:rFonts w:cs="Arial"/>
                <w:sz w:val="20"/>
                <w:szCs w:val="20"/>
              </w:rPr>
            </w:pPr>
            <w:r w:rsidRPr="00BC62E6">
              <w:rPr>
                <w:rFonts w:cs="Arial"/>
                <w:sz w:val="20"/>
                <w:szCs w:val="20"/>
              </w:rPr>
              <w:t>5.00</w:t>
            </w:r>
          </w:p>
        </w:tc>
      </w:tr>
      <w:tr w:rsidR="00FF0F05" w:rsidRPr="00BC62E6" w14:paraId="7E5104EF" w14:textId="77777777" w:rsidTr="009171A0">
        <w:trPr>
          <w:cantSplit/>
        </w:trPr>
        <w:tc>
          <w:tcPr>
            <w:tcW w:w="810" w:type="dxa"/>
            <w:tcBorders>
              <w:top w:val="nil"/>
              <w:left w:val="nil"/>
              <w:bottom w:val="nil"/>
              <w:right w:val="nil"/>
            </w:tcBorders>
            <w:shd w:val="clear" w:color="auto" w:fill="auto"/>
          </w:tcPr>
          <w:p w14:paraId="68968497"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71698A57"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Documentation is complete and satisfactory</w:t>
            </w:r>
          </w:p>
        </w:tc>
        <w:tc>
          <w:tcPr>
            <w:tcW w:w="900" w:type="dxa"/>
            <w:tcBorders>
              <w:top w:val="nil"/>
              <w:left w:val="nil"/>
              <w:bottom w:val="nil"/>
              <w:right w:val="nil"/>
            </w:tcBorders>
            <w:shd w:val="clear" w:color="auto" w:fill="auto"/>
          </w:tcPr>
          <w:p w14:paraId="78ED249D" w14:textId="77777777" w:rsidR="00FF0F05" w:rsidRPr="00BC62E6" w:rsidRDefault="00FF0F05"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3CA2825D"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416FEFD8" w14:textId="77777777" w:rsidR="00FF0F05" w:rsidRPr="00BC62E6" w:rsidRDefault="00FF0F05" w:rsidP="00C965B7">
            <w:pPr>
              <w:jc w:val="right"/>
              <w:rPr>
                <w:rFonts w:cs="Arial"/>
                <w:sz w:val="20"/>
                <w:szCs w:val="20"/>
              </w:rPr>
            </w:pPr>
          </w:p>
        </w:tc>
      </w:tr>
      <w:tr w:rsidR="00FF0F05" w:rsidRPr="00BC62E6" w14:paraId="57B55D33" w14:textId="77777777" w:rsidTr="009171A0">
        <w:trPr>
          <w:cantSplit/>
        </w:trPr>
        <w:tc>
          <w:tcPr>
            <w:tcW w:w="810" w:type="dxa"/>
            <w:tcBorders>
              <w:top w:val="nil"/>
              <w:left w:val="nil"/>
              <w:bottom w:val="nil"/>
              <w:right w:val="nil"/>
            </w:tcBorders>
            <w:shd w:val="clear" w:color="auto" w:fill="auto"/>
          </w:tcPr>
          <w:p w14:paraId="0537525E"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365F9845"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Documentation is incomplete or needs improvement</w:t>
            </w:r>
          </w:p>
        </w:tc>
        <w:tc>
          <w:tcPr>
            <w:tcW w:w="900" w:type="dxa"/>
            <w:tcBorders>
              <w:top w:val="nil"/>
              <w:left w:val="nil"/>
              <w:bottom w:val="nil"/>
              <w:right w:val="nil"/>
            </w:tcBorders>
            <w:shd w:val="clear" w:color="auto" w:fill="auto"/>
          </w:tcPr>
          <w:p w14:paraId="0C616AC8" w14:textId="77777777" w:rsidR="00FF0F05" w:rsidRPr="00BC62E6" w:rsidRDefault="00FF0F05"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104A3AB9"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0ABB8A4D" w14:textId="77777777" w:rsidR="00FF0F05" w:rsidRPr="00BC62E6" w:rsidRDefault="00FF0F05" w:rsidP="00C965B7">
            <w:pPr>
              <w:jc w:val="right"/>
              <w:rPr>
                <w:rFonts w:cs="Arial"/>
                <w:sz w:val="20"/>
                <w:szCs w:val="20"/>
              </w:rPr>
            </w:pPr>
          </w:p>
        </w:tc>
      </w:tr>
      <w:tr w:rsidR="00FF0F05" w:rsidRPr="00BC62E6" w14:paraId="686A25B6" w14:textId="77777777" w:rsidTr="009171A0">
        <w:trPr>
          <w:cantSplit/>
        </w:trPr>
        <w:tc>
          <w:tcPr>
            <w:tcW w:w="810" w:type="dxa"/>
            <w:tcBorders>
              <w:top w:val="nil"/>
              <w:left w:val="nil"/>
              <w:bottom w:val="nil"/>
              <w:right w:val="nil"/>
            </w:tcBorders>
            <w:shd w:val="clear" w:color="auto" w:fill="auto"/>
          </w:tcPr>
          <w:p w14:paraId="63C55454"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2440FC73"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Documentation does not exist or is unavailable</w:t>
            </w:r>
          </w:p>
        </w:tc>
        <w:tc>
          <w:tcPr>
            <w:tcW w:w="900" w:type="dxa"/>
            <w:tcBorders>
              <w:top w:val="nil"/>
              <w:left w:val="nil"/>
              <w:bottom w:val="nil"/>
              <w:right w:val="nil"/>
            </w:tcBorders>
            <w:shd w:val="clear" w:color="auto" w:fill="auto"/>
          </w:tcPr>
          <w:p w14:paraId="6C218AC3"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5DD54383"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598BEF5A" w14:textId="77777777" w:rsidR="00FF0F05" w:rsidRPr="00BC62E6" w:rsidRDefault="00FF0F05" w:rsidP="00C965B7">
            <w:pPr>
              <w:jc w:val="right"/>
              <w:rPr>
                <w:rFonts w:cs="Arial"/>
                <w:sz w:val="20"/>
                <w:szCs w:val="20"/>
              </w:rPr>
            </w:pPr>
          </w:p>
        </w:tc>
      </w:tr>
      <w:tr w:rsidR="00FF0F05" w:rsidRPr="00BC62E6" w14:paraId="5AFB1EBF" w14:textId="77777777" w:rsidTr="009171A0">
        <w:trPr>
          <w:cantSplit/>
        </w:trPr>
        <w:tc>
          <w:tcPr>
            <w:tcW w:w="810" w:type="dxa"/>
            <w:tcBorders>
              <w:top w:val="nil"/>
              <w:left w:val="nil"/>
              <w:bottom w:val="nil"/>
              <w:right w:val="nil"/>
            </w:tcBorders>
            <w:shd w:val="clear" w:color="auto" w:fill="auto"/>
          </w:tcPr>
          <w:p w14:paraId="4B35A509"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64093604"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506A18EF"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114B6EBB"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15E3B09C" w14:textId="77777777" w:rsidR="00FF0F05" w:rsidRPr="00BC62E6" w:rsidRDefault="00FF0F05" w:rsidP="00C965B7">
            <w:pPr>
              <w:jc w:val="right"/>
              <w:rPr>
                <w:rFonts w:cs="Arial"/>
                <w:sz w:val="20"/>
                <w:szCs w:val="20"/>
              </w:rPr>
            </w:pPr>
          </w:p>
        </w:tc>
      </w:tr>
      <w:tr w:rsidR="00FF0F05" w:rsidRPr="00BC62E6" w14:paraId="1F3F8688" w14:textId="77777777" w:rsidTr="009171A0">
        <w:trPr>
          <w:cantSplit/>
        </w:trPr>
        <w:tc>
          <w:tcPr>
            <w:tcW w:w="810" w:type="dxa"/>
            <w:tcBorders>
              <w:top w:val="nil"/>
              <w:left w:val="nil"/>
              <w:bottom w:val="nil"/>
              <w:right w:val="nil"/>
            </w:tcBorders>
            <w:shd w:val="clear" w:color="auto" w:fill="auto"/>
          </w:tcPr>
          <w:p w14:paraId="6ED76990" w14:textId="77777777" w:rsidR="00FF0F05" w:rsidRPr="00DC21B3" w:rsidRDefault="00FF0F05" w:rsidP="003E0711">
            <w:pPr>
              <w:rPr>
                <w:rFonts w:cs="Arial"/>
                <w:sz w:val="20"/>
                <w:szCs w:val="20"/>
              </w:rPr>
            </w:pPr>
          </w:p>
        </w:tc>
        <w:tc>
          <w:tcPr>
            <w:tcW w:w="6480" w:type="dxa"/>
            <w:gridSpan w:val="2"/>
            <w:tcBorders>
              <w:top w:val="nil"/>
              <w:left w:val="nil"/>
              <w:bottom w:val="nil"/>
              <w:right w:val="nil"/>
            </w:tcBorders>
            <w:shd w:val="clear" w:color="auto" w:fill="auto"/>
          </w:tcPr>
          <w:p w14:paraId="58F9B3E5"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7E773852"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3EB8A3B7"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4C6D7C1F" w14:textId="77777777" w:rsidR="00FF0F05" w:rsidRPr="00BC62E6" w:rsidRDefault="00FF0F05" w:rsidP="00C965B7">
            <w:pPr>
              <w:jc w:val="right"/>
              <w:rPr>
                <w:rFonts w:cs="Arial"/>
                <w:sz w:val="20"/>
                <w:szCs w:val="20"/>
              </w:rPr>
            </w:pPr>
          </w:p>
        </w:tc>
      </w:tr>
      <w:tr w:rsidR="009171A0" w:rsidRPr="00BC62E6" w14:paraId="029CF45E" w14:textId="77777777" w:rsidTr="009171A0">
        <w:trPr>
          <w:cantSplit/>
        </w:trPr>
        <w:tc>
          <w:tcPr>
            <w:tcW w:w="810" w:type="dxa"/>
            <w:tcBorders>
              <w:top w:val="nil"/>
              <w:left w:val="nil"/>
              <w:bottom w:val="nil"/>
              <w:right w:val="nil"/>
            </w:tcBorders>
            <w:shd w:val="clear" w:color="auto" w:fill="auto"/>
          </w:tcPr>
          <w:p w14:paraId="6318DE01"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4C09BAF5"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C5626BE"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019036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AA4E2C8" w14:textId="77777777" w:rsidR="009171A0" w:rsidRPr="00BC62E6" w:rsidRDefault="009171A0" w:rsidP="009171A0">
            <w:pPr>
              <w:jc w:val="right"/>
              <w:rPr>
                <w:rFonts w:cs="Arial"/>
                <w:sz w:val="20"/>
                <w:szCs w:val="20"/>
              </w:rPr>
            </w:pPr>
          </w:p>
        </w:tc>
      </w:tr>
      <w:tr w:rsidR="009171A0" w:rsidRPr="00BC62E6" w14:paraId="6802E016" w14:textId="77777777" w:rsidTr="009171A0">
        <w:trPr>
          <w:cantSplit/>
        </w:trPr>
        <w:tc>
          <w:tcPr>
            <w:tcW w:w="810" w:type="dxa"/>
            <w:tcBorders>
              <w:top w:val="nil"/>
              <w:left w:val="nil"/>
              <w:bottom w:val="nil"/>
              <w:right w:val="single" w:sz="4" w:space="0" w:color="auto"/>
            </w:tcBorders>
            <w:shd w:val="clear" w:color="auto" w:fill="auto"/>
          </w:tcPr>
          <w:p w14:paraId="5A5775DD"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7657E844"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8519692" w14:textId="3F59E2A0"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D0A567A"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30A44E54"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A5DB559" w14:textId="77777777" w:rsidR="009171A0" w:rsidRPr="00BC62E6" w:rsidRDefault="009171A0" w:rsidP="009171A0">
            <w:pPr>
              <w:jc w:val="right"/>
              <w:rPr>
                <w:rFonts w:cs="Arial"/>
                <w:sz w:val="20"/>
                <w:szCs w:val="20"/>
              </w:rPr>
            </w:pPr>
          </w:p>
        </w:tc>
      </w:tr>
      <w:tr w:rsidR="009171A0" w:rsidRPr="00BC62E6" w14:paraId="75713253" w14:textId="77777777" w:rsidTr="009171A0">
        <w:trPr>
          <w:cantSplit/>
        </w:trPr>
        <w:tc>
          <w:tcPr>
            <w:tcW w:w="810" w:type="dxa"/>
            <w:tcBorders>
              <w:top w:val="nil"/>
              <w:left w:val="nil"/>
              <w:bottom w:val="nil"/>
              <w:right w:val="single" w:sz="4" w:space="0" w:color="auto"/>
            </w:tcBorders>
            <w:shd w:val="clear" w:color="auto" w:fill="auto"/>
          </w:tcPr>
          <w:p w14:paraId="515B9424"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37863EB2"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414F155A" w14:textId="04CC953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1F2E33B"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E04177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E05F411" w14:textId="77777777" w:rsidR="009171A0" w:rsidRPr="00BC62E6" w:rsidRDefault="009171A0" w:rsidP="009171A0">
            <w:pPr>
              <w:jc w:val="right"/>
              <w:rPr>
                <w:rFonts w:cs="Arial"/>
                <w:sz w:val="20"/>
                <w:szCs w:val="20"/>
              </w:rPr>
            </w:pPr>
          </w:p>
        </w:tc>
      </w:tr>
      <w:tr w:rsidR="009171A0" w:rsidRPr="00BC62E6" w14:paraId="58B73029" w14:textId="77777777" w:rsidTr="009171A0">
        <w:trPr>
          <w:cantSplit/>
        </w:trPr>
        <w:tc>
          <w:tcPr>
            <w:tcW w:w="810" w:type="dxa"/>
            <w:tcBorders>
              <w:top w:val="nil"/>
              <w:left w:val="nil"/>
              <w:bottom w:val="nil"/>
              <w:right w:val="nil"/>
            </w:tcBorders>
            <w:shd w:val="clear" w:color="auto" w:fill="auto"/>
          </w:tcPr>
          <w:p w14:paraId="12A487A0"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4CF3C723"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F2B648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7EBC6E93"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DEAEDF2" w14:textId="77777777" w:rsidR="009171A0" w:rsidRPr="00BC62E6" w:rsidRDefault="009171A0" w:rsidP="009171A0">
            <w:pPr>
              <w:jc w:val="right"/>
              <w:rPr>
                <w:rFonts w:cs="Arial"/>
                <w:sz w:val="20"/>
                <w:szCs w:val="20"/>
              </w:rPr>
            </w:pPr>
          </w:p>
        </w:tc>
      </w:tr>
      <w:tr w:rsidR="00FF0F05" w:rsidRPr="00BC62E6" w14:paraId="21572381" w14:textId="77777777" w:rsidTr="009171A0">
        <w:trPr>
          <w:cantSplit/>
        </w:trPr>
        <w:tc>
          <w:tcPr>
            <w:tcW w:w="810" w:type="dxa"/>
            <w:tcBorders>
              <w:top w:val="nil"/>
              <w:left w:val="nil"/>
              <w:bottom w:val="nil"/>
              <w:right w:val="nil"/>
            </w:tcBorders>
            <w:shd w:val="clear" w:color="auto" w:fill="auto"/>
          </w:tcPr>
          <w:p w14:paraId="06BF672B" w14:textId="77777777" w:rsidR="00FF0F05" w:rsidRPr="00DC21B3" w:rsidRDefault="00FF0F05" w:rsidP="00971DAD">
            <w:pPr>
              <w:rPr>
                <w:rFonts w:cs="Arial"/>
                <w:sz w:val="20"/>
                <w:szCs w:val="20"/>
              </w:rPr>
            </w:pPr>
            <w:r w:rsidRPr="00DC21B3">
              <w:rPr>
                <w:rFonts w:cs="Arial"/>
                <w:sz w:val="20"/>
                <w:szCs w:val="20"/>
              </w:rPr>
              <w:t xml:space="preserve">22-22 </w:t>
            </w:r>
          </w:p>
        </w:tc>
        <w:tc>
          <w:tcPr>
            <w:tcW w:w="6480" w:type="dxa"/>
            <w:gridSpan w:val="2"/>
            <w:tcBorders>
              <w:top w:val="nil"/>
              <w:left w:val="nil"/>
              <w:bottom w:val="nil"/>
              <w:right w:val="nil"/>
            </w:tcBorders>
            <w:shd w:val="clear" w:color="auto" w:fill="auto"/>
          </w:tcPr>
          <w:p w14:paraId="77E5A107" w14:textId="77777777" w:rsidR="00FF0F05" w:rsidRPr="00DC21B3" w:rsidRDefault="00FF0F05" w:rsidP="00715B05">
            <w:pPr>
              <w:autoSpaceDE w:val="0"/>
              <w:autoSpaceDN w:val="0"/>
              <w:adjustRightInd w:val="0"/>
              <w:rPr>
                <w:rFonts w:cs="Arial"/>
                <w:sz w:val="20"/>
                <w:szCs w:val="20"/>
              </w:rPr>
            </w:pPr>
            <w:r w:rsidRPr="00DC21B3">
              <w:rPr>
                <w:rFonts w:cs="Arial"/>
                <w:sz w:val="20"/>
                <w:szCs w:val="20"/>
              </w:rPr>
              <w:t>Are managers and supervisors held accountable for the completion of their safety duties as part of their performance review?</w:t>
            </w:r>
          </w:p>
        </w:tc>
        <w:tc>
          <w:tcPr>
            <w:tcW w:w="900" w:type="dxa"/>
            <w:tcBorders>
              <w:top w:val="nil"/>
              <w:left w:val="nil"/>
              <w:bottom w:val="nil"/>
              <w:right w:val="nil"/>
            </w:tcBorders>
            <w:shd w:val="clear" w:color="auto" w:fill="auto"/>
          </w:tcPr>
          <w:p w14:paraId="3F5F8387" w14:textId="77777777" w:rsidR="00FF0F05" w:rsidRPr="00BC62E6" w:rsidRDefault="00FF0F05" w:rsidP="00C965B7">
            <w:pPr>
              <w:jc w:val="right"/>
              <w:rPr>
                <w:rFonts w:cs="Arial"/>
                <w:sz w:val="20"/>
                <w:szCs w:val="20"/>
              </w:rPr>
            </w:pPr>
          </w:p>
        </w:tc>
        <w:tc>
          <w:tcPr>
            <w:tcW w:w="270" w:type="dxa"/>
            <w:gridSpan w:val="3"/>
            <w:tcBorders>
              <w:top w:val="nil"/>
              <w:left w:val="nil"/>
              <w:bottom w:val="nil"/>
              <w:right w:val="nil"/>
            </w:tcBorders>
            <w:shd w:val="clear" w:color="auto" w:fill="auto"/>
          </w:tcPr>
          <w:p w14:paraId="4E45A0CB" w14:textId="77777777" w:rsidR="00FF0F05" w:rsidRPr="00BC62E6" w:rsidRDefault="00FF0F05"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603661E9" w14:textId="77777777" w:rsidR="00FF0F05" w:rsidRPr="00BC62E6" w:rsidRDefault="00FF0F05" w:rsidP="00C965B7">
            <w:pPr>
              <w:jc w:val="right"/>
              <w:rPr>
                <w:rFonts w:cs="Arial"/>
                <w:sz w:val="20"/>
                <w:szCs w:val="20"/>
              </w:rPr>
            </w:pPr>
            <w:r w:rsidRPr="00BC62E6">
              <w:rPr>
                <w:rFonts w:cs="Arial"/>
                <w:sz w:val="20"/>
                <w:szCs w:val="20"/>
              </w:rPr>
              <w:t>5.00</w:t>
            </w:r>
          </w:p>
        </w:tc>
      </w:tr>
      <w:tr w:rsidR="00FF0F05" w:rsidRPr="00BC62E6" w14:paraId="7ABFB37A" w14:textId="77777777" w:rsidTr="009171A0">
        <w:trPr>
          <w:cantSplit/>
        </w:trPr>
        <w:tc>
          <w:tcPr>
            <w:tcW w:w="810" w:type="dxa"/>
            <w:tcBorders>
              <w:top w:val="nil"/>
              <w:left w:val="nil"/>
              <w:bottom w:val="nil"/>
              <w:right w:val="nil"/>
            </w:tcBorders>
            <w:shd w:val="clear" w:color="auto" w:fill="auto"/>
          </w:tcPr>
          <w:p w14:paraId="26F9C902"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57A10D98"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58935F14" w14:textId="77777777" w:rsidR="00FF0F05" w:rsidRPr="00BC62E6" w:rsidRDefault="00FF0F05" w:rsidP="00C965B7">
            <w:pPr>
              <w:jc w:val="right"/>
              <w:rPr>
                <w:rFonts w:cs="Arial"/>
                <w:sz w:val="20"/>
                <w:szCs w:val="20"/>
              </w:rPr>
            </w:pPr>
            <w:r w:rsidRPr="00BC62E6">
              <w:rPr>
                <w:rFonts w:cs="Arial"/>
                <w:sz w:val="20"/>
                <w:szCs w:val="20"/>
              </w:rPr>
              <w:t>5.00</w:t>
            </w:r>
          </w:p>
        </w:tc>
        <w:tc>
          <w:tcPr>
            <w:tcW w:w="270" w:type="dxa"/>
            <w:gridSpan w:val="3"/>
            <w:tcBorders>
              <w:top w:val="nil"/>
              <w:left w:val="nil"/>
              <w:bottom w:val="nil"/>
              <w:right w:val="nil"/>
            </w:tcBorders>
            <w:shd w:val="clear" w:color="auto" w:fill="auto"/>
          </w:tcPr>
          <w:p w14:paraId="28B35A75"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03A20C54" w14:textId="77777777" w:rsidR="00FF0F05" w:rsidRPr="00BC62E6" w:rsidRDefault="00FF0F05" w:rsidP="00C965B7">
            <w:pPr>
              <w:jc w:val="right"/>
              <w:rPr>
                <w:rFonts w:cs="Arial"/>
                <w:sz w:val="20"/>
                <w:szCs w:val="20"/>
              </w:rPr>
            </w:pPr>
          </w:p>
        </w:tc>
      </w:tr>
      <w:tr w:rsidR="00FF0F05" w:rsidRPr="00BC62E6" w14:paraId="1C3A4877" w14:textId="77777777" w:rsidTr="009171A0">
        <w:trPr>
          <w:cantSplit/>
        </w:trPr>
        <w:tc>
          <w:tcPr>
            <w:tcW w:w="810" w:type="dxa"/>
            <w:tcBorders>
              <w:top w:val="nil"/>
              <w:left w:val="nil"/>
              <w:bottom w:val="nil"/>
              <w:right w:val="nil"/>
            </w:tcBorders>
            <w:shd w:val="clear" w:color="auto" w:fill="auto"/>
          </w:tcPr>
          <w:p w14:paraId="27553BAB"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0BDEDBC7"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7FA20DCC" w14:textId="77777777" w:rsidR="00FF0F05" w:rsidRPr="00BC62E6" w:rsidRDefault="00FF0F05" w:rsidP="00C965B7">
            <w:pPr>
              <w:jc w:val="right"/>
              <w:rPr>
                <w:rFonts w:cs="Arial"/>
                <w:sz w:val="20"/>
                <w:szCs w:val="20"/>
              </w:rPr>
            </w:pPr>
            <w:r w:rsidRPr="00BC62E6">
              <w:rPr>
                <w:rFonts w:cs="Arial"/>
                <w:sz w:val="20"/>
                <w:szCs w:val="20"/>
              </w:rPr>
              <w:t>2.50</w:t>
            </w:r>
          </w:p>
        </w:tc>
        <w:tc>
          <w:tcPr>
            <w:tcW w:w="270" w:type="dxa"/>
            <w:gridSpan w:val="3"/>
            <w:tcBorders>
              <w:top w:val="nil"/>
              <w:left w:val="nil"/>
              <w:bottom w:val="nil"/>
              <w:right w:val="nil"/>
            </w:tcBorders>
            <w:shd w:val="clear" w:color="auto" w:fill="auto"/>
          </w:tcPr>
          <w:p w14:paraId="06F84745"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7DD2D4CA" w14:textId="77777777" w:rsidR="00FF0F05" w:rsidRPr="00BC62E6" w:rsidRDefault="00FF0F05" w:rsidP="00C965B7">
            <w:pPr>
              <w:jc w:val="right"/>
              <w:rPr>
                <w:rFonts w:cs="Arial"/>
                <w:sz w:val="20"/>
                <w:szCs w:val="20"/>
              </w:rPr>
            </w:pPr>
          </w:p>
        </w:tc>
      </w:tr>
      <w:tr w:rsidR="00FF0F05" w:rsidRPr="00BC62E6" w14:paraId="1475D204" w14:textId="77777777" w:rsidTr="009171A0">
        <w:trPr>
          <w:cantSplit/>
        </w:trPr>
        <w:tc>
          <w:tcPr>
            <w:tcW w:w="810" w:type="dxa"/>
            <w:tcBorders>
              <w:top w:val="nil"/>
              <w:left w:val="nil"/>
              <w:bottom w:val="nil"/>
              <w:right w:val="nil"/>
            </w:tcBorders>
            <w:shd w:val="clear" w:color="auto" w:fill="auto"/>
          </w:tcPr>
          <w:p w14:paraId="02FAB31C"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66B5DD49"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69F7287D"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49D934A0"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2CC4C993" w14:textId="77777777" w:rsidR="00FF0F05" w:rsidRPr="00BC62E6" w:rsidRDefault="00FF0F05" w:rsidP="00C965B7">
            <w:pPr>
              <w:jc w:val="right"/>
              <w:rPr>
                <w:rFonts w:cs="Arial"/>
                <w:sz w:val="20"/>
                <w:szCs w:val="20"/>
              </w:rPr>
            </w:pPr>
          </w:p>
        </w:tc>
      </w:tr>
      <w:tr w:rsidR="00FF0F05" w:rsidRPr="00BC62E6" w14:paraId="2CBC3A99" w14:textId="77777777" w:rsidTr="009171A0">
        <w:trPr>
          <w:cantSplit/>
        </w:trPr>
        <w:tc>
          <w:tcPr>
            <w:tcW w:w="810" w:type="dxa"/>
            <w:tcBorders>
              <w:top w:val="nil"/>
              <w:left w:val="nil"/>
              <w:bottom w:val="nil"/>
              <w:right w:val="nil"/>
            </w:tcBorders>
            <w:shd w:val="clear" w:color="auto" w:fill="auto"/>
          </w:tcPr>
          <w:p w14:paraId="07068D1E"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21606B14"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0AF89411"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70" w:type="dxa"/>
            <w:gridSpan w:val="3"/>
            <w:tcBorders>
              <w:top w:val="nil"/>
              <w:left w:val="nil"/>
              <w:bottom w:val="nil"/>
              <w:right w:val="nil"/>
            </w:tcBorders>
            <w:shd w:val="clear" w:color="auto" w:fill="auto"/>
          </w:tcPr>
          <w:p w14:paraId="7D5513AF"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43E113AA" w14:textId="77777777" w:rsidR="00FF0F05" w:rsidRPr="00BC62E6" w:rsidRDefault="00FF0F05" w:rsidP="00C965B7">
            <w:pPr>
              <w:jc w:val="right"/>
              <w:rPr>
                <w:rFonts w:cs="Arial"/>
                <w:sz w:val="20"/>
                <w:szCs w:val="20"/>
              </w:rPr>
            </w:pPr>
          </w:p>
        </w:tc>
      </w:tr>
      <w:tr w:rsidR="00FF0F05" w:rsidRPr="00BC62E6" w14:paraId="574E1130" w14:textId="77777777" w:rsidTr="009171A0">
        <w:trPr>
          <w:cantSplit/>
        </w:trPr>
        <w:tc>
          <w:tcPr>
            <w:tcW w:w="810" w:type="dxa"/>
            <w:tcBorders>
              <w:top w:val="nil"/>
              <w:left w:val="nil"/>
              <w:bottom w:val="nil"/>
              <w:right w:val="nil"/>
            </w:tcBorders>
            <w:shd w:val="clear" w:color="auto" w:fill="auto"/>
          </w:tcPr>
          <w:p w14:paraId="4C20D141" w14:textId="77777777" w:rsidR="00FF0F05" w:rsidRPr="00DC21B3" w:rsidRDefault="00FF0F05" w:rsidP="00971DAD">
            <w:pPr>
              <w:rPr>
                <w:rFonts w:cs="Arial"/>
                <w:sz w:val="20"/>
                <w:szCs w:val="20"/>
              </w:rPr>
            </w:pPr>
          </w:p>
        </w:tc>
        <w:tc>
          <w:tcPr>
            <w:tcW w:w="6480" w:type="dxa"/>
            <w:gridSpan w:val="2"/>
            <w:tcBorders>
              <w:top w:val="nil"/>
              <w:left w:val="nil"/>
              <w:bottom w:val="nil"/>
              <w:right w:val="nil"/>
            </w:tcBorders>
            <w:shd w:val="clear" w:color="auto" w:fill="auto"/>
          </w:tcPr>
          <w:p w14:paraId="22088401"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3BBCE897"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gridSpan w:val="3"/>
            <w:tcBorders>
              <w:top w:val="nil"/>
              <w:left w:val="nil"/>
              <w:bottom w:val="nil"/>
              <w:right w:val="nil"/>
            </w:tcBorders>
            <w:shd w:val="clear" w:color="auto" w:fill="auto"/>
          </w:tcPr>
          <w:p w14:paraId="5933B49B"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2FA490A7" w14:textId="77777777" w:rsidR="00FF0F05" w:rsidRPr="00BC62E6" w:rsidRDefault="00FF0F05" w:rsidP="00C965B7">
            <w:pPr>
              <w:jc w:val="right"/>
              <w:rPr>
                <w:rFonts w:cs="Arial"/>
                <w:sz w:val="20"/>
                <w:szCs w:val="20"/>
              </w:rPr>
            </w:pPr>
          </w:p>
        </w:tc>
      </w:tr>
      <w:tr w:rsidR="009171A0" w:rsidRPr="00BC62E6" w14:paraId="0D87A462" w14:textId="77777777" w:rsidTr="009171A0">
        <w:trPr>
          <w:cantSplit/>
        </w:trPr>
        <w:tc>
          <w:tcPr>
            <w:tcW w:w="810" w:type="dxa"/>
            <w:tcBorders>
              <w:top w:val="nil"/>
              <w:left w:val="nil"/>
              <w:bottom w:val="nil"/>
              <w:right w:val="nil"/>
            </w:tcBorders>
            <w:shd w:val="clear" w:color="auto" w:fill="auto"/>
          </w:tcPr>
          <w:p w14:paraId="68F632F4" w14:textId="77777777" w:rsidR="009171A0" w:rsidRPr="00DC21B3" w:rsidRDefault="009171A0" w:rsidP="009171A0">
            <w:pPr>
              <w:rPr>
                <w:rFonts w:cs="Arial"/>
                <w:sz w:val="20"/>
                <w:szCs w:val="20"/>
              </w:rPr>
            </w:pPr>
          </w:p>
        </w:tc>
        <w:tc>
          <w:tcPr>
            <w:tcW w:w="6480" w:type="dxa"/>
            <w:gridSpan w:val="2"/>
            <w:tcBorders>
              <w:top w:val="nil"/>
              <w:left w:val="nil"/>
              <w:bottom w:val="single" w:sz="4" w:space="0" w:color="auto"/>
              <w:right w:val="nil"/>
            </w:tcBorders>
            <w:shd w:val="clear" w:color="auto" w:fill="auto"/>
          </w:tcPr>
          <w:p w14:paraId="480DB6A6"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124C962"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0B4E8E9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FC11676" w14:textId="77777777" w:rsidR="009171A0" w:rsidRPr="00BC62E6" w:rsidRDefault="009171A0" w:rsidP="009171A0">
            <w:pPr>
              <w:jc w:val="right"/>
              <w:rPr>
                <w:rFonts w:cs="Arial"/>
                <w:sz w:val="20"/>
                <w:szCs w:val="20"/>
              </w:rPr>
            </w:pPr>
          </w:p>
        </w:tc>
      </w:tr>
      <w:tr w:rsidR="009171A0" w:rsidRPr="00BC62E6" w14:paraId="37A47D16" w14:textId="77777777" w:rsidTr="009171A0">
        <w:trPr>
          <w:cantSplit/>
        </w:trPr>
        <w:tc>
          <w:tcPr>
            <w:tcW w:w="810" w:type="dxa"/>
            <w:tcBorders>
              <w:top w:val="nil"/>
              <w:left w:val="nil"/>
              <w:bottom w:val="nil"/>
              <w:right w:val="single" w:sz="4" w:space="0" w:color="auto"/>
            </w:tcBorders>
            <w:shd w:val="clear" w:color="auto" w:fill="auto"/>
          </w:tcPr>
          <w:p w14:paraId="27B9EC37"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4CEF4F44"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22A7BEB1" w14:textId="2576783C"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84B556F"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D19419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CF61585" w14:textId="77777777" w:rsidR="009171A0" w:rsidRPr="00BC62E6" w:rsidRDefault="009171A0" w:rsidP="009171A0">
            <w:pPr>
              <w:jc w:val="right"/>
              <w:rPr>
                <w:rFonts w:cs="Arial"/>
                <w:sz w:val="20"/>
                <w:szCs w:val="20"/>
              </w:rPr>
            </w:pPr>
          </w:p>
        </w:tc>
      </w:tr>
      <w:tr w:rsidR="009171A0" w:rsidRPr="00BC62E6" w14:paraId="5E0FB924" w14:textId="77777777" w:rsidTr="009171A0">
        <w:trPr>
          <w:cantSplit/>
        </w:trPr>
        <w:tc>
          <w:tcPr>
            <w:tcW w:w="810" w:type="dxa"/>
            <w:tcBorders>
              <w:top w:val="nil"/>
              <w:left w:val="nil"/>
              <w:bottom w:val="nil"/>
              <w:right w:val="single" w:sz="4" w:space="0" w:color="auto"/>
            </w:tcBorders>
            <w:shd w:val="clear" w:color="auto" w:fill="auto"/>
          </w:tcPr>
          <w:p w14:paraId="3C5F92E1" w14:textId="77777777" w:rsidR="009171A0" w:rsidRPr="00DC21B3" w:rsidRDefault="009171A0" w:rsidP="009171A0">
            <w:pPr>
              <w:rPr>
                <w:rFonts w:cs="Arial"/>
                <w:sz w:val="20"/>
                <w:szCs w:val="20"/>
              </w:rPr>
            </w:pPr>
          </w:p>
        </w:tc>
        <w:tc>
          <w:tcPr>
            <w:tcW w:w="6480" w:type="dxa"/>
            <w:gridSpan w:val="2"/>
            <w:tcBorders>
              <w:top w:val="single" w:sz="4" w:space="0" w:color="auto"/>
              <w:left w:val="single" w:sz="4" w:space="0" w:color="auto"/>
              <w:bottom w:val="single" w:sz="4" w:space="0" w:color="auto"/>
              <w:right w:val="single" w:sz="4" w:space="0" w:color="auto"/>
            </w:tcBorders>
            <w:shd w:val="clear" w:color="auto" w:fill="BED4E9"/>
          </w:tcPr>
          <w:p w14:paraId="4A5EDBA0"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39928C11" w14:textId="341FFDF8"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6144935"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134958B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FDD0B84" w14:textId="77777777" w:rsidR="009171A0" w:rsidRPr="00BC62E6" w:rsidRDefault="009171A0" w:rsidP="009171A0">
            <w:pPr>
              <w:jc w:val="right"/>
              <w:rPr>
                <w:rFonts w:cs="Arial"/>
                <w:sz w:val="20"/>
                <w:szCs w:val="20"/>
              </w:rPr>
            </w:pPr>
          </w:p>
        </w:tc>
      </w:tr>
      <w:tr w:rsidR="009171A0" w:rsidRPr="00BC62E6" w14:paraId="1CCD9E45" w14:textId="77777777" w:rsidTr="009171A0">
        <w:trPr>
          <w:cantSplit/>
        </w:trPr>
        <w:tc>
          <w:tcPr>
            <w:tcW w:w="810" w:type="dxa"/>
            <w:tcBorders>
              <w:top w:val="nil"/>
              <w:left w:val="nil"/>
              <w:bottom w:val="nil"/>
              <w:right w:val="nil"/>
            </w:tcBorders>
            <w:shd w:val="clear" w:color="auto" w:fill="auto"/>
          </w:tcPr>
          <w:p w14:paraId="1C3E9364" w14:textId="77777777" w:rsidR="009171A0" w:rsidRPr="00DC21B3" w:rsidRDefault="009171A0" w:rsidP="009171A0">
            <w:pPr>
              <w:rPr>
                <w:rFonts w:cs="Arial"/>
                <w:sz w:val="20"/>
                <w:szCs w:val="20"/>
              </w:rPr>
            </w:pPr>
          </w:p>
        </w:tc>
        <w:tc>
          <w:tcPr>
            <w:tcW w:w="6480" w:type="dxa"/>
            <w:gridSpan w:val="2"/>
            <w:tcBorders>
              <w:top w:val="single" w:sz="4" w:space="0" w:color="auto"/>
              <w:left w:val="nil"/>
              <w:bottom w:val="nil"/>
              <w:right w:val="nil"/>
            </w:tcBorders>
            <w:shd w:val="clear" w:color="auto" w:fill="auto"/>
          </w:tcPr>
          <w:p w14:paraId="27A919BA"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D4CC977" w14:textId="77777777" w:rsidR="009171A0" w:rsidRPr="00BC62E6" w:rsidRDefault="009171A0" w:rsidP="009171A0">
            <w:pPr>
              <w:jc w:val="right"/>
              <w:rPr>
                <w:rFonts w:cs="Arial"/>
                <w:sz w:val="20"/>
                <w:szCs w:val="20"/>
              </w:rPr>
            </w:pPr>
          </w:p>
        </w:tc>
        <w:tc>
          <w:tcPr>
            <w:tcW w:w="270" w:type="dxa"/>
            <w:gridSpan w:val="3"/>
            <w:tcBorders>
              <w:top w:val="nil"/>
              <w:left w:val="nil"/>
              <w:bottom w:val="nil"/>
              <w:right w:val="nil"/>
            </w:tcBorders>
            <w:shd w:val="clear" w:color="auto" w:fill="auto"/>
          </w:tcPr>
          <w:p w14:paraId="25D9AC5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AB5D588" w14:textId="77777777" w:rsidR="009171A0" w:rsidRPr="00BC62E6" w:rsidRDefault="009171A0" w:rsidP="009171A0">
            <w:pPr>
              <w:jc w:val="right"/>
              <w:rPr>
                <w:rFonts w:cs="Arial"/>
                <w:sz w:val="20"/>
                <w:szCs w:val="20"/>
              </w:rPr>
            </w:pPr>
          </w:p>
        </w:tc>
      </w:tr>
      <w:tr w:rsidR="00D26FE2" w:rsidRPr="00BC62E6" w14:paraId="66C5BE91" w14:textId="77777777" w:rsidTr="009171A0">
        <w:trPr>
          <w:cantSplit/>
        </w:trPr>
        <w:tc>
          <w:tcPr>
            <w:tcW w:w="810" w:type="dxa"/>
            <w:tcBorders>
              <w:top w:val="nil"/>
              <w:left w:val="nil"/>
              <w:bottom w:val="nil"/>
              <w:right w:val="nil"/>
            </w:tcBorders>
            <w:shd w:val="clear" w:color="auto" w:fill="auto"/>
          </w:tcPr>
          <w:p w14:paraId="173D8B12" w14:textId="77777777" w:rsidR="00D26FE2" w:rsidRPr="00BC62E6" w:rsidRDefault="00D26FE2" w:rsidP="00D26FE2">
            <w:pPr>
              <w:jc w:val="right"/>
              <w:rPr>
                <w:rFonts w:cs="Arial"/>
                <w:b/>
                <w:sz w:val="20"/>
                <w:szCs w:val="20"/>
              </w:rPr>
            </w:pPr>
          </w:p>
        </w:tc>
        <w:tc>
          <w:tcPr>
            <w:tcW w:w="6471" w:type="dxa"/>
            <w:tcBorders>
              <w:top w:val="nil"/>
              <w:left w:val="nil"/>
              <w:bottom w:val="nil"/>
              <w:right w:val="nil"/>
            </w:tcBorders>
            <w:shd w:val="clear" w:color="auto" w:fill="auto"/>
          </w:tcPr>
          <w:p w14:paraId="2F0CE863" w14:textId="77777777" w:rsidR="00D26FE2" w:rsidRPr="00BC62E6" w:rsidRDefault="00D26FE2" w:rsidP="00D26FE2">
            <w:pPr>
              <w:autoSpaceDE w:val="0"/>
              <w:autoSpaceDN w:val="0"/>
              <w:adjustRightInd w:val="0"/>
              <w:jc w:val="right"/>
              <w:rPr>
                <w:rFonts w:cs="Arial"/>
                <w:b/>
                <w:i/>
                <w:iCs/>
                <w:sz w:val="20"/>
                <w:szCs w:val="20"/>
              </w:rPr>
            </w:pPr>
            <w:r w:rsidRPr="00BC62E6">
              <w:rPr>
                <w:rFonts w:cs="Arial"/>
                <w:b/>
                <w:bCs/>
                <w:sz w:val="20"/>
                <w:szCs w:val="20"/>
              </w:rPr>
              <w:t>Section Score:</w:t>
            </w:r>
          </w:p>
        </w:tc>
        <w:tc>
          <w:tcPr>
            <w:tcW w:w="922" w:type="dxa"/>
            <w:gridSpan w:val="3"/>
            <w:tcBorders>
              <w:top w:val="nil"/>
              <w:left w:val="nil"/>
              <w:bottom w:val="single" w:sz="4" w:space="0" w:color="auto"/>
              <w:right w:val="nil"/>
            </w:tcBorders>
            <w:shd w:val="clear" w:color="auto" w:fill="auto"/>
          </w:tcPr>
          <w:p w14:paraId="1D3BF64F" w14:textId="77777777" w:rsidR="00D26FE2" w:rsidRPr="00BC62E6" w:rsidRDefault="00D26FE2" w:rsidP="00D26FE2">
            <w:pPr>
              <w:jc w:val="right"/>
              <w:rPr>
                <w:rFonts w:cs="Arial"/>
                <w:b/>
                <w:sz w:val="20"/>
                <w:szCs w:val="20"/>
              </w:rPr>
            </w:pPr>
          </w:p>
        </w:tc>
        <w:tc>
          <w:tcPr>
            <w:tcW w:w="236" w:type="dxa"/>
            <w:tcBorders>
              <w:top w:val="nil"/>
              <w:left w:val="nil"/>
              <w:bottom w:val="nil"/>
              <w:right w:val="nil"/>
            </w:tcBorders>
            <w:shd w:val="clear" w:color="auto" w:fill="auto"/>
          </w:tcPr>
          <w:p w14:paraId="2064EE19" w14:textId="77777777" w:rsidR="00D26FE2" w:rsidRPr="00BC62E6" w:rsidRDefault="00D26FE2" w:rsidP="00D26FE2">
            <w:pPr>
              <w:jc w:val="right"/>
              <w:rPr>
                <w:rFonts w:cs="Arial"/>
                <w:b/>
                <w:sz w:val="20"/>
                <w:szCs w:val="20"/>
              </w:rPr>
            </w:pPr>
            <w:r>
              <w:rPr>
                <w:rFonts w:cs="Arial"/>
                <w:b/>
                <w:sz w:val="20"/>
                <w:szCs w:val="20"/>
              </w:rPr>
              <w:t>/</w:t>
            </w:r>
          </w:p>
        </w:tc>
        <w:tc>
          <w:tcPr>
            <w:tcW w:w="1133" w:type="dxa"/>
            <w:gridSpan w:val="2"/>
            <w:tcBorders>
              <w:top w:val="nil"/>
              <w:left w:val="nil"/>
              <w:bottom w:val="single" w:sz="4" w:space="0" w:color="auto"/>
              <w:right w:val="nil"/>
            </w:tcBorders>
            <w:shd w:val="clear" w:color="auto" w:fill="auto"/>
          </w:tcPr>
          <w:p w14:paraId="5B0EEDCD" w14:textId="77777777" w:rsidR="00D26FE2" w:rsidRPr="00BC62E6" w:rsidRDefault="00D26FE2" w:rsidP="00D26FE2">
            <w:pPr>
              <w:jc w:val="right"/>
              <w:rPr>
                <w:rFonts w:cs="Arial"/>
                <w:b/>
                <w:sz w:val="20"/>
                <w:szCs w:val="20"/>
              </w:rPr>
            </w:pPr>
          </w:p>
        </w:tc>
      </w:tr>
      <w:tr w:rsidR="00D26FE2" w:rsidRPr="00BC62E6" w14:paraId="20B6AAC1" w14:textId="77777777" w:rsidTr="009171A0">
        <w:trPr>
          <w:cantSplit/>
        </w:trPr>
        <w:tc>
          <w:tcPr>
            <w:tcW w:w="810" w:type="dxa"/>
            <w:tcBorders>
              <w:top w:val="nil"/>
              <w:left w:val="nil"/>
              <w:bottom w:val="nil"/>
              <w:right w:val="nil"/>
            </w:tcBorders>
            <w:shd w:val="clear" w:color="auto" w:fill="auto"/>
          </w:tcPr>
          <w:p w14:paraId="4B2CAC7F" w14:textId="77777777" w:rsidR="00D26FE2" w:rsidRPr="00DC21B3" w:rsidRDefault="00D26FE2" w:rsidP="00682867">
            <w:pPr>
              <w:rPr>
                <w:rFonts w:cs="Arial"/>
                <w:sz w:val="20"/>
                <w:szCs w:val="20"/>
              </w:rPr>
            </w:pPr>
          </w:p>
        </w:tc>
        <w:tc>
          <w:tcPr>
            <w:tcW w:w="6480" w:type="dxa"/>
            <w:gridSpan w:val="2"/>
            <w:tcBorders>
              <w:top w:val="nil"/>
              <w:left w:val="nil"/>
              <w:bottom w:val="nil"/>
              <w:right w:val="nil"/>
            </w:tcBorders>
            <w:shd w:val="clear" w:color="auto" w:fill="auto"/>
          </w:tcPr>
          <w:p w14:paraId="0BE26C97" w14:textId="77777777" w:rsidR="00D26FE2" w:rsidRPr="00DC21B3" w:rsidRDefault="00D26FE2"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86C9847" w14:textId="77777777" w:rsidR="00D26FE2" w:rsidRPr="00BC62E6" w:rsidRDefault="00D26FE2" w:rsidP="00C965B7">
            <w:pPr>
              <w:jc w:val="right"/>
              <w:rPr>
                <w:rFonts w:cs="Arial"/>
                <w:sz w:val="20"/>
                <w:szCs w:val="20"/>
              </w:rPr>
            </w:pPr>
          </w:p>
        </w:tc>
        <w:tc>
          <w:tcPr>
            <w:tcW w:w="270" w:type="dxa"/>
            <w:gridSpan w:val="3"/>
            <w:tcBorders>
              <w:top w:val="nil"/>
              <w:left w:val="nil"/>
              <w:bottom w:val="nil"/>
              <w:right w:val="nil"/>
            </w:tcBorders>
            <w:shd w:val="clear" w:color="auto" w:fill="auto"/>
          </w:tcPr>
          <w:p w14:paraId="491A90D8" w14:textId="77777777" w:rsidR="00D26FE2" w:rsidRPr="00BC62E6" w:rsidRDefault="00D26FE2" w:rsidP="00C965B7">
            <w:pPr>
              <w:jc w:val="right"/>
              <w:rPr>
                <w:rFonts w:cs="Arial"/>
                <w:sz w:val="20"/>
                <w:szCs w:val="20"/>
              </w:rPr>
            </w:pPr>
          </w:p>
        </w:tc>
        <w:tc>
          <w:tcPr>
            <w:tcW w:w="1112" w:type="dxa"/>
            <w:tcBorders>
              <w:top w:val="nil"/>
              <w:left w:val="nil"/>
              <w:bottom w:val="nil"/>
              <w:right w:val="nil"/>
            </w:tcBorders>
            <w:shd w:val="clear" w:color="auto" w:fill="auto"/>
          </w:tcPr>
          <w:p w14:paraId="1B337906" w14:textId="77777777" w:rsidR="00D26FE2" w:rsidRPr="00BC62E6" w:rsidRDefault="00D26FE2" w:rsidP="00C965B7">
            <w:pPr>
              <w:jc w:val="right"/>
              <w:rPr>
                <w:rFonts w:cs="Arial"/>
                <w:sz w:val="20"/>
                <w:szCs w:val="20"/>
              </w:rPr>
            </w:pPr>
          </w:p>
        </w:tc>
      </w:tr>
    </w:tbl>
    <w:p w14:paraId="1AC18435" w14:textId="77777777" w:rsidR="00E371F6" w:rsidRPr="00BC62E6" w:rsidRDefault="00E371F6" w:rsidP="00971DAD">
      <w:pPr>
        <w:rPr>
          <w:rFonts w:cs="Arial"/>
          <w:sz w:val="20"/>
          <w:szCs w:val="20"/>
        </w:rPr>
      </w:pPr>
    </w:p>
    <w:p w14:paraId="0CF9B3C8" w14:textId="77777777" w:rsidR="009171A0" w:rsidRPr="00BC62E6" w:rsidRDefault="00E371F6" w:rsidP="00935B8A">
      <w:pPr>
        <w:rPr>
          <w:rFonts w:cs="Arial"/>
          <w:sz w:val="20"/>
          <w:szCs w:val="20"/>
        </w:rPr>
      </w:pPr>
      <w:r w:rsidRPr="00BC62E6">
        <w:rPr>
          <w:rFonts w:cs="Arial"/>
          <w:sz w:val="20"/>
          <w:szCs w:val="20"/>
        </w:rPr>
        <w:br w:type="page"/>
      </w:r>
    </w:p>
    <w:tbl>
      <w:tblPr>
        <w:tblW w:w="957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6480"/>
        <w:gridCol w:w="900"/>
        <w:gridCol w:w="270"/>
        <w:gridCol w:w="1112"/>
      </w:tblGrid>
      <w:tr w:rsidR="00A51889" w:rsidRPr="00BC62E6" w14:paraId="0EE6075B" w14:textId="77777777" w:rsidTr="00935B8A">
        <w:trPr>
          <w:cantSplit/>
          <w:tblHeader/>
        </w:trPr>
        <w:tc>
          <w:tcPr>
            <w:tcW w:w="7290" w:type="dxa"/>
            <w:gridSpan w:val="2"/>
            <w:tcBorders>
              <w:top w:val="nil"/>
              <w:left w:val="nil"/>
              <w:bottom w:val="nil"/>
              <w:right w:val="nil"/>
            </w:tcBorders>
            <w:shd w:val="clear" w:color="auto" w:fill="auto"/>
          </w:tcPr>
          <w:p w14:paraId="6272C0EB" w14:textId="77777777" w:rsidR="00A51889" w:rsidRPr="00DC21B3" w:rsidRDefault="00A51889" w:rsidP="00D734B3">
            <w:pPr>
              <w:autoSpaceDE w:val="0"/>
              <w:autoSpaceDN w:val="0"/>
              <w:adjustRightInd w:val="0"/>
              <w:rPr>
                <w:rFonts w:cs="Arial"/>
                <w:sz w:val="20"/>
                <w:szCs w:val="20"/>
              </w:rPr>
            </w:pPr>
            <w:r w:rsidRPr="00DC21B3">
              <w:rPr>
                <w:rFonts w:cs="Arial"/>
                <w:b/>
                <w:sz w:val="24"/>
                <w:szCs w:val="20"/>
              </w:rPr>
              <w:lastRenderedPageBreak/>
              <w:t>Lockout-Tagout &amp; Hazardous Energy</w:t>
            </w:r>
            <w:r w:rsidR="00C764D1" w:rsidRPr="00DC21B3">
              <w:rPr>
                <w:rFonts w:cs="Arial"/>
                <w:b/>
                <w:sz w:val="24"/>
                <w:szCs w:val="20"/>
              </w:rPr>
              <w:t xml:space="preserve"> Control Program</w:t>
            </w:r>
          </w:p>
        </w:tc>
        <w:tc>
          <w:tcPr>
            <w:tcW w:w="900" w:type="dxa"/>
            <w:tcBorders>
              <w:top w:val="nil"/>
              <w:left w:val="nil"/>
              <w:bottom w:val="nil"/>
              <w:right w:val="nil"/>
            </w:tcBorders>
            <w:shd w:val="clear" w:color="auto" w:fill="auto"/>
          </w:tcPr>
          <w:p w14:paraId="675FD93A" w14:textId="77777777" w:rsidR="00A51889" w:rsidRPr="00BC62E6" w:rsidRDefault="00A51889" w:rsidP="00C965B7">
            <w:pPr>
              <w:jc w:val="right"/>
              <w:rPr>
                <w:rFonts w:cs="Arial"/>
                <w:sz w:val="20"/>
                <w:szCs w:val="20"/>
              </w:rPr>
            </w:pPr>
          </w:p>
        </w:tc>
        <w:tc>
          <w:tcPr>
            <w:tcW w:w="270" w:type="dxa"/>
            <w:tcBorders>
              <w:top w:val="nil"/>
              <w:left w:val="nil"/>
              <w:bottom w:val="nil"/>
              <w:right w:val="nil"/>
            </w:tcBorders>
            <w:shd w:val="clear" w:color="auto" w:fill="auto"/>
          </w:tcPr>
          <w:p w14:paraId="631D6873" w14:textId="77777777" w:rsidR="00A51889" w:rsidRPr="00BC62E6" w:rsidRDefault="00A51889" w:rsidP="00C965B7">
            <w:pPr>
              <w:jc w:val="right"/>
              <w:rPr>
                <w:rFonts w:cs="Arial"/>
                <w:sz w:val="20"/>
                <w:szCs w:val="20"/>
              </w:rPr>
            </w:pPr>
          </w:p>
        </w:tc>
        <w:tc>
          <w:tcPr>
            <w:tcW w:w="1112" w:type="dxa"/>
            <w:tcBorders>
              <w:top w:val="nil"/>
              <w:left w:val="nil"/>
              <w:bottom w:val="nil"/>
              <w:right w:val="nil"/>
            </w:tcBorders>
            <w:shd w:val="clear" w:color="auto" w:fill="auto"/>
          </w:tcPr>
          <w:p w14:paraId="7A3CF092" w14:textId="77777777" w:rsidR="00A51889" w:rsidRPr="00BC62E6" w:rsidRDefault="00A51889" w:rsidP="00C965B7">
            <w:pPr>
              <w:jc w:val="right"/>
              <w:rPr>
                <w:rFonts w:cs="Arial"/>
                <w:sz w:val="20"/>
                <w:szCs w:val="20"/>
              </w:rPr>
            </w:pPr>
          </w:p>
        </w:tc>
      </w:tr>
      <w:tr w:rsidR="004A44C3" w:rsidRPr="00BC62E6" w14:paraId="26FF1C07" w14:textId="77777777" w:rsidTr="00935B8A">
        <w:trPr>
          <w:cantSplit/>
          <w:tblHeader/>
        </w:trPr>
        <w:tc>
          <w:tcPr>
            <w:tcW w:w="810" w:type="dxa"/>
            <w:tcBorders>
              <w:top w:val="nil"/>
              <w:left w:val="nil"/>
              <w:bottom w:val="nil"/>
              <w:right w:val="nil"/>
            </w:tcBorders>
            <w:shd w:val="clear" w:color="auto" w:fill="auto"/>
          </w:tcPr>
          <w:p w14:paraId="29B4DA58" w14:textId="77777777" w:rsidR="004A44C3" w:rsidRPr="00DC21B3" w:rsidRDefault="004A44C3" w:rsidP="00971DAD">
            <w:pPr>
              <w:rPr>
                <w:rFonts w:cs="Arial"/>
                <w:sz w:val="20"/>
                <w:szCs w:val="20"/>
              </w:rPr>
            </w:pPr>
          </w:p>
        </w:tc>
        <w:tc>
          <w:tcPr>
            <w:tcW w:w="6480" w:type="dxa"/>
            <w:tcBorders>
              <w:top w:val="nil"/>
              <w:left w:val="nil"/>
              <w:bottom w:val="nil"/>
              <w:right w:val="nil"/>
            </w:tcBorders>
            <w:shd w:val="clear" w:color="auto" w:fill="auto"/>
          </w:tcPr>
          <w:p w14:paraId="1A2922DC" w14:textId="77777777" w:rsidR="004A44C3" w:rsidRPr="00DC21B3" w:rsidRDefault="004A44C3" w:rsidP="00D734B3">
            <w:pPr>
              <w:autoSpaceDE w:val="0"/>
              <w:autoSpaceDN w:val="0"/>
              <w:adjustRightInd w:val="0"/>
              <w:rPr>
                <w:rFonts w:cs="Arial"/>
                <w:sz w:val="20"/>
                <w:szCs w:val="20"/>
              </w:rPr>
            </w:pPr>
          </w:p>
        </w:tc>
        <w:tc>
          <w:tcPr>
            <w:tcW w:w="900" w:type="dxa"/>
            <w:tcBorders>
              <w:top w:val="nil"/>
              <w:left w:val="nil"/>
              <w:bottom w:val="single" w:sz="4" w:space="0" w:color="auto"/>
              <w:right w:val="nil"/>
            </w:tcBorders>
            <w:shd w:val="clear" w:color="auto" w:fill="auto"/>
          </w:tcPr>
          <w:p w14:paraId="372B10F0"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Actual</w:t>
            </w:r>
          </w:p>
          <w:p w14:paraId="0A3597D0" w14:textId="77777777" w:rsidR="004A44C3" w:rsidRPr="00BC62E6" w:rsidRDefault="001F3FDA" w:rsidP="00C965B7">
            <w:pPr>
              <w:autoSpaceDE w:val="0"/>
              <w:autoSpaceDN w:val="0"/>
              <w:adjustRightInd w:val="0"/>
              <w:jc w:val="right"/>
              <w:rPr>
                <w:rFonts w:cs="Arial"/>
                <w:b/>
                <w:sz w:val="20"/>
                <w:szCs w:val="20"/>
              </w:rPr>
            </w:pPr>
            <w:r w:rsidRPr="00BC62E6">
              <w:rPr>
                <w:rFonts w:cs="Arial"/>
                <w:b/>
                <w:sz w:val="20"/>
                <w:szCs w:val="20"/>
              </w:rPr>
              <w:t>Score</w:t>
            </w:r>
          </w:p>
        </w:tc>
        <w:tc>
          <w:tcPr>
            <w:tcW w:w="270" w:type="dxa"/>
            <w:tcBorders>
              <w:top w:val="nil"/>
              <w:left w:val="nil"/>
              <w:bottom w:val="nil"/>
              <w:right w:val="nil"/>
            </w:tcBorders>
            <w:shd w:val="clear" w:color="auto" w:fill="auto"/>
          </w:tcPr>
          <w:p w14:paraId="450DCB1F" w14:textId="77777777" w:rsidR="004A44C3" w:rsidRPr="00BC62E6" w:rsidRDefault="004A44C3" w:rsidP="00C965B7">
            <w:pPr>
              <w:autoSpaceDE w:val="0"/>
              <w:autoSpaceDN w:val="0"/>
              <w:adjustRightInd w:val="0"/>
              <w:jc w:val="right"/>
              <w:rPr>
                <w:rFonts w:cs="Arial"/>
                <w:b/>
                <w:sz w:val="20"/>
                <w:szCs w:val="20"/>
              </w:rPr>
            </w:pPr>
          </w:p>
        </w:tc>
        <w:tc>
          <w:tcPr>
            <w:tcW w:w="1112" w:type="dxa"/>
            <w:tcBorders>
              <w:top w:val="nil"/>
              <w:left w:val="nil"/>
              <w:bottom w:val="single" w:sz="4" w:space="0" w:color="auto"/>
              <w:right w:val="nil"/>
            </w:tcBorders>
            <w:shd w:val="clear" w:color="auto" w:fill="auto"/>
          </w:tcPr>
          <w:p w14:paraId="3D3645D2"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Possible</w:t>
            </w:r>
          </w:p>
          <w:p w14:paraId="66214FCB" w14:textId="77777777" w:rsidR="004A44C3" w:rsidRPr="00BC62E6" w:rsidRDefault="004A44C3" w:rsidP="00C965B7">
            <w:pPr>
              <w:autoSpaceDE w:val="0"/>
              <w:autoSpaceDN w:val="0"/>
              <w:adjustRightInd w:val="0"/>
              <w:jc w:val="right"/>
              <w:rPr>
                <w:rFonts w:cs="Arial"/>
                <w:b/>
                <w:sz w:val="20"/>
                <w:szCs w:val="20"/>
              </w:rPr>
            </w:pPr>
            <w:r w:rsidRPr="00BC62E6">
              <w:rPr>
                <w:rFonts w:cs="Arial"/>
                <w:b/>
                <w:sz w:val="20"/>
                <w:szCs w:val="20"/>
              </w:rPr>
              <w:t>Score</w:t>
            </w:r>
          </w:p>
        </w:tc>
      </w:tr>
      <w:tr w:rsidR="004A44C3" w:rsidRPr="00BC62E6" w14:paraId="3BF837F4" w14:textId="77777777" w:rsidTr="00935B8A">
        <w:trPr>
          <w:cantSplit/>
          <w:tblHeader/>
        </w:trPr>
        <w:tc>
          <w:tcPr>
            <w:tcW w:w="810" w:type="dxa"/>
            <w:tcBorders>
              <w:top w:val="nil"/>
              <w:left w:val="nil"/>
              <w:bottom w:val="nil"/>
              <w:right w:val="nil"/>
            </w:tcBorders>
            <w:shd w:val="clear" w:color="auto" w:fill="auto"/>
          </w:tcPr>
          <w:p w14:paraId="23E306FF" w14:textId="77777777" w:rsidR="004A44C3" w:rsidRPr="00DC21B3" w:rsidRDefault="004A44C3" w:rsidP="00971DAD">
            <w:pPr>
              <w:rPr>
                <w:rFonts w:cs="Arial"/>
                <w:sz w:val="20"/>
                <w:szCs w:val="20"/>
              </w:rPr>
            </w:pPr>
          </w:p>
        </w:tc>
        <w:tc>
          <w:tcPr>
            <w:tcW w:w="6480" w:type="dxa"/>
            <w:tcBorders>
              <w:top w:val="nil"/>
              <w:left w:val="nil"/>
              <w:bottom w:val="nil"/>
              <w:right w:val="nil"/>
            </w:tcBorders>
            <w:shd w:val="clear" w:color="auto" w:fill="auto"/>
          </w:tcPr>
          <w:p w14:paraId="57901EEE" w14:textId="77777777" w:rsidR="004A44C3" w:rsidRPr="00DC21B3" w:rsidRDefault="004A44C3" w:rsidP="00D734B3">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EFF7670" w14:textId="77777777" w:rsidR="004A44C3" w:rsidRPr="00BC62E6" w:rsidRDefault="004A44C3" w:rsidP="00C965B7">
            <w:pPr>
              <w:jc w:val="right"/>
              <w:rPr>
                <w:rFonts w:cs="Arial"/>
                <w:sz w:val="20"/>
                <w:szCs w:val="20"/>
              </w:rPr>
            </w:pPr>
          </w:p>
        </w:tc>
        <w:tc>
          <w:tcPr>
            <w:tcW w:w="270" w:type="dxa"/>
            <w:tcBorders>
              <w:top w:val="nil"/>
              <w:left w:val="nil"/>
              <w:bottom w:val="nil"/>
              <w:right w:val="nil"/>
            </w:tcBorders>
            <w:shd w:val="clear" w:color="auto" w:fill="auto"/>
          </w:tcPr>
          <w:p w14:paraId="396F88B2" w14:textId="77777777" w:rsidR="004A44C3" w:rsidRPr="00BC62E6" w:rsidRDefault="004A44C3" w:rsidP="00C965B7">
            <w:pPr>
              <w:jc w:val="right"/>
              <w:rPr>
                <w:rFonts w:cs="Arial"/>
                <w:sz w:val="20"/>
                <w:szCs w:val="20"/>
              </w:rPr>
            </w:pPr>
          </w:p>
        </w:tc>
        <w:tc>
          <w:tcPr>
            <w:tcW w:w="1112" w:type="dxa"/>
            <w:tcBorders>
              <w:top w:val="nil"/>
              <w:left w:val="nil"/>
              <w:bottom w:val="nil"/>
              <w:right w:val="nil"/>
            </w:tcBorders>
            <w:shd w:val="clear" w:color="auto" w:fill="auto"/>
          </w:tcPr>
          <w:p w14:paraId="06DBDE9F" w14:textId="77777777" w:rsidR="004A44C3" w:rsidRPr="00BC62E6" w:rsidRDefault="004A44C3" w:rsidP="00C965B7">
            <w:pPr>
              <w:jc w:val="right"/>
              <w:rPr>
                <w:rFonts w:cs="Arial"/>
                <w:sz w:val="20"/>
                <w:szCs w:val="20"/>
              </w:rPr>
            </w:pPr>
          </w:p>
        </w:tc>
      </w:tr>
      <w:tr w:rsidR="00FF0F05" w:rsidRPr="00BC62E6" w14:paraId="0919594B" w14:textId="77777777" w:rsidTr="00935B8A">
        <w:trPr>
          <w:cantSplit/>
        </w:trPr>
        <w:tc>
          <w:tcPr>
            <w:tcW w:w="810" w:type="dxa"/>
            <w:tcBorders>
              <w:top w:val="nil"/>
              <w:left w:val="nil"/>
              <w:bottom w:val="nil"/>
              <w:right w:val="nil"/>
            </w:tcBorders>
            <w:shd w:val="clear" w:color="auto" w:fill="auto"/>
          </w:tcPr>
          <w:p w14:paraId="3C875C57" w14:textId="77777777" w:rsidR="00FF0F05" w:rsidRPr="00DC21B3" w:rsidRDefault="00FF0F05" w:rsidP="00955DE4">
            <w:pPr>
              <w:rPr>
                <w:rFonts w:cs="Arial"/>
                <w:sz w:val="20"/>
                <w:szCs w:val="20"/>
              </w:rPr>
            </w:pPr>
            <w:r w:rsidRPr="00DC21B3">
              <w:rPr>
                <w:rFonts w:cs="Arial"/>
                <w:sz w:val="20"/>
                <w:szCs w:val="20"/>
              </w:rPr>
              <w:t>23-1</w:t>
            </w:r>
          </w:p>
        </w:tc>
        <w:tc>
          <w:tcPr>
            <w:tcW w:w="6480" w:type="dxa"/>
            <w:tcBorders>
              <w:top w:val="nil"/>
              <w:left w:val="nil"/>
              <w:bottom w:val="nil"/>
              <w:right w:val="nil"/>
            </w:tcBorders>
            <w:shd w:val="clear" w:color="auto" w:fill="auto"/>
          </w:tcPr>
          <w:p w14:paraId="2FEE4122" w14:textId="77777777" w:rsidR="00FF0F05" w:rsidRPr="00DC21B3" w:rsidRDefault="00FF0F05" w:rsidP="00715B05">
            <w:pPr>
              <w:autoSpaceDE w:val="0"/>
              <w:autoSpaceDN w:val="0"/>
              <w:adjustRightInd w:val="0"/>
              <w:rPr>
                <w:rFonts w:cs="Arial"/>
                <w:sz w:val="20"/>
                <w:szCs w:val="20"/>
              </w:rPr>
            </w:pPr>
            <w:r w:rsidRPr="00DC21B3">
              <w:rPr>
                <w:rFonts w:cs="Arial"/>
                <w:sz w:val="20"/>
                <w:szCs w:val="20"/>
              </w:rPr>
              <w:t>Does the City have a written hazardous energy/ lockout tagout (LOTO) program that addresses all sources of energy as required by Cal/OSHA?</w:t>
            </w:r>
          </w:p>
        </w:tc>
        <w:tc>
          <w:tcPr>
            <w:tcW w:w="900" w:type="dxa"/>
            <w:tcBorders>
              <w:top w:val="nil"/>
              <w:left w:val="nil"/>
              <w:bottom w:val="nil"/>
              <w:right w:val="nil"/>
            </w:tcBorders>
            <w:shd w:val="clear" w:color="auto" w:fill="auto"/>
          </w:tcPr>
          <w:p w14:paraId="624592C9" w14:textId="77777777" w:rsidR="00FF0F05" w:rsidRPr="00BC62E6" w:rsidRDefault="00FF0F05" w:rsidP="00C965B7">
            <w:pPr>
              <w:jc w:val="right"/>
              <w:rPr>
                <w:rFonts w:cs="Arial"/>
                <w:sz w:val="20"/>
                <w:szCs w:val="20"/>
              </w:rPr>
            </w:pPr>
          </w:p>
        </w:tc>
        <w:tc>
          <w:tcPr>
            <w:tcW w:w="270" w:type="dxa"/>
            <w:tcBorders>
              <w:top w:val="nil"/>
              <w:left w:val="nil"/>
              <w:bottom w:val="nil"/>
              <w:right w:val="nil"/>
            </w:tcBorders>
            <w:shd w:val="clear" w:color="auto" w:fill="auto"/>
          </w:tcPr>
          <w:p w14:paraId="221D1644" w14:textId="77777777" w:rsidR="00FF0F05" w:rsidRPr="00BC62E6" w:rsidRDefault="00FF0F05"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50EC0219" w14:textId="77777777" w:rsidR="00FF0F05" w:rsidRPr="00BC62E6" w:rsidRDefault="00FF0F05" w:rsidP="00C965B7">
            <w:pPr>
              <w:jc w:val="right"/>
              <w:rPr>
                <w:rFonts w:cs="Arial"/>
                <w:sz w:val="20"/>
                <w:szCs w:val="20"/>
              </w:rPr>
            </w:pPr>
            <w:r w:rsidRPr="00BC62E6">
              <w:rPr>
                <w:rFonts w:cs="Arial"/>
                <w:sz w:val="20"/>
                <w:szCs w:val="20"/>
              </w:rPr>
              <w:t>20.00</w:t>
            </w:r>
          </w:p>
        </w:tc>
      </w:tr>
      <w:tr w:rsidR="00FF0F05" w:rsidRPr="00BC62E6" w14:paraId="252BAE6C" w14:textId="77777777" w:rsidTr="00935B8A">
        <w:trPr>
          <w:cantSplit/>
        </w:trPr>
        <w:tc>
          <w:tcPr>
            <w:tcW w:w="810" w:type="dxa"/>
            <w:tcBorders>
              <w:top w:val="nil"/>
              <w:left w:val="nil"/>
              <w:bottom w:val="nil"/>
              <w:right w:val="nil"/>
            </w:tcBorders>
            <w:shd w:val="clear" w:color="auto" w:fill="auto"/>
          </w:tcPr>
          <w:p w14:paraId="2C834E6A"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44640CE1"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4D4EDB72" w14:textId="77777777" w:rsidR="00FF0F05" w:rsidRPr="00BC62E6" w:rsidRDefault="00FF0F05" w:rsidP="00C965B7">
            <w:pPr>
              <w:jc w:val="right"/>
              <w:rPr>
                <w:rFonts w:cs="Arial"/>
                <w:sz w:val="20"/>
                <w:szCs w:val="20"/>
              </w:rPr>
            </w:pPr>
            <w:r w:rsidRPr="00BC62E6">
              <w:rPr>
                <w:rFonts w:cs="Arial"/>
                <w:sz w:val="20"/>
                <w:szCs w:val="20"/>
              </w:rPr>
              <w:t>20.00</w:t>
            </w:r>
          </w:p>
        </w:tc>
        <w:tc>
          <w:tcPr>
            <w:tcW w:w="270" w:type="dxa"/>
            <w:tcBorders>
              <w:top w:val="nil"/>
              <w:left w:val="nil"/>
              <w:bottom w:val="nil"/>
              <w:right w:val="nil"/>
            </w:tcBorders>
            <w:shd w:val="clear" w:color="auto" w:fill="auto"/>
          </w:tcPr>
          <w:p w14:paraId="654577BB"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350F408A" w14:textId="77777777" w:rsidR="00FF0F05" w:rsidRPr="00BC62E6" w:rsidRDefault="00FF0F05" w:rsidP="00C965B7">
            <w:pPr>
              <w:jc w:val="right"/>
              <w:rPr>
                <w:rFonts w:cs="Arial"/>
                <w:sz w:val="20"/>
                <w:szCs w:val="20"/>
              </w:rPr>
            </w:pPr>
          </w:p>
        </w:tc>
      </w:tr>
      <w:tr w:rsidR="00FF0F05" w:rsidRPr="00BC62E6" w14:paraId="3D4CEAE5" w14:textId="77777777" w:rsidTr="00935B8A">
        <w:trPr>
          <w:cantSplit/>
        </w:trPr>
        <w:tc>
          <w:tcPr>
            <w:tcW w:w="810" w:type="dxa"/>
            <w:tcBorders>
              <w:top w:val="nil"/>
              <w:left w:val="nil"/>
              <w:bottom w:val="nil"/>
              <w:right w:val="nil"/>
            </w:tcBorders>
            <w:shd w:val="clear" w:color="auto" w:fill="auto"/>
          </w:tcPr>
          <w:p w14:paraId="17CF393B"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03D357AA"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5DD6D652" w14:textId="77777777" w:rsidR="00FF0F05" w:rsidRPr="00BC62E6" w:rsidRDefault="00FF0F05"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15E8DF29"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21C5D36E" w14:textId="77777777" w:rsidR="00FF0F05" w:rsidRPr="00BC62E6" w:rsidRDefault="00FF0F05" w:rsidP="00C965B7">
            <w:pPr>
              <w:jc w:val="right"/>
              <w:rPr>
                <w:rFonts w:cs="Arial"/>
                <w:sz w:val="20"/>
                <w:szCs w:val="20"/>
              </w:rPr>
            </w:pPr>
          </w:p>
        </w:tc>
      </w:tr>
      <w:tr w:rsidR="00FF0F05" w:rsidRPr="00BC62E6" w14:paraId="6E264D3D" w14:textId="77777777" w:rsidTr="00935B8A">
        <w:trPr>
          <w:cantSplit/>
        </w:trPr>
        <w:tc>
          <w:tcPr>
            <w:tcW w:w="810" w:type="dxa"/>
            <w:tcBorders>
              <w:top w:val="nil"/>
              <w:left w:val="nil"/>
              <w:bottom w:val="nil"/>
              <w:right w:val="nil"/>
            </w:tcBorders>
            <w:shd w:val="clear" w:color="auto" w:fill="auto"/>
          </w:tcPr>
          <w:p w14:paraId="4ADC150E"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782086F6"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12E67325"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2DDC1BF3"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7028F405" w14:textId="77777777" w:rsidR="00FF0F05" w:rsidRPr="00BC62E6" w:rsidRDefault="00FF0F05" w:rsidP="00C965B7">
            <w:pPr>
              <w:jc w:val="right"/>
              <w:rPr>
                <w:rFonts w:cs="Arial"/>
                <w:sz w:val="20"/>
                <w:szCs w:val="20"/>
              </w:rPr>
            </w:pPr>
          </w:p>
        </w:tc>
      </w:tr>
      <w:tr w:rsidR="00FF0F05" w:rsidRPr="00BC62E6" w14:paraId="145F9BD7" w14:textId="77777777" w:rsidTr="00935B8A">
        <w:trPr>
          <w:cantSplit/>
        </w:trPr>
        <w:tc>
          <w:tcPr>
            <w:tcW w:w="810" w:type="dxa"/>
            <w:tcBorders>
              <w:top w:val="nil"/>
              <w:left w:val="nil"/>
              <w:bottom w:val="nil"/>
              <w:right w:val="nil"/>
            </w:tcBorders>
            <w:shd w:val="clear" w:color="auto" w:fill="auto"/>
          </w:tcPr>
          <w:p w14:paraId="4E6E0CE1"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6EF0E6FB"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2ADA23D2"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0D9CF3DA"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5943AD63" w14:textId="77777777" w:rsidR="00FF0F05" w:rsidRPr="00BC62E6" w:rsidRDefault="00FF0F05" w:rsidP="00C965B7">
            <w:pPr>
              <w:jc w:val="right"/>
              <w:rPr>
                <w:rFonts w:cs="Arial"/>
                <w:sz w:val="20"/>
                <w:szCs w:val="20"/>
              </w:rPr>
            </w:pPr>
          </w:p>
        </w:tc>
      </w:tr>
      <w:tr w:rsidR="00FF0F05" w:rsidRPr="00BC62E6" w14:paraId="21EB6B99" w14:textId="77777777" w:rsidTr="00935B8A">
        <w:trPr>
          <w:cantSplit/>
        </w:trPr>
        <w:tc>
          <w:tcPr>
            <w:tcW w:w="810" w:type="dxa"/>
            <w:tcBorders>
              <w:top w:val="nil"/>
              <w:left w:val="nil"/>
              <w:bottom w:val="nil"/>
              <w:right w:val="nil"/>
            </w:tcBorders>
            <w:shd w:val="clear" w:color="auto" w:fill="auto"/>
          </w:tcPr>
          <w:p w14:paraId="32EA37A9"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5E661CD8"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0E6D6B21"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16B3909B"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01BF45F5" w14:textId="77777777" w:rsidR="00FF0F05" w:rsidRPr="00BC62E6" w:rsidRDefault="00FF0F05" w:rsidP="00C965B7">
            <w:pPr>
              <w:jc w:val="right"/>
              <w:rPr>
                <w:rFonts w:cs="Arial"/>
                <w:sz w:val="20"/>
                <w:szCs w:val="20"/>
              </w:rPr>
            </w:pPr>
          </w:p>
        </w:tc>
      </w:tr>
      <w:tr w:rsidR="009171A0" w:rsidRPr="00BC62E6" w14:paraId="00C02CCC" w14:textId="77777777" w:rsidTr="00935B8A">
        <w:trPr>
          <w:cantSplit/>
        </w:trPr>
        <w:tc>
          <w:tcPr>
            <w:tcW w:w="810" w:type="dxa"/>
            <w:tcBorders>
              <w:top w:val="nil"/>
              <w:left w:val="nil"/>
              <w:bottom w:val="nil"/>
              <w:right w:val="nil"/>
            </w:tcBorders>
            <w:shd w:val="clear" w:color="auto" w:fill="auto"/>
          </w:tcPr>
          <w:p w14:paraId="5F8B8AC6" w14:textId="77777777" w:rsidR="009171A0" w:rsidRPr="00DC21B3" w:rsidRDefault="009171A0" w:rsidP="009171A0">
            <w:pPr>
              <w:rPr>
                <w:rFonts w:cs="Arial"/>
                <w:sz w:val="20"/>
                <w:szCs w:val="20"/>
              </w:rPr>
            </w:pPr>
          </w:p>
        </w:tc>
        <w:tc>
          <w:tcPr>
            <w:tcW w:w="6480" w:type="dxa"/>
            <w:tcBorders>
              <w:top w:val="nil"/>
              <w:left w:val="nil"/>
              <w:bottom w:val="single" w:sz="4" w:space="0" w:color="auto"/>
              <w:right w:val="nil"/>
            </w:tcBorders>
            <w:shd w:val="clear" w:color="auto" w:fill="auto"/>
          </w:tcPr>
          <w:p w14:paraId="0757B5A2"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ADFCA50"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06613D53"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B7A5FF5" w14:textId="77777777" w:rsidR="009171A0" w:rsidRPr="00BC62E6" w:rsidRDefault="009171A0" w:rsidP="009171A0">
            <w:pPr>
              <w:jc w:val="right"/>
              <w:rPr>
                <w:rFonts w:cs="Arial"/>
                <w:sz w:val="20"/>
                <w:szCs w:val="20"/>
              </w:rPr>
            </w:pPr>
          </w:p>
        </w:tc>
      </w:tr>
      <w:tr w:rsidR="009171A0" w:rsidRPr="00BC62E6" w14:paraId="50865ACC" w14:textId="77777777" w:rsidTr="00935B8A">
        <w:trPr>
          <w:cantSplit/>
        </w:trPr>
        <w:tc>
          <w:tcPr>
            <w:tcW w:w="810" w:type="dxa"/>
            <w:tcBorders>
              <w:top w:val="nil"/>
              <w:left w:val="nil"/>
              <w:bottom w:val="nil"/>
              <w:right w:val="single" w:sz="4" w:space="0" w:color="auto"/>
            </w:tcBorders>
            <w:shd w:val="clear" w:color="auto" w:fill="auto"/>
          </w:tcPr>
          <w:p w14:paraId="67834C13"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608DA16"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330A5710" w14:textId="13C0C9C2"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EBABDCE"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4D105C21"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7AB4518" w14:textId="77777777" w:rsidR="009171A0" w:rsidRPr="00BC62E6" w:rsidRDefault="009171A0" w:rsidP="009171A0">
            <w:pPr>
              <w:jc w:val="right"/>
              <w:rPr>
                <w:rFonts w:cs="Arial"/>
                <w:sz w:val="20"/>
                <w:szCs w:val="20"/>
              </w:rPr>
            </w:pPr>
          </w:p>
        </w:tc>
      </w:tr>
      <w:tr w:rsidR="009171A0" w:rsidRPr="00BC62E6" w14:paraId="150CBD30" w14:textId="77777777" w:rsidTr="00935B8A">
        <w:trPr>
          <w:cantSplit/>
        </w:trPr>
        <w:tc>
          <w:tcPr>
            <w:tcW w:w="810" w:type="dxa"/>
            <w:tcBorders>
              <w:top w:val="nil"/>
              <w:left w:val="nil"/>
              <w:bottom w:val="nil"/>
              <w:right w:val="single" w:sz="4" w:space="0" w:color="auto"/>
            </w:tcBorders>
            <w:shd w:val="clear" w:color="auto" w:fill="auto"/>
          </w:tcPr>
          <w:p w14:paraId="4D561CF9"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BED4E9"/>
          </w:tcPr>
          <w:p w14:paraId="3F107AC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7BA266A1" w14:textId="341C5C5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0481717"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08AA96B7"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364974A" w14:textId="77777777" w:rsidR="009171A0" w:rsidRPr="00BC62E6" w:rsidRDefault="009171A0" w:rsidP="009171A0">
            <w:pPr>
              <w:jc w:val="right"/>
              <w:rPr>
                <w:rFonts w:cs="Arial"/>
                <w:sz w:val="20"/>
                <w:szCs w:val="20"/>
              </w:rPr>
            </w:pPr>
          </w:p>
        </w:tc>
      </w:tr>
      <w:tr w:rsidR="009171A0" w:rsidRPr="00BC62E6" w14:paraId="1CFC9F5A" w14:textId="77777777" w:rsidTr="00935B8A">
        <w:trPr>
          <w:cantSplit/>
        </w:trPr>
        <w:tc>
          <w:tcPr>
            <w:tcW w:w="810" w:type="dxa"/>
            <w:tcBorders>
              <w:top w:val="nil"/>
              <w:left w:val="nil"/>
              <w:bottom w:val="nil"/>
              <w:right w:val="nil"/>
            </w:tcBorders>
            <w:shd w:val="clear" w:color="auto" w:fill="auto"/>
          </w:tcPr>
          <w:p w14:paraId="24C2A2F8" w14:textId="77777777" w:rsidR="009171A0" w:rsidRPr="00DC21B3" w:rsidRDefault="009171A0" w:rsidP="009171A0">
            <w:pPr>
              <w:rPr>
                <w:rFonts w:cs="Arial"/>
                <w:sz w:val="20"/>
                <w:szCs w:val="20"/>
              </w:rPr>
            </w:pPr>
          </w:p>
        </w:tc>
        <w:tc>
          <w:tcPr>
            <w:tcW w:w="6480" w:type="dxa"/>
            <w:tcBorders>
              <w:top w:val="single" w:sz="4" w:space="0" w:color="auto"/>
              <w:left w:val="nil"/>
              <w:bottom w:val="nil"/>
              <w:right w:val="nil"/>
            </w:tcBorders>
            <w:shd w:val="clear" w:color="auto" w:fill="auto"/>
          </w:tcPr>
          <w:p w14:paraId="59F2D756"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43BF6E0"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1B7ADA2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30FB76C" w14:textId="77777777" w:rsidR="009171A0" w:rsidRPr="00BC62E6" w:rsidRDefault="009171A0" w:rsidP="009171A0">
            <w:pPr>
              <w:jc w:val="right"/>
              <w:rPr>
                <w:rFonts w:cs="Arial"/>
                <w:sz w:val="20"/>
                <w:szCs w:val="20"/>
              </w:rPr>
            </w:pPr>
          </w:p>
        </w:tc>
      </w:tr>
      <w:tr w:rsidR="00FF0F05" w:rsidRPr="00BC62E6" w14:paraId="6F2B9652" w14:textId="77777777" w:rsidTr="00935B8A">
        <w:trPr>
          <w:cantSplit/>
        </w:trPr>
        <w:tc>
          <w:tcPr>
            <w:tcW w:w="810" w:type="dxa"/>
            <w:tcBorders>
              <w:top w:val="nil"/>
              <w:left w:val="nil"/>
              <w:bottom w:val="nil"/>
              <w:right w:val="nil"/>
            </w:tcBorders>
            <w:shd w:val="clear" w:color="auto" w:fill="auto"/>
          </w:tcPr>
          <w:p w14:paraId="2279EF80" w14:textId="77777777" w:rsidR="00FF0F05" w:rsidRPr="00DC21B3" w:rsidRDefault="00FF0F05" w:rsidP="00955DE4">
            <w:pPr>
              <w:rPr>
                <w:rFonts w:cs="Arial"/>
                <w:sz w:val="20"/>
                <w:szCs w:val="20"/>
              </w:rPr>
            </w:pPr>
            <w:r w:rsidRPr="00DC21B3">
              <w:rPr>
                <w:rFonts w:cs="Arial"/>
                <w:sz w:val="20"/>
                <w:szCs w:val="20"/>
              </w:rPr>
              <w:t>23-2</w:t>
            </w:r>
          </w:p>
        </w:tc>
        <w:tc>
          <w:tcPr>
            <w:tcW w:w="6480" w:type="dxa"/>
            <w:tcBorders>
              <w:top w:val="nil"/>
              <w:left w:val="nil"/>
              <w:bottom w:val="nil"/>
              <w:right w:val="nil"/>
            </w:tcBorders>
            <w:shd w:val="clear" w:color="auto" w:fill="auto"/>
          </w:tcPr>
          <w:p w14:paraId="3AE5D6FE" w14:textId="77777777" w:rsidR="00FF0F05" w:rsidRPr="00DC21B3" w:rsidRDefault="00FF0F05" w:rsidP="00715B05">
            <w:pPr>
              <w:autoSpaceDE w:val="0"/>
              <w:autoSpaceDN w:val="0"/>
              <w:adjustRightInd w:val="0"/>
              <w:rPr>
                <w:rFonts w:cs="Arial"/>
                <w:b/>
                <w:sz w:val="20"/>
                <w:szCs w:val="20"/>
              </w:rPr>
            </w:pPr>
            <w:r w:rsidRPr="00DC21B3">
              <w:rPr>
                <w:rFonts w:cs="Arial"/>
                <w:sz w:val="20"/>
                <w:szCs w:val="20"/>
              </w:rPr>
              <w:t xml:space="preserve">Has the City identified the employees to be trained and </w:t>
            </w:r>
            <w:r w:rsidR="00162427">
              <w:rPr>
                <w:rFonts w:cs="Arial"/>
                <w:sz w:val="20"/>
                <w:szCs w:val="20"/>
              </w:rPr>
              <w:t xml:space="preserve">has the City </w:t>
            </w:r>
            <w:r w:rsidRPr="00DC21B3">
              <w:rPr>
                <w:rFonts w:cs="Arial"/>
                <w:sz w:val="20"/>
                <w:szCs w:val="20"/>
              </w:rPr>
              <w:t>conducted the initial and annual refresher training specified in the standard for authorized employees, affected employees, and all other employees?</w:t>
            </w:r>
          </w:p>
        </w:tc>
        <w:tc>
          <w:tcPr>
            <w:tcW w:w="900" w:type="dxa"/>
            <w:tcBorders>
              <w:top w:val="nil"/>
              <w:left w:val="nil"/>
              <w:bottom w:val="nil"/>
              <w:right w:val="nil"/>
            </w:tcBorders>
            <w:shd w:val="clear" w:color="auto" w:fill="auto"/>
          </w:tcPr>
          <w:p w14:paraId="1E75B1C8" w14:textId="77777777" w:rsidR="00FF0F05" w:rsidRPr="00BC62E6" w:rsidRDefault="00FF0F05" w:rsidP="00C965B7">
            <w:pPr>
              <w:jc w:val="right"/>
              <w:rPr>
                <w:rFonts w:cs="Arial"/>
                <w:sz w:val="20"/>
                <w:szCs w:val="20"/>
              </w:rPr>
            </w:pPr>
          </w:p>
        </w:tc>
        <w:tc>
          <w:tcPr>
            <w:tcW w:w="270" w:type="dxa"/>
            <w:tcBorders>
              <w:top w:val="nil"/>
              <w:left w:val="nil"/>
              <w:bottom w:val="nil"/>
              <w:right w:val="nil"/>
            </w:tcBorders>
            <w:shd w:val="clear" w:color="auto" w:fill="auto"/>
          </w:tcPr>
          <w:p w14:paraId="24320187" w14:textId="77777777" w:rsidR="00FF0F05" w:rsidRPr="00BC62E6" w:rsidRDefault="00FF0F05"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2D71508A" w14:textId="77777777" w:rsidR="00FF0F05" w:rsidRPr="00BC62E6" w:rsidRDefault="00FF0F05" w:rsidP="00C965B7">
            <w:pPr>
              <w:jc w:val="right"/>
              <w:rPr>
                <w:rFonts w:cs="Arial"/>
                <w:sz w:val="20"/>
                <w:szCs w:val="20"/>
              </w:rPr>
            </w:pPr>
            <w:r w:rsidRPr="00BC62E6">
              <w:rPr>
                <w:rFonts w:cs="Arial"/>
                <w:sz w:val="20"/>
                <w:szCs w:val="20"/>
              </w:rPr>
              <w:t>15.00</w:t>
            </w:r>
          </w:p>
        </w:tc>
      </w:tr>
      <w:tr w:rsidR="00FF0F05" w:rsidRPr="00BC62E6" w14:paraId="426FFC5E" w14:textId="77777777" w:rsidTr="00935B8A">
        <w:trPr>
          <w:cantSplit/>
        </w:trPr>
        <w:tc>
          <w:tcPr>
            <w:tcW w:w="810" w:type="dxa"/>
            <w:tcBorders>
              <w:top w:val="nil"/>
              <w:left w:val="nil"/>
              <w:bottom w:val="nil"/>
              <w:right w:val="nil"/>
            </w:tcBorders>
            <w:shd w:val="clear" w:color="auto" w:fill="auto"/>
          </w:tcPr>
          <w:p w14:paraId="7632BFF9"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13FB9AC9"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366DD714" w14:textId="77777777" w:rsidR="00FF0F05" w:rsidRPr="00BC62E6" w:rsidRDefault="00FF0F05" w:rsidP="00C965B7">
            <w:pPr>
              <w:jc w:val="right"/>
              <w:rPr>
                <w:rFonts w:cs="Arial"/>
                <w:sz w:val="20"/>
                <w:szCs w:val="20"/>
              </w:rPr>
            </w:pPr>
            <w:r w:rsidRPr="00BC62E6">
              <w:rPr>
                <w:rFonts w:cs="Arial"/>
                <w:sz w:val="20"/>
                <w:szCs w:val="20"/>
              </w:rPr>
              <w:t>15.00</w:t>
            </w:r>
          </w:p>
        </w:tc>
        <w:tc>
          <w:tcPr>
            <w:tcW w:w="270" w:type="dxa"/>
            <w:tcBorders>
              <w:top w:val="nil"/>
              <w:left w:val="nil"/>
              <w:bottom w:val="nil"/>
              <w:right w:val="nil"/>
            </w:tcBorders>
            <w:shd w:val="clear" w:color="auto" w:fill="auto"/>
          </w:tcPr>
          <w:p w14:paraId="2EE0EDBD"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060D2C7A" w14:textId="77777777" w:rsidR="00FF0F05" w:rsidRPr="00BC62E6" w:rsidRDefault="00FF0F05" w:rsidP="00C965B7">
            <w:pPr>
              <w:jc w:val="right"/>
              <w:rPr>
                <w:rFonts w:cs="Arial"/>
                <w:sz w:val="20"/>
                <w:szCs w:val="20"/>
              </w:rPr>
            </w:pPr>
          </w:p>
        </w:tc>
      </w:tr>
      <w:tr w:rsidR="00FF0F05" w:rsidRPr="00BC62E6" w14:paraId="4305C4AA" w14:textId="77777777" w:rsidTr="00935B8A">
        <w:trPr>
          <w:cantSplit/>
        </w:trPr>
        <w:tc>
          <w:tcPr>
            <w:tcW w:w="810" w:type="dxa"/>
            <w:tcBorders>
              <w:top w:val="nil"/>
              <w:left w:val="nil"/>
              <w:bottom w:val="nil"/>
              <w:right w:val="nil"/>
            </w:tcBorders>
            <w:shd w:val="clear" w:color="auto" w:fill="auto"/>
          </w:tcPr>
          <w:p w14:paraId="5D3176E4"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4DAAF360"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32478EF4" w14:textId="77777777" w:rsidR="00FF0F05" w:rsidRPr="00BC62E6" w:rsidRDefault="00FF0F05" w:rsidP="00C965B7">
            <w:pPr>
              <w:jc w:val="right"/>
              <w:rPr>
                <w:rFonts w:cs="Arial"/>
                <w:sz w:val="20"/>
                <w:szCs w:val="20"/>
              </w:rPr>
            </w:pPr>
            <w:r w:rsidRPr="00BC62E6">
              <w:rPr>
                <w:rFonts w:cs="Arial"/>
                <w:sz w:val="20"/>
                <w:szCs w:val="20"/>
              </w:rPr>
              <w:t>7.50</w:t>
            </w:r>
          </w:p>
        </w:tc>
        <w:tc>
          <w:tcPr>
            <w:tcW w:w="270" w:type="dxa"/>
            <w:tcBorders>
              <w:top w:val="nil"/>
              <w:left w:val="nil"/>
              <w:bottom w:val="nil"/>
              <w:right w:val="nil"/>
            </w:tcBorders>
            <w:shd w:val="clear" w:color="auto" w:fill="auto"/>
          </w:tcPr>
          <w:p w14:paraId="7E4401C0"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12041E29" w14:textId="77777777" w:rsidR="00FF0F05" w:rsidRPr="00BC62E6" w:rsidRDefault="00FF0F05" w:rsidP="00C965B7">
            <w:pPr>
              <w:jc w:val="right"/>
              <w:rPr>
                <w:rFonts w:cs="Arial"/>
                <w:sz w:val="20"/>
                <w:szCs w:val="20"/>
              </w:rPr>
            </w:pPr>
          </w:p>
        </w:tc>
      </w:tr>
      <w:tr w:rsidR="00FF0F05" w:rsidRPr="00BC62E6" w14:paraId="6039DC7F" w14:textId="77777777" w:rsidTr="00935B8A">
        <w:trPr>
          <w:cantSplit/>
        </w:trPr>
        <w:tc>
          <w:tcPr>
            <w:tcW w:w="810" w:type="dxa"/>
            <w:tcBorders>
              <w:top w:val="nil"/>
              <w:left w:val="nil"/>
              <w:bottom w:val="nil"/>
              <w:right w:val="nil"/>
            </w:tcBorders>
            <w:shd w:val="clear" w:color="auto" w:fill="auto"/>
          </w:tcPr>
          <w:p w14:paraId="4F568952"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45DEE748"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135B7C7E"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37C39E41"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669AEB18" w14:textId="77777777" w:rsidR="00FF0F05" w:rsidRPr="00BC62E6" w:rsidRDefault="00FF0F05" w:rsidP="00C965B7">
            <w:pPr>
              <w:jc w:val="right"/>
              <w:rPr>
                <w:rFonts w:cs="Arial"/>
                <w:sz w:val="20"/>
                <w:szCs w:val="20"/>
              </w:rPr>
            </w:pPr>
          </w:p>
        </w:tc>
      </w:tr>
      <w:tr w:rsidR="00FF0F05" w:rsidRPr="00BC62E6" w14:paraId="10DD45C4" w14:textId="77777777" w:rsidTr="00935B8A">
        <w:trPr>
          <w:cantSplit/>
        </w:trPr>
        <w:tc>
          <w:tcPr>
            <w:tcW w:w="810" w:type="dxa"/>
            <w:tcBorders>
              <w:top w:val="nil"/>
              <w:left w:val="nil"/>
              <w:bottom w:val="nil"/>
              <w:right w:val="nil"/>
            </w:tcBorders>
            <w:shd w:val="clear" w:color="auto" w:fill="auto"/>
          </w:tcPr>
          <w:p w14:paraId="26CCD9BE"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1BCA0D31"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3168C900"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1BF3C152" w14:textId="77777777" w:rsidR="00FF0F05" w:rsidRPr="00BC62E6" w:rsidRDefault="00FF0F05" w:rsidP="00C965B7">
            <w:pPr>
              <w:jc w:val="right"/>
              <w:rPr>
                <w:rFonts w:cs="Arial"/>
                <w:color w:val="FF0000"/>
                <w:sz w:val="20"/>
                <w:szCs w:val="20"/>
              </w:rPr>
            </w:pPr>
          </w:p>
        </w:tc>
        <w:tc>
          <w:tcPr>
            <w:tcW w:w="1112" w:type="dxa"/>
            <w:tcBorders>
              <w:top w:val="nil"/>
              <w:left w:val="nil"/>
              <w:bottom w:val="nil"/>
              <w:right w:val="nil"/>
            </w:tcBorders>
            <w:shd w:val="clear" w:color="auto" w:fill="auto"/>
          </w:tcPr>
          <w:p w14:paraId="714C22BB" w14:textId="77777777" w:rsidR="00FF0F05" w:rsidRPr="00BC62E6" w:rsidRDefault="00FF0F05" w:rsidP="00C965B7">
            <w:pPr>
              <w:jc w:val="right"/>
              <w:rPr>
                <w:rFonts w:cs="Arial"/>
                <w:sz w:val="20"/>
                <w:szCs w:val="20"/>
              </w:rPr>
            </w:pPr>
          </w:p>
        </w:tc>
      </w:tr>
      <w:tr w:rsidR="00FF0F05" w:rsidRPr="00BC62E6" w14:paraId="119AE834" w14:textId="77777777" w:rsidTr="00935B8A">
        <w:trPr>
          <w:cantSplit/>
        </w:trPr>
        <w:tc>
          <w:tcPr>
            <w:tcW w:w="810" w:type="dxa"/>
            <w:tcBorders>
              <w:top w:val="nil"/>
              <w:left w:val="nil"/>
              <w:bottom w:val="nil"/>
              <w:right w:val="nil"/>
            </w:tcBorders>
            <w:shd w:val="clear" w:color="auto" w:fill="auto"/>
          </w:tcPr>
          <w:p w14:paraId="13CA1DFD"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4BED25B6"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63CC96CC"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3AC20E97"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41B681B6" w14:textId="77777777" w:rsidR="00FF0F05" w:rsidRPr="00BC62E6" w:rsidRDefault="00FF0F05" w:rsidP="00C965B7">
            <w:pPr>
              <w:jc w:val="right"/>
              <w:rPr>
                <w:rFonts w:cs="Arial"/>
                <w:sz w:val="20"/>
                <w:szCs w:val="20"/>
              </w:rPr>
            </w:pPr>
          </w:p>
        </w:tc>
      </w:tr>
      <w:tr w:rsidR="009171A0" w:rsidRPr="00BC62E6" w14:paraId="4B51E163" w14:textId="77777777" w:rsidTr="00935B8A">
        <w:trPr>
          <w:cantSplit/>
        </w:trPr>
        <w:tc>
          <w:tcPr>
            <w:tcW w:w="810" w:type="dxa"/>
            <w:tcBorders>
              <w:top w:val="nil"/>
              <w:left w:val="nil"/>
              <w:bottom w:val="nil"/>
              <w:right w:val="nil"/>
            </w:tcBorders>
            <w:shd w:val="clear" w:color="auto" w:fill="auto"/>
          </w:tcPr>
          <w:p w14:paraId="7ECAD87F" w14:textId="77777777" w:rsidR="009171A0" w:rsidRPr="00DC21B3" w:rsidRDefault="009171A0" w:rsidP="009171A0">
            <w:pPr>
              <w:rPr>
                <w:rFonts w:cs="Arial"/>
                <w:sz w:val="20"/>
                <w:szCs w:val="20"/>
              </w:rPr>
            </w:pPr>
          </w:p>
        </w:tc>
        <w:tc>
          <w:tcPr>
            <w:tcW w:w="6480" w:type="dxa"/>
            <w:tcBorders>
              <w:top w:val="nil"/>
              <w:left w:val="nil"/>
              <w:bottom w:val="single" w:sz="4" w:space="0" w:color="auto"/>
              <w:right w:val="nil"/>
            </w:tcBorders>
            <w:shd w:val="clear" w:color="auto" w:fill="auto"/>
          </w:tcPr>
          <w:p w14:paraId="46E07686"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C2FCC38"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40BA5C81"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87BAABD" w14:textId="77777777" w:rsidR="009171A0" w:rsidRPr="00BC62E6" w:rsidRDefault="009171A0" w:rsidP="009171A0">
            <w:pPr>
              <w:jc w:val="right"/>
              <w:rPr>
                <w:rFonts w:cs="Arial"/>
                <w:sz w:val="20"/>
                <w:szCs w:val="20"/>
              </w:rPr>
            </w:pPr>
          </w:p>
        </w:tc>
      </w:tr>
      <w:tr w:rsidR="009171A0" w:rsidRPr="00BC62E6" w14:paraId="5DEBF7B7" w14:textId="77777777" w:rsidTr="00935B8A">
        <w:trPr>
          <w:cantSplit/>
        </w:trPr>
        <w:tc>
          <w:tcPr>
            <w:tcW w:w="810" w:type="dxa"/>
            <w:tcBorders>
              <w:top w:val="nil"/>
              <w:left w:val="nil"/>
              <w:bottom w:val="nil"/>
              <w:right w:val="single" w:sz="4" w:space="0" w:color="auto"/>
            </w:tcBorders>
            <w:shd w:val="clear" w:color="auto" w:fill="auto"/>
          </w:tcPr>
          <w:p w14:paraId="1F406CCE"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242D985E"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059AEC83" w14:textId="7CA36A2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370109E"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1D3A4BA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07404E0" w14:textId="77777777" w:rsidR="009171A0" w:rsidRPr="00BC62E6" w:rsidRDefault="009171A0" w:rsidP="009171A0">
            <w:pPr>
              <w:jc w:val="right"/>
              <w:rPr>
                <w:rFonts w:cs="Arial"/>
                <w:sz w:val="20"/>
                <w:szCs w:val="20"/>
              </w:rPr>
            </w:pPr>
          </w:p>
        </w:tc>
      </w:tr>
      <w:tr w:rsidR="009171A0" w:rsidRPr="00BC62E6" w14:paraId="004CF721" w14:textId="77777777" w:rsidTr="00935B8A">
        <w:trPr>
          <w:cantSplit/>
        </w:trPr>
        <w:tc>
          <w:tcPr>
            <w:tcW w:w="810" w:type="dxa"/>
            <w:tcBorders>
              <w:top w:val="nil"/>
              <w:left w:val="nil"/>
              <w:bottom w:val="nil"/>
              <w:right w:val="single" w:sz="4" w:space="0" w:color="auto"/>
            </w:tcBorders>
            <w:shd w:val="clear" w:color="auto" w:fill="auto"/>
          </w:tcPr>
          <w:p w14:paraId="408B085D"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BED4E9"/>
          </w:tcPr>
          <w:p w14:paraId="0B659096"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30CCAC4E" w14:textId="7643356D"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36FB01FB"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5687C543"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1A77554" w14:textId="77777777" w:rsidR="009171A0" w:rsidRPr="00BC62E6" w:rsidRDefault="009171A0" w:rsidP="009171A0">
            <w:pPr>
              <w:jc w:val="right"/>
              <w:rPr>
                <w:rFonts w:cs="Arial"/>
                <w:sz w:val="20"/>
                <w:szCs w:val="20"/>
              </w:rPr>
            </w:pPr>
          </w:p>
        </w:tc>
      </w:tr>
      <w:tr w:rsidR="009171A0" w:rsidRPr="00BC62E6" w14:paraId="1E317CF6" w14:textId="77777777" w:rsidTr="00935B8A">
        <w:trPr>
          <w:cantSplit/>
        </w:trPr>
        <w:tc>
          <w:tcPr>
            <w:tcW w:w="810" w:type="dxa"/>
            <w:tcBorders>
              <w:top w:val="nil"/>
              <w:left w:val="nil"/>
              <w:bottom w:val="nil"/>
              <w:right w:val="nil"/>
            </w:tcBorders>
            <w:shd w:val="clear" w:color="auto" w:fill="auto"/>
          </w:tcPr>
          <w:p w14:paraId="23B157C6" w14:textId="77777777" w:rsidR="009171A0" w:rsidRPr="00DC21B3" w:rsidRDefault="009171A0" w:rsidP="009171A0">
            <w:pPr>
              <w:rPr>
                <w:rFonts w:cs="Arial"/>
                <w:sz w:val="20"/>
                <w:szCs w:val="20"/>
              </w:rPr>
            </w:pPr>
          </w:p>
        </w:tc>
        <w:tc>
          <w:tcPr>
            <w:tcW w:w="6480" w:type="dxa"/>
            <w:tcBorders>
              <w:top w:val="single" w:sz="4" w:space="0" w:color="auto"/>
              <w:left w:val="nil"/>
              <w:bottom w:val="nil"/>
              <w:right w:val="nil"/>
            </w:tcBorders>
            <w:shd w:val="clear" w:color="auto" w:fill="auto"/>
          </w:tcPr>
          <w:p w14:paraId="658115E7"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4323861"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35A9A593"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841C50E" w14:textId="77777777" w:rsidR="009171A0" w:rsidRPr="00BC62E6" w:rsidRDefault="009171A0" w:rsidP="009171A0">
            <w:pPr>
              <w:jc w:val="right"/>
              <w:rPr>
                <w:rFonts w:cs="Arial"/>
                <w:sz w:val="20"/>
                <w:szCs w:val="20"/>
              </w:rPr>
            </w:pPr>
          </w:p>
        </w:tc>
      </w:tr>
      <w:tr w:rsidR="00FF0F05" w:rsidRPr="00BC62E6" w14:paraId="0970AC1B" w14:textId="77777777" w:rsidTr="00935B8A">
        <w:trPr>
          <w:cantSplit/>
        </w:trPr>
        <w:tc>
          <w:tcPr>
            <w:tcW w:w="810" w:type="dxa"/>
            <w:tcBorders>
              <w:top w:val="nil"/>
              <w:left w:val="nil"/>
              <w:bottom w:val="nil"/>
              <w:right w:val="nil"/>
            </w:tcBorders>
            <w:shd w:val="clear" w:color="auto" w:fill="auto"/>
          </w:tcPr>
          <w:p w14:paraId="6B9398CB" w14:textId="77777777" w:rsidR="00FF0F05" w:rsidRPr="00DC21B3" w:rsidRDefault="00FF0F05" w:rsidP="00955DE4">
            <w:pPr>
              <w:rPr>
                <w:rFonts w:cs="Arial"/>
                <w:sz w:val="20"/>
                <w:szCs w:val="20"/>
              </w:rPr>
            </w:pPr>
            <w:r w:rsidRPr="00DC21B3">
              <w:rPr>
                <w:rFonts w:cs="Arial"/>
                <w:sz w:val="20"/>
                <w:szCs w:val="20"/>
              </w:rPr>
              <w:t>23-3</w:t>
            </w:r>
          </w:p>
        </w:tc>
        <w:tc>
          <w:tcPr>
            <w:tcW w:w="6480" w:type="dxa"/>
            <w:tcBorders>
              <w:top w:val="nil"/>
              <w:left w:val="nil"/>
              <w:bottom w:val="nil"/>
              <w:right w:val="nil"/>
            </w:tcBorders>
            <w:shd w:val="clear" w:color="auto" w:fill="auto"/>
          </w:tcPr>
          <w:p w14:paraId="1859A320" w14:textId="77777777" w:rsidR="00FF0F05" w:rsidRPr="00DC21B3" w:rsidRDefault="00FF0F05" w:rsidP="00715B05">
            <w:pPr>
              <w:autoSpaceDE w:val="0"/>
              <w:autoSpaceDN w:val="0"/>
              <w:adjustRightInd w:val="0"/>
              <w:rPr>
                <w:rFonts w:cs="Arial"/>
                <w:sz w:val="20"/>
                <w:szCs w:val="20"/>
              </w:rPr>
            </w:pPr>
            <w:r w:rsidRPr="00DC21B3">
              <w:rPr>
                <w:rFonts w:cs="Arial"/>
                <w:sz w:val="20"/>
                <w:szCs w:val="20"/>
              </w:rPr>
              <w:t xml:space="preserve">Has the City provided the equipment necessary to lockout, tagout, and/or </w:t>
            </w:r>
            <w:proofErr w:type="spellStart"/>
            <w:r w:rsidRPr="00DC21B3">
              <w:rPr>
                <w:rFonts w:cs="Arial"/>
                <w:sz w:val="20"/>
                <w:szCs w:val="20"/>
              </w:rPr>
              <w:t>blockout</w:t>
            </w:r>
            <w:proofErr w:type="spellEnd"/>
            <w:r w:rsidRPr="00DC21B3">
              <w:rPr>
                <w:rFonts w:cs="Arial"/>
                <w:sz w:val="20"/>
                <w:szCs w:val="20"/>
              </w:rPr>
              <w:t xml:space="preserve"> the types of hazardous energy encountered in its facilities and equipment?</w:t>
            </w:r>
          </w:p>
        </w:tc>
        <w:tc>
          <w:tcPr>
            <w:tcW w:w="900" w:type="dxa"/>
            <w:tcBorders>
              <w:top w:val="nil"/>
              <w:left w:val="nil"/>
              <w:bottom w:val="nil"/>
              <w:right w:val="nil"/>
            </w:tcBorders>
            <w:shd w:val="clear" w:color="auto" w:fill="auto"/>
          </w:tcPr>
          <w:p w14:paraId="41D3D45F" w14:textId="77777777" w:rsidR="00FF0F05" w:rsidRPr="00BC62E6" w:rsidRDefault="00FF0F05" w:rsidP="00C965B7">
            <w:pPr>
              <w:jc w:val="right"/>
              <w:rPr>
                <w:rFonts w:cs="Arial"/>
                <w:sz w:val="20"/>
                <w:szCs w:val="20"/>
              </w:rPr>
            </w:pPr>
          </w:p>
        </w:tc>
        <w:tc>
          <w:tcPr>
            <w:tcW w:w="270" w:type="dxa"/>
            <w:tcBorders>
              <w:top w:val="nil"/>
              <w:left w:val="nil"/>
              <w:bottom w:val="nil"/>
              <w:right w:val="nil"/>
            </w:tcBorders>
            <w:shd w:val="clear" w:color="auto" w:fill="auto"/>
          </w:tcPr>
          <w:p w14:paraId="768720DE" w14:textId="77777777" w:rsidR="00FF0F05" w:rsidRPr="00BC62E6" w:rsidRDefault="00FF0F05"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3904D51E" w14:textId="77777777" w:rsidR="00FF0F05" w:rsidRPr="00BC62E6" w:rsidRDefault="00FF0F05" w:rsidP="00C965B7">
            <w:pPr>
              <w:jc w:val="right"/>
              <w:rPr>
                <w:rFonts w:cs="Arial"/>
                <w:sz w:val="20"/>
                <w:szCs w:val="20"/>
              </w:rPr>
            </w:pPr>
            <w:r w:rsidRPr="00BC62E6">
              <w:rPr>
                <w:rFonts w:cs="Arial"/>
                <w:sz w:val="20"/>
                <w:szCs w:val="20"/>
              </w:rPr>
              <w:t>10.00</w:t>
            </w:r>
          </w:p>
        </w:tc>
      </w:tr>
      <w:tr w:rsidR="00FF0F05" w:rsidRPr="00BC62E6" w14:paraId="492F1F97" w14:textId="77777777" w:rsidTr="00935B8A">
        <w:trPr>
          <w:cantSplit/>
        </w:trPr>
        <w:tc>
          <w:tcPr>
            <w:tcW w:w="810" w:type="dxa"/>
            <w:tcBorders>
              <w:top w:val="nil"/>
              <w:left w:val="nil"/>
              <w:bottom w:val="nil"/>
              <w:right w:val="nil"/>
            </w:tcBorders>
            <w:shd w:val="clear" w:color="auto" w:fill="auto"/>
          </w:tcPr>
          <w:p w14:paraId="428730DF"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576AA32B"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31027F64" w14:textId="77777777" w:rsidR="00FF0F05" w:rsidRPr="00BC62E6" w:rsidRDefault="00FF0F05"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47DDDFD7"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25E12402" w14:textId="77777777" w:rsidR="00FF0F05" w:rsidRPr="00BC62E6" w:rsidRDefault="00FF0F05" w:rsidP="00C965B7">
            <w:pPr>
              <w:jc w:val="right"/>
              <w:rPr>
                <w:rFonts w:cs="Arial"/>
                <w:sz w:val="20"/>
                <w:szCs w:val="20"/>
              </w:rPr>
            </w:pPr>
          </w:p>
        </w:tc>
      </w:tr>
      <w:tr w:rsidR="00FF0F05" w:rsidRPr="00BC62E6" w14:paraId="152C58CE" w14:textId="77777777" w:rsidTr="00935B8A">
        <w:trPr>
          <w:cantSplit/>
        </w:trPr>
        <w:tc>
          <w:tcPr>
            <w:tcW w:w="810" w:type="dxa"/>
            <w:tcBorders>
              <w:top w:val="nil"/>
              <w:left w:val="nil"/>
              <w:bottom w:val="nil"/>
              <w:right w:val="nil"/>
            </w:tcBorders>
            <w:shd w:val="clear" w:color="auto" w:fill="auto"/>
          </w:tcPr>
          <w:p w14:paraId="2FDBCCE8"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1E50AD16"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180CDF70" w14:textId="77777777" w:rsidR="00FF0F05" w:rsidRPr="00BC62E6" w:rsidRDefault="00FF0F05"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40E4993D"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1CD792ED" w14:textId="77777777" w:rsidR="00FF0F05" w:rsidRPr="00BC62E6" w:rsidRDefault="00FF0F05" w:rsidP="00C965B7">
            <w:pPr>
              <w:jc w:val="right"/>
              <w:rPr>
                <w:rFonts w:cs="Arial"/>
                <w:sz w:val="20"/>
                <w:szCs w:val="20"/>
              </w:rPr>
            </w:pPr>
          </w:p>
        </w:tc>
      </w:tr>
      <w:tr w:rsidR="00FF0F05" w:rsidRPr="00BC62E6" w14:paraId="4F796344" w14:textId="77777777" w:rsidTr="00935B8A">
        <w:trPr>
          <w:cantSplit/>
        </w:trPr>
        <w:tc>
          <w:tcPr>
            <w:tcW w:w="810" w:type="dxa"/>
            <w:tcBorders>
              <w:top w:val="nil"/>
              <w:left w:val="nil"/>
              <w:bottom w:val="nil"/>
              <w:right w:val="nil"/>
            </w:tcBorders>
            <w:shd w:val="clear" w:color="auto" w:fill="auto"/>
          </w:tcPr>
          <w:p w14:paraId="61578DFB"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76EECA65"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41D77A54"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027CC941"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084162D6" w14:textId="77777777" w:rsidR="00FF0F05" w:rsidRPr="00BC62E6" w:rsidRDefault="00FF0F05" w:rsidP="00C965B7">
            <w:pPr>
              <w:jc w:val="right"/>
              <w:rPr>
                <w:rFonts w:cs="Arial"/>
                <w:sz w:val="20"/>
                <w:szCs w:val="20"/>
              </w:rPr>
            </w:pPr>
          </w:p>
        </w:tc>
      </w:tr>
      <w:tr w:rsidR="00FF0F05" w:rsidRPr="00BC62E6" w14:paraId="283520B0" w14:textId="77777777" w:rsidTr="00935B8A">
        <w:trPr>
          <w:cantSplit/>
        </w:trPr>
        <w:tc>
          <w:tcPr>
            <w:tcW w:w="810" w:type="dxa"/>
            <w:tcBorders>
              <w:top w:val="nil"/>
              <w:left w:val="nil"/>
              <w:bottom w:val="nil"/>
              <w:right w:val="nil"/>
            </w:tcBorders>
            <w:shd w:val="clear" w:color="auto" w:fill="auto"/>
          </w:tcPr>
          <w:p w14:paraId="7EE20906"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40811A39"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33D7DE0A"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7B6DFD98"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45A6B9DD" w14:textId="77777777" w:rsidR="00FF0F05" w:rsidRPr="00BC62E6" w:rsidRDefault="00FF0F05" w:rsidP="00C965B7">
            <w:pPr>
              <w:jc w:val="right"/>
              <w:rPr>
                <w:rFonts w:cs="Arial"/>
                <w:sz w:val="20"/>
                <w:szCs w:val="20"/>
              </w:rPr>
            </w:pPr>
          </w:p>
        </w:tc>
      </w:tr>
      <w:tr w:rsidR="00FF0F05" w:rsidRPr="00BC62E6" w14:paraId="4C66AA83" w14:textId="77777777" w:rsidTr="00935B8A">
        <w:trPr>
          <w:cantSplit/>
        </w:trPr>
        <w:tc>
          <w:tcPr>
            <w:tcW w:w="810" w:type="dxa"/>
            <w:tcBorders>
              <w:top w:val="nil"/>
              <w:left w:val="nil"/>
              <w:bottom w:val="nil"/>
              <w:right w:val="nil"/>
            </w:tcBorders>
            <w:shd w:val="clear" w:color="auto" w:fill="auto"/>
          </w:tcPr>
          <w:p w14:paraId="1933CBC5"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731CF125"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385C1B91"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409A5EB8"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7D3098E6" w14:textId="77777777" w:rsidR="00FF0F05" w:rsidRPr="00BC62E6" w:rsidRDefault="00FF0F05" w:rsidP="00C965B7">
            <w:pPr>
              <w:jc w:val="right"/>
              <w:rPr>
                <w:rFonts w:cs="Arial"/>
                <w:sz w:val="20"/>
                <w:szCs w:val="20"/>
              </w:rPr>
            </w:pPr>
          </w:p>
        </w:tc>
      </w:tr>
      <w:tr w:rsidR="009171A0" w:rsidRPr="00BC62E6" w14:paraId="192B8A4A" w14:textId="77777777" w:rsidTr="00935B8A">
        <w:trPr>
          <w:cantSplit/>
        </w:trPr>
        <w:tc>
          <w:tcPr>
            <w:tcW w:w="810" w:type="dxa"/>
            <w:tcBorders>
              <w:top w:val="nil"/>
              <w:left w:val="nil"/>
              <w:bottom w:val="nil"/>
              <w:right w:val="nil"/>
            </w:tcBorders>
            <w:shd w:val="clear" w:color="auto" w:fill="auto"/>
          </w:tcPr>
          <w:p w14:paraId="19A84047" w14:textId="77777777" w:rsidR="009171A0" w:rsidRPr="00DC21B3" w:rsidRDefault="009171A0" w:rsidP="009171A0">
            <w:pPr>
              <w:rPr>
                <w:rFonts w:cs="Arial"/>
                <w:sz w:val="20"/>
                <w:szCs w:val="20"/>
              </w:rPr>
            </w:pPr>
          </w:p>
        </w:tc>
        <w:tc>
          <w:tcPr>
            <w:tcW w:w="6480" w:type="dxa"/>
            <w:tcBorders>
              <w:top w:val="nil"/>
              <w:left w:val="nil"/>
              <w:bottom w:val="single" w:sz="4" w:space="0" w:color="auto"/>
              <w:right w:val="nil"/>
            </w:tcBorders>
            <w:shd w:val="clear" w:color="auto" w:fill="auto"/>
          </w:tcPr>
          <w:p w14:paraId="66B6B1B7"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9CCB617"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0D72467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405AF86" w14:textId="77777777" w:rsidR="009171A0" w:rsidRPr="00BC62E6" w:rsidRDefault="009171A0" w:rsidP="009171A0">
            <w:pPr>
              <w:jc w:val="right"/>
              <w:rPr>
                <w:rFonts w:cs="Arial"/>
                <w:sz w:val="20"/>
                <w:szCs w:val="20"/>
              </w:rPr>
            </w:pPr>
          </w:p>
        </w:tc>
      </w:tr>
      <w:tr w:rsidR="009171A0" w:rsidRPr="00BC62E6" w14:paraId="00E3904F" w14:textId="77777777" w:rsidTr="00935B8A">
        <w:trPr>
          <w:cantSplit/>
        </w:trPr>
        <w:tc>
          <w:tcPr>
            <w:tcW w:w="810" w:type="dxa"/>
            <w:tcBorders>
              <w:top w:val="nil"/>
              <w:left w:val="nil"/>
              <w:bottom w:val="nil"/>
              <w:right w:val="single" w:sz="4" w:space="0" w:color="auto"/>
            </w:tcBorders>
            <w:shd w:val="clear" w:color="auto" w:fill="auto"/>
          </w:tcPr>
          <w:p w14:paraId="3664EDDC"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A96FC4E"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5905D482" w14:textId="043B1B67"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FB652EC"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2097FD74"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1E31D31" w14:textId="77777777" w:rsidR="009171A0" w:rsidRPr="00BC62E6" w:rsidRDefault="009171A0" w:rsidP="009171A0">
            <w:pPr>
              <w:jc w:val="right"/>
              <w:rPr>
                <w:rFonts w:cs="Arial"/>
                <w:sz w:val="20"/>
                <w:szCs w:val="20"/>
              </w:rPr>
            </w:pPr>
          </w:p>
        </w:tc>
      </w:tr>
      <w:tr w:rsidR="009171A0" w:rsidRPr="00BC62E6" w14:paraId="52D87299" w14:textId="77777777" w:rsidTr="00935B8A">
        <w:trPr>
          <w:cantSplit/>
        </w:trPr>
        <w:tc>
          <w:tcPr>
            <w:tcW w:w="810" w:type="dxa"/>
            <w:tcBorders>
              <w:top w:val="nil"/>
              <w:left w:val="nil"/>
              <w:bottom w:val="nil"/>
              <w:right w:val="single" w:sz="4" w:space="0" w:color="auto"/>
            </w:tcBorders>
            <w:shd w:val="clear" w:color="auto" w:fill="auto"/>
          </w:tcPr>
          <w:p w14:paraId="3523E053"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BED4E9"/>
          </w:tcPr>
          <w:p w14:paraId="0C0BF7E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3C618E6A" w14:textId="526872E1"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5A13D09"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15AF26D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B71ABCB" w14:textId="77777777" w:rsidR="009171A0" w:rsidRPr="00BC62E6" w:rsidRDefault="009171A0" w:rsidP="009171A0">
            <w:pPr>
              <w:jc w:val="right"/>
              <w:rPr>
                <w:rFonts w:cs="Arial"/>
                <w:sz w:val="20"/>
                <w:szCs w:val="20"/>
              </w:rPr>
            </w:pPr>
          </w:p>
        </w:tc>
      </w:tr>
      <w:tr w:rsidR="009171A0" w:rsidRPr="00BC62E6" w14:paraId="57919D97" w14:textId="77777777" w:rsidTr="00935B8A">
        <w:trPr>
          <w:cantSplit/>
        </w:trPr>
        <w:tc>
          <w:tcPr>
            <w:tcW w:w="810" w:type="dxa"/>
            <w:tcBorders>
              <w:top w:val="nil"/>
              <w:left w:val="nil"/>
              <w:bottom w:val="nil"/>
              <w:right w:val="nil"/>
            </w:tcBorders>
            <w:shd w:val="clear" w:color="auto" w:fill="auto"/>
          </w:tcPr>
          <w:p w14:paraId="54B12821" w14:textId="77777777" w:rsidR="009171A0" w:rsidRPr="00DC21B3" w:rsidRDefault="009171A0" w:rsidP="009171A0">
            <w:pPr>
              <w:rPr>
                <w:rFonts w:cs="Arial"/>
                <w:sz w:val="20"/>
                <w:szCs w:val="20"/>
              </w:rPr>
            </w:pPr>
          </w:p>
        </w:tc>
        <w:tc>
          <w:tcPr>
            <w:tcW w:w="6480" w:type="dxa"/>
            <w:tcBorders>
              <w:top w:val="single" w:sz="4" w:space="0" w:color="auto"/>
              <w:left w:val="nil"/>
              <w:bottom w:val="nil"/>
              <w:right w:val="nil"/>
            </w:tcBorders>
            <w:shd w:val="clear" w:color="auto" w:fill="auto"/>
          </w:tcPr>
          <w:p w14:paraId="2B5D5DF2"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7E9CC3B"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1F4CB99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D77CA1D" w14:textId="77777777" w:rsidR="009171A0" w:rsidRPr="00BC62E6" w:rsidRDefault="009171A0" w:rsidP="009171A0">
            <w:pPr>
              <w:jc w:val="right"/>
              <w:rPr>
                <w:rFonts w:cs="Arial"/>
                <w:sz w:val="20"/>
                <w:szCs w:val="20"/>
              </w:rPr>
            </w:pPr>
          </w:p>
        </w:tc>
      </w:tr>
      <w:tr w:rsidR="00FF0F05" w:rsidRPr="00BC62E6" w14:paraId="3A70D89F" w14:textId="77777777" w:rsidTr="00935B8A">
        <w:trPr>
          <w:cantSplit/>
        </w:trPr>
        <w:tc>
          <w:tcPr>
            <w:tcW w:w="810" w:type="dxa"/>
            <w:tcBorders>
              <w:top w:val="nil"/>
              <w:left w:val="nil"/>
              <w:bottom w:val="nil"/>
              <w:right w:val="nil"/>
            </w:tcBorders>
            <w:shd w:val="clear" w:color="auto" w:fill="auto"/>
          </w:tcPr>
          <w:p w14:paraId="085788A5" w14:textId="77777777" w:rsidR="00FF0F05" w:rsidRPr="00DC21B3" w:rsidRDefault="00FF0F05" w:rsidP="00955DE4">
            <w:pPr>
              <w:rPr>
                <w:rFonts w:cs="Arial"/>
                <w:sz w:val="20"/>
                <w:szCs w:val="20"/>
              </w:rPr>
            </w:pPr>
            <w:r w:rsidRPr="00DC21B3">
              <w:rPr>
                <w:rFonts w:cs="Arial"/>
                <w:sz w:val="20"/>
                <w:szCs w:val="20"/>
              </w:rPr>
              <w:t>23-4</w:t>
            </w:r>
          </w:p>
        </w:tc>
        <w:tc>
          <w:tcPr>
            <w:tcW w:w="6480" w:type="dxa"/>
            <w:tcBorders>
              <w:top w:val="nil"/>
              <w:left w:val="nil"/>
              <w:bottom w:val="nil"/>
              <w:right w:val="nil"/>
            </w:tcBorders>
            <w:shd w:val="clear" w:color="auto" w:fill="auto"/>
          </w:tcPr>
          <w:p w14:paraId="2121CCCD" w14:textId="77777777" w:rsidR="00FF0F05" w:rsidRPr="00DC21B3" w:rsidRDefault="00FF0F05" w:rsidP="00715B05">
            <w:pPr>
              <w:autoSpaceDE w:val="0"/>
              <w:autoSpaceDN w:val="0"/>
              <w:adjustRightInd w:val="0"/>
              <w:rPr>
                <w:rFonts w:cs="Arial"/>
                <w:sz w:val="20"/>
                <w:szCs w:val="20"/>
              </w:rPr>
            </w:pPr>
            <w:r w:rsidRPr="00DC21B3">
              <w:rPr>
                <w:rFonts w:cs="Arial"/>
                <w:sz w:val="20"/>
                <w:szCs w:val="20"/>
              </w:rPr>
              <w:t>Do supervisors and/or managers conduct routine inspections to ensure employees are complying with the City’s lockout/tagout procedures?</w:t>
            </w:r>
          </w:p>
        </w:tc>
        <w:tc>
          <w:tcPr>
            <w:tcW w:w="900" w:type="dxa"/>
            <w:tcBorders>
              <w:top w:val="nil"/>
              <w:left w:val="nil"/>
              <w:bottom w:val="nil"/>
              <w:right w:val="nil"/>
            </w:tcBorders>
            <w:shd w:val="clear" w:color="auto" w:fill="auto"/>
          </w:tcPr>
          <w:p w14:paraId="28BAAA6B" w14:textId="77777777" w:rsidR="00FF0F05" w:rsidRPr="00BC62E6" w:rsidRDefault="00FF0F05" w:rsidP="00C965B7">
            <w:pPr>
              <w:jc w:val="right"/>
              <w:rPr>
                <w:rFonts w:cs="Arial"/>
                <w:sz w:val="20"/>
                <w:szCs w:val="20"/>
              </w:rPr>
            </w:pPr>
          </w:p>
        </w:tc>
        <w:tc>
          <w:tcPr>
            <w:tcW w:w="270" w:type="dxa"/>
            <w:tcBorders>
              <w:top w:val="nil"/>
              <w:left w:val="nil"/>
              <w:bottom w:val="nil"/>
              <w:right w:val="nil"/>
            </w:tcBorders>
            <w:shd w:val="clear" w:color="auto" w:fill="auto"/>
          </w:tcPr>
          <w:p w14:paraId="1C288B76" w14:textId="77777777" w:rsidR="00FF0F05" w:rsidRPr="00BC62E6" w:rsidRDefault="00FF0F05"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5A7AF75F" w14:textId="77777777" w:rsidR="00FF0F05" w:rsidRPr="00BC62E6" w:rsidRDefault="00FF0F05" w:rsidP="00C965B7">
            <w:pPr>
              <w:jc w:val="right"/>
              <w:rPr>
                <w:rFonts w:cs="Arial"/>
                <w:sz w:val="20"/>
                <w:szCs w:val="20"/>
              </w:rPr>
            </w:pPr>
            <w:r w:rsidRPr="00BC62E6">
              <w:rPr>
                <w:rFonts w:cs="Arial"/>
                <w:sz w:val="20"/>
                <w:szCs w:val="20"/>
              </w:rPr>
              <w:t>10.00</w:t>
            </w:r>
          </w:p>
        </w:tc>
      </w:tr>
      <w:tr w:rsidR="00FF0F05" w:rsidRPr="00BC62E6" w14:paraId="298F6905" w14:textId="77777777" w:rsidTr="00935B8A">
        <w:trPr>
          <w:cantSplit/>
        </w:trPr>
        <w:tc>
          <w:tcPr>
            <w:tcW w:w="810" w:type="dxa"/>
            <w:tcBorders>
              <w:top w:val="nil"/>
              <w:left w:val="nil"/>
              <w:bottom w:val="nil"/>
              <w:right w:val="nil"/>
            </w:tcBorders>
            <w:shd w:val="clear" w:color="auto" w:fill="auto"/>
          </w:tcPr>
          <w:p w14:paraId="16330ED3"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3FCC7DEF"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23080607" w14:textId="77777777" w:rsidR="00FF0F05" w:rsidRPr="00BC62E6" w:rsidRDefault="00FF0F05"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05DC09F9"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6577373F" w14:textId="77777777" w:rsidR="00FF0F05" w:rsidRPr="00BC62E6" w:rsidRDefault="00FF0F05" w:rsidP="00C965B7">
            <w:pPr>
              <w:jc w:val="right"/>
              <w:rPr>
                <w:rFonts w:cs="Arial"/>
                <w:sz w:val="20"/>
                <w:szCs w:val="20"/>
              </w:rPr>
            </w:pPr>
          </w:p>
        </w:tc>
      </w:tr>
      <w:tr w:rsidR="00FF0F05" w:rsidRPr="00BC62E6" w14:paraId="0847802A" w14:textId="77777777" w:rsidTr="00935B8A">
        <w:trPr>
          <w:cantSplit/>
        </w:trPr>
        <w:tc>
          <w:tcPr>
            <w:tcW w:w="810" w:type="dxa"/>
            <w:tcBorders>
              <w:top w:val="nil"/>
              <w:left w:val="nil"/>
              <w:bottom w:val="nil"/>
              <w:right w:val="nil"/>
            </w:tcBorders>
            <w:shd w:val="clear" w:color="auto" w:fill="auto"/>
          </w:tcPr>
          <w:p w14:paraId="7DBCA554"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491F706A"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562877BC" w14:textId="77777777" w:rsidR="00FF0F05" w:rsidRPr="00BC62E6" w:rsidRDefault="00FF0F05"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69865058"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60C53322" w14:textId="77777777" w:rsidR="00FF0F05" w:rsidRPr="00BC62E6" w:rsidRDefault="00FF0F05" w:rsidP="00C965B7">
            <w:pPr>
              <w:jc w:val="right"/>
              <w:rPr>
                <w:rFonts w:cs="Arial"/>
                <w:sz w:val="20"/>
                <w:szCs w:val="20"/>
              </w:rPr>
            </w:pPr>
          </w:p>
        </w:tc>
      </w:tr>
      <w:tr w:rsidR="00FF0F05" w:rsidRPr="00BC62E6" w14:paraId="46447C65" w14:textId="77777777" w:rsidTr="00935B8A">
        <w:trPr>
          <w:cantSplit/>
        </w:trPr>
        <w:tc>
          <w:tcPr>
            <w:tcW w:w="810" w:type="dxa"/>
            <w:tcBorders>
              <w:top w:val="nil"/>
              <w:left w:val="nil"/>
              <w:bottom w:val="nil"/>
              <w:right w:val="nil"/>
            </w:tcBorders>
            <w:shd w:val="clear" w:color="auto" w:fill="auto"/>
          </w:tcPr>
          <w:p w14:paraId="3A0C7272"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0A8F592F"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385D046A"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637F3404"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21FB71AB" w14:textId="77777777" w:rsidR="00FF0F05" w:rsidRPr="00BC62E6" w:rsidRDefault="00FF0F05" w:rsidP="00C965B7">
            <w:pPr>
              <w:jc w:val="right"/>
              <w:rPr>
                <w:rFonts w:cs="Arial"/>
                <w:sz w:val="20"/>
                <w:szCs w:val="20"/>
              </w:rPr>
            </w:pPr>
          </w:p>
        </w:tc>
      </w:tr>
      <w:tr w:rsidR="00FF0F05" w:rsidRPr="00BC62E6" w14:paraId="118C407E" w14:textId="77777777" w:rsidTr="00935B8A">
        <w:trPr>
          <w:cantSplit/>
        </w:trPr>
        <w:tc>
          <w:tcPr>
            <w:tcW w:w="810" w:type="dxa"/>
            <w:tcBorders>
              <w:top w:val="nil"/>
              <w:left w:val="nil"/>
              <w:bottom w:val="nil"/>
              <w:right w:val="nil"/>
            </w:tcBorders>
            <w:shd w:val="clear" w:color="auto" w:fill="auto"/>
          </w:tcPr>
          <w:p w14:paraId="4C650F46"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5C07CF70"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32ADE1D1"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53BCD881"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0ECAB4F1" w14:textId="77777777" w:rsidR="00FF0F05" w:rsidRPr="00BC62E6" w:rsidRDefault="00FF0F05" w:rsidP="00C965B7">
            <w:pPr>
              <w:jc w:val="right"/>
              <w:rPr>
                <w:rFonts w:cs="Arial"/>
                <w:sz w:val="20"/>
                <w:szCs w:val="20"/>
              </w:rPr>
            </w:pPr>
          </w:p>
        </w:tc>
      </w:tr>
      <w:tr w:rsidR="00FF0F05" w:rsidRPr="00BC62E6" w14:paraId="7DA3BD8F" w14:textId="77777777" w:rsidTr="00935B8A">
        <w:trPr>
          <w:cantSplit/>
        </w:trPr>
        <w:tc>
          <w:tcPr>
            <w:tcW w:w="810" w:type="dxa"/>
            <w:tcBorders>
              <w:top w:val="nil"/>
              <w:left w:val="nil"/>
              <w:bottom w:val="nil"/>
              <w:right w:val="nil"/>
            </w:tcBorders>
            <w:shd w:val="clear" w:color="auto" w:fill="auto"/>
          </w:tcPr>
          <w:p w14:paraId="4C92EB6D"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3B5EA3A4"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38B8ABC3"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1FA221DF"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29FA2D2C" w14:textId="77777777" w:rsidR="00FF0F05" w:rsidRPr="00BC62E6" w:rsidRDefault="00FF0F05" w:rsidP="00C965B7">
            <w:pPr>
              <w:jc w:val="right"/>
              <w:rPr>
                <w:rFonts w:cs="Arial"/>
                <w:sz w:val="20"/>
                <w:szCs w:val="20"/>
              </w:rPr>
            </w:pPr>
          </w:p>
        </w:tc>
      </w:tr>
      <w:tr w:rsidR="009171A0" w:rsidRPr="00BC62E6" w14:paraId="76844307" w14:textId="77777777" w:rsidTr="00935B8A">
        <w:trPr>
          <w:cantSplit/>
        </w:trPr>
        <w:tc>
          <w:tcPr>
            <w:tcW w:w="810" w:type="dxa"/>
            <w:tcBorders>
              <w:top w:val="nil"/>
              <w:left w:val="nil"/>
              <w:bottom w:val="nil"/>
              <w:right w:val="nil"/>
            </w:tcBorders>
            <w:shd w:val="clear" w:color="auto" w:fill="auto"/>
          </w:tcPr>
          <w:p w14:paraId="0DAC0938" w14:textId="77777777" w:rsidR="009171A0" w:rsidRPr="00DC21B3" w:rsidRDefault="009171A0" w:rsidP="009171A0">
            <w:pPr>
              <w:rPr>
                <w:rFonts w:cs="Arial"/>
                <w:sz w:val="20"/>
                <w:szCs w:val="20"/>
              </w:rPr>
            </w:pPr>
          </w:p>
        </w:tc>
        <w:tc>
          <w:tcPr>
            <w:tcW w:w="6480" w:type="dxa"/>
            <w:tcBorders>
              <w:top w:val="nil"/>
              <w:left w:val="nil"/>
              <w:bottom w:val="single" w:sz="4" w:space="0" w:color="auto"/>
              <w:right w:val="nil"/>
            </w:tcBorders>
            <w:shd w:val="clear" w:color="auto" w:fill="auto"/>
          </w:tcPr>
          <w:p w14:paraId="1BEA5CF9"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08FD75B5"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7E994B89"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9F3BC1B" w14:textId="77777777" w:rsidR="009171A0" w:rsidRPr="00BC62E6" w:rsidRDefault="009171A0" w:rsidP="009171A0">
            <w:pPr>
              <w:jc w:val="right"/>
              <w:rPr>
                <w:rFonts w:cs="Arial"/>
                <w:sz w:val="20"/>
                <w:szCs w:val="20"/>
              </w:rPr>
            </w:pPr>
          </w:p>
        </w:tc>
      </w:tr>
      <w:tr w:rsidR="009171A0" w:rsidRPr="00BC62E6" w14:paraId="52609407" w14:textId="77777777" w:rsidTr="00935B8A">
        <w:trPr>
          <w:cantSplit/>
        </w:trPr>
        <w:tc>
          <w:tcPr>
            <w:tcW w:w="810" w:type="dxa"/>
            <w:tcBorders>
              <w:top w:val="nil"/>
              <w:left w:val="nil"/>
              <w:bottom w:val="nil"/>
              <w:right w:val="single" w:sz="4" w:space="0" w:color="auto"/>
            </w:tcBorders>
            <w:shd w:val="clear" w:color="auto" w:fill="auto"/>
          </w:tcPr>
          <w:p w14:paraId="4B0C60F9"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4A05097A"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34F10CFF" w14:textId="3D5A3DE3"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E8C52A1"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084AA29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24D1663" w14:textId="77777777" w:rsidR="009171A0" w:rsidRPr="00BC62E6" w:rsidRDefault="009171A0" w:rsidP="009171A0">
            <w:pPr>
              <w:jc w:val="right"/>
              <w:rPr>
                <w:rFonts w:cs="Arial"/>
                <w:sz w:val="20"/>
                <w:szCs w:val="20"/>
              </w:rPr>
            </w:pPr>
          </w:p>
        </w:tc>
      </w:tr>
      <w:tr w:rsidR="009171A0" w:rsidRPr="00BC62E6" w14:paraId="54A20C19" w14:textId="77777777" w:rsidTr="00935B8A">
        <w:trPr>
          <w:cantSplit/>
        </w:trPr>
        <w:tc>
          <w:tcPr>
            <w:tcW w:w="810" w:type="dxa"/>
            <w:tcBorders>
              <w:top w:val="nil"/>
              <w:left w:val="nil"/>
              <w:bottom w:val="nil"/>
              <w:right w:val="single" w:sz="4" w:space="0" w:color="auto"/>
            </w:tcBorders>
            <w:shd w:val="clear" w:color="auto" w:fill="auto"/>
          </w:tcPr>
          <w:p w14:paraId="5E1BB5FF"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BED4E9"/>
          </w:tcPr>
          <w:p w14:paraId="1FEB1370"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6821CF3A" w14:textId="423254C6"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7417CADE"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4FCEAEF1"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71A3CFA" w14:textId="77777777" w:rsidR="009171A0" w:rsidRPr="00BC62E6" w:rsidRDefault="009171A0" w:rsidP="009171A0">
            <w:pPr>
              <w:jc w:val="right"/>
              <w:rPr>
                <w:rFonts w:cs="Arial"/>
                <w:sz w:val="20"/>
                <w:szCs w:val="20"/>
              </w:rPr>
            </w:pPr>
          </w:p>
        </w:tc>
      </w:tr>
      <w:tr w:rsidR="009171A0" w:rsidRPr="00BC62E6" w14:paraId="641AACA7" w14:textId="77777777" w:rsidTr="00935B8A">
        <w:trPr>
          <w:cantSplit/>
        </w:trPr>
        <w:tc>
          <w:tcPr>
            <w:tcW w:w="810" w:type="dxa"/>
            <w:tcBorders>
              <w:top w:val="nil"/>
              <w:left w:val="nil"/>
              <w:bottom w:val="nil"/>
              <w:right w:val="nil"/>
            </w:tcBorders>
            <w:shd w:val="clear" w:color="auto" w:fill="auto"/>
          </w:tcPr>
          <w:p w14:paraId="67B70DA5" w14:textId="77777777" w:rsidR="009171A0" w:rsidRPr="00DC21B3" w:rsidRDefault="009171A0" w:rsidP="009171A0">
            <w:pPr>
              <w:rPr>
                <w:rFonts w:cs="Arial"/>
                <w:sz w:val="20"/>
                <w:szCs w:val="20"/>
              </w:rPr>
            </w:pPr>
          </w:p>
        </w:tc>
        <w:tc>
          <w:tcPr>
            <w:tcW w:w="6480" w:type="dxa"/>
            <w:tcBorders>
              <w:top w:val="single" w:sz="4" w:space="0" w:color="auto"/>
              <w:left w:val="nil"/>
              <w:bottom w:val="nil"/>
              <w:right w:val="nil"/>
            </w:tcBorders>
            <w:shd w:val="clear" w:color="auto" w:fill="auto"/>
          </w:tcPr>
          <w:p w14:paraId="749368BA"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6259617"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7AFBC73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815B703" w14:textId="77777777" w:rsidR="009171A0" w:rsidRPr="00BC62E6" w:rsidRDefault="009171A0" w:rsidP="009171A0">
            <w:pPr>
              <w:jc w:val="right"/>
              <w:rPr>
                <w:rFonts w:cs="Arial"/>
                <w:sz w:val="20"/>
                <w:szCs w:val="20"/>
              </w:rPr>
            </w:pPr>
          </w:p>
        </w:tc>
      </w:tr>
      <w:tr w:rsidR="00FF0F05" w:rsidRPr="00BC62E6" w14:paraId="3D53068B" w14:textId="77777777" w:rsidTr="00935B8A">
        <w:trPr>
          <w:cantSplit/>
        </w:trPr>
        <w:tc>
          <w:tcPr>
            <w:tcW w:w="810" w:type="dxa"/>
            <w:tcBorders>
              <w:top w:val="nil"/>
              <w:left w:val="nil"/>
              <w:bottom w:val="nil"/>
              <w:right w:val="nil"/>
            </w:tcBorders>
            <w:shd w:val="clear" w:color="auto" w:fill="auto"/>
          </w:tcPr>
          <w:p w14:paraId="6E5E7634" w14:textId="77777777" w:rsidR="00FF0F05" w:rsidRPr="00DC21B3" w:rsidRDefault="00FF0F05" w:rsidP="00955DE4">
            <w:pPr>
              <w:rPr>
                <w:rFonts w:cs="Arial"/>
                <w:sz w:val="20"/>
                <w:szCs w:val="20"/>
              </w:rPr>
            </w:pPr>
            <w:r w:rsidRPr="00DC21B3">
              <w:rPr>
                <w:rFonts w:cs="Arial"/>
                <w:sz w:val="20"/>
                <w:szCs w:val="20"/>
              </w:rPr>
              <w:t>23-5</w:t>
            </w:r>
          </w:p>
        </w:tc>
        <w:tc>
          <w:tcPr>
            <w:tcW w:w="6480" w:type="dxa"/>
            <w:tcBorders>
              <w:top w:val="nil"/>
              <w:left w:val="nil"/>
              <w:bottom w:val="nil"/>
              <w:right w:val="nil"/>
            </w:tcBorders>
            <w:shd w:val="clear" w:color="auto" w:fill="auto"/>
          </w:tcPr>
          <w:p w14:paraId="38E9AC8A" w14:textId="77777777" w:rsidR="00FF0F05" w:rsidRPr="00DC21B3" w:rsidRDefault="00FF0F05" w:rsidP="00715B05">
            <w:pPr>
              <w:autoSpaceDE w:val="0"/>
              <w:autoSpaceDN w:val="0"/>
              <w:adjustRightInd w:val="0"/>
              <w:rPr>
                <w:rFonts w:cs="Arial"/>
                <w:i/>
                <w:iCs/>
                <w:sz w:val="20"/>
                <w:szCs w:val="20"/>
              </w:rPr>
            </w:pPr>
            <w:r w:rsidRPr="00DC21B3">
              <w:rPr>
                <w:rFonts w:cs="Arial"/>
                <w:sz w:val="20"/>
                <w:szCs w:val="20"/>
              </w:rPr>
              <w:t xml:space="preserve">Does the City document its training and compliance inspection activities? </w:t>
            </w:r>
          </w:p>
        </w:tc>
        <w:tc>
          <w:tcPr>
            <w:tcW w:w="900" w:type="dxa"/>
            <w:tcBorders>
              <w:top w:val="nil"/>
              <w:left w:val="nil"/>
              <w:bottom w:val="nil"/>
              <w:right w:val="nil"/>
            </w:tcBorders>
            <w:shd w:val="clear" w:color="auto" w:fill="auto"/>
          </w:tcPr>
          <w:p w14:paraId="778D0983" w14:textId="77777777" w:rsidR="00FF0F05" w:rsidRPr="00BC62E6" w:rsidRDefault="00FF0F05" w:rsidP="00C965B7">
            <w:pPr>
              <w:jc w:val="right"/>
              <w:rPr>
                <w:rFonts w:cs="Arial"/>
                <w:sz w:val="20"/>
                <w:szCs w:val="20"/>
              </w:rPr>
            </w:pPr>
          </w:p>
        </w:tc>
        <w:tc>
          <w:tcPr>
            <w:tcW w:w="270" w:type="dxa"/>
            <w:tcBorders>
              <w:top w:val="nil"/>
              <w:left w:val="nil"/>
              <w:bottom w:val="nil"/>
              <w:right w:val="nil"/>
            </w:tcBorders>
            <w:shd w:val="clear" w:color="auto" w:fill="auto"/>
          </w:tcPr>
          <w:p w14:paraId="78B2EF8E" w14:textId="77777777" w:rsidR="00FF0F05" w:rsidRPr="00BC62E6" w:rsidRDefault="00FF0F05"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39D1C4A" w14:textId="77777777" w:rsidR="00FF0F05" w:rsidRPr="00BC62E6" w:rsidRDefault="00FF0F05" w:rsidP="00C965B7">
            <w:pPr>
              <w:jc w:val="right"/>
              <w:rPr>
                <w:rFonts w:cs="Arial"/>
                <w:sz w:val="20"/>
                <w:szCs w:val="20"/>
              </w:rPr>
            </w:pPr>
            <w:r w:rsidRPr="00BC62E6">
              <w:rPr>
                <w:rFonts w:cs="Arial"/>
                <w:sz w:val="20"/>
                <w:szCs w:val="20"/>
              </w:rPr>
              <w:t>5.00</w:t>
            </w:r>
          </w:p>
        </w:tc>
      </w:tr>
      <w:tr w:rsidR="00FF0F05" w:rsidRPr="00BC62E6" w14:paraId="3868D877" w14:textId="77777777" w:rsidTr="00935B8A">
        <w:trPr>
          <w:cantSplit/>
        </w:trPr>
        <w:tc>
          <w:tcPr>
            <w:tcW w:w="810" w:type="dxa"/>
            <w:tcBorders>
              <w:top w:val="nil"/>
              <w:left w:val="nil"/>
              <w:bottom w:val="nil"/>
              <w:right w:val="nil"/>
            </w:tcBorders>
            <w:shd w:val="clear" w:color="auto" w:fill="auto"/>
          </w:tcPr>
          <w:p w14:paraId="352EDD29"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61E73F7D"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Documentation is complete and satisfactory</w:t>
            </w:r>
          </w:p>
        </w:tc>
        <w:tc>
          <w:tcPr>
            <w:tcW w:w="900" w:type="dxa"/>
            <w:tcBorders>
              <w:top w:val="nil"/>
              <w:left w:val="nil"/>
              <w:bottom w:val="nil"/>
              <w:right w:val="nil"/>
            </w:tcBorders>
            <w:shd w:val="clear" w:color="auto" w:fill="auto"/>
          </w:tcPr>
          <w:p w14:paraId="7F7B9731" w14:textId="77777777" w:rsidR="00FF0F05" w:rsidRPr="00BC62E6" w:rsidRDefault="00FF0F05"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43642B83"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74E60C0A" w14:textId="77777777" w:rsidR="00FF0F05" w:rsidRPr="00BC62E6" w:rsidRDefault="00FF0F05" w:rsidP="00C965B7">
            <w:pPr>
              <w:jc w:val="right"/>
              <w:rPr>
                <w:rFonts w:cs="Arial"/>
                <w:sz w:val="20"/>
                <w:szCs w:val="20"/>
              </w:rPr>
            </w:pPr>
          </w:p>
        </w:tc>
      </w:tr>
      <w:tr w:rsidR="00FF0F05" w:rsidRPr="00BC62E6" w14:paraId="0D031F02" w14:textId="77777777" w:rsidTr="00935B8A">
        <w:trPr>
          <w:cantSplit/>
        </w:trPr>
        <w:tc>
          <w:tcPr>
            <w:tcW w:w="810" w:type="dxa"/>
            <w:tcBorders>
              <w:top w:val="nil"/>
              <w:left w:val="nil"/>
              <w:bottom w:val="nil"/>
              <w:right w:val="nil"/>
            </w:tcBorders>
            <w:shd w:val="clear" w:color="auto" w:fill="auto"/>
          </w:tcPr>
          <w:p w14:paraId="29451863"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5AC5488F"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Documentation is incomplete or needs improvement</w:t>
            </w:r>
          </w:p>
        </w:tc>
        <w:tc>
          <w:tcPr>
            <w:tcW w:w="900" w:type="dxa"/>
            <w:tcBorders>
              <w:top w:val="nil"/>
              <w:left w:val="nil"/>
              <w:bottom w:val="nil"/>
              <w:right w:val="nil"/>
            </w:tcBorders>
            <w:shd w:val="clear" w:color="auto" w:fill="auto"/>
          </w:tcPr>
          <w:p w14:paraId="5D7D716F" w14:textId="77777777" w:rsidR="00FF0F05" w:rsidRPr="00BC62E6" w:rsidRDefault="00FF0F05" w:rsidP="00C965B7">
            <w:pPr>
              <w:jc w:val="right"/>
              <w:rPr>
                <w:rFonts w:cs="Arial"/>
                <w:sz w:val="20"/>
                <w:szCs w:val="20"/>
              </w:rPr>
            </w:pPr>
            <w:r w:rsidRPr="00BC62E6">
              <w:rPr>
                <w:rFonts w:cs="Arial"/>
                <w:sz w:val="20"/>
                <w:szCs w:val="20"/>
              </w:rPr>
              <w:t>2.50</w:t>
            </w:r>
          </w:p>
        </w:tc>
        <w:tc>
          <w:tcPr>
            <w:tcW w:w="270" w:type="dxa"/>
            <w:tcBorders>
              <w:top w:val="nil"/>
              <w:left w:val="nil"/>
              <w:bottom w:val="nil"/>
              <w:right w:val="nil"/>
            </w:tcBorders>
            <w:shd w:val="clear" w:color="auto" w:fill="auto"/>
          </w:tcPr>
          <w:p w14:paraId="3075A736"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2C9C8E12" w14:textId="77777777" w:rsidR="00FF0F05" w:rsidRPr="00BC62E6" w:rsidRDefault="00FF0F05" w:rsidP="00C965B7">
            <w:pPr>
              <w:jc w:val="right"/>
              <w:rPr>
                <w:rFonts w:cs="Arial"/>
                <w:sz w:val="20"/>
                <w:szCs w:val="20"/>
              </w:rPr>
            </w:pPr>
          </w:p>
        </w:tc>
      </w:tr>
      <w:tr w:rsidR="00FF0F05" w:rsidRPr="00BC62E6" w14:paraId="02CF6CD9" w14:textId="77777777" w:rsidTr="00935B8A">
        <w:trPr>
          <w:cantSplit/>
        </w:trPr>
        <w:tc>
          <w:tcPr>
            <w:tcW w:w="810" w:type="dxa"/>
            <w:tcBorders>
              <w:top w:val="nil"/>
              <w:left w:val="nil"/>
              <w:bottom w:val="nil"/>
              <w:right w:val="nil"/>
            </w:tcBorders>
            <w:shd w:val="clear" w:color="auto" w:fill="auto"/>
          </w:tcPr>
          <w:p w14:paraId="4BC95ABB"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06AA8AF5"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Documentation does not exist or is unavailable</w:t>
            </w:r>
          </w:p>
        </w:tc>
        <w:tc>
          <w:tcPr>
            <w:tcW w:w="900" w:type="dxa"/>
            <w:tcBorders>
              <w:top w:val="nil"/>
              <w:left w:val="nil"/>
              <w:bottom w:val="nil"/>
              <w:right w:val="nil"/>
            </w:tcBorders>
            <w:shd w:val="clear" w:color="auto" w:fill="auto"/>
          </w:tcPr>
          <w:p w14:paraId="57A1965E"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6D128B48"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7B764203" w14:textId="77777777" w:rsidR="00FF0F05" w:rsidRPr="00BC62E6" w:rsidRDefault="00FF0F05" w:rsidP="00C965B7">
            <w:pPr>
              <w:jc w:val="right"/>
              <w:rPr>
                <w:rFonts w:cs="Arial"/>
                <w:sz w:val="20"/>
                <w:szCs w:val="20"/>
              </w:rPr>
            </w:pPr>
          </w:p>
        </w:tc>
      </w:tr>
      <w:tr w:rsidR="00FF0F05" w:rsidRPr="00BC62E6" w14:paraId="614694CC" w14:textId="77777777" w:rsidTr="00935B8A">
        <w:trPr>
          <w:cantSplit/>
        </w:trPr>
        <w:tc>
          <w:tcPr>
            <w:tcW w:w="810" w:type="dxa"/>
            <w:tcBorders>
              <w:top w:val="nil"/>
              <w:left w:val="nil"/>
              <w:bottom w:val="nil"/>
              <w:right w:val="nil"/>
            </w:tcBorders>
            <w:shd w:val="clear" w:color="auto" w:fill="auto"/>
          </w:tcPr>
          <w:p w14:paraId="6A8F68C4"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1AB3204B" w14:textId="77777777" w:rsidR="00FF0F05" w:rsidRPr="00DC21B3" w:rsidRDefault="00FF0F05" w:rsidP="00D734B3">
            <w:pPr>
              <w:autoSpaceDE w:val="0"/>
              <w:autoSpaceDN w:val="0"/>
              <w:adjustRightInd w:val="0"/>
              <w:rPr>
                <w:rFonts w:cs="Arial"/>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64EA95BD"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167F7238"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324D79CE" w14:textId="77777777" w:rsidR="00FF0F05" w:rsidRPr="00BC62E6" w:rsidRDefault="00FF0F05" w:rsidP="00C965B7">
            <w:pPr>
              <w:jc w:val="right"/>
              <w:rPr>
                <w:rFonts w:cs="Arial"/>
                <w:sz w:val="20"/>
                <w:szCs w:val="20"/>
              </w:rPr>
            </w:pPr>
          </w:p>
        </w:tc>
      </w:tr>
      <w:tr w:rsidR="00FF0F05" w:rsidRPr="00BC62E6" w14:paraId="141AAB11" w14:textId="77777777" w:rsidTr="00935B8A">
        <w:trPr>
          <w:cantSplit/>
        </w:trPr>
        <w:tc>
          <w:tcPr>
            <w:tcW w:w="810" w:type="dxa"/>
            <w:tcBorders>
              <w:top w:val="nil"/>
              <w:left w:val="nil"/>
              <w:bottom w:val="nil"/>
              <w:right w:val="nil"/>
            </w:tcBorders>
            <w:shd w:val="clear" w:color="auto" w:fill="auto"/>
          </w:tcPr>
          <w:p w14:paraId="6BC74274"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564D4F01"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6EDCC4BC"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2674454D"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55936F1E" w14:textId="77777777" w:rsidR="00FF0F05" w:rsidRPr="00BC62E6" w:rsidRDefault="00FF0F05" w:rsidP="00C965B7">
            <w:pPr>
              <w:jc w:val="right"/>
              <w:rPr>
                <w:rFonts w:cs="Arial"/>
                <w:sz w:val="20"/>
                <w:szCs w:val="20"/>
              </w:rPr>
            </w:pPr>
          </w:p>
        </w:tc>
      </w:tr>
      <w:tr w:rsidR="009171A0" w:rsidRPr="00BC62E6" w14:paraId="4F6D9C50" w14:textId="77777777" w:rsidTr="00935B8A">
        <w:trPr>
          <w:cantSplit/>
        </w:trPr>
        <w:tc>
          <w:tcPr>
            <w:tcW w:w="810" w:type="dxa"/>
            <w:tcBorders>
              <w:top w:val="nil"/>
              <w:left w:val="nil"/>
              <w:bottom w:val="nil"/>
              <w:right w:val="nil"/>
            </w:tcBorders>
            <w:shd w:val="clear" w:color="auto" w:fill="auto"/>
          </w:tcPr>
          <w:p w14:paraId="5E21647F" w14:textId="77777777" w:rsidR="009171A0" w:rsidRPr="00DC21B3" w:rsidRDefault="009171A0" w:rsidP="009171A0">
            <w:pPr>
              <w:rPr>
                <w:rFonts w:cs="Arial"/>
                <w:sz w:val="20"/>
                <w:szCs w:val="20"/>
              </w:rPr>
            </w:pPr>
          </w:p>
        </w:tc>
        <w:tc>
          <w:tcPr>
            <w:tcW w:w="6480" w:type="dxa"/>
            <w:tcBorders>
              <w:top w:val="nil"/>
              <w:left w:val="nil"/>
              <w:bottom w:val="single" w:sz="4" w:space="0" w:color="auto"/>
              <w:right w:val="nil"/>
            </w:tcBorders>
            <w:shd w:val="clear" w:color="auto" w:fill="auto"/>
          </w:tcPr>
          <w:p w14:paraId="42193441"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BF66C77"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17ABFCA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C0964D2" w14:textId="77777777" w:rsidR="009171A0" w:rsidRPr="00BC62E6" w:rsidRDefault="009171A0" w:rsidP="009171A0">
            <w:pPr>
              <w:jc w:val="right"/>
              <w:rPr>
                <w:rFonts w:cs="Arial"/>
                <w:sz w:val="20"/>
                <w:szCs w:val="20"/>
              </w:rPr>
            </w:pPr>
          </w:p>
        </w:tc>
      </w:tr>
      <w:tr w:rsidR="009171A0" w:rsidRPr="00BC62E6" w14:paraId="2409BD3D" w14:textId="77777777" w:rsidTr="00935B8A">
        <w:trPr>
          <w:cantSplit/>
        </w:trPr>
        <w:tc>
          <w:tcPr>
            <w:tcW w:w="810" w:type="dxa"/>
            <w:tcBorders>
              <w:top w:val="nil"/>
              <w:left w:val="nil"/>
              <w:bottom w:val="nil"/>
              <w:right w:val="single" w:sz="4" w:space="0" w:color="auto"/>
            </w:tcBorders>
            <w:shd w:val="clear" w:color="auto" w:fill="auto"/>
          </w:tcPr>
          <w:p w14:paraId="3B12829A"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2157DDF3"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50292A1B" w14:textId="3E496942"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64137AE"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1F02014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AF8C0D0" w14:textId="77777777" w:rsidR="009171A0" w:rsidRPr="00BC62E6" w:rsidRDefault="009171A0" w:rsidP="009171A0">
            <w:pPr>
              <w:jc w:val="right"/>
              <w:rPr>
                <w:rFonts w:cs="Arial"/>
                <w:sz w:val="20"/>
                <w:szCs w:val="20"/>
              </w:rPr>
            </w:pPr>
          </w:p>
        </w:tc>
      </w:tr>
      <w:tr w:rsidR="009171A0" w:rsidRPr="00BC62E6" w14:paraId="5BD82E78" w14:textId="77777777" w:rsidTr="00935B8A">
        <w:trPr>
          <w:cantSplit/>
        </w:trPr>
        <w:tc>
          <w:tcPr>
            <w:tcW w:w="810" w:type="dxa"/>
            <w:tcBorders>
              <w:top w:val="nil"/>
              <w:left w:val="nil"/>
              <w:bottom w:val="nil"/>
              <w:right w:val="single" w:sz="4" w:space="0" w:color="auto"/>
            </w:tcBorders>
            <w:shd w:val="clear" w:color="auto" w:fill="auto"/>
          </w:tcPr>
          <w:p w14:paraId="24AD8030"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BED4E9"/>
          </w:tcPr>
          <w:p w14:paraId="200C0573"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2F1B7FAA" w14:textId="18556B8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4CFD6883"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309F359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6D6DC8E" w14:textId="77777777" w:rsidR="009171A0" w:rsidRPr="00BC62E6" w:rsidRDefault="009171A0" w:rsidP="009171A0">
            <w:pPr>
              <w:jc w:val="right"/>
              <w:rPr>
                <w:rFonts w:cs="Arial"/>
                <w:sz w:val="20"/>
                <w:szCs w:val="20"/>
              </w:rPr>
            </w:pPr>
          </w:p>
        </w:tc>
      </w:tr>
      <w:tr w:rsidR="009171A0" w:rsidRPr="00BC62E6" w14:paraId="0B34EC02" w14:textId="77777777" w:rsidTr="00935B8A">
        <w:trPr>
          <w:cantSplit/>
        </w:trPr>
        <w:tc>
          <w:tcPr>
            <w:tcW w:w="810" w:type="dxa"/>
            <w:tcBorders>
              <w:top w:val="nil"/>
              <w:left w:val="nil"/>
              <w:bottom w:val="nil"/>
              <w:right w:val="nil"/>
            </w:tcBorders>
            <w:shd w:val="clear" w:color="auto" w:fill="auto"/>
          </w:tcPr>
          <w:p w14:paraId="0F7B873D" w14:textId="77777777" w:rsidR="009171A0" w:rsidRPr="00DC21B3" w:rsidRDefault="009171A0" w:rsidP="009171A0">
            <w:pPr>
              <w:rPr>
                <w:rFonts w:cs="Arial"/>
                <w:sz w:val="20"/>
                <w:szCs w:val="20"/>
              </w:rPr>
            </w:pPr>
          </w:p>
        </w:tc>
        <w:tc>
          <w:tcPr>
            <w:tcW w:w="6480" w:type="dxa"/>
            <w:tcBorders>
              <w:top w:val="single" w:sz="4" w:space="0" w:color="auto"/>
              <w:left w:val="nil"/>
              <w:bottom w:val="nil"/>
              <w:right w:val="nil"/>
            </w:tcBorders>
            <w:shd w:val="clear" w:color="auto" w:fill="auto"/>
          </w:tcPr>
          <w:p w14:paraId="10FFFA3E"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472FD026"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1051216B"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37BB0A8" w14:textId="77777777" w:rsidR="009171A0" w:rsidRPr="00BC62E6" w:rsidRDefault="009171A0" w:rsidP="009171A0">
            <w:pPr>
              <w:jc w:val="right"/>
              <w:rPr>
                <w:rFonts w:cs="Arial"/>
                <w:sz w:val="20"/>
                <w:szCs w:val="20"/>
              </w:rPr>
            </w:pPr>
          </w:p>
        </w:tc>
      </w:tr>
      <w:tr w:rsidR="00FF0F05" w:rsidRPr="00BC62E6" w14:paraId="0BB43D5F" w14:textId="77777777" w:rsidTr="00935B8A">
        <w:trPr>
          <w:cantSplit/>
        </w:trPr>
        <w:tc>
          <w:tcPr>
            <w:tcW w:w="810" w:type="dxa"/>
            <w:tcBorders>
              <w:top w:val="nil"/>
              <w:left w:val="nil"/>
              <w:bottom w:val="nil"/>
              <w:right w:val="nil"/>
            </w:tcBorders>
            <w:shd w:val="clear" w:color="auto" w:fill="auto"/>
          </w:tcPr>
          <w:p w14:paraId="084ECD71" w14:textId="77777777" w:rsidR="00FF0F05" w:rsidRPr="00DC21B3" w:rsidRDefault="00FF0F05" w:rsidP="00955DE4">
            <w:pPr>
              <w:rPr>
                <w:rFonts w:cs="Arial"/>
                <w:sz w:val="20"/>
                <w:szCs w:val="20"/>
              </w:rPr>
            </w:pPr>
            <w:r w:rsidRPr="00DC21B3">
              <w:rPr>
                <w:rFonts w:cs="Arial"/>
                <w:sz w:val="20"/>
                <w:szCs w:val="20"/>
              </w:rPr>
              <w:t>23-6</w:t>
            </w:r>
          </w:p>
        </w:tc>
        <w:tc>
          <w:tcPr>
            <w:tcW w:w="6480" w:type="dxa"/>
            <w:tcBorders>
              <w:top w:val="nil"/>
              <w:left w:val="nil"/>
              <w:bottom w:val="nil"/>
              <w:right w:val="nil"/>
            </w:tcBorders>
            <w:shd w:val="clear" w:color="auto" w:fill="auto"/>
          </w:tcPr>
          <w:p w14:paraId="522C0AD1" w14:textId="77777777" w:rsidR="00FF0F05" w:rsidRPr="00DC21B3" w:rsidRDefault="00FF0F05" w:rsidP="00715B05">
            <w:pPr>
              <w:autoSpaceDE w:val="0"/>
              <w:autoSpaceDN w:val="0"/>
              <w:adjustRightInd w:val="0"/>
              <w:rPr>
                <w:rFonts w:cs="Arial"/>
                <w:sz w:val="20"/>
                <w:szCs w:val="20"/>
              </w:rPr>
            </w:pPr>
            <w:r w:rsidRPr="00DC21B3">
              <w:rPr>
                <w:rFonts w:cs="Arial"/>
                <w:sz w:val="20"/>
                <w:szCs w:val="20"/>
              </w:rPr>
              <w:t>Does the City share its LOTO program and procedures with outside contractors and require those contractors to share their LOTO program and procedures with the City?</w:t>
            </w:r>
          </w:p>
        </w:tc>
        <w:tc>
          <w:tcPr>
            <w:tcW w:w="900" w:type="dxa"/>
            <w:tcBorders>
              <w:top w:val="nil"/>
              <w:left w:val="nil"/>
              <w:bottom w:val="nil"/>
              <w:right w:val="nil"/>
            </w:tcBorders>
            <w:shd w:val="clear" w:color="auto" w:fill="auto"/>
          </w:tcPr>
          <w:p w14:paraId="7EA7D88D" w14:textId="77777777" w:rsidR="00FF0F05" w:rsidRPr="00BC62E6" w:rsidRDefault="00FF0F05" w:rsidP="00C965B7">
            <w:pPr>
              <w:jc w:val="right"/>
              <w:rPr>
                <w:rFonts w:cs="Arial"/>
                <w:sz w:val="20"/>
                <w:szCs w:val="20"/>
              </w:rPr>
            </w:pPr>
          </w:p>
        </w:tc>
        <w:tc>
          <w:tcPr>
            <w:tcW w:w="270" w:type="dxa"/>
            <w:tcBorders>
              <w:top w:val="nil"/>
              <w:left w:val="nil"/>
              <w:bottom w:val="nil"/>
              <w:right w:val="nil"/>
            </w:tcBorders>
            <w:shd w:val="clear" w:color="auto" w:fill="auto"/>
          </w:tcPr>
          <w:p w14:paraId="082B9741" w14:textId="77777777" w:rsidR="00FF0F05" w:rsidRPr="00BC62E6" w:rsidRDefault="00FF0F05"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B56602C" w14:textId="77777777" w:rsidR="00FF0F05" w:rsidRPr="00BC62E6" w:rsidRDefault="00FF0F05" w:rsidP="00C965B7">
            <w:pPr>
              <w:jc w:val="right"/>
              <w:rPr>
                <w:rFonts w:cs="Arial"/>
                <w:sz w:val="20"/>
                <w:szCs w:val="20"/>
              </w:rPr>
            </w:pPr>
            <w:r w:rsidRPr="00BC62E6">
              <w:rPr>
                <w:rFonts w:cs="Arial"/>
                <w:sz w:val="20"/>
                <w:szCs w:val="20"/>
              </w:rPr>
              <w:t>10.00</w:t>
            </w:r>
          </w:p>
        </w:tc>
      </w:tr>
      <w:tr w:rsidR="00FF0F05" w:rsidRPr="00BC62E6" w14:paraId="38688BAF" w14:textId="77777777" w:rsidTr="00935B8A">
        <w:trPr>
          <w:cantSplit/>
        </w:trPr>
        <w:tc>
          <w:tcPr>
            <w:tcW w:w="810" w:type="dxa"/>
            <w:tcBorders>
              <w:top w:val="nil"/>
              <w:left w:val="nil"/>
              <w:bottom w:val="nil"/>
              <w:right w:val="nil"/>
            </w:tcBorders>
            <w:shd w:val="clear" w:color="auto" w:fill="auto"/>
          </w:tcPr>
          <w:p w14:paraId="1CA320A2"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3927A664"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4127255E" w14:textId="77777777" w:rsidR="00FF0F05" w:rsidRPr="00BC62E6" w:rsidRDefault="00FF0F05"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15D1553A"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1ABF4FE4" w14:textId="77777777" w:rsidR="00FF0F05" w:rsidRPr="00BC62E6" w:rsidRDefault="00FF0F05" w:rsidP="00C965B7">
            <w:pPr>
              <w:jc w:val="right"/>
              <w:rPr>
                <w:rFonts w:cs="Arial"/>
                <w:sz w:val="20"/>
                <w:szCs w:val="20"/>
              </w:rPr>
            </w:pPr>
          </w:p>
        </w:tc>
      </w:tr>
      <w:tr w:rsidR="00FF0F05" w:rsidRPr="00BC62E6" w14:paraId="28D0B72C" w14:textId="77777777" w:rsidTr="00935B8A">
        <w:trPr>
          <w:cantSplit/>
        </w:trPr>
        <w:tc>
          <w:tcPr>
            <w:tcW w:w="810" w:type="dxa"/>
            <w:tcBorders>
              <w:top w:val="nil"/>
              <w:left w:val="nil"/>
              <w:bottom w:val="nil"/>
              <w:right w:val="nil"/>
            </w:tcBorders>
            <w:shd w:val="clear" w:color="auto" w:fill="auto"/>
          </w:tcPr>
          <w:p w14:paraId="1DC398B6"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73C63350"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15AB82EB" w14:textId="77777777" w:rsidR="00FF0F05" w:rsidRPr="00BC62E6" w:rsidRDefault="00FF0F05"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6FCA38C6"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3BF1081B" w14:textId="77777777" w:rsidR="00FF0F05" w:rsidRPr="00BC62E6" w:rsidRDefault="00FF0F05" w:rsidP="00C965B7">
            <w:pPr>
              <w:jc w:val="right"/>
              <w:rPr>
                <w:rFonts w:cs="Arial"/>
                <w:sz w:val="20"/>
                <w:szCs w:val="20"/>
              </w:rPr>
            </w:pPr>
          </w:p>
        </w:tc>
      </w:tr>
      <w:tr w:rsidR="00FF0F05" w:rsidRPr="00BC62E6" w14:paraId="323ACF1F" w14:textId="77777777" w:rsidTr="00935B8A">
        <w:trPr>
          <w:cantSplit/>
        </w:trPr>
        <w:tc>
          <w:tcPr>
            <w:tcW w:w="810" w:type="dxa"/>
            <w:tcBorders>
              <w:top w:val="nil"/>
              <w:left w:val="nil"/>
              <w:bottom w:val="nil"/>
              <w:right w:val="nil"/>
            </w:tcBorders>
            <w:shd w:val="clear" w:color="auto" w:fill="auto"/>
          </w:tcPr>
          <w:p w14:paraId="6A0FD1C6"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7BEF7B02"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2D4EF304"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48CD9A86"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12ADD7C1" w14:textId="77777777" w:rsidR="00FF0F05" w:rsidRPr="00BC62E6" w:rsidRDefault="00FF0F05" w:rsidP="00C965B7">
            <w:pPr>
              <w:jc w:val="right"/>
              <w:rPr>
                <w:rFonts w:cs="Arial"/>
                <w:sz w:val="20"/>
                <w:szCs w:val="20"/>
              </w:rPr>
            </w:pPr>
          </w:p>
        </w:tc>
      </w:tr>
      <w:tr w:rsidR="00FF0F05" w:rsidRPr="00BC62E6" w14:paraId="4BD29B50" w14:textId="77777777" w:rsidTr="00935B8A">
        <w:trPr>
          <w:cantSplit/>
        </w:trPr>
        <w:tc>
          <w:tcPr>
            <w:tcW w:w="810" w:type="dxa"/>
            <w:tcBorders>
              <w:top w:val="nil"/>
              <w:left w:val="nil"/>
              <w:bottom w:val="nil"/>
              <w:right w:val="nil"/>
            </w:tcBorders>
            <w:shd w:val="clear" w:color="auto" w:fill="auto"/>
          </w:tcPr>
          <w:p w14:paraId="1528A118"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52B8DE79"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193BB01C"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21DFE815"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25D7332A" w14:textId="77777777" w:rsidR="00FF0F05" w:rsidRPr="00BC62E6" w:rsidRDefault="00FF0F05" w:rsidP="00C965B7">
            <w:pPr>
              <w:jc w:val="right"/>
              <w:rPr>
                <w:rFonts w:cs="Arial"/>
                <w:sz w:val="20"/>
                <w:szCs w:val="20"/>
              </w:rPr>
            </w:pPr>
          </w:p>
        </w:tc>
      </w:tr>
      <w:tr w:rsidR="00FF0F05" w:rsidRPr="00BC62E6" w14:paraId="620F0416" w14:textId="77777777" w:rsidTr="00935B8A">
        <w:trPr>
          <w:cantSplit/>
        </w:trPr>
        <w:tc>
          <w:tcPr>
            <w:tcW w:w="810" w:type="dxa"/>
            <w:tcBorders>
              <w:top w:val="nil"/>
              <w:left w:val="nil"/>
              <w:bottom w:val="nil"/>
              <w:right w:val="nil"/>
            </w:tcBorders>
            <w:shd w:val="clear" w:color="auto" w:fill="auto"/>
          </w:tcPr>
          <w:p w14:paraId="699D29B8"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4D5679FE"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0992F2AC"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65746B73"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3E4B191B" w14:textId="77777777" w:rsidR="00FF0F05" w:rsidRPr="00BC62E6" w:rsidRDefault="00FF0F05" w:rsidP="00C965B7">
            <w:pPr>
              <w:jc w:val="right"/>
              <w:rPr>
                <w:rFonts w:cs="Arial"/>
                <w:sz w:val="20"/>
                <w:szCs w:val="20"/>
              </w:rPr>
            </w:pPr>
          </w:p>
        </w:tc>
      </w:tr>
      <w:tr w:rsidR="009171A0" w:rsidRPr="00BC62E6" w14:paraId="02B705DE" w14:textId="77777777" w:rsidTr="00935B8A">
        <w:trPr>
          <w:cantSplit/>
        </w:trPr>
        <w:tc>
          <w:tcPr>
            <w:tcW w:w="810" w:type="dxa"/>
            <w:tcBorders>
              <w:top w:val="nil"/>
              <w:left w:val="nil"/>
              <w:bottom w:val="nil"/>
              <w:right w:val="nil"/>
            </w:tcBorders>
            <w:shd w:val="clear" w:color="auto" w:fill="auto"/>
          </w:tcPr>
          <w:p w14:paraId="751CB3AE" w14:textId="77777777" w:rsidR="009171A0" w:rsidRPr="00DC21B3" w:rsidRDefault="009171A0" w:rsidP="009171A0">
            <w:pPr>
              <w:rPr>
                <w:rFonts w:cs="Arial"/>
                <w:sz w:val="20"/>
                <w:szCs w:val="20"/>
              </w:rPr>
            </w:pPr>
          </w:p>
        </w:tc>
        <w:tc>
          <w:tcPr>
            <w:tcW w:w="6480" w:type="dxa"/>
            <w:tcBorders>
              <w:top w:val="nil"/>
              <w:left w:val="nil"/>
              <w:bottom w:val="single" w:sz="4" w:space="0" w:color="auto"/>
              <w:right w:val="nil"/>
            </w:tcBorders>
            <w:shd w:val="clear" w:color="auto" w:fill="auto"/>
          </w:tcPr>
          <w:p w14:paraId="6926056E"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2AB4A77"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30549A9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8BB40F0" w14:textId="77777777" w:rsidR="009171A0" w:rsidRPr="00BC62E6" w:rsidRDefault="009171A0" w:rsidP="009171A0">
            <w:pPr>
              <w:jc w:val="right"/>
              <w:rPr>
                <w:rFonts w:cs="Arial"/>
                <w:sz w:val="20"/>
                <w:szCs w:val="20"/>
              </w:rPr>
            </w:pPr>
          </w:p>
        </w:tc>
      </w:tr>
      <w:tr w:rsidR="009171A0" w:rsidRPr="00BC62E6" w14:paraId="6B9CB929" w14:textId="77777777" w:rsidTr="00935B8A">
        <w:trPr>
          <w:cantSplit/>
        </w:trPr>
        <w:tc>
          <w:tcPr>
            <w:tcW w:w="810" w:type="dxa"/>
            <w:tcBorders>
              <w:top w:val="nil"/>
              <w:left w:val="nil"/>
              <w:bottom w:val="nil"/>
              <w:right w:val="single" w:sz="4" w:space="0" w:color="auto"/>
            </w:tcBorders>
            <w:shd w:val="clear" w:color="auto" w:fill="auto"/>
          </w:tcPr>
          <w:p w14:paraId="4268BE7C"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35580D14"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476074AA" w14:textId="42EA6601"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A687187"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73D824BA"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605E7DC" w14:textId="77777777" w:rsidR="009171A0" w:rsidRPr="00BC62E6" w:rsidRDefault="009171A0" w:rsidP="009171A0">
            <w:pPr>
              <w:jc w:val="right"/>
              <w:rPr>
                <w:rFonts w:cs="Arial"/>
                <w:sz w:val="20"/>
                <w:szCs w:val="20"/>
              </w:rPr>
            </w:pPr>
          </w:p>
        </w:tc>
      </w:tr>
      <w:tr w:rsidR="009171A0" w:rsidRPr="00BC62E6" w14:paraId="7CEE370E" w14:textId="77777777" w:rsidTr="00935B8A">
        <w:trPr>
          <w:cantSplit/>
        </w:trPr>
        <w:tc>
          <w:tcPr>
            <w:tcW w:w="810" w:type="dxa"/>
            <w:tcBorders>
              <w:top w:val="nil"/>
              <w:left w:val="nil"/>
              <w:bottom w:val="nil"/>
              <w:right w:val="single" w:sz="4" w:space="0" w:color="auto"/>
            </w:tcBorders>
            <w:shd w:val="clear" w:color="auto" w:fill="auto"/>
          </w:tcPr>
          <w:p w14:paraId="76785CB7"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BED4E9"/>
          </w:tcPr>
          <w:p w14:paraId="2A521222"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0289DE62" w14:textId="0839BE9C"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7E24F97D"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6B8430D6"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49527F66" w14:textId="77777777" w:rsidR="009171A0" w:rsidRPr="00BC62E6" w:rsidRDefault="009171A0" w:rsidP="009171A0">
            <w:pPr>
              <w:jc w:val="right"/>
              <w:rPr>
                <w:rFonts w:cs="Arial"/>
                <w:sz w:val="20"/>
                <w:szCs w:val="20"/>
              </w:rPr>
            </w:pPr>
          </w:p>
        </w:tc>
      </w:tr>
      <w:tr w:rsidR="009171A0" w:rsidRPr="00BC62E6" w14:paraId="11CE4D08" w14:textId="77777777" w:rsidTr="00935B8A">
        <w:trPr>
          <w:cantSplit/>
        </w:trPr>
        <w:tc>
          <w:tcPr>
            <w:tcW w:w="810" w:type="dxa"/>
            <w:tcBorders>
              <w:top w:val="nil"/>
              <w:left w:val="nil"/>
              <w:bottom w:val="nil"/>
              <w:right w:val="nil"/>
            </w:tcBorders>
            <w:shd w:val="clear" w:color="auto" w:fill="auto"/>
          </w:tcPr>
          <w:p w14:paraId="59C30D78" w14:textId="77777777" w:rsidR="009171A0" w:rsidRPr="00DC21B3" w:rsidRDefault="009171A0" w:rsidP="009171A0">
            <w:pPr>
              <w:rPr>
                <w:rFonts w:cs="Arial"/>
                <w:sz w:val="20"/>
                <w:szCs w:val="20"/>
              </w:rPr>
            </w:pPr>
          </w:p>
        </w:tc>
        <w:tc>
          <w:tcPr>
            <w:tcW w:w="6480" w:type="dxa"/>
            <w:tcBorders>
              <w:top w:val="single" w:sz="4" w:space="0" w:color="auto"/>
              <w:left w:val="nil"/>
              <w:bottom w:val="nil"/>
              <w:right w:val="nil"/>
            </w:tcBorders>
            <w:shd w:val="clear" w:color="auto" w:fill="auto"/>
          </w:tcPr>
          <w:p w14:paraId="2AE89853"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382878ED"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03B3EE99"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8D51689" w14:textId="77777777" w:rsidR="009171A0" w:rsidRPr="00BC62E6" w:rsidRDefault="009171A0" w:rsidP="009171A0">
            <w:pPr>
              <w:jc w:val="right"/>
              <w:rPr>
                <w:rFonts w:cs="Arial"/>
                <w:sz w:val="20"/>
                <w:szCs w:val="20"/>
              </w:rPr>
            </w:pPr>
          </w:p>
        </w:tc>
      </w:tr>
      <w:tr w:rsidR="00FF0F05" w:rsidRPr="00BC62E6" w14:paraId="569AF82C" w14:textId="77777777" w:rsidTr="00935B8A">
        <w:trPr>
          <w:cantSplit/>
        </w:trPr>
        <w:tc>
          <w:tcPr>
            <w:tcW w:w="810" w:type="dxa"/>
            <w:tcBorders>
              <w:top w:val="nil"/>
              <w:left w:val="nil"/>
              <w:bottom w:val="nil"/>
              <w:right w:val="nil"/>
            </w:tcBorders>
            <w:shd w:val="clear" w:color="auto" w:fill="auto"/>
          </w:tcPr>
          <w:p w14:paraId="326DD56B" w14:textId="77777777" w:rsidR="00FF0F05" w:rsidRPr="00DC21B3" w:rsidRDefault="00FF0F05" w:rsidP="00955DE4">
            <w:pPr>
              <w:rPr>
                <w:rFonts w:cs="Arial"/>
                <w:sz w:val="20"/>
                <w:szCs w:val="20"/>
              </w:rPr>
            </w:pPr>
            <w:r w:rsidRPr="00DC21B3">
              <w:rPr>
                <w:rFonts w:cs="Arial"/>
                <w:sz w:val="20"/>
                <w:szCs w:val="20"/>
              </w:rPr>
              <w:t>23-7</w:t>
            </w:r>
          </w:p>
        </w:tc>
        <w:tc>
          <w:tcPr>
            <w:tcW w:w="6480" w:type="dxa"/>
            <w:tcBorders>
              <w:top w:val="nil"/>
              <w:left w:val="nil"/>
              <w:bottom w:val="nil"/>
              <w:right w:val="nil"/>
            </w:tcBorders>
            <w:shd w:val="clear" w:color="auto" w:fill="auto"/>
          </w:tcPr>
          <w:p w14:paraId="3AA13579" w14:textId="77777777" w:rsidR="00FF0F05" w:rsidRPr="00DC21B3" w:rsidRDefault="00FF0F05" w:rsidP="00715B05">
            <w:pPr>
              <w:autoSpaceDE w:val="0"/>
              <w:autoSpaceDN w:val="0"/>
              <w:adjustRightInd w:val="0"/>
              <w:rPr>
                <w:rFonts w:cs="Arial"/>
                <w:i/>
                <w:iCs/>
                <w:sz w:val="20"/>
                <w:szCs w:val="20"/>
              </w:rPr>
            </w:pPr>
            <w:r w:rsidRPr="00DC21B3">
              <w:rPr>
                <w:rFonts w:cs="Arial"/>
                <w:sz w:val="20"/>
                <w:szCs w:val="20"/>
              </w:rPr>
              <w:t>Does the City discipline employees for failure to comply with the LOTO procedures?</w:t>
            </w:r>
          </w:p>
        </w:tc>
        <w:tc>
          <w:tcPr>
            <w:tcW w:w="900" w:type="dxa"/>
            <w:tcBorders>
              <w:top w:val="nil"/>
              <w:left w:val="nil"/>
              <w:bottom w:val="nil"/>
              <w:right w:val="nil"/>
            </w:tcBorders>
            <w:shd w:val="clear" w:color="auto" w:fill="auto"/>
          </w:tcPr>
          <w:p w14:paraId="558D475C" w14:textId="77777777" w:rsidR="00FF0F05" w:rsidRPr="00BC62E6" w:rsidRDefault="00FF0F05" w:rsidP="00C965B7">
            <w:pPr>
              <w:jc w:val="right"/>
              <w:rPr>
                <w:rFonts w:cs="Arial"/>
                <w:sz w:val="20"/>
                <w:szCs w:val="20"/>
              </w:rPr>
            </w:pPr>
          </w:p>
        </w:tc>
        <w:tc>
          <w:tcPr>
            <w:tcW w:w="270" w:type="dxa"/>
            <w:tcBorders>
              <w:top w:val="nil"/>
              <w:left w:val="nil"/>
              <w:bottom w:val="nil"/>
              <w:right w:val="nil"/>
            </w:tcBorders>
            <w:shd w:val="clear" w:color="auto" w:fill="auto"/>
          </w:tcPr>
          <w:p w14:paraId="27F77D8C" w14:textId="77777777" w:rsidR="00FF0F05" w:rsidRPr="00BC62E6" w:rsidRDefault="00FF0F05"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5C9837A1" w14:textId="77777777" w:rsidR="00FF0F05" w:rsidRPr="00BC62E6" w:rsidRDefault="00FF0F05" w:rsidP="00C965B7">
            <w:pPr>
              <w:jc w:val="right"/>
              <w:rPr>
                <w:rFonts w:cs="Arial"/>
                <w:sz w:val="20"/>
                <w:szCs w:val="20"/>
              </w:rPr>
            </w:pPr>
            <w:r w:rsidRPr="00BC62E6">
              <w:rPr>
                <w:rFonts w:cs="Arial"/>
                <w:sz w:val="20"/>
                <w:szCs w:val="20"/>
              </w:rPr>
              <w:t>10.00</w:t>
            </w:r>
          </w:p>
        </w:tc>
      </w:tr>
      <w:tr w:rsidR="00FF0F05" w:rsidRPr="00BC62E6" w14:paraId="3201C352" w14:textId="77777777" w:rsidTr="00935B8A">
        <w:trPr>
          <w:cantSplit/>
        </w:trPr>
        <w:tc>
          <w:tcPr>
            <w:tcW w:w="810" w:type="dxa"/>
            <w:tcBorders>
              <w:top w:val="nil"/>
              <w:left w:val="nil"/>
              <w:bottom w:val="nil"/>
              <w:right w:val="nil"/>
            </w:tcBorders>
            <w:shd w:val="clear" w:color="auto" w:fill="auto"/>
          </w:tcPr>
          <w:p w14:paraId="122FA447"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48BDE7AC"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386D8DF2" w14:textId="77777777" w:rsidR="00FF0F05" w:rsidRPr="00BC62E6" w:rsidRDefault="00FF0F05"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5DEB5C4C"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2940B237" w14:textId="77777777" w:rsidR="00FF0F05" w:rsidRPr="00BC62E6" w:rsidRDefault="00FF0F05" w:rsidP="00C965B7">
            <w:pPr>
              <w:jc w:val="right"/>
              <w:rPr>
                <w:rFonts w:cs="Arial"/>
                <w:sz w:val="20"/>
                <w:szCs w:val="20"/>
              </w:rPr>
            </w:pPr>
          </w:p>
        </w:tc>
      </w:tr>
      <w:tr w:rsidR="00FF0F05" w:rsidRPr="00BC62E6" w14:paraId="233298D9" w14:textId="77777777" w:rsidTr="00935B8A">
        <w:trPr>
          <w:cantSplit/>
        </w:trPr>
        <w:tc>
          <w:tcPr>
            <w:tcW w:w="810" w:type="dxa"/>
            <w:tcBorders>
              <w:top w:val="nil"/>
              <w:left w:val="nil"/>
              <w:bottom w:val="nil"/>
              <w:right w:val="nil"/>
            </w:tcBorders>
            <w:shd w:val="clear" w:color="auto" w:fill="auto"/>
          </w:tcPr>
          <w:p w14:paraId="08AEE461"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387C0A92"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09AE58C3" w14:textId="77777777" w:rsidR="00FF0F05" w:rsidRPr="00BC62E6" w:rsidRDefault="00FF0F05"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008FDC87"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2A0BD68D" w14:textId="77777777" w:rsidR="00FF0F05" w:rsidRPr="00BC62E6" w:rsidRDefault="00FF0F05" w:rsidP="00C965B7">
            <w:pPr>
              <w:jc w:val="right"/>
              <w:rPr>
                <w:rFonts w:cs="Arial"/>
                <w:sz w:val="20"/>
                <w:szCs w:val="20"/>
              </w:rPr>
            </w:pPr>
          </w:p>
        </w:tc>
      </w:tr>
      <w:tr w:rsidR="00FF0F05" w:rsidRPr="00BC62E6" w14:paraId="25909EA2" w14:textId="77777777" w:rsidTr="00935B8A">
        <w:trPr>
          <w:cantSplit/>
        </w:trPr>
        <w:tc>
          <w:tcPr>
            <w:tcW w:w="810" w:type="dxa"/>
            <w:tcBorders>
              <w:top w:val="nil"/>
              <w:left w:val="nil"/>
              <w:bottom w:val="nil"/>
              <w:right w:val="nil"/>
            </w:tcBorders>
            <w:shd w:val="clear" w:color="auto" w:fill="auto"/>
          </w:tcPr>
          <w:p w14:paraId="671E6F98"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15AC099A"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03F91FFB"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074C9B28"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20E8FF23" w14:textId="77777777" w:rsidR="00FF0F05" w:rsidRPr="00BC62E6" w:rsidRDefault="00FF0F05" w:rsidP="00C965B7">
            <w:pPr>
              <w:jc w:val="right"/>
              <w:rPr>
                <w:rFonts w:cs="Arial"/>
                <w:sz w:val="20"/>
                <w:szCs w:val="20"/>
              </w:rPr>
            </w:pPr>
          </w:p>
        </w:tc>
      </w:tr>
      <w:tr w:rsidR="00FF0F05" w:rsidRPr="00BC62E6" w14:paraId="72D4FD7D" w14:textId="77777777" w:rsidTr="00935B8A">
        <w:trPr>
          <w:cantSplit/>
        </w:trPr>
        <w:tc>
          <w:tcPr>
            <w:tcW w:w="810" w:type="dxa"/>
            <w:tcBorders>
              <w:top w:val="nil"/>
              <w:left w:val="nil"/>
              <w:bottom w:val="nil"/>
              <w:right w:val="nil"/>
            </w:tcBorders>
            <w:shd w:val="clear" w:color="auto" w:fill="auto"/>
          </w:tcPr>
          <w:p w14:paraId="38227A2E"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1DB5FB93"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6980E71B"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112ED333"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4C68FD94" w14:textId="77777777" w:rsidR="00FF0F05" w:rsidRPr="00BC62E6" w:rsidRDefault="00FF0F05" w:rsidP="00C965B7">
            <w:pPr>
              <w:jc w:val="right"/>
              <w:rPr>
                <w:rFonts w:cs="Arial"/>
                <w:sz w:val="20"/>
                <w:szCs w:val="20"/>
              </w:rPr>
            </w:pPr>
          </w:p>
        </w:tc>
      </w:tr>
      <w:tr w:rsidR="00FF0F05" w:rsidRPr="00BC62E6" w14:paraId="2D2290E4" w14:textId="77777777" w:rsidTr="00935B8A">
        <w:trPr>
          <w:cantSplit/>
        </w:trPr>
        <w:tc>
          <w:tcPr>
            <w:tcW w:w="810" w:type="dxa"/>
            <w:tcBorders>
              <w:top w:val="nil"/>
              <w:left w:val="nil"/>
              <w:bottom w:val="nil"/>
              <w:right w:val="nil"/>
            </w:tcBorders>
            <w:shd w:val="clear" w:color="auto" w:fill="auto"/>
          </w:tcPr>
          <w:p w14:paraId="700DA5BC"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569C0AEA"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3B5BA952"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467B815C"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0B1E86B5" w14:textId="77777777" w:rsidR="00FF0F05" w:rsidRPr="00BC62E6" w:rsidRDefault="00FF0F05" w:rsidP="00C965B7">
            <w:pPr>
              <w:jc w:val="right"/>
              <w:rPr>
                <w:rFonts w:cs="Arial"/>
                <w:sz w:val="20"/>
                <w:szCs w:val="20"/>
              </w:rPr>
            </w:pPr>
          </w:p>
        </w:tc>
      </w:tr>
      <w:tr w:rsidR="009171A0" w:rsidRPr="00BC62E6" w14:paraId="40C9774A" w14:textId="77777777" w:rsidTr="00935B8A">
        <w:trPr>
          <w:cantSplit/>
        </w:trPr>
        <w:tc>
          <w:tcPr>
            <w:tcW w:w="810" w:type="dxa"/>
            <w:tcBorders>
              <w:top w:val="nil"/>
              <w:left w:val="nil"/>
              <w:bottom w:val="nil"/>
              <w:right w:val="nil"/>
            </w:tcBorders>
            <w:shd w:val="clear" w:color="auto" w:fill="auto"/>
          </w:tcPr>
          <w:p w14:paraId="221D4B14" w14:textId="77777777" w:rsidR="009171A0" w:rsidRPr="00DC21B3" w:rsidRDefault="009171A0" w:rsidP="009171A0">
            <w:pPr>
              <w:rPr>
                <w:rFonts w:cs="Arial"/>
                <w:sz w:val="20"/>
                <w:szCs w:val="20"/>
              </w:rPr>
            </w:pPr>
          </w:p>
        </w:tc>
        <w:tc>
          <w:tcPr>
            <w:tcW w:w="6480" w:type="dxa"/>
            <w:tcBorders>
              <w:top w:val="nil"/>
              <w:left w:val="nil"/>
              <w:bottom w:val="single" w:sz="4" w:space="0" w:color="auto"/>
              <w:right w:val="nil"/>
            </w:tcBorders>
            <w:shd w:val="clear" w:color="auto" w:fill="auto"/>
          </w:tcPr>
          <w:p w14:paraId="58D60658"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25BE5422"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11AE60FD"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69CB8C12" w14:textId="77777777" w:rsidR="009171A0" w:rsidRPr="00BC62E6" w:rsidRDefault="009171A0" w:rsidP="009171A0">
            <w:pPr>
              <w:jc w:val="right"/>
              <w:rPr>
                <w:rFonts w:cs="Arial"/>
                <w:sz w:val="20"/>
                <w:szCs w:val="20"/>
              </w:rPr>
            </w:pPr>
          </w:p>
        </w:tc>
      </w:tr>
      <w:tr w:rsidR="009171A0" w:rsidRPr="00BC62E6" w14:paraId="57D36874" w14:textId="77777777" w:rsidTr="00935B8A">
        <w:trPr>
          <w:cantSplit/>
        </w:trPr>
        <w:tc>
          <w:tcPr>
            <w:tcW w:w="810" w:type="dxa"/>
            <w:tcBorders>
              <w:top w:val="nil"/>
              <w:left w:val="nil"/>
              <w:bottom w:val="nil"/>
              <w:right w:val="single" w:sz="4" w:space="0" w:color="auto"/>
            </w:tcBorders>
            <w:shd w:val="clear" w:color="auto" w:fill="auto"/>
          </w:tcPr>
          <w:p w14:paraId="0BF2292E"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11FE357"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4226E46" w14:textId="0DFA9481"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17ED65D9"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0968F753"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AE4D531" w14:textId="77777777" w:rsidR="009171A0" w:rsidRPr="00BC62E6" w:rsidRDefault="009171A0" w:rsidP="009171A0">
            <w:pPr>
              <w:jc w:val="right"/>
              <w:rPr>
                <w:rFonts w:cs="Arial"/>
                <w:sz w:val="20"/>
                <w:szCs w:val="20"/>
              </w:rPr>
            </w:pPr>
          </w:p>
        </w:tc>
      </w:tr>
      <w:tr w:rsidR="009171A0" w:rsidRPr="00BC62E6" w14:paraId="5733034D" w14:textId="77777777" w:rsidTr="00935B8A">
        <w:trPr>
          <w:cantSplit/>
        </w:trPr>
        <w:tc>
          <w:tcPr>
            <w:tcW w:w="810" w:type="dxa"/>
            <w:tcBorders>
              <w:top w:val="nil"/>
              <w:left w:val="nil"/>
              <w:bottom w:val="nil"/>
              <w:right w:val="single" w:sz="4" w:space="0" w:color="auto"/>
            </w:tcBorders>
            <w:shd w:val="clear" w:color="auto" w:fill="auto"/>
          </w:tcPr>
          <w:p w14:paraId="645B180F"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BED4E9"/>
          </w:tcPr>
          <w:p w14:paraId="5684E068"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15B6E333" w14:textId="298E6351"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2436D6A6"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66D55DD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27E0282" w14:textId="77777777" w:rsidR="009171A0" w:rsidRPr="00BC62E6" w:rsidRDefault="009171A0" w:rsidP="009171A0">
            <w:pPr>
              <w:jc w:val="right"/>
              <w:rPr>
                <w:rFonts w:cs="Arial"/>
                <w:sz w:val="20"/>
                <w:szCs w:val="20"/>
              </w:rPr>
            </w:pPr>
          </w:p>
        </w:tc>
      </w:tr>
      <w:tr w:rsidR="009171A0" w:rsidRPr="00BC62E6" w14:paraId="7E6EE28B" w14:textId="77777777" w:rsidTr="00935B8A">
        <w:trPr>
          <w:cantSplit/>
        </w:trPr>
        <w:tc>
          <w:tcPr>
            <w:tcW w:w="810" w:type="dxa"/>
            <w:tcBorders>
              <w:top w:val="nil"/>
              <w:left w:val="nil"/>
              <w:bottom w:val="nil"/>
              <w:right w:val="nil"/>
            </w:tcBorders>
            <w:shd w:val="clear" w:color="auto" w:fill="auto"/>
          </w:tcPr>
          <w:p w14:paraId="5B128527" w14:textId="77777777" w:rsidR="009171A0" w:rsidRPr="00DC21B3" w:rsidRDefault="009171A0" w:rsidP="009171A0">
            <w:pPr>
              <w:rPr>
                <w:rFonts w:cs="Arial"/>
                <w:sz w:val="20"/>
                <w:szCs w:val="20"/>
              </w:rPr>
            </w:pPr>
          </w:p>
        </w:tc>
        <w:tc>
          <w:tcPr>
            <w:tcW w:w="6480" w:type="dxa"/>
            <w:tcBorders>
              <w:top w:val="single" w:sz="4" w:space="0" w:color="auto"/>
              <w:left w:val="nil"/>
              <w:bottom w:val="nil"/>
              <w:right w:val="nil"/>
            </w:tcBorders>
            <w:shd w:val="clear" w:color="auto" w:fill="auto"/>
          </w:tcPr>
          <w:p w14:paraId="708AFD62"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1F279F1A"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4E0F5DB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E8B3B4E" w14:textId="77777777" w:rsidR="009171A0" w:rsidRPr="00BC62E6" w:rsidRDefault="009171A0" w:rsidP="009171A0">
            <w:pPr>
              <w:jc w:val="right"/>
              <w:rPr>
                <w:rFonts w:cs="Arial"/>
                <w:sz w:val="20"/>
                <w:szCs w:val="20"/>
              </w:rPr>
            </w:pPr>
          </w:p>
        </w:tc>
      </w:tr>
      <w:tr w:rsidR="00FF0F05" w:rsidRPr="00BC62E6" w14:paraId="50508F32" w14:textId="77777777" w:rsidTr="00935B8A">
        <w:trPr>
          <w:cantSplit/>
        </w:trPr>
        <w:tc>
          <w:tcPr>
            <w:tcW w:w="810" w:type="dxa"/>
            <w:tcBorders>
              <w:top w:val="nil"/>
              <w:left w:val="nil"/>
              <w:bottom w:val="nil"/>
              <w:right w:val="nil"/>
            </w:tcBorders>
            <w:shd w:val="clear" w:color="auto" w:fill="auto"/>
          </w:tcPr>
          <w:p w14:paraId="7EF5EC13" w14:textId="77777777" w:rsidR="00FF0F05" w:rsidRPr="00DC21B3" w:rsidRDefault="00FF0F05" w:rsidP="00955DE4">
            <w:pPr>
              <w:rPr>
                <w:rFonts w:cs="Arial"/>
                <w:sz w:val="20"/>
                <w:szCs w:val="20"/>
              </w:rPr>
            </w:pPr>
            <w:r w:rsidRPr="00DC21B3">
              <w:rPr>
                <w:rFonts w:cs="Arial"/>
                <w:sz w:val="20"/>
                <w:szCs w:val="20"/>
              </w:rPr>
              <w:lastRenderedPageBreak/>
              <w:t>23-8</w:t>
            </w:r>
          </w:p>
        </w:tc>
        <w:tc>
          <w:tcPr>
            <w:tcW w:w="6480" w:type="dxa"/>
            <w:tcBorders>
              <w:top w:val="nil"/>
              <w:left w:val="nil"/>
              <w:bottom w:val="nil"/>
              <w:right w:val="nil"/>
            </w:tcBorders>
            <w:shd w:val="clear" w:color="auto" w:fill="auto"/>
          </w:tcPr>
          <w:p w14:paraId="3B6E7F3A" w14:textId="77777777" w:rsidR="00FF0F05" w:rsidRPr="00DC21B3" w:rsidRDefault="00FF0F05" w:rsidP="00715B05">
            <w:pPr>
              <w:autoSpaceDE w:val="0"/>
              <w:autoSpaceDN w:val="0"/>
              <w:adjustRightInd w:val="0"/>
              <w:rPr>
                <w:rFonts w:cs="Arial"/>
                <w:sz w:val="20"/>
                <w:szCs w:val="20"/>
              </w:rPr>
            </w:pPr>
            <w:r w:rsidRPr="00DC21B3">
              <w:rPr>
                <w:rFonts w:cs="Arial"/>
                <w:sz w:val="20"/>
                <w:szCs w:val="20"/>
              </w:rPr>
              <w:t xml:space="preserve">Has the City developed written LOTO procedures for specific hazardous processes, machinery, and/or equipment to ensure employees are aware of how and where to apply lockout, tagout, and </w:t>
            </w:r>
            <w:proofErr w:type="spellStart"/>
            <w:r w:rsidRPr="00DC21B3">
              <w:rPr>
                <w:rFonts w:cs="Arial"/>
                <w:sz w:val="20"/>
                <w:szCs w:val="20"/>
              </w:rPr>
              <w:t>blockout</w:t>
            </w:r>
            <w:proofErr w:type="spellEnd"/>
            <w:r w:rsidRPr="00DC21B3">
              <w:rPr>
                <w:rFonts w:cs="Arial"/>
                <w:sz w:val="20"/>
                <w:szCs w:val="20"/>
              </w:rPr>
              <w:t xml:space="preserve"> devices to effectively control energy sources?</w:t>
            </w:r>
          </w:p>
        </w:tc>
        <w:tc>
          <w:tcPr>
            <w:tcW w:w="900" w:type="dxa"/>
            <w:tcBorders>
              <w:top w:val="nil"/>
              <w:left w:val="nil"/>
              <w:bottom w:val="nil"/>
              <w:right w:val="nil"/>
            </w:tcBorders>
            <w:shd w:val="clear" w:color="auto" w:fill="auto"/>
          </w:tcPr>
          <w:p w14:paraId="1913A452" w14:textId="77777777" w:rsidR="00FF0F05" w:rsidRPr="00BC62E6" w:rsidRDefault="00FF0F05" w:rsidP="00C965B7">
            <w:pPr>
              <w:jc w:val="right"/>
              <w:rPr>
                <w:rFonts w:cs="Arial"/>
                <w:sz w:val="20"/>
                <w:szCs w:val="20"/>
              </w:rPr>
            </w:pPr>
          </w:p>
        </w:tc>
        <w:tc>
          <w:tcPr>
            <w:tcW w:w="270" w:type="dxa"/>
            <w:tcBorders>
              <w:top w:val="nil"/>
              <w:left w:val="nil"/>
              <w:bottom w:val="nil"/>
              <w:right w:val="nil"/>
            </w:tcBorders>
            <w:shd w:val="clear" w:color="auto" w:fill="auto"/>
          </w:tcPr>
          <w:p w14:paraId="2193A5DF" w14:textId="77777777" w:rsidR="00FF0F05" w:rsidRPr="00BC62E6" w:rsidRDefault="00FF0F05"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384F2BD0" w14:textId="77777777" w:rsidR="00FF0F05" w:rsidRPr="00BC62E6" w:rsidRDefault="00FF0F05" w:rsidP="00C965B7">
            <w:pPr>
              <w:jc w:val="right"/>
              <w:rPr>
                <w:rFonts w:cs="Arial"/>
                <w:sz w:val="20"/>
                <w:szCs w:val="20"/>
              </w:rPr>
            </w:pPr>
            <w:r w:rsidRPr="00BC62E6">
              <w:rPr>
                <w:rFonts w:cs="Arial"/>
                <w:sz w:val="20"/>
                <w:szCs w:val="20"/>
              </w:rPr>
              <w:t>5.00</w:t>
            </w:r>
          </w:p>
        </w:tc>
      </w:tr>
      <w:tr w:rsidR="00FF0F05" w:rsidRPr="00BC62E6" w14:paraId="76D95A97" w14:textId="77777777" w:rsidTr="00935B8A">
        <w:trPr>
          <w:cantSplit/>
        </w:trPr>
        <w:tc>
          <w:tcPr>
            <w:tcW w:w="810" w:type="dxa"/>
            <w:tcBorders>
              <w:top w:val="nil"/>
              <w:left w:val="nil"/>
              <w:bottom w:val="nil"/>
              <w:right w:val="nil"/>
            </w:tcBorders>
            <w:shd w:val="clear" w:color="auto" w:fill="auto"/>
          </w:tcPr>
          <w:p w14:paraId="3D9259B1"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32879DB0"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17B9403B" w14:textId="77777777" w:rsidR="00FF0F05" w:rsidRPr="00BC62E6" w:rsidRDefault="00FF0F05"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38E1E25D"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4CB5D5D6" w14:textId="77777777" w:rsidR="00FF0F05" w:rsidRPr="00BC62E6" w:rsidRDefault="00FF0F05" w:rsidP="00C965B7">
            <w:pPr>
              <w:jc w:val="right"/>
              <w:rPr>
                <w:rFonts w:cs="Arial"/>
                <w:sz w:val="20"/>
                <w:szCs w:val="20"/>
              </w:rPr>
            </w:pPr>
          </w:p>
        </w:tc>
      </w:tr>
      <w:tr w:rsidR="00FF0F05" w:rsidRPr="00BC62E6" w14:paraId="4979A6EB" w14:textId="77777777" w:rsidTr="00935B8A">
        <w:trPr>
          <w:cantSplit/>
        </w:trPr>
        <w:tc>
          <w:tcPr>
            <w:tcW w:w="810" w:type="dxa"/>
            <w:tcBorders>
              <w:top w:val="nil"/>
              <w:left w:val="nil"/>
              <w:bottom w:val="nil"/>
              <w:right w:val="nil"/>
            </w:tcBorders>
            <w:shd w:val="clear" w:color="auto" w:fill="auto"/>
          </w:tcPr>
          <w:p w14:paraId="0B75499F"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2D96087E"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6FD0984C" w14:textId="77777777" w:rsidR="00FF0F05" w:rsidRPr="00BC62E6" w:rsidRDefault="00FF0F05" w:rsidP="00C965B7">
            <w:pPr>
              <w:jc w:val="right"/>
              <w:rPr>
                <w:rFonts w:cs="Arial"/>
                <w:sz w:val="20"/>
                <w:szCs w:val="20"/>
              </w:rPr>
            </w:pPr>
            <w:r w:rsidRPr="00BC62E6">
              <w:rPr>
                <w:rFonts w:cs="Arial"/>
                <w:sz w:val="20"/>
                <w:szCs w:val="20"/>
              </w:rPr>
              <w:t>2.50</w:t>
            </w:r>
          </w:p>
        </w:tc>
        <w:tc>
          <w:tcPr>
            <w:tcW w:w="270" w:type="dxa"/>
            <w:tcBorders>
              <w:top w:val="nil"/>
              <w:left w:val="nil"/>
              <w:bottom w:val="nil"/>
              <w:right w:val="nil"/>
            </w:tcBorders>
            <w:shd w:val="clear" w:color="auto" w:fill="auto"/>
          </w:tcPr>
          <w:p w14:paraId="306F833D"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410A76BA" w14:textId="77777777" w:rsidR="00FF0F05" w:rsidRPr="00BC62E6" w:rsidRDefault="00FF0F05" w:rsidP="00C965B7">
            <w:pPr>
              <w:jc w:val="right"/>
              <w:rPr>
                <w:rFonts w:cs="Arial"/>
                <w:sz w:val="20"/>
                <w:szCs w:val="20"/>
              </w:rPr>
            </w:pPr>
          </w:p>
        </w:tc>
      </w:tr>
      <w:tr w:rsidR="00FF0F05" w:rsidRPr="00BC62E6" w14:paraId="6D52EB5C" w14:textId="77777777" w:rsidTr="00935B8A">
        <w:trPr>
          <w:cantSplit/>
        </w:trPr>
        <w:tc>
          <w:tcPr>
            <w:tcW w:w="810" w:type="dxa"/>
            <w:tcBorders>
              <w:top w:val="nil"/>
              <w:left w:val="nil"/>
              <w:bottom w:val="nil"/>
              <w:right w:val="nil"/>
            </w:tcBorders>
            <w:shd w:val="clear" w:color="auto" w:fill="auto"/>
          </w:tcPr>
          <w:p w14:paraId="5B056E0B"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7A5B92AE"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261712A0"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5E324FE0"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4B2F36B7" w14:textId="77777777" w:rsidR="00FF0F05" w:rsidRPr="00BC62E6" w:rsidRDefault="00FF0F05" w:rsidP="00C965B7">
            <w:pPr>
              <w:jc w:val="right"/>
              <w:rPr>
                <w:rFonts w:cs="Arial"/>
                <w:sz w:val="20"/>
                <w:szCs w:val="20"/>
              </w:rPr>
            </w:pPr>
          </w:p>
        </w:tc>
      </w:tr>
      <w:tr w:rsidR="00FF0F05" w:rsidRPr="00BC62E6" w14:paraId="5AA962A4" w14:textId="77777777" w:rsidTr="00935B8A">
        <w:trPr>
          <w:cantSplit/>
        </w:trPr>
        <w:tc>
          <w:tcPr>
            <w:tcW w:w="810" w:type="dxa"/>
            <w:tcBorders>
              <w:top w:val="nil"/>
              <w:left w:val="nil"/>
              <w:bottom w:val="nil"/>
              <w:right w:val="nil"/>
            </w:tcBorders>
            <w:shd w:val="clear" w:color="auto" w:fill="auto"/>
          </w:tcPr>
          <w:p w14:paraId="211C234E"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4F833CFA"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78C73442"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0D2CC855"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0A0E1E34" w14:textId="77777777" w:rsidR="00FF0F05" w:rsidRPr="00BC62E6" w:rsidRDefault="00FF0F05" w:rsidP="00C965B7">
            <w:pPr>
              <w:jc w:val="right"/>
              <w:rPr>
                <w:rFonts w:cs="Arial"/>
                <w:sz w:val="20"/>
                <w:szCs w:val="20"/>
              </w:rPr>
            </w:pPr>
          </w:p>
        </w:tc>
      </w:tr>
      <w:tr w:rsidR="00FF0F05" w:rsidRPr="00BC62E6" w14:paraId="25E2F1E0" w14:textId="77777777" w:rsidTr="00935B8A">
        <w:trPr>
          <w:cantSplit/>
        </w:trPr>
        <w:tc>
          <w:tcPr>
            <w:tcW w:w="810" w:type="dxa"/>
            <w:tcBorders>
              <w:top w:val="nil"/>
              <w:left w:val="nil"/>
              <w:bottom w:val="nil"/>
              <w:right w:val="nil"/>
            </w:tcBorders>
            <w:shd w:val="clear" w:color="auto" w:fill="auto"/>
          </w:tcPr>
          <w:p w14:paraId="2F3A1ECC"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63BC3D31"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47846CC6"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3E4DB7F4"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4696E52E" w14:textId="77777777" w:rsidR="00FF0F05" w:rsidRPr="00BC62E6" w:rsidRDefault="00FF0F05" w:rsidP="00C965B7">
            <w:pPr>
              <w:jc w:val="right"/>
              <w:rPr>
                <w:rFonts w:cs="Arial"/>
                <w:sz w:val="20"/>
                <w:szCs w:val="20"/>
              </w:rPr>
            </w:pPr>
          </w:p>
        </w:tc>
      </w:tr>
      <w:tr w:rsidR="009171A0" w:rsidRPr="00BC62E6" w14:paraId="67A9ABB1" w14:textId="77777777" w:rsidTr="00935B8A">
        <w:trPr>
          <w:cantSplit/>
        </w:trPr>
        <w:tc>
          <w:tcPr>
            <w:tcW w:w="810" w:type="dxa"/>
            <w:tcBorders>
              <w:top w:val="nil"/>
              <w:left w:val="nil"/>
              <w:bottom w:val="nil"/>
              <w:right w:val="nil"/>
            </w:tcBorders>
            <w:shd w:val="clear" w:color="auto" w:fill="auto"/>
          </w:tcPr>
          <w:p w14:paraId="0E65E1E4" w14:textId="77777777" w:rsidR="009171A0" w:rsidRPr="00DC21B3" w:rsidRDefault="009171A0" w:rsidP="009171A0">
            <w:pPr>
              <w:rPr>
                <w:rFonts w:cs="Arial"/>
                <w:sz w:val="20"/>
                <w:szCs w:val="20"/>
              </w:rPr>
            </w:pPr>
          </w:p>
        </w:tc>
        <w:tc>
          <w:tcPr>
            <w:tcW w:w="6480" w:type="dxa"/>
            <w:tcBorders>
              <w:top w:val="nil"/>
              <w:left w:val="nil"/>
              <w:bottom w:val="single" w:sz="4" w:space="0" w:color="auto"/>
              <w:right w:val="nil"/>
            </w:tcBorders>
            <w:shd w:val="clear" w:color="auto" w:fill="auto"/>
          </w:tcPr>
          <w:p w14:paraId="75978E30"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236C7A4"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1A95B054"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B9A4082" w14:textId="77777777" w:rsidR="009171A0" w:rsidRPr="00BC62E6" w:rsidRDefault="009171A0" w:rsidP="009171A0">
            <w:pPr>
              <w:jc w:val="right"/>
              <w:rPr>
                <w:rFonts w:cs="Arial"/>
                <w:sz w:val="20"/>
                <w:szCs w:val="20"/>
              </w:rPr>
            </w:pPr>
          </w:p>
        </w:tc>
      </w:tr>
      <w:tr w:rsidR="009171A0" w:rsidRPr="00BC62E6" w14:paraId="0D365876" w14:textId="77777777" w:rsidTr="00935B8A">
        <w:trPr>
          <w:cantSplit/>
        </w:trPr>
        <w:tc>
          <w:tcPr>
            <w:tcW w:w="810" w:type="dxa"/>
            <w:tcBorders>
              <w:top w:val="nil"/>
              <w:left w:val="nil"/>
              <w:bottom w:val="nil"/>
              <w:right w:val="single" w:sz="4" w:space="0" w:color="auto"/>
            </w:tcBorders>
            <w:shd w:val="clear" w:color="auto" w:fill="auto"/>
          </w:tcPr>
          <w:p w14:paraId="732C97DD"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7802349D"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10CAEF13" w14:textId="1F616F94"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442740F"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146B3A38"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0A536DB" w14:textId="77777777" w:rsidR="009171A0" w:rsidRPr="00BC62E6" w:rsidRDefault="009171A0" w:rsidP="009171A0">
            <w:pPr>
              <w:jc w:val="right"/>
              <w:rPr>
                <w:rFonts w:cs="Arial"/>
                <w:sz w:val="20"/>
                <w:szCs w:val="20"/>
              </w:rPr>
            </w:pPr>
          </w:p>
        </w:tc>
      </w:tr>
      <w:tr w:rsidR="009171A0" w:rsidRPr="00BC62E6" w14:paraId="25A492A9" w14:textId="77777777" w:rsidTr="00935B8A">
        <w:trPr>
          <w:cantSplit/>
        </w:trPr>
        <w:tc>
          <w:tcPr>
            <w:tcW w:w="810" w:type="dxa"/>
            <w:tcBorders>
              <w:top w:val="nil"/>
              <w:left w:val="nil"/>
              <w:bottom w:val="nil"/>
              <w:right w:val="single" w:sz="4" w:space="0" w:color="auto"/>
            </w:tcBorders>
            <w:shd w:val="clear" w:color="auto" w:fill="auto"/>
          </w:tcPr>
          <w:p w14:paraId="78EC65BB"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BED4E9"/>
          </w:tcPr>
          <w:p w14:paraId="5866ED3D"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20079FFC" w14:textId="42A1E8A5"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5F91537F"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653D1DE1"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74B02C68" w14:textId="77777777" w:rsidR="009171A0" w:rsidRPr="00BC62E6" w:rsidRDefault="009171A0" w:rsidP="009171A0">
            <w:pPr>
              <w:jc w:val="right"/>
              <w:rPr>
                <w:rFonts w:cs="Arial"/>
                <w:sz w:val="20"/>
                <w:szCs w:val="20"/>
              </w:rPr>
            </w:pPr>
          </w:p>
        </w:tc>
      </w:tr>
      <w:tr w:rsidR="009171A0" w:rsidRPr="00BC62E6" w14:paraId="0B28CB40" w14:textId="77777777" w:rsidTr="00935B8A">
        <w:trPr>
          <w:cantSplit/>
        </w:trPr>
        <w:tc>
          <w:tcPr>
            <w:tcW w:w="810" w:type="dxa"/>
            <w:tcBorders>
              <w:top w:val="nil"/>
              <w:left w:val="nil"/>
              <w:bottom w:val="nil"/>
              <w:right w:val="nil"/>
            </w:tcBorders>
            <w:shd w:val="clear" w:color="auto" w:fill="auto"/>
          </w:tcPr>
          <w:p w14:paraId="359B210E" w14:textId="77777777" w:rsidR="009171A0" w:rsidRPr="00DC21B3" w:rsidRDefault="009171A0" w:rsidP="009171A0">
            <w:pPr>
              <w:rPr>
                <w:rFonts w:cs="Arial"/>
                <w:sz w:val="20"/>
                <w:szCs w:val="20"/>
              </w:rPr>
            </w:pPr>
          </w:p>
        </w:tc>
        <w:tc>
          <w:tcPr>
            <w:tcW w:w="6480" w:type="dxa"/>
            <w:tcBorders>
              <w:top w:val="single" w:sz="4" w:space="0" w:color="auto"/>
              <w:left w:val="nil"/>
              <w:bottom w:val="nil"/>
              <w:right w:val="nil"/>
            </w:tcBorders>
            <w:shd w:val="clear" w:color="auto" w:fill="auto"/>
          </w:tcPr>
          <w:p w14:paraId="1B4FF0C0"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4D3C758"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2B9373C1"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2CC8575" w14:textId="77777777" w:rsidR="009171A0" w:rsidRPr="00BC62E6" w:rsidRDefault="009171A0" w:rsidP="009171A0">
            <w:pPr>
              <w:jc w:val="right"/>
              <w:rPr>
                <w:rFonts w:cs="Arial"/>
                <w:sz w:val="20"/>
                <w:szCs w:val="20"/>
              </w:rPr>
            </w:pPr>
          </w:p>
        </w:tc>
      </w:tr>
      <w:tr w:rsidR="00FF0F05" w:rsidRPr="00BC62E6" w14:paraId="00177D1E" w14:textId="77777777" w:rsidTr="00935B8A">
        <w:trPr>
          <w:cantSplit/>
        </w:trPr>
        <w:tc>
          <w:tcPr>
            <w:tcW w:w="810" w:type="dxa"/>
            <w:tcBorders>
              <w:top w:val="nil"/>
              <w:left w:val="nil"/>
              <w:bottom w:val="nil"/>
              <w:right w:val="nil"/>
            </w:tcBorders>
            <w:shd w:val="clear" w:color="auto" w:fill="auto"/>
          </w:tcPr>
          <w:p w14:paraId="3709FF63" w14:textId="77777777" w:rsidR="00FF0F05" w:rsidRPr="00DC21B3" w:rsidRDefault="00FF0F05" w:rsidP="00955DE4">
            <w:pPr>
              <w:rPr>
                <w:rFonts w:cs="Arial"/>
                <w:sz w:val="20"/>
                <w:szCs w:val="20"/>
              </w:rPr>
            </w:pPr>
            <w:r w:rsidRPr="00DC21B3">
              <w:rPr>
                <w:rFonts w:cs="Arial"/>
                <w:sz w:val="20"/>
                <w:szCs w:val="20"/>
              </w:rPr>
              <w:t>23-9</w:t>
            </w:r>
          </w:p>
        </w:tc>
        <w:tc>
          <w:tcPr>
            <w:tcW w:w="6480" w:type="dxa"/>
            <w:tcBorders>
              <w:top w:val="nil"/>
              <w:left w:val="nil"/>
              <w:bottom w:val="nil"/>
              <w:right w:val="nil"/>
            </w:tcBorders>
            <w:shd w:val="clear" w:color="auto" w:fill="auto"/>
          </w:tcPr>
          <w:p w14:paraId="15974818" w14:textId="77777777" w:rsidR="00FF0F05" w:rsidRPr="00DC21B3" w:rsidRDefault="00FF0F05" w:rsidP="00715B05">
            <w:pPr>
              <w:autoSpaceDE w:val="0"/>
              <w:autoSpaceDN w:val="0"/>
              <w:adjustRightInd w:val="0"/>
              <w:rPr>
                <w:rFonts w:cs="Arial"/>
                <w:sz w:val="20"/>
                <w:szCs w:val="20"/>
              </w:rPr>
            </w:pPr>
            <w:r w:rsidRPr="00DC21B3">
              <w:rPr>
                <w:rFonts w:cs="Arial"/>
                <w:sz w:val="20"/>
                <w:szCs w:val="20"/>
              </w:rPr>
              <w:t xml:space="preserve">Has the City labeled each piece of equipment and machinery to identify the locations where lockout, tagout, and/or </w:t>
            </w:r>
            <w:proofErr w:type="spellStart"/>
            <w:r w:rsidRPr="00DC21B3">
              <w:rPr>
                <w:rFonts w:cs="Arial"/>
                <w:sz w:val="20"/>
                <w:szCs w:val="20"/>
              </w:rPr>
              <w:t>blockout</w:t>
            </w:r>
            <w:proofErr w:type="spellEnd"/>
            <w:r w:rsidRPr="00DC21B3">
              <w:rPr>
                <w:rFonts w:cs="Arial"/>
                <w:sz w:val="20"/>
                <w:szCs w:val="20"/>
              </w:rPr>
              <w:t xml:space="preserve"> devices should be applied?</w:t>
            </w:r>
          </w:p>
        </w:tc>
        <w:tc>
          <w:tcPr>
            <w:tcW w:w="900" w:type="dxa"/>
            <w:tcBorders>
              <w:top w:val="nil"/>
              <w:left w:val="nil"/>
              <w:bottom w:val="nil"/>
              <w:right w:val="nil"/>
            </w:tcBorders>
            <w:shd w:val="clear" w:color="auto" w:fill="auto"/>
          </w:tcPr>
          <w:p w14:paraId="67B56D00" w14:textId="77777777" w:rsidR="00FF0F05" w:rsidRPr="00BC62E6" w:rsidRDefault="00FF0F05" w:rsidP="00C965B7">
            <w:pPr>
              <w:jc w:val="right"/>
              <w:rPr>
                <w:rFonts w:cs="Arial"/>
                <w:sz w:val="20"/>
                <w:szCs w:val="20"/>
              </w:rPr>
            </w:pPr>
          </w:p>
        </w:tc>
        <w:tc>
          <w:tcPr>
            <w:tcW w:w="270" w:type="dxa"/>
            <w:tcBorders>
              <w:top w:val="nil"/>
              <w:left w:val="nil"/>
              <w:bottom w:val="nil"/>
              <w:right w:val="nil"/>
            </w:tcBorders>
            <w:shd w:val="clear" w:color="auto" w:fill="auto"/>
          </w:tcPr>
          <w:p w14:paraId="36238041" w14:textId="77777777" w:rsidR="00FF0F05" w:rsidRPr="00BC62E6" w:rsidRDefault="00FF0F05"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0AFBFCA2" w14:textId="77777777" w:rsidR="00FF0F05" w:rsidRPr="00BC62E6" w:rsidRDefault="00FF0F05" w:rsidP="00C965B7">
            <w:pPr>
              <w:jc w:val="right"/>
              <w:rPr>
                <w:rFonts w:cs="Arial"/>
                <w:sz w:val="20"/>
                <w:szCs w:val="20"/>
              </w:rPr>
            </w:pPr>
            <w:r w:rsidRPr="00BC62E6">
              <w:rPr>
                <w:rFonts w:cs="Arial"/>
                <w:sz w:val="20"/>
                <w:szCs w:val="20"/>
              </w:rPr>
              <w:t>10.00</w:t>
            </w:r>
          </w:p>
        </w:tc>
      </w:tr>
      <w:tr w:rsidR="00FF0F05" w:rsidRPr="00BC62E6" w14:paraId="3A30185B" w14:textId="77777777" w:rsidTr="00935B8A">
        <w:trPr>
          <w:cantSplit/>
        </w:trPr>
        <w:tc>
          <w:tcPr>
            <w:tcW w:w="810" w:type="dxa"/>
            <w:tcBorders>
              <w:top w:val="nil"/>
              <w:left w:val="nil"/>
              <w:bottom w:val="nil"/>
              <w:right w:val="nil"/>
            </w:tcBorders>
            <w:shd w:val="clear" w:color="auto" w:fill="auto"/>
          </w:tcPr>
          <w:p w14:paraId="20278619"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27502847"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4925FFF0" w14:textId="77777777" w:rsidR="00FF0F05" w:rsidRPr="00BC62E6" w:rsidRDefault="00FF0F05" w:rsidP="00C965B7">
            <w:pPr>
              <w:jc w:val="right"/>
              <w:rPr>
                <w:rFonts w:cs="Arial"/>
                <w:sz w:val="20"/>
                <w:szCs w:val="20"/>
              </w:rPr>
            </w:pPr>
            <w:r w:rsidRPr="00BC62E6">
              <w:rPr>
                <w:rFonts w:cs="Arial"/>
                <w:sz w:val="20"/>
                <w:szCs w:val="20"/>
              </w:rPr>
              <w:t>10.00</w:t>
            </w:r>
          </w:p>
        </w:tc>
        <w:tc>
          <w:tcPr>
            <w:tcW w:w="270" w:type="dxa"/>
            <w:tcBorders>
              <w:top w:val="nil"/>
              <w:left w:val="nil"/>
              <w:bottom w:val="nil"/>
              <w:right w:val="nil"/>
            </w:tcBorders>
            <w:shd w:val="clear" w:color="auto" w:fill="auto"/>
          </w:tcPr>
          <w:p w14:paraId="51D8735A"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77CE2360" w14:textId="77777777" w:rsidR="00FF0F05" w:rsidRPr="00BC62E6" w:rsidRDefault="00FF0F05" w:rsidP="00C965B7">
            <w:pPr>
              <w:jc w:val="right"/>
              <w:rPr>
                <w:rFonts w:cs="Arial"/>
                <w:sz w:val="20"/>
                <w:szCs w:val="20"/>
              </w:rPr>
            </w:pPr>
          </w:p>
        </w:tc>
      </w:tr>
      <w:tr w:rsidR="00FF0F05" w:rsidRPr="00BC62E6" w14:paraId="4B82FA89" w14:textId="77777777" w:rsidTr="00935B8A">
        <w:trPr>
          <w:cantSplit/>
        </w:trPr>
        <w:tc>
          <w:tcPr>
            <w:tcW w:w="810" w:type="dxa"/>
            <w:tcBorders>
              <w:top w:val="nil"/>
              <w:left w:val="nil"/>
              <w:bottom w:val="nil"/>
              <w:right w:val="nil"/>
            </w:tcBorders>
            <w:shd w:val="clear" w:color="auto" w:fill="auto"/>
          </w:tcPr>
          <w:p w14:paraId="622325E9"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79724717"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301E2954" w14:textId="77777777" w:rsidR="00FF0F05" w:rsidRPr="00BC62E6" w:rsidRDefault="00FF0F05"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10244B9E"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5B75A68B" w14:textId="77777777" w:rsidR="00FF0F05" w:rsidRPr="00BC62E6" w:rsidRDefault="00FF0F05" w:rsidP="00C965B7">
            <w:pPr>
              <w:jc w:val="right"/>
              <w:rPr>
                <w:rFonts w:cs="Arial"/>
                <w:sz w:val="20"/>
                <w:szCs w:val="20"/>
              </w:rPr>
            </w:pPr>
          </w:p>
        </w:tc>
      </w:tr>
      <w:tr w:rsidR="00FF0F05" w:rsidRPr="00BC62E6" w14:paraId="00F24309" w14:textId="77777777" w:rsidTr="00935B8A">
        <w:trPr>
          <w:cantSplit/>
        </w:trPr>
        <w:tc>
          <w:tcPr>
            <w:tcW w:w="810" w:type="dxa"/>
            <w:tcBorders>
              <w:top w:val="nil"/>
              <w:left w:val="nil"/>
              <w:bottom w:val="nil"/>
              <w:right w:val="nil"/>
            </w:tcBorders>
            <w:shd w:val="clear" w:color="auto" w:fill="auto"/>
          </w:tcPr>
          <w:p w14:paraId="7AD24404"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6F883D05"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5899D47D"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20799A00"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7415BCA0" w14:textId="77777777" w:rsidR="00FF0F05" w:rsidRPr="00BC62E6" w:rsidRDefault="00FF0F05" w:rsidP="00C965B7">
            <w:pPr>
              <w:jc w:val="right"/>
              <w:rPr>
                <w:rFonts w:cs="Arial"/>
                <w:sz w:val="20"/>
                <w:szCs w:val="20"/>
              </w:rPr>
            </w:pPr>
          </w:p>
        </w:tc>
      </w:tr>
      <w:tr w:rsidR="00FF0F05" w:rsidRPr="00BC62E6" w14:paraId="2FB55195" w14:textId="77777777" w:rsidTr="00935B8A">
        <w:trPr>
          <w:cantSplit/>
        </w:trPr>
        <w:tc>
          <w:tcPr>
            <w:tcW w:w="810" w:type="dxa"/>
            <w:tcBorders>
              <w:top w:val="nil"/>
              <w:left w:val="nil"/>
              <w:bottom w:val="nil"/>
              <w:right w:val="nil"/>
            </w:tcBorders>
            <w:shd w:val="clear" w:color="auto" w:fill="auto"/>
          </w:tcPr>
          <w:p w14:paraId="69025BF3"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1A8E7583"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663EE7AC"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164A9D75"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47876187" w14:textId="77777777" w:rsidR="00FF0F05" w:rsidRPr="00BC62E6" w:rsidRDefault="00FF0F05" w:rsidP="00C965B7">
            <w:pPr>
              <w:jc w:val="right"/>
              <w:rPr>
                <w:rFonts w:cs="Arial"/>
                <w:sz w:val="20"/>
                <w:szCs w:val="20"/>
              </w:rPr>
            </w:pPr>
          </w:p>
        </w:tc>
      </w:tr>
      <w:tr w:rsidR="00FF0F05" w:rsidRPr="00BC62E6" w14:paraId="5D298691" w14:textId="77777777" w:rsidTr="00935B8A">
        <w:trPr>
          <w:cantSplit/>
        </w:trPr>
        <w:tc>
          <w:tcPr>
            <w:tcW w:w="810" w:type="dxa"/>
            <w:tcBorders>
              <w:top w:val="nil"/>
              <w:left w:val="nil"/>
              <w:bottom w:val="nil"/>
              <w:right w:val="nil"/>
            </w:tcBorders>
            <w:shd w:val="clear" w:color="auto" w:fill="auto"/>
          </w:tcPr>
          <w:p w14:paraId="5A079D4A"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712A09C1"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74C52433"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4A0AB8BB"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185DAFAF" w14:textId="77777777" w:rsidR="00FF0F05" w:rsidRPr="00BC62E6" w:rsidRDefault="00FF0F05" w:rsidP="00C965B7">
            <w:pPr>
              <w:jc w:val="right"/>
              <w:rPr>
                <w:rFonts w:cs="Arial"/>
                <w:sz w:val="20"/>
                <w:szCs w:val="20"/>
              </w:rPr>
            </w:pPr>
          </w:p>
        </w:tc>
      </w:tr>
      <w:tr w:rsidR="009171A0" w:rsidRPr="00BC62E6" w14:paraId="33B966F4" w14:textId="77777777" w:rsidTr="00935B8A">
        <w:trPr>
          <w:cantSplit/>
        </w:trPr>
        <w:tc>
          <w:tcPr>
            <w:tcW w:w="810" w:type="dxa"/>
            <w:tcBorders>
              <w:top w:val="nil"/>
              <w:left w:val="nil"/>
              <w:bottom w:val="nil"/>
              <w:right w:val="nil"/>
            </w:tcBorders>
            <w:shd w:val="clear" w:color="auto" w:fill="auto"/>
          </w:tcPr>
          <w:p w14:paraId="1D1C5925" w14:textId="77777777" w:rsidR="009171A0" w:rsidRPr="00DC21B3" w:rsidRDefault="009171A0" w:rsidP="009171A0">
            <w:pPr>
              <w:rPr>
                <w:rFonts w:cs="Arial"/>
                <w:sz w:val="20"/>
                <w:szCs w:val="20"/>
              </w:rPr>
            </w:pPr>
          </w:p>
        </w:tc>
        <w:tc>
          <w:tcPr>
            <w:tcW w:w="6480" w:type="dxa"/>
            <w:tcBorders>
              <w:top w:val="nil"/>
              <w:left w:val="nil"/>
              <w:bottom w:val="single" w:sz="4" w:space="0" w:color="auto"/>
              <w:right w:val="nil"/>
            </w:tcBorders>
            <w:shd w:val="clear" w:color="auto" w:fill="auto"/>
          </w:tcPr>
          <w:p w14:paraId="6394AC91"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59AD257E"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62844569"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767C9E7" w14:textId="77777777" w:rsidR="009171A0" w:rsidRPr="00BC62E6" w:rsidRDefault="009171A0" w:rsidP="009171A0">
            <w:pPr>
              <w:jc w:val="right"/>
              <w:rPr>
                <w:rFonts w:cs="Arial"/>
                <w:sz w:val="20"/>
                <w:szCs w:val="20"/>
              </w:rPr>
            </w:pPr>
          </w:p>
        </w:tc>
      </w:tr>
      <w:tr w:rsidR="009171A0" w:rsidRPr="00BC62E6" w14:paraId="6E816A3E" w14:textId="77777777" w:rsidTr="00935B8A">
        <w:trPr>
          <w:cantSplit/>
        </w:trPr>
        <w:tc>
          <w:tcPr>
            <w:tcW w:w="810" w:type="dxa"/>
            <w:tcBorders>
              <w:top w:val="nil"/>
              <w:left w:val="nil"/>
              <w:bottom w:val="nil"/>
              <w:right w:val="single" w:sz="4" w:space="0" w:color="auto"/>
            </w:tcBorders>
            <w:shd w:val="clear" w:color="auto" w:fill="auto"/>
          </w:tcPr>
          <w:p w14:paraId="6AAF75C8"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07C36916"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8465D02" w14:textId="07A95F8D"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E6B1062"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1C6066B5"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3950DED5" w14:textId="77777777" w:rsidR="009171A0" w:rsidRPr="00BC62E6" w:rsidRDefault="009171A0" w:rsidP="009171A0">
            <w:pPr>
              <w:jc w:val="right"/>
              <w:rPr>
                <w:rFonts w:cs="Arial"/>
                <w:sz w:val="20"/>
                <w:szCs w:val="20"/>
              </w:rPr>
            </w:pPr>
          </w:p>
        </w:tc>
      </w:tr>
      <w:tr w:rsidR="009171A0" w:rsidRPr="00BC62E6" w14:paraId="3B8B6647" w14:textId="77777777" w:rsidTr="00935B8A">
        <w:trPr>
          <w:cantSplit/>
        </w:trPr>
        <w:tc>
          <w:tcPr>
            <w:tcW w:w="810" w:type="dxa"/>
            <w:tcBorders>
              <w:top w:val="nil"/>
              <w:left w:val="nil"/>
              <w:bottom w:val="nil"/>
              <w:right w:val="single" w:sz="4" w:space="0" w:color="auto"/>
            </w:tcBorders>
            <w:shd w:val="clear" w:color="auto" w:fill="auto"/>
          </w:tcPr>
          <w:p w14:paraId="75D5B6B2"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BED4E9"/>
          </w:tcPr>
          <w:p w14:paraId="6F28256D"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22CEB357" w14:textId="7FA81B31"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EC2E100"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453EB962"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25AAC29" w14:textId="77777777" w:rsidR="009171A0" w:rsidRPr="00BC62E6" w:rsidRDefault="009171A0" w:rsidP="009171A0">
            <w:pPr>
              <w:jc w:val="right"/>
              <w:rPr>
                <w:rFonts w:cs="Arial"/>
                <w:sz w:val="20"/>
                <w:szCs w:val="20"/>
              </w:rPr>
            </w:pPr>
          </w:p>
        </w:tc>
      </w:tr>
      <w:tr w:rsidR="009171A0" w:rsidRPr="00BC62E6" w14:paraId="22BB9A2E" w14:textId="77777777" w:rsidTr="00935B8A">
        <w:trPr>
          <w:cantSplit/>
        </w:trPr>
        <w:tc>
          <w:tcPr>
            <w:tcW w:w="810" w:type="dxa"/>
            <w:tcBorders>
              <w:top w:val="nil"/>
              <w:left w:val="nil"/>
              <w:bottom w:val="nil"/>
              <w:right w:val="nil"/>
            </w:tcBorders>
            <w:shd w:val="clear" w:color="auto" w:fill="auto"/>
          </w:tcPr>
          <w:p w14:paraId="6DDF9346" w14:textId="77777777" w:rsidR="009171A0" w:rsidRPr="00DC21B3" w:rsidRDefault="009171A0" w:rsidP="009171A0">
            <w:pPr>
              <w:rPr>
                <w:rFonts w:cs="Arial"/>
                <w:sz w:val="20"/>
                <w:szCs w:val="20"/>
              </w:rPr>
            </w:pPr>
          </w:p>
        </w:tc>
        <w:tc>
          <w:tcPr>
            <w:tcW w:w="6480" w:type="dxa"/>
            <w:tcBorders>
              <w:top w:val="single" w:sz="4" w:space="0" w:color="auto"/>
              <w:left w:val="nil"/>
              <w:bottom w:val="nil"/>
              <w:right w:val="nil"/>
            </w:tcBorders>
            <w:shd w:val="clear" w:color="auto" w:fill="auto"/>
          </w:tcPr>
          <w:p w14:paraId="3521CA55"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6C5BF9EA"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1F8F7A73"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5E594BBE" w14:textId="77777777" w:rsidR="009171A0" w:rsidRPr="00BC62E6" w:rsidRDefault="009171A0" w:rsidP="009171A0">
            <w:pPr>
              <w:jc w:val="right"/>
              <w:rPr>
                <w:rFonts w:cs="Arial"/>
                <w:sz w:val="20"/>
                <w:szCs w:val="20"/>
              </w:rPr>
            </w:pPr>
          </w:p>
        </w:tc>
      </w:tr>
      <w:tr w:rsidR="00FF0F05" w:rsidRPr="00BC62E6" w14:paraId="387827F9" w14:textId="77777777" w:rsidTr="00935B8A">
        <w:trPr>
          <w:cantSplit/>
        </w:trPr>
        <w:tc>
          <w:tcPr>
            <w:tcW w:w="810" w:type="dxa"/>
            <w:tcBorders>
              <w:top w:val="nil"/>
              <w:left w:val="nil"/>
              <w:bottom w:val="nil"/>
              <w:right w:val="nil"/>
            </w:tcBorders>
            <w:shd w:val="clear" w:color="auto" w:fill="auto"/>
          </w:tcPr>
          <w:p w14:paraId="1216AE9B" w14:textId="77777777" w:rsidR="00FF0F05" w:rsidRPr="00DC21B3" w:rsidRDefault="00FF0F05" w:rsidP="00955DE4">
            <w:pPr>
              <w:rPr>
                <w:rFonts w:cs="Arial"/>
                <w:sz w:val="20"/>
                <w:szCs w:val="20"/>
              </w:rPr>
            </w:pPr>
            <w:r w:rsidRPr="00DC21B3">
              <w:rPr>
                <w:rFonts w:cs="Arial"/>
                <w:sz w:val="20"/>
                <w:szCs w:val="20"/>
              </w:rPr>
              <w:t>23-10</w:t>
            </w:r>
          </w:p>
        </w:tc>
        <w:tc>
          <w:tcPr>
            <w:tcW w:w="6480" w:type="dxa"/>
            <w:tcBorders>
              <w:top w:val="nil"/>
              <w:left w:val="nil"/>
              <w:bottom w:val="nil"/>
              <w:right w:val="nil"/>
            </w:tcBorders>
            <w:shd w:val="clear" w:color="auto" w:fill="auto"/>
          </w:tcPr>
          <w:p w14:paraId="0B352643" w14:textId="77777777" w:rsidR="00FF0F05" w:rsidRPr="00DC21B3" w:rsidRDefault="00FF0F05" w:rsidP="00715B05">
            <w:pPr>
              <w:autoSpaceDE w:val="0"/>
              <w:autoSpaceDN w:val="0"/>
              <w:adjustRightInd w:val="0"/>
              <w:rPr>
                <w:rFonts w:cs="Arial"/>
                <w:sz w:val="20"/>
                <w:szCs w:val="20"/>
              </w:rPr>
            </w:pPr>
            <w:r w:rsidRPr="00DC21B3">
              <w:rPr>
                <w:rFonts w:cs="Arial"/>
                <w:sz w:val="20"/>
                <w:szCs w:val="20"/>
              </w:rPr>
              <w:t>Does the City hold its supervisors and managers accountable as part of their annual performance reviews for the completion of employee LOTO training sessions, LOTO compliance inspections, and corrective actions?</w:t>
            </w:r>
          </w:p>
        </w:tc>
        <w:tc>
          <w:tcPr>
            <w:tcW w:w="900" w:type="dxa"/>
            <w:tcBorders>
              <w:top w:val="nil"/>
              <w:left w:val="nil"/>
              <w:bottom w:val="nil"/>
              <w:right w:val="nil"/>
            </w:tcBorders>
            <w:shd w:val="clear" w:color="auto" w:fill="auto"/>
          </w:tcPr>
          <w:p w14:paraId="1109836D" w14:textId="77777777" w:rsidR="00FF0F05" w:rsidRPr="00BC62E6" w:rsidRDefault="00FF0F05" w:rsidP="00C965B7">
            <w:pPr>
              <w:jc w:val="right"/>
              <w:rPr>
                <w:rFonts w:cs="Arial"/>
                <w:sz w:val="20"/>
                <w:szCs w:val="20"/>
              </w:rPr>
            </w:pPr>
          </w:p>
        </w:tc>
        <w:tc>
          <w:tcPr>
            <w:tcW w:w="270" w:type="dxa"/>
            <w:tcBorders>
              <w:top w:val="nil"/>
              <w:left w:val="nil"/>
              <w:bottom w:val="nil"/>
              <w:right w:val="nil"/>
            </w:tcBorders>
            <w:shd w:val="clear" w:color="auto" w:fill="auto"/>
          </w:tcPr>
          <w:p w14:paraId="3503B115" w14:textId="77777777" w:rsidR="00FF0F05" w:rsidRPr="00BC62E6" w:rsidRDefault="00FF0F05" w:rsidP="00C965B7">
            <w:pPr>
              <w:jc w:val="right"/>
              <w:rPr>
                <w:rFonts w:cs="Arial"/>
                <w:sz w:val="20"/>
                <w:szCs w:val="20"/>
              </w:rPr>
            </w:pPr>
            <w:r w:rsidRPr="00BC62E6">
              <w:rPr>
                <w:rFonts w:cs="Arial"/>
                <w:sz w:val="20"/>
                <w:szCs w:val="20"/>
              </w:rPr>
              <w:t>/</w:t>
            </w:r>
          </w:p>
        </w:tc>
        <w:tc>
          <w:tcPr>
            <w:tcW w:w="1112" w:type="dxa"/>
            <w:tcBorders>
              <w:top w:val="nil"/>
              <w:left w:val="nil"/>
              <w:bottom w:val="nil"/>
              <w:right w:val="nil"/>
            </w:tcBorders>
            <w:shd w:val="clear" w:color="auto" w:fill="auto"/>
          </w:tcPr>
          <w:p w14:paraId="69AD4D37" w14:textId="77777777" w:rsidR="00FF0F05" w:rsidRPr="00BC62E6" w:rsidRDefault="00FF0F05" w:rsidP="00C965B7">
            <w:pPr>
              <w:jc w:val="right"/>
              <w:rPr>
                <w:rFonts w:cs="Arial"/>
                <w:sz w:val="20"/>
                <w:szCs w:val="20"/>
              </w:rPr>
            </w:pPr>
            <w:r w:rsidRPr="00BC62E6">
              <w:rPr>
                <w:rFonts w:cs="Arial"/>
                <w:sz w:val="20"/>
                <w:szCs w:val="20"/>
              </w:rPr>
              <w:t>5.00</w:t>
            </w:r>
          </w:p>
        </w:tc>
      </w:tr>
      <w:tr w:rsidR="00FF0F05" w:rsidRPr="00BC62E6" w14:paraId="68FB9CA0" w14:textId="77777777" w:rsidTr="00935B8A">
        <w:trPr>
          <w:cantSplit/>
        </w:trPr>
        <w:tc>
          <w:tcPr>
            <w:tcW w:w="810" w:type="dxa"/>
            <w:tcBorders>
              <w:top w:val="nil"/>
              <w:left w:val="nil"/>
              <w:bottom w:val="nil"/>
              <w:right w:val="nil"/>
            </w:tcBorders>
            <w:shd w:val="clear" w:color="auto" w:fill="auto"/>
          </w:tcPr>
          <w:p w14:paraId="74A251FF"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12309BFA"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Effective/In Place</w:t>
            </w:r>
          </w:p>
        </w:tc>
        <w:tc>
          <w:tcPr>
            <w:tcW w:w="900" w:type="dxa"/>
            <w:tcBorders>
              <w:top w:val="nil"/>
              <w:left w:val="nil"/>
              <w:bottom w:val="nil"/>
              <w:right w:val="nil"/>
            </w:tcBorders>
            <w:shd w:val="clear" w:color="auto" w:fill="auto"/>
          </w:tcPr>
          <w:p w14:paraId="6DDC6E81" w14:textId="77777777" w:rsidR="00FF0F05" w:rsidRPr="00BC62E6" w:rsidRDefault="00FF0F05" w:rsidP="00C965B7">
            <w:pPr>
              <w:jc w:val="right"/>
              <w:rPr>
                <w:rFonts w:cs="Arial"/>
                <w:sz w:val="20"/>
                <w:szCs w:val="20"/>
              </w:rPr>
            </w:pPr>
            <w:r w:rsidRPr="00BC62E6">
              <w:rPr>
                <w:rFonts w:cs="Arial"/>
                <w:sz w:val="20"/>
                <w:szCs w:val="20"/>
              </w:rPr>
              <w:t>5.00</w:t>
            </w:r>
          </w:p>
        </w:tc>
        <w:tc>
          <w:tcPr>
            <w:tcW w:w="270" w:type="dxa"/>
            <w:tcBorders>
              <w:top w:val="nil"/>
              <w:left w:val="nil"/>
              <w:bottom w:val="nil"/>
              <w:right w:val="nil"/>
            </w:tcBorders>
            <w:shd w:val="clear" w:color="auto" w:fill="auto"/>
          </w:tcPr>
          <w:p w14:paraId="3C883CE8"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51955570" w14:textId="77777777" w:rsidR="00FF0F05" w:rsidRPr="00BC62E6" w:rsidRDefault="00FF0F05" w:rsidP="00C965B7">
            <w:pPr>
              <w:jc w:val="right"/>
              <w:rPr>
                <w:rFonts w:cs="Arial"/>
                <w:sz w:val="20"/>
                <w:szCs w:val="20"/>
              </w:rPr>
            </w:pPr>
          </w:p>
        </w:tc>
      </w:tr>
      <w:tr w:rsidR="00FF0F05" w:rsidRPr="00BC62E6" w14:paraId="4090C3EA" w14:textId="77777777" w:rsidTr="00935B8A">
        <w:trPr>
          <w:cantSplit/>
        </w:trPr>
        <w:tc>
          <w:tcPr>
            <w:tcW w:w="810" w:type="dxa"/>
            <w:tcBorders>
              <w:top w:val="nil"/>
              <w:left w:val="nil"/>
              <w:bottom w:val="nil"/>
              <w:right w:val="nil"/>
            </w:tcBorders>
            <w:shd w:val="clear" w:color="auto" w:fill="auto"/>
          </w:tcPr>
          <w:p w14:paraId="17B49865"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06470E3F"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Needs Work/In Progress</w:t>
            </w:r>
          </w:p>
        </w:tc>
        <w:tc>
          <w:tcPr>
            <w:tcW w:w="900" w:type="dxa"/>
            <w:tcBorders>
              <w:top w:val="nil"/>
              <w:left w:val="nil"/>
              <w:bottom w:val="nil"/>
              <w:right w:val="nil"/>
            </w:tcBorders>
            <w:shd w:val="clear" w:color="auto" w:fill="auto"/>
          </w:tcPr>
          <w:p w14:paraId="6EFA3929" w14:textId="77777777" w:rsidR="00FF0F05" w:rsidRPr="00BC62E6" w:rsidRDefault="00FF0F05" w:rsidP="00C965B7">
            <w:pPr>
              <w:jc w:val="right"/>
              <w:rPr>
                <w:rFonts w:cs="Arial"/>
                <w:sz w:val="20"/>
                <w:szCs w:val="20"/>
              </w:rPr>
            </w:pPr>
            <w:r w:rsidRPr="00BC62E6">
              <w:rPr>
                <w:rFonts w:cs="Arial"/>
                <w:sz w:val="20"/>
                <w:szCs w:val="20"/>
              </w:rPr>
              <w:t>2.50</w:t>
            </w:r>
          </w:p>
        </w:tc>
        <w:tc>
          <w:tcPr>
            <w:tcW w:w="270" w:type="dxa"/>
            <w:tcBorders>
              <w:top w:val="nil"/>
              <w:left w:val="nil"/>
              <w:bottom w:val="nil"/>
              <w:right w:val="nil"/>
            </w:tcBorders>
            <w:shd w:val="clear" w:color="auto" w:fill="auto"/>
          </w:tcPr>
          <w:p w14:paraId="106FD588"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2D5F6ACB" w14:textId="77777777" w:rsidR="00FF0F05" w:rsidRPr="00BC62E6" w:rsidRDefault="00FF0F05" w:rsidP="00C965B7">
            <w:pPr>
              <w:jc w:val="right"/>
              <w:rPr>
                <w:rFonts w:cs="Arial"/>
                <w:sz w:val="20"/>
                <w:szCs w:val="20"/>
              </w:rPr>
            </w:pPr>
          </w:p>
        </w:tc>
      </w:tr>
      <w:tr w:rsidR="00FF0F05" w:rsidRPr="00BC62E6" w14:paraId="46159E53" w14:textId="77777777" w:rsidTr="00935B8A">
        <w:trPr>
          <w:cantSplit/>
        </w:trPr>
        <w:tc>
          <w:tcPr>
            <w:tcW w:w="810" w:type="dxa"/>
            <w:tcBorders>
              <w:top w:val="nil"/>
              <w:left w:val="nil"/>
              <w:bottom w:val="nil"/>
              <w:right w:val="nil"/>
            </w:tcBorders>
            <w:shd w:val="clear" w:color="auto" w:fill="auto"/>
          </w:tcPr>
          <w:p w14:paraId="0CB8BD81"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264ABB02"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Ineffective/Absent</w:t>
            </w:r>
          </w:p>
        </w:tc>
        <w:tc>
          <w:tcPr>
            <w:tcW w:w="900" w:type="dxa"/>
            <w:tcBorders>
              <w:top w:val="nil"/>
              <w:left w:val="nil"/>
              <w:bottom w:val="nil"/>
              <w:right w:val="nil"/>
            </w:tcBorders>
            <w:shd w:val="clear" w:color="auto" w:fill="auto"/>
          </w:tcPr>
          <w:p w14:paraId="1BF4F799"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1FCB6115"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58581474" w14:textId="77777777" w:rsidR="00FF0F05" w:rsidRPr="00BC62E6" w:rsidRDefault="00FF0F05" w:rsidP="00C965B7">
            <w:pPr>
              <w:jc w:val="right"/>
              <w:rPr>
                <w:rFonts w:cs="Arial"/>
                <w:sz w:val="20"/>
                <w:szCs w:val="20"/>
              </w:rPr>
            </w:pPr>
          </w:p>
        </w:tc>
      </w:tr>
      <w:tr w:rsidR="00FF0F05" w:rsidRPr="00BC62E6" w14:paraId="35237663" w14:textId="77777777" w:rsidTr="00935B8A">
        <w:trPr>
          <w:cantSplit/>
        </w:trPr>
        <w:tc>
          <w:tcPr>
            <w:tcW w:w="810" w:type="dxa"/>
            <w:tcBorders>
              <w:top w:val="nil"/>
              <w:left w:val="nil"/>
              <w:bottom w:val="nil"/>
              <w:right w:val="nil"/>
            </w:tcBorders>
            <w:shd w:val="clear" w:color="auto" w:fill="auto"/>
          </w:tcPr>
          <w:p w14:paraId="4667BD7A"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14DCDDAB"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N/A</w:t>
            </w:r>
          </w:p>
        </w:tc>
        <w:tc>
          <w:tcPr>
            <w:tcW w:w="900" w:type="dxa"/>
            <w:tcBorders>
              <w:top w:val="nil"/>
              <w:left w:val="nil"/>
              <w:bottom w:val="nil"/>
              <w:right w:val="nil"/>
            </w:tcBorders>
            <w:shd w:val="clear" w:color="auto" w:fill="auto"/>
          </w:tcPr>
          <w:p w14:paraId="7830B59F"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70" w:type="dxa"/>
            <w:tcBorders>
              <w:top w:val="nil"/>
              <w:left w:val="nil"/>
              <w:bottom w:val="nil"/>
              <w:right w:val="nil"/>
            </w:tcBorders>
            <w:shd w:val="clear" w:color="auto" w:fill="auto"/>
          </w:tcPr>
          <w:p w14:paraId="7FB4800E"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4AA19D7C" w14:textId="77777777" w:rsidR="00FF0F05" w:rsidRPr="00BC62E6" w:rsidRDefault="00FF0F05" w:rsidP="00C965B7">
            <w:pPr>
              <w:jc w:val="right"/>
              <w:rPr>
                <w:rFonts w:cs="Arial"/>
                <w:sz w:val="20"/>
                <w:szCs w:val="20"/>
              </w:rPr>
            </w:pPr>
          </w:p>
        </w:tc>
      </w:tr>
      <w:tr w:rsidR="00FF0F05" w:rsidRPr="00BC62E6" w14:paraId="4074A2B2" w14:textId="77777777" w:rsidTr="00935B8A">
        <w:trPr>
          <w:cantSplit/>
        </w:trPr>
        <w:tc>
          <w:tcPr>
            <w:tcW w:w="810" w:type="dxa"/>
            <w:tcBorders>
              <w:top w:val="nil"/>
              <w:left w:val="nil"/>
              <w:bottom w:val="nil"/>
              <w:right w:val="nil"/>
            </w:tcBorders>
            <w:shd w:val="clear" w:color="auto" w:fill="auto"/>
          </w:tcPr>
          <w:p w14:paraId="2C8193BA" w14:textId="77777777" w:rsidR="00FF0F05" w:rsidRPr="00DC21B3" w:rsidRDefault="00FF0F05" w:rsidP="00971DAD">
            <w:pPr>
              <w:rPr>
                <w:rFonts w:cs="Arial"/>
                <w:sz w:val="20"/>
                <w:szCs w:val="20"/>
              </w:rPr>
            </w:pPr>
          </w:p>
        </w:tc>
        <w:tc>
          <w:tcPr>
            <w:tcW w:w="6480" w:type="dxa"/>
            <w:tcBorders>
              <w:top w:val="nil"/>
              <w:left w:val="nil"/>
              <w:bottom w:val="nil"/>
              <w:right w:val="nil"/>
            </w:tcBorders>
            <w:shd w:val="clear" w:color="auto" w:fill="auto"/>
          </w:tcPr>
          <w:p w14:paraId="020CFF4C" w14:textId="77777777" w:rsidR="00FF0F05" w:rsidRPr="00DC21B3" w:rsidRDefault="00FF0F05" w:rsidP="00D734B3">
            <w:pPr>
              <w:autoSpaceDE w:val="0"/>
              <w:autoSpaceDN w:val="0"/>
              <w:adjustRightInd w:val="0"/>
              <w:rPr>
                <w:rFonts w:cs="Arial"/>
                <w:i/>
                <w:iCs/>
                <w:sz w:val="20"/>
                <w:szCs w:val="20"/>
              </w:rPr>
            </w:pPr>
            <w:r w:rsidRPr="00DC21B3">
              <w:rPr>
                <w:rFonts w:cs="Arial"/>
                <w:b/>
                <w:sz w:val="20"/>
                <w:szCs w:val="20"/>
              </w:rPr>
              <w:t>More Information Needed</w:t>
            </w:r>
          </w:p>
        </w:tc>
        <w:tc>
          <w:tcPr>
            <w:tcW w:w="900" w:type="dxa"/>
            <w:tcBorders>
              <w:top w:val="nil"/>
              <w:left w:val="nil"/>
              <w:bottom w:val="nil"/>
              <w:right w:val="nil"/>
            </w:tcBorders>
            <w:shd w:val="clear" w:color="auto" w:fill="auto"/>
          </w:tcPr>
          <w:p w14:paraId="47AAA6FA" w14:textId="77777777" w:rsidR="00FF0F05" w:rsidRPr="00BC62E6" w:rsidRDefault="00FF0F05" w:rsidP="00C965B7">
            <w:pPr>
              <w:jc w:val="right"/>
              <w:rPr>
                <w:rFonts w:cs="Arial"/>
                <w:sz w:val="20"/>
                <w:szCs w:val="20"/>
              </w:rPr>
            </w:pPr>
            <w:r w:rsidRPr="00BC62E6">
              <w:rPr>
                <w:rFonts w:cs="Arial"/>
                <w:sz w:val="20"/>
                <w:szCs w:val="20"/>
              </w:rPr>
              <w:t>0.00</w:t>
            </w:r>
          </w:p>
        </w:tc>
        <w:tc>
          <w:tcPr>
            <w:tcW w:w="270" w:type="dxa"/>
            <w:tcBorders>
              <w:top w:val="nil"/>
              <w:left w:val="nil"/>
              <w:bottom w:val="nil"/>
              <w:right w:val="nil"/>
            </w:tcBorders>
            <w:shd w:val="clear" w:color="auto" w:fill="auto"/>
          </w:tcPr>
          <w:p w14:paraId="78D4B0A4" w14:textId="77777777" w:rsidR="00FF0F05" w:rsidRPr="00BC62E6" w:rsidRDefault="00FF0F05" w:rsidP="00C965B7">
            <w:pPr>
              <w:jc w:val="right"/>
              <w:rPr>
                <w:rFonts w:cs="Arial"/>
                <w:sz w:val="20"/>
                <w:szCs w:val="20"/>
              </w:rPr>
            </w:pPr>
          </w:p>
        </w:tc>
        <w:tc>
          <w:tcPr>
            <w:tcW w:w="1112" w:type="dxa"/>
            <w:tcBorders>
              <w:top w:val="nil"/>
              <w:left w:val="nil"/>
              <w:bottom w:val="nil"/>
              <w:right w:val="nil"/>
            </w:tcBorders>
            <w:shd w:val="clear" w:color="auto" w:fill="auto"/>
          </w:tcPr>
          <w:p w14:paraId="12898309" w14:textId="77777777" w:rsidR="00FF0F05" w:rsidRPr="00BC62E6" w:rsidRDefault="00FF0F05" w:rsidP="00C965B7">
            <w:pPr>
              <w:jc w:val="right"/>
              <w:rPr>
                <w:rFonts w:cs="Arial"/>
                <w:sz w:val="20"/>
                <w:szCs w:val="20"/>
              </w:rPr>
            </w:pPr>
          </w:p>
        </w:tc>
      </w:tr>
      <w:tr w:rsidR="009171A0" w:rsidRPr="00BC62E6" w14:paraId="23EA6764" w14:textId="77777777" w:rsidTr="00935B8A">
        <w:trPr>
          <w:cantSplit/>
        </w:trPr>
        <w:tc>
          <w:tcPr>
            <w:tcW w:w="810" w:type="dxa"/>
            <w:tcBorders>
              <w:top w:val="nil"/>
              <w:left w:val="nil"/>
              <w:bottom w:val="nil"/>
              <w:right w:val="nil"/>
            </w:tcBorders>
            <w:shd w:val="clear" w:color="auto" w:fill="auto"/>
          </w:tcPr>
          <w:p w14:paraId="559269DE" w14:textId="77777777" w:rsidR="009171A0" w:rsidRPr="00DC21B3" w:rsidRDefault="009171A0" w:rsidP="009171A0">
            <w:pPr>
              <w:rPr>
                <w:rFonts w:cs="Arial"/>
                <w:sz w:val="20"/>
                <w:szCs w:val="20"/>
              </w:rPr>
            </w:pPr>
          </w:p>
        </w:tc>
        <w:tc>
          <w:tcPr>
            <w:tcW w:w="6480" w:type="dxa"/>
            <w:tcBorders>
              <w:top w:val="nil"/>
              <w:left w:val="nil"/>
              <w:bottom w:val="single" w:sz="4" w:space="0" w:color="auto"/>
              <w:right w:val="nil"/>
            </w:tcBorders>
            <w:shd w:val="clear" w:color="auto" w:fill="auto"/>
          </w:tcPr>
          <w:p w14:paraId="6CF4565E"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4A2437D"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10040F9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06D7E7F5" w14:textId="77777777" w:rsidR="009171A0" w:rsidRPr="00BC62E6" w:rsidRDefault="009171A0" w:rsidP="009171A0">
            <w:pPr>
              <w:jc w:val="right"/>
              <w:rPr>
                <w:rFonts w:cs="Arial"/>
                <w:sz w:val="20"/>
                <w:szCs w:val="20"/>
              </w:rPr>
            </w:pPr>
          </w:p>
        </w:tc>
      </w:tr>
      <w:tr w:rsidR="009171A0" w:rsidRPr="00BC62E6" w14:paraId="686FB62C" w14:textId="77777777" w:rsidTr="00935B8A">
        <w:trPr>
          <w:cantSplit/>
        </w:trPr>
        <w:tc>
          <w:tcPr>
            <w:tcW w:w="810" w:type="dxa"/>
            <w:tcBorders>
              <w:top w:val="nil"/>
              <w:left w:val="nil"/>
              <w:bottom w:val="nil"/>
              <w:right w:val="single" w:sz="4" w:space="0" w:color="auto"/>
            </w:tcBorders>
            <w:shd w:val="clear" w:color="auto" w:fill="auto"/>
          </w:tcPr>
          <w:p w14:paraId="728D2272"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0350860E"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2B6F5551" w14:textId="6EA321B1"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6928DF76"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6011A64E"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025E284" w14:textId="77777777" w:rsidR="009171A0" w:rsidRPr="00BC62E6" w:rsidRDefault="009171A0" w:rsidP="009171A0">
            <w:pPr>
              <w:jc w:val="right"/>
              <w:rPr>
                <w:rFonts w:cs="Arial"/>
                <w:sz w:val="20"/>
                <w:szCs w:val="20"/>
              </w:rPr>
            </w:pPr>
          </w:p>
        </w:tc>
      </w:tr>
      <w:tr w:rsidR="009171A0" w:rsidRPr="00BC62E6" w14:paraId="6CB4111F" w14:textId="77777777" w:rsidTr="00935B8A">
        <w:trPr>
          <w:cantSplit/>
        </w:trPr>
        <w:tc>
          <w:tcPr>
            <w:tcW w:w="810" w:type="dxa"/>
            <w:tcBorders>
              <w:top w:val="nil"/>
              <w:left w:val="nil"/>
              <w:bottom w:val="nil"/>
              <w:right w:val="single" w:sz="4" w:space="0" w:color="auto"/>
            </w:tcBorders>
            <w:shd w:val="clear" w:color="auto" w:fill="auto"/>
          </w:tcPr>
          <w:p w14:paraId="20AC961F" w14:textId="77777777" w:rsidR="009171A0" w:rsidRPr="00DC21B3" w:rsidRDefault="009171A0" w:rsidP="009171A0">
            <w:pPr>
              <w:rPr>
                <w:rFonts w:cs="Arial"/>
                <w:sz w:val="20"/>
                <w:szCs w:val="20"/>
              </w:rPr>
            </w:pPr>
          </w:p>
        </w:tc>
        <w:tc>
          <w:tcPr>
            <w:tcW w:w="6480" w:type="dxa"/>
            <w:tcBorders>
              <w:top w:val="single" w:sz="4" w:space="0" w:color="auto"/>
              <w:left w:val="single" w:sz="4" w:space="0" w:color="auto"/>
              <w:bottom w:val="single" w:sz="4" w:space="0" w:color="auto"/>
              <w:right w:val="single" w:sz="4" w:space="0" w:color="auto"/>
            </w:tcBorders>
            <w:shd w:val="clear" w:color="auto" w:fill="BED4E9"/>
          </w:tcPr>
          <w:p w14:paraId="5424F9C5"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1807D877" w14:textId="7230C5E6"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00" w:type="dxa"/>
            <w:tcBorders>
              <w:top w:val="nil"/>
              <w:left w:val="single" w:sz="4" w:space="0" w:color="auto"/>
              <w:bottom w:val="nil"/>
              <w:right w:val="nil"/>
            </w:tcBorders>
            <w:shd w:val="clear" w:color="auto" w:fill="auto"/>
          </w:tcPr>
          <w:p w14:paraId="0007FF5D"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4DDC33C1"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13BA49F6" w14:textId="77777777" w:rsidR="009171A0" w:rsidRPr="00BC62E6" w:rsidRDefault="009171A0" w:rsidP="009171A0">
            <w:pPr>
              <w:jc w:val="right"/>
              <w:rPr>
                <w:rFonts w:cs="Arial"/>
                <w:sz w:val="20"/>
                <w:szCs w:val="20"/>
              </w:rPr>
            </w:pPr>
          </w:p>
        </w:tc>
      </w:tr>
      <w:tr w:rsidR="009171A0" w:rsidRPr="00BC62E6" w14:paraId="50E917D9" w14:textId="77777777" w:rsidTr="00935B8A">
        <w:trPr>
          <w:cantSplit/>
        </w:trPr>
        <w:tc>
          <w:tcPr>
            <w:tcW w:w="810" w:type="dxa"/>
            <w:tcBorders>
              <w:top w:val="nil"/>
              <w:left w:val="nil"/>
              <w:bottom w:val="nil"/>
              <w:right w:val="nil"/>
            </w:tcBorders>
            <w:shd w:val="clear" w:color="auto" w:fill="auto"/>
          </w:tcPr>
          <w:p w14:paraId="5301B94A" w14:textId="77777777" w:rsidR="009171A0" w:rsidRPr="00DC21B3" w:rsidRDefault="009171A0" w:rsidP="009171A0">
            <w:pPr>
              <w:rPr>
                <w:rFonts w:cs="Arial"/>
                <w:sz w:val="20"/>
                <w:szCs w:val="20"/>
              </w:rPr>
            </w:pPr>
          </w:p>
        </w:tc>
        <w:tc>
          <w:tcPr>
            <w:tcW w:w="6480" w:type="dxa"/>
            <w:tcBorders>
              <w:top w:val="single" w:sz="4" w:space="0" w:color="auto"/>
              <w:left w:val="nil"/>
              <w:bottom w:val="nil"/>
              <w:right w:val="nil"/>
            </w:tcBorders>
            <w:shd w:val="clear" w:color="auto" w:fill="auto"/>
          </w:tcPr>
          <w:p w14:paraId="042E1C6F" w14:textId="77777777" w:rsidR="009171A0" w:rsidRPr="00DC21B3" w:rsidRDefault="009171A0" w:rsidP="009171A0">
            <w:pPr>
              <w:autoSpaceDE w:val="0"/>
              <w:autoSpaceDN w:val="0"/>
              <w:adjustRightInd w:val="0"/>
              <w:rPr>
                <w:rFonts w:cs="Arial"/>
                <w:sz w:val="20"/>
                <w:szCs w:val="20"/>
              </w:rPr>
            </w:pPr>
          </w:p>
        </w:tc>
        <w:tc>
          <w:tcPr>
            <w:tcW w:w="900" w:type="dxa"/>
            <w:tcBorders>
              <w:top w:val="nil"/>
              <w:left w:val="nil"/>
              <w:bottom w:val="nil"/>
              <w:right w:val="nil"/>
            </w:tcBorders>
            <w:shd w:val="clear" w:color="auto" w:fill="auto"/>
          </w:tcPr>
          <w:p w14:paraId="78058BEA" w14:textId="77777777" w:rsidR="009171A0" w:rsidRPr="00BC62E6" w:rsidRDefault="009171A0" w:rsidP="009171A0">
            <w:pPr>
              <w:jc w:val="right"/>
              <w:rPr>
                <w:rFonts w:cs="Arial"/>
                <w:sz w:val="20"/>
                <w:szCs w:val="20"/>
              </w:rPr>
            </w:pPr>
          </w:p>
        </w:tc>
        <w:tc>
          <w:tcPr>
            <w:tcW w:w="270" w:type="dxa"/>
            <w:tcBorders>
              <w:top w:val="nil"/>
              <w:left w:val="nil"/>
              <w:bottom w:val="nil"/>
              <w:right w:val="nil"/>
            </w:tcBorders>
            <w:shd w:val="clear" w:color="auto" w:fill="auto"/>
          </w:tcPr>
          <w:p w14:paraId="07D575B0" w14:textId="77777777" w:rsidR="009171A0" w:rsidRPr="00BC62E6" w:rsidRDefault="009171A0" w:rsidP="009171A0">
            <w:pPr>
              <w:jc w:val="right"/>
              <w:rPr>
                <w:rFonts w:cs="Arial"/>
                <w:sz w:val="20"/>
                <w:szCs w:val="20"/>
              </w:rPr>
            </w:pPr>
          </w:p>
        </w:tc>
        <w:tc>
          <w:tcPr>
            <w:tcW w:w="1112" w:type="dxa"/>
            <w:tcBorders>
              <w:top w:val="nil"/>
              <w:left w:val="nil"/>
              <w:bottom w:val="nil"/>
              <w:right w:val="nil"/>
            </w:tcBorders>
            <w:shd w:val="clear" w:color="auto" w:fill="auto"/>
          </w:tcPr>
          <w:p w14:paraId="2310A726" w14:textId="77777777" w:rsidR="009171A0" w:rsidRPr="00BC62E6" w:rsidRDefault="009171A0" w:rsidP="009171A0">
            <w:pPr>
              <w:jc w:val="right"/>
              <w:rPr>
                <w:rFonts w:cs="Arial"/>
                <w:sz w:val="20"/>
                <w:szCs w:val="20"/>
              </w:rPr>
            </w:pPr>
          </w:p>
        </w:tc>
      </w:tr>
      <w:tr w:rsidR="00935B8A" w:rsidRPr="00BC62E6" w14:paraId="42AE58C5" w14:textId="77777777" w:rsidTr="00935B8A">
        <w:trPr>
          <w:cantSplit/>
        </w:trPr>
        <w:tc>
          <w:tcPr>
            <w:tcW w:w="810" w:type="dxa"/>
            <w:tcBorders>
              <w:top w:val="nil"/>
              <w:left w:val="nil"/>
              <w:bottom w:val="nil"/>
              <w:right w:val="nil"/>
            </w:tcBorders>
            <w:shd w:val="clear" w:color="auto" w:fill="auto"/>
          </w:tcPr>
          <w:p w14:paraId="1944BEC5" w14:textId="77777777" w:rsidR="00935B8A" w:rsidRPr="00DC21B3" w:rsidRDefault="00935B8A" w:rsidP="0075067B">
            <w:pPr>
              <w:rPr>
                <w:rFonts w:cs="Arial"/>
                <w:sz w:val="20"/>
                <w:szCs w:val="20"/>
              </w:rPr>
            </w:pPr>
          </w:p>
        </w:tc>
        <w:tc>
          <w:tcPr>
            <w:tcW w:w="6480" w:type="dxa"/>
            <w:tcBorders>
              <w:top w:val="nil"/>
              <w:left w:val="nil"/>
              <w:bottom w:val="nil"/>
              <w:right w:val="nil"/>
            </w:tcBorders>
            <w:shd w:val="clear" w:color="auto" w:fill="auto"/>
          </w:tcPr>
          <w:p w14:paraId="7D57445C" w14:textId="77777777" w:rsidR="00935B8A" w:rsidRPr="00DC21B3" w:rsidRDefault="00935B8A" w:rsidP="00935B8A">
            <w:pPr>
              <w:autoSpaceDE w:val="0"/>
              <w:autoSpaceDN w:val="0"/>
              <w:adjustRightInd w:val="0"/>
              <w:jc w:val="right"/>
              <w:rPr>
                <w:rFonts w:cs="Arial"/>
                <w:sz w:val="20"/>
                <w:szCs w:val="20"/>
              </w:rPr>
            </w:pPr>
            <w:r w:rsidRPr="00BC62E6">
              <w:rPr>
                <w:rFonts w:cs="Arial"/>
                <w:b/>
                <w:bCs/>
                <w:sz w:val="20"/>
                <w:szCs w:val="20"/>
              </w:rPr>
              <w:t>Section Score:</w:t>
            </w:r>
          </w:p>
        </w:tc>
        <w:tc>
          <w:tcPr>
            <w:tcW w:w="900" w:type="dxa"/>
            <w:tcBorders>
              <w:top w:val="nil"/>
              <w:left w:val="nil"/>
              <w:bottom w:val="single" w:sz="4" w:space="0" w:color="auto"/>
              <w:right w:val="nil"/>
            </w:tcBorders>
            <w:shd w:val="clear" w:color="auto" w:fill="auto"/>
          </w:tcPr>
          <w:p w14:paraId="17E6717D" w14:textId="77777777" w:rsidR="00935B8A" w:rsidRPr="00BC62E6" w:rsidRDefault="00935B8A" w:rsidP="0089765C">
            <w:pPr>
              <w:jc w:val="right"/>
              <w:rPr>
                <w:rFonts w:cs="Arial"/>
                <w:b/>
                <w:sz w:val="20"/>
                <w:szCs w:val="20"/>
              </w:rPr>
            </w:pPr>
          </w:p>
        </w:tc>
        <w:tc>
          <w:tcPr>
            <w:tcW w:w="270" w:type="dxa"/>
            <w:tcBorders>
              <w:top w:val="nil"/>
              <w:left w:val="nil"/>
              <w:bottom w:val="nil"/>
              <w:right w:val="nil"/>
            </w:tcBorders>
            <w:shd w:val="clear" w:color="auto" w:fill="auto"/>
          </w:tcPr>
          <w:p w14:paraId="7E9C89D2" w14:textId="77777777" w:rsidR="00935B8A" w:rsidRPr="00BC62E6" w:rsidRDefault="00935B8A" w:rsidP="0089765C">
            <w:pPr>
              <w:jc w:val="right"/>
              <w:rPr>
                <w:rFonts w:cs="Arial"/>
                <w:b/>
                <w:sz w:val="20"/>
                <w:szCs w:val="20"/>
              </w:rPr>
            </w:pPr>
            <w:r>
              <w:rPr>
                <w:rFonts w:cs="Arial"/>
                <w:b/>
                <w:sz w:val="20"/>
                <w:szCs w:val="20"/>
              </w:rPr>
              <w:t>/</w:t>
            </w:r>
          </w:p>
        </w:tc>
        <w:tc>
          <w:tcPr>
            <w:tcW w:w="1112" w:type="dxa"/>
            <w:tcBorders>
              <w:top w:val="nil"/>
              <w:left w:val="nil"/>
              <w:bottom w:val="single" w:sz="4" w:space="0" w:color="auto"/>
              <w:right w:val="nil"/>
            </w:tcBorders>
            <w:shd w:val="clear" w:color="auto" w:fill="auto"/>
          </w:tcPr>
          <w:p w14:paraId="56602D15" w14:textId="77777777" w:rsidR="00935B8A" w:rsidRPr="00BC62E6" w:rsidRDefault="00935B8A" w:rsidP="00C965B7">
            <w:pPr>
              <w:jc w:val="right"/>
              <w:rPr>
                <w:rFonts w:cs="Arial"/>
                <w:sz w:val="20"/>
                <w:szCs w:val="20"/>
              </w:rPr>
            </w:pPr>
          </w:p>
        </w:tc>
      </w:tr>
    </w:tbl>
    <w:p w14:paraId="359044C0" w14:textId="77777777" w:rsidR="0010149C" w:rsidRPr="00BC62E6" w:rsidRDefault="0010149C" w:rsidP="00971DAD">
      <w:pPr>
        <w:rPr>
          <w:rFonts w:cs="Arial"/>
          <w:sz w:val="20"/>
          <w:szCs w:val="20"/>
        </w:rPr>
      </w:pPr>
    </w:p>
    <w:p w14:paraId="7AAA42A7" w14:textId="77777777" w:rsidR="009171A0" w:rsidRPr="00BC62E6" w:rsidRDefault="00E371F6" w:rsidP="00971DAD">
      <w:pPr>
        <w:rPr>
          <w:rFonts w:cs="Arial"/>
          <w:sz w:val="20"/>
          <w:szCs w:val="20"/>
        </w:rPr>
      </w:pPr>
      <w:r w:rsidRPr="00BC62E6">
        <w:rPr>
          <w:rFonts w:cs="Arial"/>
          <w:sz w:val="20"/>
          <w:szCs w:val="20"/>
        </w:rPr>
        <w:br w:type="page"/>
      </w:r>
    </w:p>
    <w:p w14:paraId="0EE96C96" w14:textId="09DA498F" w:rsidR="003B6EDE" w:rsidRPr="00BC62E6" w:rsidRDefault="003B6EDE" w:rsidP="00971DAD">
      <w:pPr>
        <w:rPr>
          <w:rFonts w:cs="Arial"/>
          <w:sz w:val="20"/>
          <w:szCs w:val="20"/>
        </w:rPr>
      </w:pP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6526"/>
        <w:gridCol w:w="922"/>
        <w:gridCol w:w="236"/>
        <w:gridCol w:w="1133"/>
      </w:tblGrid>
      <w:tr w:rsidR="003B6EDE" w:rsidRPr="0088595B" w14:paraId="458C2880" w14:textId="77777777" w:rsidTr="00674BAD">
        <w:trPr>
          <w:cantSplit/>
          <w:tblHeader/>
        </w:trPr>
        <w:tc>
          <w:tcPr>
            <w:tcW w:w="7299" w:type="dxa"/>
            <w:gridSpan w:val="2"/>
            <w:tcBorders>
              <w:top w:val="nil"/>
              <w:left w:val="nil"/>
              <w:bottom w:val="nil"/>
              <w:right w:val="nil"/>
            </w:tcBorders>
            <w:shd w:val="clear" w:color="auto" w:fill="auto"/>
          </w:tcPr>
          <w:p w14:paraId="2BF76C11" w14:textId="77777777" w:rsidR="003B6EDE" w:rsidRPr="0088595B" w:rsidRDefault="003B6EDE" w:rsidP="00674BAD">
            <w:pPr>
              <w:autoSpaceDE w:val="0"/>
              <w:autoSpaceDN w:val="0"/>
              <w:adjustRightInd w:val="0"/>
              <w:rPr>
                <w:rFonts w:cs="Arial"/>
                <w:szCs w:val="20"/>
              </w:rPr>
            </w:pPr>
            <w:r w:rsidRPr="0088595B">
              <w:rPr>
                <w:rFonts w:cs="Arial"/>
                <w:b/>
                <w:szCs w:val="20"/>
              </w:rPr>
              <w:t>Personal Protective Equipment (PPE)</w:t>
            </w:r>
          </w:p>
        </w:tc>
        <w:tc>
          <w:tcPr>
            <w:tcW w:w="922" w:type="dxa"/>
            <w:tcBorders>
              <w:top w:val="nil"/>
              <w:left w:val="nil"/>
              <w:bottom w:val="nil"/>
              <w:right w:val="nil"/>
            </w:tcBorders>
            <w:shd w:val="clear" w:color="auto" w:fill="auto"/>
          </w:tcPr>
          <w:p w14:paraId="4DF99D25" w14:textId="77777777" w:rsidR="003B6EDE" w:rsidRPr="0088595B" w:rsidRDefault="003B6EDE" w:rsidP="00674BAD">
            <w:pPr>
              <w:jc w:val="right"/>
              <w:rPr>
                <w:rFonts w:cs="Arial"/>
                <w:szCs w:val="20"/>
              </w:rPr>
            </w:pPr>
          </w:p>
        </w:tc>
        <w:tc>
          <w:tcPr>
            <w:tcW w:w="236" w:type="dxa"/>
            <w:tcBorders>
              <w:top w:val="nil"/>
              <w:left w:val="nil"/>
              <w:bottom w:val="nil"/>
              <w:right w:val="nil"/>
            </w:tcBorders>
            <w:shd w:val="clear" w:color="auto" w:fill="auto"/>
          </w:tcPr>
          <w:p w14:paraId="7C0E6D87" w14:textId="77777777" w:rsidR="003B6EDE" w:rsidRPr="0088595B" w:rsidRDefault="003B6EDE" w:rsidP="00674BAD">
            <w:pPr>
              <w:jc w:val="right"/>
              <w:rPr>
                <w:rFonts w:cs="Arial"/>
                <w:szCs w:val="20"/>
              </w:rPr>
            </w:pPr>
          </w:p>
        </w:tc>
        <w:tc>
          <w:tcPr>
            <w:tcW w:w="1133" w:type="dxa"/>
            <w:tcBorders>
              <w:top w:val="nil"/>
              <w:left w:val="nil"/>
              <w:bottom w:val="nil"/>
              <w:right w:val="nil"/>
            </w:tcBorders>
            <w:shd w:val="clear" w:color="auto" w:fill="auto"/>
          </w:tcPr>
          <w:p w14:paraId="508CD31F" w14:textId="77777777" w:rsidR="003B6EDE" w:rsidRPr="0088595B" w:rsidRDefault="003B6EDE" w:rsidP="00674BAD">
            <w:pPr>
              <w:jc w:val="right"/>
              <w:rPr>
                <w:rFonts w:cs="Arial"/>
                <w:szCs w:val="20"/>
              </w:rPr>
            </w:pPr>
          </w:p>
        </w:tc>
      </w:tr>
      <w:tr w:rsidR="003B6EDE" w:rsidRPr="00BC62E6" w14:paraId="6726F113" w14:textId="77777777" w:rsidTr="00674BAD">
        <w:trPr>
          <w:cantSplit/>
          <w:tblHeader/>
        </w:trPr>
        <w:tc>
          <w:tcPr>
            <w:tcW w:w="7299" w:type="dxa"/>
            <w:gridSpan w:val="2"/>
            <w:tcBorders>
              <w:top w:val="nil"/>
              <w:left w:val="nil"/>
              <w:bottom w:val="nil"/>
              <w:right w:val="nil"/>
            </w:tcBorders>
            <w:shd w:val="clear" w:color="auto" w:fill="auto"/>
            <w:vAlign w:val="center"/>
          </w:tcPr>
          <w:p w14:paraId="2CFA80FB" w14:textId="77777777" w:rsidR="003B6EDE" w:rsidRPr="0088595B" w:rsidRDefault="003B6EDE" w:rsidP="00674BAD">
            <w:pPr>
              <w:autoSpaceDE w:val="0"/>
              <w:autoSpaceDN w:val="0"/>
              <w:adjustRightInd w:val="0"/>
              <w:rPr>
                <w:rFonts w:cs="Arial"/>
                <w:b/>
                <w:sz w:val="20"/>
                <w:szCs w:val="20"/>
              </w:rPr>
            </w:pPr>
          </w:p>
        </w:tc>
        <w:tc>
          <w:tcPr>
            <w:tcW w:w="922" w:type="dxa"/>
            <w:tcBorders>
              <w:top w:val="nil"/>
              <w:left w:val="nil"/>
              <w:bottom w:val="single" w:sz="4" w:space="0" w:color="auto"/>
              <w:right w:val="nil"/>
            </w:tcBorders>
            <w:shd w:val="clear" w:color="auto" w:fill="auto"/>
          </w:tcPr>
          <w:p w14:paraId="2132E5CB" w14:textId="77777777" w:rsidR="003B6EDE" w:rsidRPr="0088595B" w:rsidRDefault="003B6EDE" w:rsidP="00674BAD">
            <w:pPr>
              <w:autoSpaceDE w:val="0"/>
              <w:autoSpaceDN w:val="0"/>
              <w:adjustRightInd w:val="0"/>
              <w:jc w:val="right"/>
              <w:rPr>
                <w:rFonts w:cs="Arial"/>
                <w:b/>
                <w:sz w:val="20"/>
                <w:szCs w:val="20"/>
              </w:rPr>
            </w:pPr>
            <w:r w:rsidRPr="0088595B">
              <w:rPr>
                <w:rFonts w:cs="Arial"/>
                <w:b/>
                <w:sz w:val="20"/>
                <w:szCs w:val="20"/>
              </w:rPr>
              <w:t>Actual</w:t>
            </w:r>
          </w:p>
          <w:p w14:paraId="38A65099" w14:textId="77777777" w:rsidR="003B6EDE" w:rsidRPr="0088595B" w:rsidRDefault="003B6EDE" w:rsidP="00674BAD">
            <w:pPr>
              <w:autoSpaceDE w:val="0"/>
              <w:autoSpaceDN w:val="0"/>
              <w:adjustRightInd w:val="0"/>
              <w:jc w:val="right"/>
              <w:rPr>
                <w:rFonts w:cs="Arial"/>
                <w:b/>
                <w:sz w:val="20"/>
                <w:szCs w:val="20"/>
              </w:rPr>
            </w:pPr>
            <w:r w:rsidRPr="0088595B">
              <w:rPr>
                <w:rFonts w:cs="Arial"/>
                <w:b/>
                <w:sz w:val="20"/>
                <w:szCs w:val="20"/>
              </w:rPr>
              <w:t>Score</w:t>
            </w:r>
          </w:p>
        </w:tc>
        <w:tc>
          <w:tcPr>
            <w:tcW w:w="236" w:type="dxa"/>
            <w:tcBorders>
              <w:top w:val="nil"/>
              <w:left w:val="nil"/>
              <w:bottom w:val="nil"/>
              <w:right w:val="nil"/>
            </w:tcBorders>
            <w:shd w:val="clear" w:color="auto" w:fill="auto"/>
          </w:tcPr>
          <w:p w14:paraId="5F6ECBBB" w14:textId="77777777" w:rsidR="003B6EDE" w:rsidRPr="0088595B" w:rsidRDefault="003B6EDE" w:rsidP="00674BAD">
            <w:pPr>
              <w:autoSpaceDE w:val="0"/>
              <w:autoSpaceDN w:val="0"/>
              <w:adjustRightInd w:val="0"/>
              <w:jc w:val="right"/>
              <w:rPr>
                <w:rFonts w:cs="Arial"/>
                <w:b/>
                <w:sz w:val="20"/>
                <w:szCs w:val="20"/>
              </w:rPr>
            </w:pPr>
          </w:p>
        </w:tc>
        <w:tc>
          <w:tcPr>
            <w:tcW w:w="1133" w:type="dxa"/>
            <w:tcBorders>
              <w:top w:val="nil"/>
              <w:left w:val="nil"/>
              <w:bottom w:val="single" w:sz="4" w:space="0" w:color="auto"/>
              <w:right w:val="nil"/>
            </w:tcBorders>
            <w:shd w:val="clear" w:color="auto" w:fill="auto"/>
          </w:tcPr>
          <w:p w14:paraId="388AB015" w14:textId="77777777" w:rsidR="003B6EDE" w:rsidRPr="0088595B" w:rsidRDefault="003B6EDE" w:rsidP="00674BAD">
            <w:pPr>
              <w:autoSpaceDE w:val="0"/>
              <w:autoSpaceDN w:val="0"/>
              <w:adjustRightInd w:val="0"/>
              <w:jc w:val="right"/>
              <w:rPr>
                <w:rFonts w:cs="Arial"/>
                <w:b/>
                <w:sz w:val="20"/>
                <w:szCs w:val="20"/>
              </w:rPr>
            </w:pPr>
            <w:r w:rsidRPr="0088595B">
              <w:rPr>
                <w:rFonts w:cs="Arial"/>
                <w:b/>
                <w:sz w:val="20"/>
                <w:szCs w:val="20"/>
              </w:rPr>
              <w:t>Possible</w:t>
            </w:r>
          </w:p>
          <w:p w14:paraId="3B91E5BA" w14:textId="77777777" w:rsidR="003B6EDE" w:rsidRPr="0088595B" w:rsidRDefault="003B6EDE" w:rsidP="00674BAD">
            <w:pPr>
              <w:autoSpaceDE w:val="0"/>
              <w:autoSpaceDN w:val="0"/>
              <w:adjustRightInd w:val="0"/>
              <w:jc w:val="right"/>
              <w:rPr>
                <w:rFonts w:cs="Arial"/>
                <w:b/>
                <w:sz w:val="20"/>
                <w:szCs w:val="20"/>
              </w:rPr>
            </w:pPr>
            <w:r w:rsidRPr="0088595B">
              <w:rPr>
                <w:rFonts w:cs="Arial"/>
                <w:b/>
                <w:sz w:val="20"/>
                <w:szCs w:val="20"/>
              </w:rPr>
              <w:t>Score</w:t>
            </w:r>
          </w:p>
        </w:tc>
      </w:tr>
      <w:tr w:rsidR="003B6EDE" w:rsidRPr="00BC62E6" w14:paraId="1BD90A40" w14:textId="77777777" w:rsidTr="00674BAD">
        <w:trPr>
          <w:cantSplit/>
          <w:tblHeader/>
        </w:trPr>
        <w:tc>
          <w:tcPr>
            <w:tcW w:w="773" w:type="dxa"/>
            <w:tcBorders>
              <w:top w:val="nil"/>
              <w:left w:val="nil"/>
              <w:bottom w:val="nil"/>
              <w:right w:val="nil"/>
            </w:tcBorders>
            <w:shd w:val="clear" w:color="auto" w:fill="auto"/>
          </w:tcPr>
          <w:p w14:paraId="5BFB644E" w14:textId="77777777" w:rsidR="003B6EDE" w:rsidRPr="0088595B" w:rsidRDefault="003B6EDE" w:rsidP="00674BAD">
            <w:pPr>
              <w:rPr>
                <w:rFonts w:cs="Arial"/>
                <w:sz w:val="20"/>
                <w:szCs w:val="20"/>
              </w:rPr>
            </w:pPr>
          </w:p>
        </w:tc>
        <w:tc>
          <w:tcPr>
            <w:tcW w:w="6526" w:type="dxa"/>
            <w:tcBorders>
              <w:top w:val="nil"/>
              <w:left w:val="nil"/>
              <w:bottom w:val="nil"/>
              <w:right w:val="nil"/>
            </w:tcBorders>
            <w:shd w:val="clear" w:color="auto" w:fill="auto"/>
          </w:tcPr>
          <w:p w14:paraId="5643EE95" w14:textId="77777777" w:rsidR="003B6EDE" w:rsidRPr="0088595B" w:rsidRDefault="003B6EDE" w:rsidP="00674BAD">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0724B9B3" w14:textId="77777777" w:rsidR="003B6EDE" w:rsidRPr="0088595B" w:rsidRDefault="003B6EDE" w:rsidP="00674BAD">
            <w:pPr>
              <w:jc w:val="right"/>
              <w:rPr>
                <w:rFonts w:cs="Arial"/>
                <w:sz w:val="20"/>
                <w:szCs w:val="20"/>
              </w:rPr>
            </w:pPr>
          </w:p>
        </w:tc>
        <w:tc>
          <w:tcPr>
            <w:tcW w:w="236" w:type="dxa"/>
            <w:tcBorders>
              <w:top w:val="nil"/>
              <w:left w:val="nil"/>
              <w:bottom w:val="nil"/>
              <w:right w:val="nil"/>
            </w:tcBorders>
            <w:shd w:val="clear" w:color="auto" w:fill="auto"/>
          </w:tcPr>
          <w:p w14:paraId="26F4CD43" w14:textId="77777777" w:rsidR="003B6EDE" w:rsidRPr="0088595B" w:rsidRDefault="003B6EDE" w:rsidP="00674BAD">
            <w:pPr>
              <w:jc w:val="right"/>
              <w:rPr>
                <w:rFonts w:cs="Arial"/>
                <w:sz w:val="20"/>
                <w:szCs w:val="20"/>
              </w:rPr>
            </w:pPr>
          </w:p>
        </w:tc>
        <w:tc>
          <w:tcPr>
            <w:tcW w:w="1133" w:type="dxa"/>
            <w:tcBorders>
              <w:top w:val="nil"/>
              <w:left w:val="nil"/>
              <w:bottom w:val="nil"/>
              <w:right w:val="nil"/>
            </w:tcBorders>
            <w:shd w:val="clear" w:color="auto" w:fill="auto"/>
          </w:tcPr>
          <w:p w14:paraId="187356E3" w14:textId="77777777" w:rsidR="003B6EDE" w:rsidRPr="0088595B" w:rsidRDefault="003B6EDE" w:rsidP="00674BAD">
            <w:pPr>
              <w:jc w:val="right"/>
              <w:rPr>
                <w:rFonts w:cs="Arial"/>
                <w:sz w:val="20"/>
                <w:szCs w:val="20"/>
              </w:rPr>
            </w:pPr>
          </w:p>
        </w:tc>
      </w:tr>
      <w:tr w:rsidR="003B6EDE" w:rsidRPr="00BC62E6" w14:paraId="490346B7" w14:textId="77777777" w:rsidTr="00674BAD">
        <w:trPr>
          <w:cantSplit/>
        </w:trPr>
        <w:tc>
          <w:tcPr>
            <w:tcW w:w="773" w:type="dxa"/>
            <w:tcBorders>
              <w:top w:val="nil"/>
              <w:left w:val="nil"/>
              <w:bottom w:val="nil"/>
              <w:right w:val="nil"/>
            </w:tcBorders>
            <w:shd w:val="clear" w:color="auto" w:fill="auto"/>
          </w:tcPr>
          <w:p w14:paraId="706AED2C" w14:textId="77777777" w:rsidR="003B6EDE" w:rsidRPr="0088595B" w:rsidRDefault="000029EE" w:rsidP="00674BAD">
            <w:pPr>
              <w:rPr>
                <w:rFonts w:cs="Arial"/>
                <w:sz w:val="20"/>
                <w:szCs w:val="20"/>
              </w:rPr>
            </w:pPr>
            <w:r w:rsidRPr="0088595B">
              <w:rPr>
                <w:rFonts w:cs="Arial"/>
                <w:sz w:val="20"/>
                <w:szCs w:val="20"/>
              </w:rPr>
              <w:t>25-</w:t>
            </w:r>
            <w:r w:rsidR="003B6EDE" w:rsidRPr="0088595B">
              <w:rPr>
                <w:rFonts w:cs="Arial"/>
                <w:sz w:val="20"/>
                <w:szCs w:val="20"/>
              </w:rPr>
              <w:t>1</w:t>
            </w:r>
          </w:p>
        </w:tc>
        <w:tc>
          <w:tcPr>
            <w:tcW w:w="6526" w:type="dxa"/>
            <w:tcBorders>
              <w:top w:val="nil"/>
              <w:left w:val="nil"/>
              <w:bottom w:val="nil"/>
              <w:right w:val="nil"/>
            </w:tcBorders>
            <w:shd w:val="clear" w:color="auto" w:fill="auto"/>
          </w:tcPr>
          <w:p w14:paraId="5119AC77" w14:textId="77777777" w:rsidR="003B6EDE" w:rsidRPr="0088595B" w:rsidRDefault="003B6EDE" w:rsidP="003B6EDE">
            <w:pPr>
              <w:rPr>
                <w:rFonts w:cs="Arial"/>
                <w:sz w:val="20"/>
                <w:szCs w:val="20"/>
              </w:rPr>
            </w:pPr>
            <w:r w:rsidRPr="0088595B">
              <w:rPr>
                <w:rFonts w:cs="Arial"/>
                <w:sz w:val="20"/>
                <w:szCs w:val="20"/>
              </w:rPr>
              <w:t>Has the City conducted a hazard assessment to determine if PPE is required per CCR, Title 8, 3380, PPE regulations (head, eyes, face, hands, feet, and body)?</w:t>
            </w:r>
          </w:p>
        </w:tc>
        <w:tc>
          <w:tcPr>
            <w:tcW w:w="922" w:type="dxa"/>
            <w:tcBorders>
              <w:top w:val="nil"/>
              <w:left w:val="nil"/>
              <w:bottom w:val="nil"/>
              <w:right w:val="nil"/>
            </w:tcBorders>
            <w:shd w:val="clear" w:color="auto" w:fill="auto"/>
          </w:tcPr>
          <w:p w14:paraId="60FA3841" w14:textId="77777777" w:rsidR="003B6EDE" w:rsidRPr="0088595B" w:rsidRDefault="003B6EDE" w:rsidP="00674BAD">
            <w:pPr>
              <w:jc w:val="right"/>
              <w:rPr>
                <w:rFonts w:cs="Arial"/>
                <w:sz w:val="20"/>
                <w:szCs w:val="20"/>
              </w:rPr>
            </w:pPr>
          </w:p>
        </w:tc>
        <w:tc>
          <w:tcPr>
            <w:tcW w:w="236" w:type="dxa"/>
            <w:tcBorders>
              <w:top w:val="nil"/>
              <w:left w:val="nil"/>
              <w:bottom w:val="nil"/>
              <w:right w:val="nil"/>
            </w:tcBorders>
            <w:shd w:val="clear" w:color="auto" w:fill="auto"/>
          </w:tcPr>
          <w:p w14:paraId="7A4D0C72" w14:textId="77777777" w:rsidR="003B6EDE" w:rsidRPr="0088595B" w:rsidRDefault="003B6EDE" w:rsidP="00674BAD">
            <w:pPr>
              <w:jc w:val="right"/>
              <w:rPr>
                <w:rFonts w:cs="Arial"/>
                <w:sz w:val="20"/>
                <w:szCs w:val="20"/>
              </w:rPr>
            </w:pPr>
            <w:r w:rsidRPr="0088595B">
              <w:rPr>
                <w:rFonts w:cs="Arial"/>
                <w:sz w:val="20"/>
                <w:szCs w:val="20"/>
              </w:rPr>
              <w:t>/</w:t>
            </w:r>
          </w:p>
        </w:tc>
        <w:tc>
          <w:tcPr>
            <w:tcW w:w="1133" w:type="dxa"/>
            <w:tcBorders>
              <w:top w:val="nil"/>
              <w:left w:val="nil"/>
              <w:bottom w:val="nil"/>
              <w:right w:val="nil"/>
            </w:tcBorders>
            <w:shd w:val="clear" w:color="auto" w:fill="auto"/>
          </w:tcPr>
          <w:p w14:paraId="78E374C3" w14:textId="77777777" w:rsidR="003B6EDE" w:rsidRPr="0088595B" w:rsidRDefault="003B6EDE" w:rsidP="00674BAD">
            <w:pPr>
              <w:jc w:val="right"/>
              <w:rPr>
                <w:rFonts w:cs="Arial"/>
                <w:sz w:val="20"/>
                <w:szCs w:val="20"/>
              </w:rPr>
            </w:pPr>
            <w:r w:rsidRPr="0088595B">
              <w:rPr>
                <w:rFonts w:cs="Arial"/>
                <w:sz w:val="20"/>
                <w:szCs w:val="20"/>
              </w:rPr>
              <w:t>10.00</w:t>
            </w:r>
          </w:p>
        </w:tc>
      </w:tr>
      <w:tr w:rsidR="003B6EDE" w:rsidRPr="00BC62E6" w14:paraId="25B5A333" w14:textId="77777777" w:rsidTr="00674BAD">
        <w:trPr>
          <w:cantSplit/>
        </w:trPr>
        <w:tc>
          <w:tcPr>
            <w:tcW w:w="773" w:type="dxa"/>
            <w:tcBorders>
              <w:top w:val="nil"/>
              <w:left w:val="nil"/>
              <w:bottom w:val="nil"/>
              <w:right w:val="nil"/>
            </w:tcBorders>
            <w:shd w:val="clear" w:color="auto" w:fill="auto"/>
          </w:tcPr>
          <w:p w14:paraId="1DBCA749" w14:textId="77777777" w:rsidR="003B6EDE" w:rsidRPr="0088595B" w:rsidRDefault="003B6EDE" w:rsidP="00674BAD">
            <w:pPr>
              <w:rPr>
                <w:rFonts w:cs="Arial"/>
                <w:b/>
                <w:sz w:val="20"/>
                <w:szCs w:val="20"/>
              </w:rPr>
            </w:pPr>
          </w:p>
        </w:tc>
        <w:tc>
          <w:tcPr>
            <w:tcW w:w="6526" w:type="dxa"/>
            <w:tcBorders>
              <w:top w:val="nil"/>
              <w:left w:val="nil"/>
              <w:bottom w:val="nil"/>
              <w:right w:val="nil"/>
            </w:tcBorders>
            <w:shd w:val="clear" w:color="auto" w:fill="auto"/>
          </w:tcPr>
          <w:p w14:paraId="696A55F6" w14:textId="77777777" w:rsidR="003B6EDE" w:rsidRPr="0088595B" w:rsidRDefault="003B6EDE" w:rsidP="00674BAD">
            <w:pPr>
              <w:autoSpaceDE w:val="0"/>
              <w:autoSpaceDN w:val="0"/>
              <w:adjustRightInd w:val="0"/>
              <w:rPr>
                <w:rFonts w:cs="Arial"/>
                <w:b/>
                <w:sz w:val="20"/>
                <w:szCs w:val="20"/>
              </w:rPr>
            </w:pPr>
            <w:r w:rsidRPr="0088595B">
              <w:rPr>
                <w:rFonts w:cs="Arial"/>
                <w:b/>
                <w:sz w:val="20"/>
                <w:szCs w:val="20"/>
              </w:rPr>
              <w:t>Yes</w:t>
            </w:r>
          </w:p>
        </w:tc>
        <w:tc>
          <w:tcPr>
            <w:tcW w:w="922" w:type="dxa"/>
            <w:tcBorders>
              <w:top w:val="nil"/>
              <w:left w:val="nil"/>
              <w:bottom w:val="nil"/>
              <w:right w:val="nil"/>
            </w:tcBorders>
            <w:shd w:val="clear" w:color="auto" w:fill="auto"/>
          </w:tcPr>
          <w:p w14:paraId="2F70B248" w14:textId="77777777" w:rsidR="003B6EDE" w:rsidRPr="0088595B" w:rsidRDefault="003B6EDE" w:rsidP="00674BAD">
            <w:pPr>
              <w:jc w:val="right"/>
              <w:rPr>
                <w:rFonts w:cs="Arial"/>
                <w:sz w:val="20"/>
                <w:szCs w:val="20"/>
              </w:rPr>
            </w:pPr>
            <w:r w:rsidRPr="0088595B">
              <w:rPr>
                <w:rFonts w:cs="Arial"/>
                <w:sz w:val="20"/>
                <w:szCs w:val="20"/>
              </w:rPr>
              <w:t>10.00</w:t>
            </w:r>
          </w:p>
        </w:tc>
        <w:tc>
          <w:tcPr>
            <w:tcW w:w="236" w:type="dxa"/>
            <w:tcBorders>
              <w:top w:val="nil"/>
              <w:left w:val="nil"/>
              <w:bottom w:val="nil"/>
              <w:right w:val="nil"/>
            </w:tcBorders>
            <w:shd w:val="clear" w:color="auto" w:fill="auto"/>
          </w:tcPr>
          <w:p w14:paraId="11744DEC" w14:textId="77777777" w:rsidR="003B6EDE" w:rsidRPr="0088595B" w:rsidRDefault="003B6EDE" w:rsidP="00674BAD">
            <w:pPr>
              <w:jc w:val="right"/>
              <w:rPr>
                <w:rFonts w:cs="Arial"/>
                <w:sz w:val="20"/>
                <w:szCs w:val="20"/>
              </w:rPr>
            </w:pPr>
          </w:p>
        </w:tc>
        <w:tc>
          <w:tcPr>
            <w:tcW w:w="1133" w:type="dxa"/>
            <w:tcBorders>
              <w:top w:val="nil"/>
              <w:left w:val="nil"/>
              <w:bottom w:val="nil"/>
              <w:right w:val="nil"/>
            </w:tcBorders>
            <w:shd w:val="clear" w:color="auto" w:fill="auto"/>
          </w:tcPr>
          <w:p w14:paraId="35DE2170" w14:textId="77777777" w:rsidR="003B6EDE" w:rsidRPr="0088595B" w:rsidRDefault="003B6EDE" w:rsidP="00674BAD">
            <w:pPr>
              <w:jc w:val="right"/>
              <w:rPr>
                <w:rFonts w:cs="Arial"/>
                <w:b/>
                <w:sz w:val="20"/>
                <w:szCs w:val="20"/>
              </w:rPr>
            </w:pPr>
          </w:p>
        </w:tc>
      </w:tr>
      <w:tr w:rsidR="003B6EDE" w:rsidRPr="00BC62E6" w14:paraId="704913FF" w14:textId="77777777" w:rsidTr="00674BAD">
        <w:trPr>
          <w:cantSplit/>
        </w:trPr>
        <w:tc>
          <w:tcPr>
            <w:tcW w:w="773" w:type="dxa"/>
            <w:tcBorders>
              <w:top w:val="nil"/>
              <w:left w:val="nil"/>
              <w:bottom w:val="nil"/>
              <w:right w:val="nil"/>
            </w:tcBorders>
            <w:shd w:val="clear" w:color="auto" w:fill="auto"/>
          </w:tcPr>
          <w:p w14:paraId="4442A961" w14:textId="77777777" w:rsidR="003B6EDE" w:rsidRPr="0088595B" w:rsidRDefault="003B6EDE" w:rsidP="00674BAD">
            <w:pPr>
              <w:rPr>
                <w:rFonts w:cs="Arial"/>
                <w:b/>
                <w:sz w:val="20"/>
                <w:szCs w:val="20"/>
              </w:rPr>
            </w:pPr>
          </w:p>
        </w:tc>
        <w:tc>
          <w:tcPr>
            <w:tcW w:w="6526" w:type="dxa"/>
            <w:tcBorders>
              <w:top w:val="nil"/>
              <w:left w:val="nil"/>
              <w:bottom w:val="nil"/>
              <w:right w:val="nil"/>
            </w:tcBorders>
            <w:shd w:val="clear" w:color="auto" w:fill="auto"/>
          </w:tcPr>
          <w:p w14:paraId="4C68BD83" w14:textId="77777777" w:rsidR="003B6EDE" w:rsidRPr="0088595B" w:rsidRDefault="003B6EDE" w:rsidP="00674BAD">
            <w:pPr>
              <w:autoSpaceDE w:val="0"/>
              <w:autoSpaceDN w:val="0"/>
              <w:adjustRightInd w:val="0"/>
              <w:rPr>
                <w:rFonts w:cs="Arial"/>
                <w:b/>
                <w:sz w:val="20"/>
                <w:szCs w:val="20"/>
              </w:rPr>
            </w:pPr>
            <w:r w:rsidRPr="0088595B">
              <w:rPr>
                <w:rFonts w:cs="Arial"/>
                <w:b/>
                <w:sz w:val="20"/>
                <w:szCs w:val="20"/>
              </w:rPr>
              <w:t>No</w:t>
            </w:r>
          </w:p>
        </w:tc>
        <w:tc>
          <w:tcPr>
            <w:tcW w:w="922" w:type="dxa"/>
            <w:tcBorders>
              <w:top w:val="nil"/>
              <w:left w:val="nil"/>
              <w:bottom w:val="nil"/>
              <w:right w:val="nil"/>
            </w:tcBorders>
            <w:shd w:val="clear" w:color="auto" w:fill="auto"/>
          </w:tcPr>
          <w:p w14:paraId="693B2B2C" w14:textId="77777777" w:rsidR="003B6EDE" w:rsidRPr="0088595B" w:rsidRDefault="003B6EDE" w:rsidP="003B6EDE">
            <w:pPr>
              <w:jc w:val="right"/>
              <w:rPr>
                <w:rFonts w:cs="Arial"/>
                <w:sz w:val="20"/>
                <w:szCs w:val="20"/>
              </w:rPr>
            </w:pPr>
            <w:r w:rsidRPr="0088595B">
              <w:rPr>
                <w:rFonts w:cs="Arial"/>
                <w:sz w:val="20"/>
                <w:szCs w:val="20"/>
              </w:rPr>
              <w:t>0.00</w:t>
            </w:r>
          </w:p>
        </w:tc>
        <w:tc>
          <w:tcPr>
            <w:tcW w:w="236" w:type="dxa"/>
            <w:tcBorders>
              <w:top w:val="nil"/>
              <w:left w:val="nil"/>
              <w:bottom w:val="nil"/>
              <w:right w:val="nil"/>
            </w:tcBorders>
            <w:shd w:val="clear" w:color="auto" w:fill="auto"/>
          </w:tcPr>
          <w:p w14:paraId="1DF415FF" w14:textId="77777777" w:rsidR="003B6EDE" w:rsidRPr="0088595B" w:rsidRDefault="003B6EDE" w:rsidP="00674BAD">
            <w:pPr>
              <w:jc w:val="right"/>
              <w:rPr>
                <w:rFonts w:cs="Arial"/>
                <w:sz w:val="20"/>
                <w:szCs w:val="20"/>
              </w:rPr>
            </w:pPr>
          </w:p>
        </w:tc>
        <w:tc>
          <w:tcPr>
            <w:tcW w:w="1133" w:type="dxa"/>
            <w:tcBorders>
              <w:top w:val="nil"/>
              <w:left w:val="nil"/>
              <w:bottom w:val="nil"/>
              <w:right w:val="nil"/>
            </w:tcBorders>
            <w:shd w:val="clear" w:color="auto" w:fill="auto"/>
          </w:tcPr>
          <w:p w14:paraId="37FC9767" w14:textId="77777777" w:rsidR="003B6EDE" w:rsidRPr="0088595B" w:rsidRDefault="003B6EDE" w:rsidP="00674BAD">
            <w:pPr>
              <w:jc w:val="right"/>
              <w:rPr>
                <w:rFonts w:cs="Arial"/>
                <w:b/>
                <w:sz w:val="20"/>
                <w:szCs w:val="20"/>
              </w:rPr>
            </w:pPr>
          </w:p>
        </w:tc>
      </w:tr>
      <w:tr w:rsidR="003B6EDE" w:rsidRPr="00BC62E6" w14:paraId="30C1288B" w14:textId="77777777" w:rsidTr="00674BAD">
        <w:trPr>
          <w:cantSplit/>
        </w:trPr>
        <w:tc>
          <w:tcPr>
            <w:tcW w:w="773" w:type="dxa"/>
            <w:tcBorders>
              <w:top w:val="nil"/>
              <w:left w:val="nil"/>
              <w:bottom w:val="nil"/>
              <w:right w:val="nil"/>
            </w:tcBorders>
            <w:shd w:val="clear" w:color="auto" w:fill="auto"/>
          </w:tcPr>
          <w:p w14:paraId="3E9105B6" w14:textId="77777777" w:rsidR="003B6EDE" w:rsidRPr="0088595B" w:rsidRDefault="003B6EDE" w:rsidP="00674BAD">
            <w:pPr>
              <w:rPr>
                <w:rFonts w:cs="Arial"/>
                <w:b/>
                <w:sz w:val="20"/>
                <w:szCs w:val="20"/>
              </w:rPr>
            </w:pPr>
          </w:p>
        </w:tc>
        <w:tc>
          <w:tcPr>
            <w:tcW w:w="6526" w:type="dxa"/>
            <w:tcBorders>
              <w:top w:val="nil"/>
              <w:left w:val="nil"/>
              <w:bottom w:val="nil"/>
              <w:right w:val="nil"/>
            </w:tcBorders>
            <w:shd w:val="clear" w:color="auto" w:fill="auto"/>
          </w:tcPr>
          <w:p w14:paraId="5C94FC7E" w14:textId="77777777" w:rsidR="003B6EDE" w:rsidRPr="0088595B" w:rsidRDefault="003B6EDE" w:rsidP="00674BAD">
            <w:pPr>
              <w:autoSpaceDE w:val="0"/>
              <w:autoSpaceDN w:val="0"/>
              <w:adjustRightInd w:val="0"/>
              <w:rPr>
                <w:rFonts w:cs="Arial"/>
                <w:b/>
                <w:sz w:val="20"/>
                <w:szCs w:val="20"/>
              </w:rPr>
            </w:pPr>
            <w:r w:rsidRPr="0088595B">
              <w:rPr>
                <w:rFonts w:cs="Arial"/>
                <w:b/>
                <w:sz w:val="20"/>
                <w:szCs w:val="20"/>
              </w:rPr>
              <w:t>N/A</w:t>
            </w:r>
          </w:p>
        </w:tc>
        <w:tc>
          <w:tcPr>
            <w:tcW w:w="922" w:type="dxa"/>
            <w:tcBorders>
              <w:top w:val="nil"/>
              <w:left w:val="nil"/>
              <w:bottom w:val="nil"/>
              <w:right w:val="nil"/>
            </w:tcBorders>
            <w:shd w:val="clear" w:color="auto" w:fill="auto"/>
          </w:tcPr>
          <w:p w14:paraId="5AA764C2" w14:textId="77777777" w:rsidR="003B6EDE" w:rsidRPr="0088595B" w:rsidRDefault="003B6EDE" w:rsidP="00674BAD">
            <w:pPr>
              <w:jc w:val="right"/>
              <w:rPr>
                <w:rFonts w:cs="Arial"/>
                <w:color w:val="FF0000"/>
                <w:sz w:val="20"/>
                <w:szCs w:val="20"/>
              </w:rPr>
            </w:pPr>
            <w:r w:rsidRPr="0088595B">
              <w:rPr>
                <w:rFonts w:cs="Arial"/>
                <w:color w:val="FF0000"/>
                <w:sz w:val="20"/>
                <w:szCs w:val="20"/>
              </w:rPr>
              <w:t>0.00</w:t>
            </w:r>
          </w:p>
        </w:tc>
        <w:tc>
          <w:tcPr>
            <w:tcW w:w="236" w:type="dxa"/>
            <w:tcBorders>
              <w:top w:val="nil"/>
              <w:left w:val="nil"/>
              <w:bottom w:val="nil"/>
              <w:right w:val="nil"/>
            </w:tcBorders>
            <w:shd w:val="clear" w:color="auto" w:fill="auto"/>
          </w:tcPr>
          <w:p w14:paraId="62D15166" w14:textId="77777777" w:rsidR="003B6EDE" w:rsidRPr="0088595B" w:rsidRDefault="003B6EDE" w:rsidP="00674BAD">
            <w:pPr>
              <w:jc w:val="right"/>
              <w:rPr>
                <w:rFonts w:cs="Arial"/>
                <w:sz w:val="20"/>
                <w:szCs w:val="20"/>
              </w:rPr>
            </w:pPr>
          </w:p>
        </w:tc>
        <w:tc>
          <w:tcPr>
            <w:tcW w:w="1133" w:type="dxa"/>
            <w:tcBorders>
              <w:top w:val="nil"/>
              <w:left w:val="nil"/>
              <w:bottom w:val="nil"/>
              <w:right w:val="nil"/>
            </w:tcBorders>
            <w:shd w:val="clear" w:color="auto" w:fill="auto"/>
          </w:tcPr>
          <w:p w14:paraId="132C979D" w14:textId="77777777" w:rsidR="003B6EDE" w:rsidRPr="0088595B" w:rsidRDefault="003B6EDE" w:rsidP="00674BAD">
            <w:pPr>
              <w:jc w:val="right"/>
              <w:rPr>
                <w:rFonts w:cs="Arial"/>
                <w:b/>
                <w:sz w:val="20"/>
                <w:szCs w:val="20"/>
              </w:rPr>
            </w:pPr>
          </w:p>
        </w:tc>
      </w:tr>
      <w:tr w:rsidR="003B6EDE" w:rsidRPr="00BC62E6" w14:paraId="031A898D" w14:textId="77777777" w:rsidTr="00674BAD">
        <w:trPr>
          <w:cantSplit/>
        </w:trPr>
        <w:tc>
          <w:tcPr>
            <w:tcW w:w="773" w:type="dxa"/>
            <w:tcBorders>
              <w:top w:val="nil"/>
              <w:left w:val="nil"/>
              <w:bottom w:val="nil"/>
              <w:right w:val="nil"/>
            </w:tcBorders>
            <w:shd w:val="clear" w:color="auto" w:fill="auto"/>
          </w:tcPr>
          <w:p w14:paraId="7D3D3369" w14:textId="77777777" w:rsidR="003B6EDE" w:rsidRPr="0088595B" w:rsidRDefault="003B6EDE" w:rsidP="00674BAD">
            <w:pPr>
              <w:rPr>
                <w:rFonts w:cs="Arial"/>
                <w:b/>
                <w:sz w:val="20"/>
                <w:szCs w:val="20"/>
              </w:rPr>
            </w:pPr>
          </w:p>
        </w:tc>
        <w:tc>
          <w:tcPr>
            <w:tcW w:w="6526" w:type="dxa"/>
            <w:tcBorders>
              <w:top w:val="nil"/>
              <w:left w:val="nil"/>
              <w:bottom w:val="nil"/>
              <w:right w:val="nil"/>
            </w:tcBorders>
            <w:shd w:val="clear" w:color="auto" w:fill="auto"/>
          </w:tcPr>
          <w:p w14:paraId="2FEA37F6" w14:textId="77777777" w:rsidR="003B6EDE" w:rsidRPr="0088595B" w:rsidRDefault="003B6EDE" w:rsidP="00674BAD">
            <w:pPr>
              <w:autoSpaceDE w:val="0"/>
              <w:autoSpaceDN w:val="0"/>
              <w:adjustRightInd w:val="0"/>
              <w:rPr>
                <w:rFonts w:cs="Arial"/>
                <w:b/>
                <w:sz w:val="20"/>
                <w:szCs w:val="20"/>
              </w:rPr>
            </w:pPr>
            <w:r w:rsidRPr="0088595B">
              <w:rPr>
                <w:rFonts w:cs="Arial"/>
                <w:b/>
                <w:sz w:val="20"/>
                <w:szCs w:val="20"/>
              </w:rPr>
              <w:t>More Information Needed</w:t>
            </w:r>
          </w:p>
        </w:tc>
        <w:tc>
          <w:tcPr>
            <w:tcW w:w="922" w:type="dxa"/>
            <w:tcBorders>
              <w:top w:val="nil"/>
              <w:left w:val="nil"/>
              <w:bottom w:val="nil"/>
              <w:right w:val="nil"/>
            </w:tcBorders>
            <w:shd w:val="clear" w:color="auto" w:fill="auto"/>
          </w:tcPr>
          <w:p w14:paraId="477192BC" w14:textId="77777777" w:rsidR="003B6EDE" w:rsidRPr="0088595B" w:rsidRDefault="003B6EDE" w:rsidP="00674BAD">
            <w:pPr>
              <w:jc w:val="right"/>
              <w:rPr>
                <w:rFonts w:cs="Arial"/>
                <w:sz w:val="20"/>
                <w:szCs w:val="20"/>
              </w:rPr>
            </w:pPr>
            <w:r w:rsidRPr="0088595B">
              <w:rPr>
                <w:rFonts w:cs="Arial"/>
                <w:sz w:val="20"/>
                <w:szCs w:val="20"/>
              </w:rPr>
              <w:t>0.00</w:t>
            </w:r>
          </w:p>
        </w:tc>
        <w:tc>
          <w:tcPr>
            <w:tcW w:w="236" w:type="dxa"/>
            <w:tcBorders>
              <w:top w:val="nil"/>
              <w:left w:val="nil"/>
              <w:bottom w:val="nil"/>
              <w:right w:val="nil"/>
            </w:tcBorders>
            <w:shd w:val="clear" w:color="auto" w:fill="auto"/>
          </w:tcPr>
          <w:p w14:paraId="6B17233E" w14:textId="77777777" w:rsidR="003B6EDE" w:rsidRPr="0088595B" w:rsidRDefault="003B6EDE" w:rsidP="00674BAD">
            <w:pPr>
              <w:jc w:val="right"/>
              <w:rPr>
                <w:rFonts w:cs="Arial"/>
                <w:sz w:val="20"/>
                <w:szCs w:val="20"/>
              </w:rPr>
            </w:pPr>
          </w:p>
        </w:tc>
        <w:tc>
          <w:tcPr>
            <w:tcW w:w="1133" w:type="dxa"/>
            <w:tcBorders>
              <w:top w:val="nil"/>
              <w:left w:val="nil"/>
              <w:bottom w:val="nil"/>
              <w:right w:val="nil"/>
            </w:tcBorders>
            <w:shd w:val="clear" w:color="auto" w:fill="auto"/>
          </w:tcPr>
          <w:p w14:paraId="71AFDF68" w14:textId="77777777" w:rsidR="003B6EDE" w:rsidRPr="0088595B" w:rsidRDefault="003B6EDE" w:rsidP="00674BAD">
            <w:pPr>
              <w:jc w:val="right"/>
              <w:rPr>
                <w:rFonts w:cs="Arial"/>
                <w:b/>
                <w:sz w:val="20"/>
                <w:szCs w:val="20"/>
              </w:rPr>
            </w:pPr>
          </w:p>
        </w:tc>
      </w:tr>
      <w:tr w:rsidR="009171A0" w:rsidRPr="00BC62E6" w14:paraId="12DC8A32" w14:textId="77777777" w:rsidTr="009171A0">
        <w:trPr>
          <w:cantSplit/>
        </w:trPr>
        <w:tc>
          <w:tcPr>
            <w:tcW w:w="773" w:type="dxa"/>
            <w:tcBorders>
              <w:top w:val="nil"/>
              <w:left w:val="nil"/>
              <w:bottom w:val="nil"/>
              <w:right w:val="nil"/>
            </w:tcBorders>
            <w:shd w:val="clear" w:color="auto" w:fill="auto"/>
          </w:tcPr>
          <w:p w14:paraId="2C1BA7F0" w14:textId="77777777" w:rsidR="009171A0" w:rsidRPr="00DC21B3"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3C066121"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5BC90FA5"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4B6A12EB"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3F64A361" w14:textId="77777777" w:rsidR="009171A0" w:rsidRPr="00BC62E6" w:rsidRDefault="009171A0" w:rsidP="009171A0">
            <w:pPr>
              <w:jc w:val="right"/>
              <w:rPr>
                <w:rFonts w:cs="Arial"/>
                <w:sz w:val="20"/>
                <w:szCs w:val="20"/>
              </w:rPr>
            </w:pPr>
          </w:p>
        </w:tc>
      </w:tr>
      <w:tr w:rsidR="009171A0" w:rsidRPr="00BC62E6" w14:paraId="4FC3339A" w14:textId="77777777" w:rsidTr="009171A0">
        <w:trPr>
          <w:cantSplit/>
        </w:trPr>
        <w:tc>
          <w:tcPr>
            <w:tcW w:w="773" w:type="dxa"/>
            <w:tcBorders>
              <w:top w:val="nil"/>
              <w:left w:val="nil"/>
              <w:bottom w:val="nil"/>
              <w:right w:val="single" w:sz="4" w:space="0" w:color="auto"/>
            </w:tcBorders>
            <w:shd w:val="clear" w:color="auto" w:fill="auto"/>
          </w:tcPr>
          <w:p w14:paraId="31AE5E5B"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1D0E4EE0"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096699C3" w14:textId="27F5D58D"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40257301"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77B9CACC"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2DA5E15B" w14:textId="77777777" w:rsidR="009171A0" w:rsidRPr="00BC62E6" w:rsidRDefault="009171A0" w:rsidP="009171A0">
            <w:pPr>
              <w:jc w:val="right"/>
              <w:rPr>
                <w:rFonts w:cs="Arial"/>
                <w:sz w:val="20"/>
                <w:szCs w:val="20"/>
              </w:rPr>
            </w:pPr>
          </w:p>
        </w:tc>
      </w:tr>
      <w:tr w:rsidR="009171A0" w:rsidRPr="00BC62E6" w14:paraId="0E9D82BC" w14:textId="77777777" w:rsidTr="009171A0">
        <w:trPr>
          <w:cantSplit/>
        </w:trPr>
        <w:tc>
          <w:tcPr>
            <w:tcW w:w="773" w:type="dxa"/>
            <w:tcBorders>
              <w:top w:val="nil"/>
              <w:left w:val="nil"/>
              <w:bottom w:val="nil"/>
              <w:right w:val="single" w:sz="4" w:space="0" w:color="auto"/>
            </w:tcBorders>
            <w:shd w:val="clear" w:color="auto" w:fill="auto"/>
          </w:tcPr>
          <w:p w14:paraId="0E9F8918"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5C286861"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195B11A6" w14:textId="4467C61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55C0BC0F"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DFB7279"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126382CC" w14:textId="77777777" w:rsidR="009171A0" w:rsidRPr="00BC62E6" w:rsidRDefault="009171A0" w:rsidP="009171A0">
            <w:pPr>
              <w:jc w:val="right"/>
              <w:rPr>
                <w:rFonts w:cs="Arial"/>
                <w:sz w:val="20"/>
                <w:szCs w:val="20"/>
              </w:rPr>
            </w:pPr>
          </w:p>
        </w:tc>
      </w:tr>
      <w:tr w:rsidR="009171A0" w:rsidRPr="00BC62E6" w14:paraId="1333E462" w14:textId="77777777" w:rsidTr="009171A0">
        <w:trPr>
          <w:cantSplit/>
        </w:trPr>
        <w:tc>
          <w:tcPr>
            <w:tcW w:w="773" w:type="dxa"/>
            <w:tcBorders>
              <w:top w:val="nil"/>
              <w:left w:val="nil"/>
              <w:bottom w:val="nil"/>
              <w:right w:val="nil"/>
            </w:tcBorders>
            <w:shd w:val="clear" w:color="auto" w:fill="auto"/>
          </w:tcPr>
          <w:p w14:paraId="4BAD29BB" w14:textId="77777777" w:rsidR="009171A0" w:rsidRPr="00DC21B3" w:rsidRDefault="009171A0" w:rsidP="009171A0">
            <w:pPr>
              <w:rPr>
                <w:rFonts w:cs="Arial"/>
                <w:b/>
                <w:sz w:val="20"/>
                <w:szCs w:val="20"/>
              </w:rPr>
            </w:pPr>
          </w:p>
        </w:tc>
        <w:tc>
          <w:tcPr>
            <w:tcW w:w="6526" w:type="dxa"/>
            <w:tcBorders>
              <w:top w:val="single" w:sz="4" w:space="0" w:color="auto"/>
              <w:left w:val="nil"/>
              <w:bottom w:val="nil"/>
              <w:right w:val="nil"/>
            </w:tcBorders>
            <w:shd w:val="clear" w:color="auto" w:fill="auto"/>
          </w:tcPr>
          <w:p w14:paraId="4D26D70E"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6615120B"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16227A8"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3D9834F1" w14:textId="77777777" w:rsidR="009171A0" w:rsidRPr="00BC62E6" w:rsidRDefault="009171A0" w:rsidP="009171A0">
            <w:pPr>
              <w:jc w:val="right"/>
              <w:rPr>
                <w:rFonts w:cs="Arial"/>
                <w:b/>
                <w:sz w:val="20"/>
                <w:szCs w:val="20"/>
              </w:rPr>
            </w:pPr>
          </w:p>
        </w:tc>
      </w:tr>
      <w:tr w:rsidR="003B6EDE" w:rsidRPr="00BC62E6" w14:paraId="0AD2C78D" w14:textId="77777777" w:rsidTr="00674BAD">
        <w:trPr>
          <w:cantSplit/>
        </w:trPr>
        <w:tc>
          <w:tcPr>
            <w:tcW w:w="773" w:type="dxa"/>
            <w:tcBorders>
              <w:top w:val="nil"/>
              <w:left w:val="nil"/>
              <w:bottom w:val="nil"/>
              <w:right w:val="nil"/>
            </w:tcBorders>
            <w:shd w:val="clear" w:color="auto" w:fill="auto"/>
          </w:tcPr>
          <w:p w14:paraId="48CD4D7B" w14:textId="77777777" w:rsidR="003B6EDE" w:rsidRPr="0088595B" w:rsidRDefault="000029EE" w:rsidP="00674BAD">
            <w:pPr>
              <w:rPr>
                <w:rFonts w:cs="Arial"/>
                <w:b/>
                <w:sz w:val="20"/>
                <w:szCs w:val="20"/>
              </w:rPr>
            </w:pPr>
            <w:r w:rsidRPr="0088595B">
              <w:rPr>
                <w:rFonts w:cs="Arial"/>
                <w:sz w:val="20"/>
                <w:szCs w:val="20"/>
              </w:rPr>
              <w:t>25-</w:t>
            </w:r>
            <w:r w:rsidR="003B6EDE" w:rsidRPr="0088595B">
              <w:rPr>
                <w:rFonts w:cs="Arial"/>
                <w:sz w:val="20"/>
                <w:szCs w:val="20"/>
              </w:rPr>
              <w:t>2</w:t>
            </w:r>
          </w:p>
        </w:tc>
        <w:tc>
          <w:tcPr>
            <w:tcW w:w="6526" w:type="dxa"/>
            <w:tcBorders>
              <w:top w:val="nil"/>
              <w:left w:val="nil"/>
              <w:bottom w:val="nil"/>
              <w:right w:val="nil"/>
            </w:tcBorders>
            <w:shd w:val="clear" w:color="auto" w:fill="auto"/>
          </w:tcPr>
          <w:p w14:paraId="07224546" w14:textId="77777777" w:rsidR="003B6EDE" w:rsidRPr="0088595B" w:rsidRDefault="003B6EDE" w:rsidP="003B6EDE">
            <w:pPr>
              <w:rPr>
                <w:rFonts w:cs="Arial"/>
                <w:b/>
                <w:sz w:val="20"/>
                <w:szCs w:val="20"/>
              </w:rPr>
            </w:pPr>
            <w:r w:rsidRPr="0088595B">
              <w:rPr>
                <w:rFonts w:cs="Arial"/>
                <w:sz w:val="20"/>
                <w:szCs w:val="20"/>
              </w:rPr>
              <w:t>Has the City certified the assessment with the date(s) of the assessment and who performed the assessment?</w:t>
            </w:r>
          </w:p>
        </w:tc>
        <w:tc>
          <w:tcPr>
            <w:tcW w:w="922" w:type="dxa"/>
            <w:tcBorders>
              <w:top w:val="nil"/>
              <w:left w:val="nil"/>
              <w:bottom w:val="nil"/>
              <w:right w:val="nil"/>
            </w:tcBorders>
            <w:shd w:val="clear" w:color="auto" w:fill="auto"/>
          </w:tcPr>
          <w:p w14:paraId="48C83CE3" w14:textId="77777777" w:rsidR="003B6EDE" w:rsidRPr="0088595B" w:rsidRDefault="003B6EDE" w:rsidP="00674BAD">
            <w:pPr>
              <w:jc w:val="right"/>
              <w:rPr>
                <w:rFonts w:cs="Arial"/>
                <w:sz w:val="20"/>
                <w:szCs w:val="20"/>
              </w:rPr>
            </w:pPr>
          </w:p>
        </w:tc>
        <w:tc>
          <w:tcPr>
            <w:tcW w:w="236" w:type="dxa"/>
            <w:tcBorders>
              <w:top w:val="nil"/>
              <w:left w:val="nil"/>
              <w:bottom w:val="nil"/>
              <w:right w:val="nil"/>
            </w:tcBorders>
            <w:shd w:val="clear" w:color="auto" w:fill="auto"/>
          </w:tcPr>
          <w:p w14:paraId="44D49B9E" w14:textId="77777777" w:rsidR="003B6EDE" w:rsidRPr="0088595B" w:rsidRDefault="003B6EDE" w:rsidP="00674BAD">
            <w:pPr>
              <w:jc w:val="right"/>
              <w:rPr>
                <w:rFonts w:cs="Arial"/>
                <w:sz w:val="20"/>
                <w:szCs w:val="20"/>
              </w:rPr>
            </w:pPr>
            <w:r w:rsidRPr="0088595B">
              <w:rPr>
                <w:rFonts w:cs="Arial"/>
                <w:sz w:val="20"/>
                <w:szCs w:val="20"/>
              </w:rPr>
              <w:t>/</w:t>
            </w:r>
          </w:p>
        </w:tc>
        <w:tc>
          <w:tcPr>
            <w:tcW w:w="1133" w:type="dxa"/>
            <w:tcBorders>
              <w:top w:val="nil"/>
              <w:left w:val="nil"/>
              <w:bottom w:val="nil"/>
              <w:right w:val="nil"/>
            </w:tcBorders>
            <w:shd w:val="clear" w:color="auto" w:fill="auto"/>
          </w:tcPr>
          <w:p w14:paraId="2B62DD5B" w14:textId="77777777" w:rsidR="003B6EDE" w:rsidRPr="0088595B" w:rsidRDefault="003B6EDE" w:rsidP="00674BAD">
            <w:pPr>
              <w:jc w:val="right"/>
              <w:rPr>
                <w:rFonts w:cs="Arial"/>
                <w:b/>
                <w:sz w:val="20"/>
                <w:szCs w:val="20"/>
              </w:rPr>
            </w:pPr>
            <w:r w:rsidRPr="0088595B">
              <w:rPr>
                <w:rFonts w:cs="Arial"/>
                <w:sz w:val="20"/>
                <w:szCs w:val="20"/>
              </w:rPr>
              <w:t>10.00</w:t>
            </w:r>
          </w:p>
        </w:tc>
      </w:tr>
      <w:tr w:rsidR="003B6EDE" w:rsidRPr="00BC62E6" w14:paraId="2779BF1B" w14:textId="77777777" w:rsidTr="00674BAD">
        <w:trPr>
          <w:cantSplit/>
        </w:trPr>
        <w:tc>
          <w:tcPr>
            <w:tcW w:w="773" w:type="dxa"/>
            <w:tcBorders>
              <w:top w:val="nil"/>
              <w:left w:val="nil"/>
              <w:bottom w:val="nil"/>
              <w:right w:val="nil"/>
            </w:tcBorders>
            <w:shd w:val="clear" w:color="auto" w:fill="auto"/>
          </w:tcPr>
          <w:p w14:paraId="533E1761" w14:textId="77777777" w:rsidR="003B6EDE" w:rsidRPr="0088595B" w:rsidRDefault="003B6EDE" w:rsidP="00674BAD">
            <w:pPr>
              <w:rPr>
                <w:rFonts w:cs="Arial"/>
                <w:b/>
                <w:sz w:val="20"/>
                <w:szCs w:val="20"/>
              </w:rPr>
            </w:pPr>
          </w:p>
        </w:tc>
        <w:tc>
          <w:tcPr>
            <w:tcW w:w="6526" w:type="dxa"/>
            <w:tcBorders>
              <w:top w:val="nil"/>
              <w:left w:val="nil"/>
              <w:bottom w:val="nil"/>
              <w:right w:val="nil"/>
            </w:tcBorders>
            <w:shd w:val="clear" w:color="auto" w:fill="auto"/>
          </w:tcPr>
          <w:p w14:paraId="1013D60F" w14:textId="77777777" w:rsidR="003B6EDE" w:rsidRPr="0088595B" w:rsidRDefault="003B6EDE" w:rsidP="00674BAD">
            <w:pPr>
              <w:autoSpaceDE w:val="0"/>
              <w:autoSpaceDN w:val="0"/>
              <w:adjustRightInd w:val="0"/>
              <w:rPr>
                <w:rFonts w:cs="Arial"/>
                <w:b/>
                <w:sz w:val="20"/>
                <w:szCs w:val="20"/>
              </w:rPr>
            </w:pPr>
            <w:r w:rsidRPr="0088595B">
              <w:rPr>
                <w:rFonts w:cs="Arial"/>
                <w:b/>
                <w:sz w:val="20"/>
                <w:szCs w:val="20"/>
              </w:rPr>
              <w:t>Yes</w:t>
            </w:r>
          </w:p>
        </w:tc>
        <w:tc>
          <w:tcPr>
            <w:tcW w:w="922" w:type="dxa"/>
            <w:tcBorders>
              <w:top w:val="nil"/>
              <w:left w:val="nil"/>
              <w:bottom w:val="nil"/>
              <w:right w:val="nil"/>
            </w:tcBorders>
            <w:shd w:val="clear" w:color="auto" w:fill="auto"/>
          </w:tcPr>
          <w:p w14:paraId="6407AD8D" w14:textId="77777777" w:rsidR="003B6EDE" w:rsidRPr="0088595B" w:rsidRDefault="003B6EDE" w:rsidP="00674BAD">
            <w:pPr>
              <w:jc w:val="right"/>
              <w:rPr>
                <w:rFonts w:cs="Arial"/>
                <w:sz w:val="20"/>
                <w:szCs w:val="20"/>
              </w:rPr>
            </w:pPr>
            <w:r w:rsidRPr="0088595B">
              <w:rPr>
                <w:rFonts w:cs="Arial"/>
                <w:sz w:val="20"/>
                <w:szCs w:val="20"/>
              </w:rPr>
              <w:t>10.00</w:t>
            </w:r>
          </w:p>
        </w:tc>
        <w:tc>
          <w:tcPr>
            <w:tcW w:w="236" w:type="dxa"/>
            <w:tcBorders>
              <w:top w:val="nil"/>
              <w:left w:val="nil"/>
              <w:bottom w:val="nil"/>
              <w:right w:val="nil"/>
            </w:tcBorders>
            <w:shd w:val="clear" w:color="auto" w:fill="auto"/>
          </w:tcPr>
          <w:p w14:paraId="1599EB98" w14:textId="77777777" w:rsidR="003B6EDE" w:rsidRPr="0088595B" w:rsidRDefault="003B6EDE" w:rsidP="00674BAD">
            <w:pPr>
              <w:jc w:val="right"/>
              <w:rPr>
                <w:rFonts w:cs="Arial"/>
                <w:b/>
                <w:sz w:val="20"/>
                <w:szCs w:val="20"/>
              </w:rPr>
            </w:pPr>
          </w:p>
        </w:tc>
        <w:tc>
          <w:tcPr>
            <w:tcW w:w="1133" w:type="dxa"/>
            <w:tcBorders>
              <w:top w:val="nil"/>
              <w:left w:val="nil"/>
              <w:bottom w:val="nil"/>
              <w:right w:val="nil"/>
            </w:tcBorders>
            <w:shd w:val="clear" w:color="auto" w:fill="auto"/>
          </w:tcPr>
          <w:p w14:paraId="4CEFD2E0" w14:textId="77777777" w:rsidR="003B6EDE" w:rsidRPr="0088595B" w:rsidRDefault="003B6EDE" w:rsidP="00674BAD">
            <w:pPr>
              <w:jc w:val="right"/>
              <w:rPr>
                <w:rFonts w:cs="Arial"/>
                <w:b/>
                <w:sz w:val="20"/>
                <w:szCs w:val="20"/>
              </w:rPr>
            </w:pPr>
          </w:p>
        </w:tc>
      </w:tr>
      <w:tr w:rsidR="003B6EDE" w:rsidRPr="00BC62E6" w14:paraId="5A387F01" w14:textId="77777777" w:rsidTr="00674BAD">
        <w:trPr>
          <w:cantSplit/>
        </w:trPr>
        <w:tc>
          <w:tcPr>
            <w:tcW w:w="773" w:type="dxa"/>
            <w:tcBorders>
              <w:top w:val="nil"/>
              <w:left w:val="nil"/>
              <w:bottom w:val="nil"/>
              <w:right w:val="nil"/>
            </w:tcBorders>
            <w:shd w:val="clear" w:color="auto" w:fill="auto"/>
          </w:tcPr>
          <w:p w14:paraId="04A53F96" w14:textId="77777777" w:rsidR="003B6EDE" w:rsidRPr="0088595B" w:rsidRDefault="003B6EDE" w:rsidP="00674BAD">
            <w:pPr>
              <w:rPr>
                <w:rFonts w:cs="Arial"/>
                <w:b/>
                <w:sz w:val="20"/>
                <w:szCs w:val="20"/>
              </w:rPr>
            </w:pPr>
          </w:p>
        </w:tc>
        <w:tc>
          <w:tcPr>
            <w:tcW w:w="6526" w:type="dxa"/>
            <w:tcBorders>
              <w:top w:val="nil"/>
              <w:left w:val="nil"/>
              <w:bottom w:val="nil"/>
              <w:right w:val="nil"/>
            </w:tcBorders>
            <w:shd w:val="clear" w:color="auto" w:fill="auto"/>
          </w:tcPr>
          <w:p w14:paraId="528509A0" w14:textId="77777777" w:rsidR="003B6EDE" w:rsidRPr="0088595B" w:rsidRDefault="003B6EDE" w:rsidP="00674BAD">
            <w:pPr>
              <w:autoSpaceDE w:val="0"/>
              <w:autoSpaceDN w:val="0"/>
              <w:adjustRightInd w:val="0"/>
              <w:rPr>
                <w:rFonts w:cs="Arial"/>
                <w:b/>
                <w:sz w:val="20"/>
                <w:szCs w:val="20"/>
              </w:rPr>
            </w:pPr>
            <w:r w:rsidRPr="0088595B">
              <w:rPr>
                <w:rFonts w:cs="Arial"/>
                <w:b/>
                <w:sz w:val="20"/>
                <w:szCs w:val="20"/>
              </w:rPr>
              <w:t>No</w:t>
            </w:r>
          </w:p>
        </w:tc>
        <w:tc>
          <w:tcPr>
            <w:tcW w:w="922" w:type="dxa"/>
            <w:tcBorders>
              <w:top w:val="nil"/>
              <w:left w:val="nil"/>
              <w:bottom w:val="nil"/>
              <w:right w:val="nil"/>
            </w:tcBorders>
            <w:shd w:val="clear" w:color="auto" w:fill="auto"/>
          </w:tcPr>
          <w:p w14:paraId="54CF1870" w14:textId="77777777" w:rsidR="003B6EDE" w:rsidRPr="0088595B" w:rsidRDefault="003B6EDE" w:rsidP="003B6EDE">
            <w:pPr>
              <w:jc w:val="right"/>
              <w:rPr>
                <w:rFonts w:cs="Arial"/>
                <w:sz w:val="20"/>
                <w:szCs w:val="20"/>
              </w:rPr>
            </w:pPr>
            <w:r w:rsidRPr="0088595B">
              <w:rPr>
                <w:rFonts w:cs="Arial"/>
                <w:sz w:val="20"/>
                <w:szCs w:val="20"/>
              </w:rPr>
              <w:t>0.00</w:t>
            </w:r>
          </w:p>
        </w:tc>
        <w:tc>
          <w:tcPr>
            <w:tcW w:w="236" w:type="dxa"/>
            <w:tcBorders>
              <w:top w:val="nil"/>
              <w:left w:val="nil"/>
              <w:bottom w:val="nil"/>
              <w:right w:val="nil"/>
            </w:tcBorders>
            <w:shd w:val="clear" w:color="auto" w:fill="auto"/>
          </w:tcPr>
          <w:p w14:paraId="27E96E4F" w14:textId="77777777" w:rsidR="003B6EDE" w:rsidRPr="0088595B" w:rsidRDefault="003B6EDE" w:rsidP="00674BAD">
            <w:pPr>
              <w:jc w:val="right"/>
              <w:rPr>
                <w:rFonts w:cs="Arial"/>
                <w:b/>
                <w:sz w:val="20"/>
                <w:szCs w:val="20"/>
              </w:rPr>
            </w:pPr>
          </w:p>
        </w:tc>
        <w:tc>
          <w:tcPr>
            <w:tcW w:w="1133" w:type="dxa"/>
            <w:tcBorders>
              <w:top w:val="nil"/>
              <w:left w:val="nil"/>
              <w:bottom w:val="nil"/>
              <w:right w:val="nil"/>
            </w:tcBorders>
            <w:shd w:val="clear" w:color="auto" w:fill="auto"/>
          </w:tcPr>
          <w:p w14:paraId="41399C93" w14:textId="77777777" w:rsidR="003B6EDE" w:rsidRPr="0088595B" w:rsidRDefault="003B6EDE" w:rsidP="00674BAD">
            <w:pPr>
              <w:jc w:val="right"/>
              <w:rPr>
                <w:rFonts w:cs="Arial"/>
                <w:b/>
                <w:sz w:val="20"/>
                <w:szCs w:val="20"/>
              </w:rPr>
            </w:pPr>
          </w:p>
        </w:tc>
      </w:tr>
      <w:tr w:rsidR="003B6EDE" w:rsidRPr="00BC62E6" w14:paraId="5DEA95F4" w14:textId="77777777" w:rsidTr="00674BAD">
        <w:trPr>
          <w:cantSplit/>
        </w:trPr>
        <w:tc>
          <w:tcPr>
            <w:tcW w:w="773" w:type="dxa"/>
            <w:tcBorders>
              <w:top w:val="nil"/>
              <w:left w:val="nil"/>
              <w:bottom w:val="nil"/>
              <w:right w:val="nil"/>
            </w:tcBorders>
            <w:shd w:val="clear" w:color="auto" w:fill="auto"/>
          </w:tcPr>
          <w:p w14:paraId="446D2DC4" w14:textId="77777777" w:rsidR="003B6EDE" w:rsidRPr="0088595B" w:rsidRDefault="003B6EDE" w:rsidP="00674BAD">
            <w:pPr>
              <w:rPr>
                <w:rFonts w:cs="Arial"/>
                <w:b/>
                <w:sz w:val="20"/>
                <w:szCs w:val="20"/>
              </w:rPr>
            </w:pPr>
          </w:p>
        </w:tc>
        <w:tc>
          <w:tcPr>
            <w:tcW w:w="6526" w:type="dxa"/>
            <w:tcBorders>
              <w:top w:val="nil"/>
              <w:left w:val="nil"/>
              <w:bottom w:val="nil"/>
              <w:right w:val="nil"/>
            </w:tcBorders>
            <w:shd w:val="clear" w:color="auto" w:fill="auto"/>
          </w:tcPr>
          <w:p w14:paraId="2B81A154" w14:textId="77777777" w:rsidR="003B6EDE" w:rsidRPr="0088595B" w:rsidRDefault="003B6EDE" w:rsidP="00674BAD">
            <w:pPr>
              <w:autoSpaceDE w:val="0"/>
              <w:autoSpaceDN w:val="0"/>
              <w:adjustRightInd w:val="0"/>
              <w:rPr>
                <w:rFonts w:cs="Arial"/>
                <w:b/>
                <w:sz w:val="20"/>
                <w:szCs w:val="20"/>
              </w:rPr>
            </w:pPr>
            <w:r w:rsidRPr="0088595B">
              <w:rPr>
                <w:rFonts w:cs="Arial"/>
                <w:b/>
                <w:sz w:val="20"/>
                <w:szCs w:val="20"/>
              </w:rPr>
              <w:t>N/A</w:t>
            </w:r>
          </w:p>
        </w:tc>
        <w:tc>
          <w:tcPr>
            <w:tcW w:w="922" w:type="dxa"/>
            <w:tcBorders>
              <w:top w:val="nil"/>
              <w:left w:val="nil"/>
              <w:bottom w:val="nil"/>
              <w:right w:val="nil"/>
            </w:tcBorders>
            <w:shd w:val="clear" w:color="auto" w:fill="auto"/>
          </w:tcPr>
          <w:p w14:paraId="2716E74A" w14:textId="77777777" w:rsidR="003B6EDE" w:rsidRPr="0088595B" w:rsidRDefault="003B6EDE" w:rsidP="00674BAD">
            <w:pPr>
              <w:jc w:val="right"/>
              <w:rPr>
                <w:rFonts w:cs="Arial"/>
                <w:color w:val="FF0000"/>
                <w:sz w:val="20"/>
                <w:szCs w:val="20"/>
              </w:rPr>
            </w:pPr>
            <w:r w:rsidRPr="0088595B">
              <w:rPr>
                <w:rFonts w:cs="Arial"/>
                <w:color w:val="FF0000"/>
                <w:sz w:val="20"/>
                <w:szCs w:val="20"/>
              </w:rPr>
              <w:t>0.00</w:t>
            </w:r>
          </w:p>
        </w:tc>
        <w:tc>
          <w:tcPr>
            <w:tcW w:w="236" w:type="dxa"/>
            <w:tcBorders>
              <w:top w:val="nil"/>
              <w:left w:val="nil"/>
              <w:bottom w:val="nil"/>
              <w:right w:val="nil"/>
            </w:tcBorders>
            <w:shd w:val="clear" w:color="auto" w:fill="auto"/>
          </w:tcPr>
          <w:p w14:paraId="34B3B835" w14:textId="77777777" w:rsidR="003B6EDE" w:rsidRPr="0088595B" w:rsidRDefault="003B6EDE" w:rsidP="00674BAD">
            <w:pPr>
              <w:jc w:val="right"/>
              <w:rPr>
                <w:rFonts w:cs="Arial"/>
                <w:b/>
                <w:sz w:val="20"/>
                <w:szCs w:val="20"/>
              </w:rPr>
            </w:pPr>
          </w:p>
        </w:tc>
        <w:tc>
          <w:tcPr>
            <w:tcW w:w="1133" w:type="dxa"/>
            <w:tcBorders>
              <w:top w:val="nil"/>
              <w:left w:val="nil"/>
              <w:bottom w:val="nil"/>
              <w:right w:val="nil"/>
            </w:tcBorders>
            <w:shd w:val="clear" w:color="auto" w:fill="auto"/>
          </w:tcPr>
          <w:p w14:paraId="6DAE972D" w14:textId="77777777" w:rsidR="003B6EDE" w:rsidRPr="0088595B" w:rsidRDefault="003B6EDE" w:rsidP="00674BAD">
            <w:pPr>
              <w:jc w:val="right"/>
              <w:rPr>
                <w:rFonts w:cs="Arial"/>
                <w:b/>
                <w:sz w:val="20"/>
                <w:szCs w:val="20"/>
              </w:rPr>
            </w:pPr>
          </w:p>
        </w:tc>
      </w:tr>
      <w:tr w:rsidR="003B6EDE" w:rsidRPr="00BC62E6" w14:paraId="4B41D282" w14:textId="77777777" w:rsidTr="00674BAD">
        <w:trPr>
          <w:cantSplit/>
        </w:trPr>
        <w:tc>
          <w:tcPr>
            <w:tcW w:w="773" w:type="dxa"/>
            <w:tcBorders>
              <w:top w:val="nil"/>
              <w:left w:val="nil"/>
              <w:bottom w:val="nil"/>
              <w:right w:val="nil"/>
            </w:tcBorders>
            <w:shd w:val="clear" w:color="auto" w:fill="auto"/>
          </w:tcPr>
          <w:p w14:paraId="0B878E2E" w14:textId="77777777" w:rsidR="003B6EDE" w:rsidRPr="0088595B" w:rsidRDefault="003B6EDE" w:rsidP="00674BAD">
            <w:pPr>
              <w:rPr>
                <w:rFonts w:cs="Arial"/>
                <w:b/>
                <w:sz w:val="20"/>
                <w:szCs w:val="20"/>
              </w:rPr>
            </w:pPr>
          </w:p>
        </w:tc>
        <w:tc>
          <w:tcPr>
            <w:tcW w:w="6526" w:type="dxa"/>
            <w:tcBorders>
              <w:top w:val="nil"/>
              <w:left w:val="nil"/>
              <w:bottom w:val="nil"/>
              <w:right w:val="nil"/>
            </w:tcBorders>
            <w:shd w:val="clear" w:color="auto" w:fill="auto"/>
          </w:tcPr>
          <w:p w14:paraId="6A663AB3" w14:textId="77777777" w:rsidR="003B6EDE" w:rsidRPr="0088595B" w:rsidRDefault="003B6EDE" w:rsidP="00674BAD">
            <w:pPr>
              <w:autoSpaceDE w:val="0"/>
              <w:autoSpaceDN w:val="0"/>
              <w:adjustRightInd w:val="0"/>
              <w:rPr>
                <w:rFonts w:cs="Arial"/>
                <w:b/>
                <w:sz w:val="20"/>
                <w:szCs w:val="20"/>
              </w:rPr>
            </w:pPr>
            <w:r w:rsidRPr="0088595B">
              <w:rPr>
                <w:rFonts w:cs="Arial"/>
                <w:b/>
                <w:sz w:val="20"/>
                <w:szCs w:val="20"/>
              </w:rPr>
              <w:t>More Information Needed</w:t>
            </w:r>
          </w:p>
        </w:tc>
        <w:tc>
          <w:tcPr>
            <w:tcW w:w="922" w:type="dxa"/>
            <w:tcBorders>
              <w:top w:val="nil"/>
              <w:left w:val="nil"/>
              <w:bottom w:val="nil"/>
              <w:right w:val="nil"/>
            </w:tcBorders>
            <w:shd w:val="clear" w:color="auto" w:fill="auto"/>
          </w:tcPr>
          <w:p w14:paraId="6EE6C382" w14:textId="77777777" w:rsidR="003B6EDE" w:rsidRPr="0088595B" w:rsidRDefault="003B6EDE" w:rsidP="00674BAD">
            <w:pPr>
              <w:jc w:val="right"/>
              <w:rPr>
                <w:rFonts w:cs="Arial"/>
                <w:sz w:val="20"/>
                <w:szCs w:val="20"/>
              </w:rPr>
            </w:pPr>
            <w:r w:rsidRPr="0088595B">
              <w:rPr>
                <w:rFonts w:cs="Arial"/>
                <w:sz w:val="20"/>
                <w:szCs w:val="20"/>
              </w:rPr>
              <w:t>0.00</w:t>
            </w:r>
          </w:p>
        </w:tc>
        <w:tc>
          <w:tcPr>
            <w:tcW w:w="236" w:type="dxa"/>
            <w:tcBorders>
              <w:top w:val="nil"/>
              <w:left w:val="nil"/>
              <w:bottom w:val="nil"/>
              <w:right w:val="nil"/>
            </w:tcBorders>
            <w:shd w:val="clear" w:color="auto" w:fill="auto"/>
          </w:tcPr>
          <w:p w14:paraId="25E7544E" w14:textId="77777777" w:rsidR="003B6EDE" w:rsidRPr="0088595B" w:rsidRDefault="003B6EDE" w:rsidP="00674BAD">
            <w:pPr>
              <w:jc w:val="right"/>
              <w:rPr>
                <w:rFonts w:cs="Arial"/>
                <w:b/>
                <w:sz w:val="20"/>
                <w:szCs w:val="20"/>
              </w:rPr>
            </w:pPr>
          </w:p>
        </w:tc>
        <w:tc>
          <w:tcPr>
            <w:tcW w:w="1133" w:type="dxa"/>
            <w:tcBorders>
              <w:top w:val="nil"/>
              <w:left w:val="nil"/>
              <w:bottom w:val="nil"/>
              <w:right w:val="nil"/>
            </w:tcBorders>
            <w:shd w:val="clear" w:color="auto" w:fill="auto"/>
          </w:tcPr>
          <w:p w14:paraId="3699F467" w14:textId="77777777" w:rsidR="003B6EDE" w:rsidRPr="0088595B" w:rsidRDefault="003B6EDE" w:rsidP="00674BAD">
            <w:pPr>
              <w:jc w:val="right"/>
              <w:rPr>
                <w:rFonts w:cs="Arial"/>
                <w:b/>
                <w:sz w:val="20"/>
                <w:szCs w:val="20"/>
              </w:rPr>
            </w:pPr>
          </w:p>
        </w:tc>
      </w:tr>
      <w:tr w:rsidR="009171A0" w:rsidRPr="00BC62E6" w14:paraId="4D62DC8D" w14:textId="77777777" w:rsidTr="009171A0">
        <w:trPr>
          <w:cantSplit/>
        </w:trPr>
        <w:tc>
          <w:tcPr>
            <w:tcW w:w="773" w:type="dxa"/>
            <w:tcBorders>
              <w:top w:val="nil"/>
              <w:left w:val="nil"/>
              <w:bottom w:val="nil"/>
              <w:right w:val="nil"/>
            </w:tcBorders>
            <w:shd w:val="clear" w:color="auto" w:fill="auto"/>
          </w:tcPr>
          <w:p w14:paraId="37359CD2" w14:textId="77777777" w:rsidR="009171A0" w:rsidRPr="00DC21B3"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1ECDE4BB"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5BCC9580"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29038D9"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01E1C583" w14:textId="77777777" w:rsidR="009171A0" w:rsidRPr="00BC62E6" w:rsidRDefault="009171A0" w:rsidP="009171A0">
            <w:pPr>
              <w:jc w:val="right"/>
              <w:rPr>
                <w:rFonts w:cs="Arial"/>
                <w:sz w:val="20"/>
                <w:szCs w:val="20"/>
              </w:rPr>
            </w:pPr>
          </w:p>
        </w:tc>
      </w:tr>
      <w:tr w:rsidR="009171A0" w:rsidRPr="00BC62E6" w14:paraId="0BD542BA" w14:textId="77777777" w:rsidTr="009171A0">
        <w:trPr>
          <w:cantSplit/>
        </w:trPr>
        <w:tc>
          <w:tcPr>
            <w:tcW w:w="773" w:type="dxa"/>
            <w:tcBorders>
              <w:top w:val="nil"/>
              <w:left w:val="nil"/>
              <w:bottom w:val="nil"/>
              <w:right w:val="single" w:sz="4" w:space="0" w:color="auto"/>
            </w:tcBorders>
            <w:shd w:val="clear" w:color="auto" w:fill="auto"/>
          </w:tcPr>
          <w:p w14:paraId="64B3DC46"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6F99D8AD"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3164C1C" w14:textId="48F4BA3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6972B07A"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FE91E25"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5D366BDF" w14:textId="77777777" w:rsidR="009171A0" w:rsidRPr="00BC62E6" w:rsidRDefault="009171A0" w:rsidP="009171A0">
            <w:pPr>
              <w:jc w:val="right"/>
              <w:rPr>
                <w:rFonts w:cs="Arial"/>
                <w:sz w:val="20"/>
                <w:szCs w:val="20"/>
              </w:rPr>
            </w:pPr>
          </w:p>
        </w:tc>
      </w:tr>
      <w:tr w:rsidR="009171A0" w:rsidRPr="00BC62E6" w14:paraId="6E6BE82B" w14:textId="77777777" w:rsidTr="009171A0">
        <w:trPr>
          <w:cantSplit/>
        </w:trPr>
        <w:tc>
          <w:tcPr>
            <w:tcW w:w="773" w:type="dxa"/>
            <w:tcBorders>
              <w:top w:val="nil"/>
              <w:left w:val="nil"/>
              <w:bottom w:val="nil"/>
              <w:right w:val="single" w:sz="4" w:space="0" w:color="auto"/>
            </w:tcBorders>
            <w:shd w:val="clear" w:color="auto" w:fill="auto"/>
          </w:tcPr>
          <w:p w14:paraId="0F6D7E97"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4F30592D"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769E0FFD" w14:textId="15393845"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28D85266"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0DDDE5B4"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14C1EB48" w14:textId="77777777" w:rsidR="009171A0" w:rsidRPr="00BC62E6" w:rsidRDefault="009171A0" w:rsidP="009171A0">
            <w:pPr>
              <w:jc w:val="right"/>
              <w:rPr>
                <w:rFonts w:cs="Arial"/>
                <w:sz w:val="20"/>
                <w:szCs w:val="20"/>
              </w:rPr>
            </w:pPr>
          </w:p>
        </w:tc>
      </w:tr>
      <w:tr w:rsidR="009171A0" w:rsidRPr="00BC62E6" w14:paraId="5A44CBDA" w14:textId="77777777" w:rsidTr="009171A0">
        <w:trPr>
          <w:cantSplit/>
        </w:trPr>
        <w:tc>
          <w:tcPr>
            <w:tcW w:w="773" w:type="dxa"/>
            <w:tcBorders>
              <w:top w:val="nil"/>
              <w:left w:val="nil"/>
              <w:bottom w:val="nil"/>
              <w:right w:val="nil"/>
            </w:tcBorders>
            <w:shd w:val="clear" w:color="auto" w:fill="auto"/>
          </w:tcPr>
          <w:p w14:paraId="3CB6B09C" w14:textId="77777777" w:rsidR="009171A0" w:rsidRPr="00DC21B3" w:rsidRDefault="009171A0" w:rsidP="009171A0">
            <w:pPr>
              <w:rPr>
                <w:rFonts w:cs="Arial"/>
                <w:b/>
                <w:sz w:val="20"/>
                <w:szCs w:val="20"/>
              </w:rPr>
            </w:pPr>
          </w:p>
        </w:tc>
        <w:tc>
          <w:tcPr>
            <w:tcW w:w="6526" w:type="dxa"/>
            <w:tcBorders>
              <w:top w:val="single" w:sz="4" w:space="0" w:color="auto"/>
              <w:left w:val="nil"/>
              <w:bottom w:val="nil"/>
              <w:right w:val="nil"/>
            </w:tcBorders>
            <w:shd w:val="clear" w:color="auto" w:fill="auto"/>
          </w:tcPr>
          <w:p w14:paraId="47A2153B"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301559FE"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3E2A2BC8"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72DE6E92" w14:textId="77777777" w:rsidR="009171A0" w:rsidRPr="00BC62E6" w:rsidRDefault="009171A0" w:rsidP="009171A0">
            <w:pPr>
              <w:jc w:val="right"/>
              <w:rPr>
                <w:rFonts w:cs="Arial"/>
                <w:b/>
                <w:sz w:val="20"/>
                <w:szCs w:val="20"/>
              </w:rPr>
            </w:pPr>
          </w:p>
        </w:tc>
      </w:tr>
      <w:tr w:rsidR="003B6EDE" w:rsidRPr="00BC62E6" w14:paraId="5AB898CE" w14:textId="77777777" w:rsidTr="00674BAD">
        <w:trPr>
          <w:cantSplit/>
        </w:trPr>
        <w:tc>
          <w:tcPr>
            <w:tcW w:w="773" w:type="dxa"/>
            <w:tcBorders>
              <w:top w:val="nil"/>
              <w:left w:val="nil"/>
              <w:bottom w:val="nil"/>
              <w:right w:val="nil"/>
            </w:tcBorders>
            <w:shd w:val="clear" w:color="auto" w:fill="auto"/>
          </w:tcPr>
          <w:p w14:paraId="1C4D4AEE" w14:textId="77777777" w:rsidR="003B6EDE" w:rsidRPr="0088595B" w:rsidRDefault="000029EE" w:rsidP="00674BAD">
            <w:pPr>
              <w:rPr>
                <w:rFonts w:cs="Arial"/>
                <w:b/>
                <w:sz w:val="20"/>
                <w:szCs w:val="20"/>
              </w:rPr>
            </w:pPr>
            <w:r w:rsidRPr="0088595B">
              <w:rPr>
                <w:rFonts w:cs="Arial"/>
                <w:sz w:val="20"/>
                <w:szCs w:val="20"/>
              </w:rPr>
              <w:t>25-</w:t>
            </w:r>
            <w:r w:rsidR="003B6EDE" w:rsidRPr="0088595B">
              <w:rPr>
                <w:rFonts w:cs="Arial"/>
                <w:sz w:val="20"/>
                <w:szCs w:val="20"/>
              </w:rPr>
              <w:t>3</w:t>
            </w:r>
          </w:p>
        </w:tc>
        <w:tc>
          <w:tcPr>
            <w:tcW w:w="6526" w:type="dxa"/>
            <w:tcBorders>
              <w:top w:val="nil"/>
              <w:left w:val="nil"/>
              <w:bottom w:val="nil"/>
              <w:right w:val="nil"/>
            </w:tcBorders>
            <w:shd w:val="clear" w:color="auto" w:fill="auto"/>
          </w:tcPr>
          <w:p w14:paraId="5C40530B" w14:textId="77777777" w:rsidR="003B6EDE" w:rsidRPr="0088595B" w:rsidRDefault="003B6EDE" w:rsidP="003B6EDE">
            <w:pPr>
              <w:rPr>
                <w:rFonts w:cs="Arial"/>
                <w:sz w:val="20"/>
                <w:szCs w:val="20"/>
              </w:rPr>
            </w:pPr>
            <w:r w:rsidRPr="0088595B">
              <w:rPr>
                <w:rFonts w:cs="Arial"/>
                <w:sz w:val="20"/>
                <w:szCs w:val="20"/>
              </w:rPr>
              <w:t xml:space="preserve">Does the City have a process in place to select appropriate PPE </w:t>
            </w:r>
            <w:proofErr w:type="gramStart"/>
            <w:r w:rsidRPr="0088595B">
              <w:rPr>
                <w:rFonts w:cs="Arial"/>
                <w:sz w:val="20"/>
                <w:szCs w:val="20"/>
              </w:rPr>
              <w:t>according</w:t>
            </w:r>
            <w:proofErr w:type="gramEnd"/>
            <w:r w:rsidRPr="0088595B">
              <w:rPr>
                <w:rFonts w:cs="Arial"/>
                <w:sz w:val="20"/>
                <w:szCs w:val="20"/>
              </w:rPr>
              <w:t xml:space="preserve"> the regulations?</w:t>
            </w:r>
          </w:p>
        </w:tc>
        <w:tc>
          <w:tcPr>
            <w:tcW w:w="922" w:type="dxa"/>
            <w:tcBorders>
              <w:top w:val="nil"/>
              <w:left w:val="nil"/>
              <w:bottom w:val="nil"/>
              <w:right w:val="nil"/>
            </w:tcBorders>
            <w:shd w:val="clear" w:color="auto" w:fill="auto"/>
          </w:tcPr>
          <w:p w14:paraId="2ABEAAE2" w14:textId="77777777" w:rsidR="003B6EDE" w:rsidRPr="0088595B" w:rsidRDefault="003B6EDE" w:rsidP="00674BAD">
            <w:pPr>
              <w:jc w:val="right"/>
              <w:rPr>
                <w:rFonts w:cs="Arial"/>
                <w:sz w:val="20"/>
                <w:szCs w:val="20"/>
              </w:rPr>
            </w:pPr>
          </w:p>
        </w:tc>
        <w:tc>
          <w:tcPr>
            <w:tcW w:w="236" w:type="dxa"/>
            <w:tcBorders>
              <w:top w:val="nil"/>
              <w:left w:val="nil"/>
              <w:bottom w:val="nil"/>
              <w:right w:val="nil"/>
            </w:tcBorders>
            <w:shd w:val="clear" w:color="auto" w:fill="auto"/>
          </w:tcPr>
          <w:p w14:paraId="6FAE6A6E" w14:textId="77777777" w:rsidR="003B6EDE" w:rsidRPr="0088595B" w:rsidRDefault="003B6EDE" w:rsidP="00674BAD">
            <w:pPr>
              <w:jc w:val="right"/>
              <w:rPr>
                <w:rFonts w:cs="Arial"/>
                <w:sz w:val="20"/>
                <w:szCs w:val="20"/>
              </w:rPr>
            </w:pPr>
            <w:r w:rsidRPr="0088595B">
              <w:rPr>
                <w:rFonts w:cs="Arial"/>
                <w:sz w:val="20"/>
                <w:szCs w:val="20"/>
              </w:rPr>
              <w:t>/</w:t>
            </w:r>
          </w:p>
        </w:tc>
        <w:tc>
          <w:tcPr>
            <w:tcW w:w="1133" w:type="dxa"/>
            <w:tcBorders>
              <w:top w:val="nil"/>
              <w:left w:val="nil"/>
              <w:bottom w:val="nil"/>
              <w:right w:val="nil"/>
            </w:tcBorders>
            <w:shd w:val="clear" w:color="auto" w:fill="auto"/>
          </w:tcPr>
          <w:p w14:paraId="1135DEFF" w14:textId="77777777" w:rsidR="003B6EDE" w:rsidRPr="0088595B" w:rsidRDefault="003B6EDE" w:rsidP="00674BAD">
            <w:pPr>
              <w:jc w:val="right"/>
              <w:rPr>
                <w:rFonts w:cs="Arial"/>
                <w:b/>
                <w:sz w:val="20"/>
                <w:szCs w:val="20"/>
              </w:rPr>
            </w:pPr>
            <w:r w:rsidRPr="0088595B">
              <w:rPr>
                <w:rFonts w:cs="Arial"/>
                <w:sz w:val="20"/>
                <w:szCs w:val="20"/>
              </w:rPr>
              <w:t>10.00</w:t>
            </w:r>
          </w:p>
        </w:tc>
      </w:tr>
      <w:tr w:rsidR="003B6EDE" w:rsidRPr="00BC62E6" w14:paraId="40B50D33" w14:textId="77777777" w:rsidTr="00674BAD">
        <w:trPr>
          <w:cantSplit/>
        </w:trPr>
        <w:tc>
          <w:tcPr>
            <w:tcW w:w="773" w:type="dxa"/>
            <w:tcBorders>
              <w:top w:val="nil"/>
              <w:left w:val="nil"/>
              <w:bottom w:val="nil"/>
              <w:right w:val="nil"/>
            </w:tcBorders>
            <w:shd w:val="clear" w:color="auto" w:fill="auto"/>
          </w:tcPr>
          <w:p w14:paraId="76CAEB34" w14:textId="77777777" w:rsidR="003B6EDE" w:rsidRPr="0088595B" w:rsidRDefault="003B6EDE" w:rsidP="00674BAD">
            <w:pPr>
              <w:rPr>
                <w:rFonts w:cs="Arial"/>
                <w:b/>
                <w:sz w:val="20"/>
                <w:szCs w:val="20"/>
              </w:rPr>
            </w:pPr>
          </w:p>
        </w:tc>
        <w:tc>
          <w:tcPr>
            <w:tcW w:w="6526" w:type="dxa"/>
            <w:tcBorders>
              <w:top w:val="nil"/>
              <w:left w:val="nil"/>
              <w:bottom w:val="nil"/>
              <w:right w:val="nil"/>
            </w:tcBorders>
            <w:shd w:val="clear" w:color="auto" w:fill="auto"/>
          </w:tcPr>
          <w:p w14:paraId="61AE17F5" w14:textId="77777777" w:rsidR="003B6EDE" w:rsidRPr="0088595B" w:rsidRDefault="003B6EDE" w:rsidP="00674BAD">
            <w:pPr>
              <w:autoSpaceDE w:val="0"/>
              <w:autoSpaceDN w:val="0"/>
              <w:adjustRightInd w:val="0"/>
              <w:rPr>
                <w:rFonts w:cs="Arial"/>
                <w:b/>
                <w:sz w:val="20"/>
                <w:szCs w:val="20"/>
              </w:rPr>
            </w:pPr>
            <w:r w:rsidRPr="0088595B">
              <w:rPr>
                <w:rFonts w:cs="Arial"/>
                <w:b/>
                <w:sz w:val="20"/>
                <w:szCs w:val="20"/>
              </w:rPr>
              <w:t>Effective/In Place</w:t>
            </w:r>
          </w:p>
        </w:tc>
        <w:tc>
          <w:tcPr>
            <w:tcW w:w="922" w:type="dxa"/>
            <w:tcBorders>
              <w:top w:val="nil"/>
              <w:left w:val="nil"/>
              <w:bottom w:val="nil"/>
              <w:right w:val="nil"/>
            </w:tcBorders>
            <w:shd w:val="clear" w:color="auto" w:fill="auto"/>
          </w:tcPr>
          <w:p w14:paraId="6EDA0BC3" w14:textId="77777777" w:rsidR="003B6EDE" w:rsidRPr="0088595B" w:rsidRDefault="003B6EDE" w:rsidP="00674BAD">
            <w:pPr>
              <w:jc w:val="right"/>
              <w:rPr>
                <w:rFonts w:cs="Arial"/>
                <w:sz w:val="20"/>
                <w:szCs w:val="20"/>
              </w:rPr>
            </w:pPr>
            <w:r w:rsidRPr="0088595B">
              <w:rPr>
                <w:rFonts w:cs="Arial"/>
                <w:sz w:val="20"/>
                <w:szCs w:val="20"/>
              </w:rPr>
              <w:t>10.00</w:t>
            </w:r>
          </w:p>
        </w:tc>
        <w:tc>
          <w:tcPr>
            <w:tcW w:w="236" w:type="dxa"/>
            <w:tcBorders>
              <w:top w:val="nil"/>
              <w:left w:val="nil"/>
              <w:bottom w:val="nil"/>
              <w:right w:val="nil"/>
            </w:tcBorders>
            <w:shd w:val="clear" w:color="auto" w:fill="auto"/>
          </w:tcPr>
          <w:p w14:paraId="3E02180C" w14:textId="77777777" w:rsidR="003B6EDE" w:rsidRPr="0088595B" w:rsidRDefault="003B6EDE" w:rsidP="00674BAD">
            <w:pPr>
              <w:jc w:val="right"/>
              <w:rPr>
                <w:rFonts w:cs="Arial"/>
                <w:sz w:val="20"/>
                <w:szCs w:val="20"/>
              </w:rPr>
            </w:pPr>
          </w:p>
        </w:tc>
        <w:tc>
          <w:tcPr>
            <w:tcW w:w="1133" w:type="dxa"/>
            <w:tcBorders>
              <w:top w:val="nil"/>
              <w:left w:val="nil"/>
              <w:bottom w:val="nil"/>
              <w:right w:val="nil"/>
            </w:tcBorders>
            <w:shd w:val="clear" w:color="auto" w:fill="auto"/>
          </w:tcPr>
          <w:p w14:paraId="716166E3" w14:textId="77777777" w:rsidR="003B6EDE" w:rsidRPr="0088595B" w:rsidRDefault="003B6EDE" w:rsidP="00674BAD">
            <w:pPr>
              <w:jc w:val="right"/>
              <w:rPr>
                <w:rFonts w:cs="Arial"/>
                <w:b/>
                <w:sz w:val="20"/>
                <w:szCs w:val="20"/>
              </w:rPr>
            </w:pPr>
          </w:p>
        </w:tc>
      </w:tr>
      <w:tr w:rsidR="003B6EDE" w:rsidRPr="00BC62E6" w14:paraId="11FE25E4" w14:textId="77777777" w:rsidTr="00674BAD">
        <w:trPr>
          <w:cantSplit/>
        </w:trPr>
        <w:tc>
          <w:tcPr>
            <w:tcW w:w="773" w:type="dxa"/>
            <w:tcBorders>
              <w:top w:val="nil"/>
              <w:left w:val="nil"/>
              <w:bottom w:val="nil"/>
              <w:right w:val="nil"/>
            </w:tcBorders>
            <w:shd w:val="clear" w:color="auto" w:fill="auto"/>
          </w:tcPr>
          <w:p w14:paraId="7CC82561" w14:textId="77777777" w:rsidR="003B6EDE" w:rsidRPr="0088595B" w:rsidRDefault="003B6EDE" w:rsidP="00674BAD">
            <w:pPr>
              <w:rPr>
                <w:rFonts w:cs="Arial"/>
                <w:b/>
                <w:sz w:val="20"/>
                <w:szCs w:val="20"/>
              </w:rPr>
            </w:pPr>
          </w:p>
        </w:tc>
        <w:tc>
          <w:tcPr>
            <w:tcW w:w="6526" w:type="dxa"/>
            <w:tcBorders>
              <w:top w:val="nil"/>
              <w:left w:val="nil"/>
              <w:bottom w:val="nil"/>
              <w:right w:val="nil"/>
            </w:tcBorders>
            <w:shd w:val="clear" w:color="auto" w:fill="auto"/>
          </w:tcPr>
          <w:p w14:paraId="254F01DC" w14:textId="77777777" w:rsidR="003B6EDE" w:rsidRPr="0088595B" w:rsidRDefault="003B6EDE" w:rsidP="00674BAD">
            <w:pPr>
              <w:autoSpaceDE w:val="0"/>
              <w:autoSpaceDN w:val="0"/>
              <w:adjustRightInd w:val="0"/>
              <w:rPr>
                <w:rFonts w:cs="Arial"/>
                <w:b/>
                <w:sz w:val="20"/>
                <w:szCs w:val="20"/>
              </w:rPr>
            </w:pPr>
            <w:r w:rsidRPr="0088595B">
              <w:rPr>
                <w:rFonts w:cs="Arial"/>
                <w:b/>
                <w:sz w:val="20"/>
                <w:szCs w:val="20"/>
              </w:rPr>
              <w:t>Needs Work/In Progress</w:t>
            </w:r>
          </w:p>
        </w:tc>
        <w:tc>
          <w:tcPr>
            <w:tcW w:w="922" w:type="dxa"/>
            <w:tcBorders>
              <w:top w:val="nil"/>
              <w:left w:val="nil"/>
              <w:bottom w:val="nil"/>
              <w:right w:val="nil"/>
            </w:tcBorders>
            <w:shd w:val="clear" w:color="auto" w:fill="auto"/>
          </w:tcPr>
          <w:p w14:paraId="63072611" w14:textId="77777777" w:rsidR="003B6EDE" w:rsidRPr="0088595B" w:rsidRDefault="003B6EDE" w:rsidP="00674BAD">
            <w:pPr>
              <w:jc w:val="right"/>
              <w:rPr>
                <w:rFonts w:cs="Arial"/>
                <w:sz w:val="20"/>
                <w:szCs w:val="20"/>
              </w:rPr>
            </w:pPr>
            <w:r w:rsidRPr="0088595B">
              <w:rPr>
                <w:rFonts w:cs="Arial"/>
                <w:sz w:val="20"/>
                <w:szCs w:val="20"/>
              </w:rPr>
              <w:t>5.00</w:t>
            </w:r>
          </w:p>
        </w:tc>
        <w:tc>
          <w:tcPr>
            <w:tcW w:w="236" w:type="dxa"/>
            <w:tcBorders>
              <w:top w:val="nil"/>
              <w:left w:val="nil"/>
              <w:bottom w:val="nil"/>
              <w:right w:val="nil"/>
            </w:tcBorders>
            <w:shd w:val="clear" w:color="auto" w:fill="auto"/>
          </w:tcPr>
          <w:p w14:paraId="244C4F84" w14:textId="77777777" w:rsidR="003B6EDE" w:rsidRPr="0088595B" w:rsidRDefault="003B6EDE" w:rsidP="00674BAD">
            <w:pPr>
              <w:jc w:val="right"/>
              <w:rPr>
                <w:rFonts w:cs="Arial"/>
                <w:sz w:val="20"/>
                <w:szCs w:val="20"/>
              </w:rPr>
            </w:pPr>
          </w:p>
        </w:tc>
        <w:tc>
          <w:tcPr>
            <w:tcW w:w="1133" w:type="dxa"/>
            <w:tcBorders>
              <w:top w:val="nil"/>
              <w:left w:val="nil"/>
              <w:bottom w:val="nil"/>
              <w:right w:val="nil"/>
            </w:tcBorders>
            <w:shd w:val="clear" w:color="auto" w:fill="auto"/>
          </w:tcPr>
          <w:p w14:paraId="1E933FAA" w14:textId="77777777" w:rsidR="003B6EDE" w:rsidRPr="0088595B" w:rsidRDefault="003B6EDE" w:rsidP="00674BAD">
            <w:pPr>
              <w:jc w:val="right"/>
              <w:rPr>
                <w:rFonts w:cs="Arial"/>
                <w:b/>
                <w:sz w:val="20"/>
                <w:szCs w:val="20"/>
              </w:rPr>
            </w:pPr>
          </w:p>
        </w:tc>
      </w:tr>
      <w:tr w:rsidR="003B6EDE" w:rsidRPr="00BC62E6" w14:paraId="0C6C4ABF" w14:textId="77777777" w:rsidTr="00674BAD">
        <w:trPr>
          <w:cantSplit/>
        </w:trPr>
        <w:tc>
          <w:tcPr>
            <w:tcW w:w="773" w:type="dxa"/>
            <w:tcBorders>
              <w:top w:val="nil"/>
              <w:left w:val="nil"/>
              <w:bottom w:val="nil"/>
              <w:right w:val="nil"/>
            </w:tcBorders>
            <w:shd w:val="clear" w:color="auto" w:fill="auto"/>
          </w:tcPr>
          <w:p w14:paraId="5E005A18" w14:textId="77777777" w:rsidR="003B6EDE" w:rsidRPr="0088595B" w:rsidRDefault="003B6EDE" w:rsidP="00674BAD">
            <w:pPr>
              <w:rPr>
                <w:rFonts w:cs="Arial"/>
                <w:b/>
                <w:sz w:val="20"/>
                <w:szCs w:val="20"/>
              </w:rPr>
            </w:pPr>
          </w:p>
        </w:tc>
        <w:tc>
          <w:tcPr>
            <w:tcW w:w="6526" w:type="dxa"/>
            <w:tcBorders>
              <w:top w:val="nil"/>
              <w:left w:val="nil"/>
              <w:bottom w:val="nil"/>
              <w:right w:val="nil"/>
            </w:tcBorders>
            <w:shd w:val="clear" w:color="auto" w:fill="auto"/>
          </w:tcPr>
          <w:p w14:paraId="4E8D2262" w14:textId="77777777" w:rsidR="003B6EDE" w:rsidRPr="0088595B" w:rsidRDefault="003B6EDE" w:rsidP="00674BAD">
            <w:pPr>
              <w:autoSpaceDE w:val="0"/>
              <w:autoSpaceDN w:val="0"/>
              <w:adjustRightInd w:val="0"/>
              <w:rPr>
                <w:rFonts w:cs="Arial"/>
                <w:b/>
                <w:sz w:val="20"/>
                <w:szCs w:val="20"/>
              </w:rPr>
            </w:pPr>
            <w:r w:rsidRPr="0088595B">
              <w:rPr>
                <w:rFonts w:cs="Arial"/>
                <w:b/>
                <w:sz w:val="20"/>
                <w:szCs w:val="20"/>
              </w:rPr>
              <w:t>Ineffective/Absent</w:t>
            </w:r>
          </w:p>
        </w:tc>
        <w:tc>
          <w:tcPr>
            <w:tcW w:w="922" w:type="dxa"/>
            <w:tcBorders>
              <w:top w:val="nil"/>
              <w:left w:val="nil"/>
              <w:bottom w:val="nil"/>
              <w:right w:val="nil"/>
            </w:tcBorders>
            <w:shd w:val="clear" w:color="auto" w:fill="auto"/>
          </w:tcPr>
          <w:p w14:paraId="176CF760" w14:textId="77777777" w:rsidR="003B6EDE" w:rsidRPr="0088595B" w:rsidRDefault="003B6EDE" w:rsidP="00674BAD">
            <w:pPr>
              <w:jc w:val="right"/>
              <w:rPr>
                <w:rFonts w:cs="Arial"/>
                <w:sz w:val="20"/>
                <w:szCs w:val="20"/>
              </w:rPr>
            </w:pPr>
            <w:r w:rsidRPr="0088595B">
              <w:rPr>
                <w:rFonts w:cs="Arial"/>
                <w:sz w:val="20"/>
                <w:szCs w:val="20"/>
              </w:rPr>
              <w:t>0.00</w:t>
            </w:r>
          </w:p>
        </w:tc>
        <w:tc>
          <w:tcPr>
            <w:tcW w:w="236" w:type="dxa"/>
            <w:tcBorders>
              <w:top w:val="nil"/>
              <w:left w:val="nil"/>
              <w:bottom w:val="nil"/>
              <w:right w:val="nil"/>
            </w:tcBorders>
            <w:shd w:val="clear" w:color="auto" w:fill="auto"/>
          </w:tcPr>
          <w:p w14:paraId="4A5AD552" w14:textId="77777777" w:rsidR="003B6EDE" w:rsidRPr="0088595B" w:rsidRDefault="003B6EDE" w:rsidP="00674BAD">
            <w:pPr>
              <w:jc w:val="right"/>
              <w:rPr>
                <w:rFonts w:cs="Arial"/>
                <w:sz w:val="20"/>
                <w:szCs w:val="20"/>
              </w:rPr>
            </w:pPr>
          </w:p>
        </w:tc>
        <w:tc>
          <w:tcPr>
            <w:tcW w:w="1133" w:type="dxa"/>
            <w:tcBorders>
              <w:top w:val="nil"/>
              <w:left w:val="nil"/>
              <w:bottom w:val="nil"/>
              <w:right w:val="nil"/>
            </w:tcBorders>
            <w:shd w:val="clear" w:color="auto" w:fill="auto"/>
          </w:tcPr>
          <w:p w14:paraId="19B69484" w14:textId="77777777" w:rsidR="003B6EDE" w:rsidRPr="0088595B" w:rsidRDefault="003B6EDE" w:rsidP="00674BAD">
            <w:pPr>
              <w:jc w:val="right"/>
              <w:rPr>
                <w:rFonts w:cs="Arial"/>
                <w:b/>
                <w:sz w:val="20"/>
                <w:szCs w:val="20"/>
              </w:rPr>
            </w:pPr>
          </w:p>
        </w:tc>
      </w:tr>
      <w:tr w:rsidR="003B6EDE" w:rsidRPr="00BC62E6" w14:paraId="0B51F150" w14:textId="77777777" w:rsidTr="00674BAD">
        <w:trPr>
          <w:cantSplit/>
        </w:trPr>
        <w:tc>
          <w:tcPr>
            <w:tcW w:w="773" w:type="dxa"/>
            <w:tcBorders>
              <w:top w:val="nil"/>
              <w:left w:val="nil"/>
              <w:bottom w:val="nil"/>
              <w:right w:val="nil"/>
            </w:tcBorders>
            <w:shd w:val="clear" w:color="auto" w:fill="auto"/>
          </w:tcPr>
          <w:p w14:paraId="317C3D1B" w14:textId="77777777" w:rsidR="003B6EDE" w:rsidRPr="0088595B" w:rsidRDefault="003B6EDE" w:rsidP="00674BAD">
            <w:pPr>
              <w:rPr>
                <w:rFonts w:cs="Arial"/>
                <w:b/>
                <w:sz w:val="20"/>
                <w:szCs w:val="20"/>
              </w:rPr>
            </w:pPr>
          </w:p>
        </w:tc>
        <w:tc>
          <w:tcPr>
            <w:tcW w:w="6526" w:type="dxa"/>
            <w:tcBorders>
              <w:top w:val="nil"/>
              <w:left w:val="nil"/>
              <w:bottom w:val="nil"/>
              <w:right w:val="nil"/>
            </w:tcBorders>
            <w:shd w:val="clear" w:color="auto" w:fill="auto"/>
          </w:tcPr>
          <w:p w14:paraId="064105BC" w14:textId="77777777" w:rsidR="003B6EDE" w:rsidRPr="0088595B" w:rsidRDefault="003B6EDE" w:rsidP="00674BAD">
            <w:pPr>
              <w:autoSpaceDE w:val="0"/>
              <w:autoSpaceDN w:val="0"/>
              <w:adjustRightInd w:val="0"/>
              <w:rPr>
                <w:rFonts w:cs="Arial"/>
                <w:b/>
                <w:sz w:val="20"/>
                <w:szCs w:val="20"/>
              </w:rPr>
            </w:pPr>
            <w:r w:rsidRPr="0088595B">
              <w:rPr>
                <w:rFonts w:cs="Arial"/>
                <w:b/>
                <w:sz w:val="20"/>
                <w:szCs w:val="20"/>
              </w:rPr>
              <w:t>N/A</w:t>
            </w:r>
          </w:p>
        </w:tc>
        <w:tc>
          <w:tcPr>
            <w:tcW w:w="922" w:type="dxa"/>
            <w:tcBorders>
              <w:top w:val="nil"/>
              <w:left w:val="nil"/>
              <w:bottom w:val="nil"/>
              <w:right w:val="nil"/>
            </w:tcBorders>
            <w:shd w:val="clear" w:color="auto" w:fill="auto"/>
          </w:tcPr>
          <w:p w14:paraId="0785B75F" w14:textId="77777777" w:rsidR="003B6EDE" w:rsidRPr="0088595B" w:rsidRDefault="003B6EDE" w:rsidP="00674BAD">
            <w:pPr>
              <w:jc w:val="right"/>
              <w:rPr>
                <w:rFonts w:cs="Arial"/>
                <w:color w:val="FF0000"/>
                <w:sz w:val="20"/>
                <w:szCs w:val="20"/>
              </w:rPr>
            </w:pPr>
            <w:r w:rsidRPr="0088595B">
              <w:rPr>
                <w:rFonts w:cs="Arial"/>
                <w:color w:val="FF0000"/>
                <w:sz w:val="20"/>
                <w:szCs w:val="20"/>
              </w:rPr>
              <w:t>0.00</w:t>
            </w:r>
          </w:p>
        </w:tc>
        <w:tc>
          <w:tcPr>
            <w:tcW w:w="236" w:type="dxa"/>
            <w:tcBorders>
              <w:top w:val="nil"/>
              <w:left w:val="nil"/>
              <w:bottom w:val="nil"/>
              <w:right w:val="nil"/>
            </w:tcBorders>
            <w:shd w:val="clear" w:color="auto" w:fill="auto"/>
          </w:tcPr>
          <w:p w14:paraId="2FD86239" w14:textId="77777777" w:rsidR="003B6EDE" w:rsidRPr="0088595B" w:rsidRDefault="003B6EDE" w:rsidP="00674BAD">
            <w:pPr>
              <w:jc w:val="right"/>
              <w:rPr>
                <w:rFonts w:cs="Arial"/>
                <w:sz w:val="20"/>
                <w:szCs w:val="20"/>
              </w:rPr>
            </w:pPr>
          </w:p>
        </w:tc>
        <w:tc>
          <w:tcPr>
            <w:tcW w:w="1133" w:type="dxa"/>
            <w:tcBorders>
              <w:top w:val="nil"/>
              <w:left w:val="nil"/>
              <w:bottom w:val="nil"/>
              <w:right w:val="nil"/>
            </w:tcBorders>
            <w:shd w:val="clear" w:color="auto" w:fill="auto"/>
          </w:tcPr>
          <w:p w14:paraId="1B3CECB7" w14:textId="77777777" w:rsidR="003B6EDE" w:rsidRPr="0088595B" w:rsidRDefault="003B6EDE" w:rsidP="00674BAD">
            <w:pPr>
              <w:jc w:val="right"/>
              <w:rPr>
                <w:rFonts w:cs="Arial"/>
                <w:b/>
                <w:sz w:val="20"/>
                <w:szCs w:val="20"/>
              </w:rPr>
            </w:pPr>
          </w:p>
        </w:tc>
      </w:tr>
      <w:tr w:rsidR="003B6EDE" w:rsidRPr="00BC62E6" w14:paraId="51EB7F31" w14:textId="77777777" w:rsidTr="00674BAD">
        <w:trPr>
          <w:cantSplit/>
        </w:trPr>
        <w:tc>
          <w:tcPr>
            <w:tcW w:w="773" w:type="dxa"/>
            <w:tcBorders>
              <w:top w:val="nil"/>
              <w:left w:val="nil"/>
              <w:bottom w:val="nil"/>
              <w:right w:val="nil"/>
            </w:tcBorders>
            <w:shd w:val="clear" w:color="auto" w:fill="auto"/>
          </w:tcPr>
          <w:p w14:paraId="61A352D1" w14:textId="77777777" w:rsidR="003B6EDE" w:rsidRPr="0088595B" w:rsidRDefault="003B6EDE" w:rsidP="00674BAD">
            <w:pPr>
              <w:rPr>
                <w:rFonts w:cs="Arial"/>
                <w:b/>
                <w:sz w:val="20"/>
                <w:szCs w:val="20"/>
              </w:rPr>
            </w:pPr>
          </w:p>
        </w:tc>
        <w:tc>
          <w:tcPr>
            <w:tcW w:w="6526" w:type="dxa"/>
            <w:tcBorders>
              <w:top w:val="nil"/>
              <w:left w:val="nil"/>
              <w:bottom w:val="nil"/>
              <w:right w:val="nil"/>
            </w:tcBorders>
            <w:shd w:val="clear" w:color="auto" w:fill="auto"/>
          </w:tcPr>
          <w:p w14:paraId="51AD0413" w14:textId="77777777" w:rsidR="003B6EDE" w:rsidRPr="0088595B" w:rsidRDefault="003B6EDE" w:rsidP="00674BAD">
            <w:pPr>
              <w:autoSpaceDE w:val="0"/>
              <w:autoSpaceDN w:val="0"/>
              <w:adjustRightInd w:val="0"/>
              <w:rPr>
                <w:rFonts w:cs="Arial"/>
                <w:b/>
                <w:sz w:val="20"/>
                <w:szCs w:val="20"/>
              </w:rPr>
            </w:pPr>
            <w:r w:rsidRPr="0088595B">
              <w:rPr>
                <w:rFonts w:cs="Arial"/>
                <w:b/>
                <w:sz w:val="20"/>
                <w:szCs w:val="20"/>
              </w:rPr>
              <w:t>More Information Needed</w:t>
            </w:r>
          </w:p>
        </w:tc>
        <w:tc>
          <w:tcPr>
            <w:tcW w:w="922" w:type="dxa"/>
            <w:tcBorders>
              <w:top w:val="nil"/>
              <w:left w:val="nil"/>
              <w:bottom w:val="nil"/>
              <w:right w:val="nil"/>
            </w:tcBorders>
            <w:shd w:val="clear" w:color="auto" w:fill="auto"/>
          </w:tcPr>
          <w:p w14:paraId="7582392C" w14:textId="77777777" w:rsidR="003B6EDE" w:rsidRPr="0088595B" w:rsidRDefault="003B6EDE" w:rsidP="00674BAD">
            <w:pPr>
              <w:jc w:val="right"/>
              <w:rPr>
                <w:rFonts w:cs="Arial"/>
                <w:sz w:val="20"/>
                <w:szCs w:val="20"/>
              </w:rPr>
            </w:pPr>
            <w:r w:rsidRPr="0088595B">
              <w:rPr>
                <w:rFonts w:cs="Arial"/>
                <w:sz w:val="20"/>
                <w:szCs w:val="20"/>
              </w:rPr>
              <w:t>0.00</w:t>
            </w:r>
          </w:p>
        </w:tc>
        <w:tc>
          <w:tcPr>
            <w:tcW w:w="236" w:type="dxa"/>
            <w:tcBorders>
              <w:top w:val="nil"/>
              <w:left w:val="nil"/>
              <w:bottom w:val="nil"/>
              <w:right w:val="nil"/>
            </w:tcBorders>
            <w:shd w:val="clear" w:color="auto" w:fill="auto"/>
          </w:tcPr>
          <w:p w14:paraId="1FD838E2" w14:textId="77777777" w:rsidR="003B6EDE" w:rsidRPr="0088595B" w:rsidRDefault="003B6EDE" w:rsidP="00674BAD">
            <w:pPr>
              <w:jc w:val="right"/>
              <w:rPr>
                <w:rFonts w:cs="Arial"/>
                <w:sz w:val="20"/>
                <w:szCs w:val="20"/>
              </w:rPr>
            </w:pPr>
          </w:p>
        </w:tc>
        <w:tc>
          <w:tcPr>
            <w:tcW w:w="1133" w:type="dxa"/>
            <w:tcBorders>
              <w:top w:val="nil"/>
              <w:left w:val="nil"/>
              <w:bottom w:val="nil"/>
              <w:right w:val="nil"/>
            </w:tcBorders>
            <w:shd w:val="clear" w:color="auto" w:fill="auto"/>
          </w:tcPr>
          <w:p w14:paraId="450AFF28" w14:textId="77777777" w:rsidR="003B6EDE" w:rsidRPr="0088595B" w:rsidRDefault="003B6EDE" w:rsidP="00674BAD">
            <w:pPr>
              <w:jc w:val="right"/>
              <w:rPr>
                <w:rFonts w:cs="Arial"/>
                <w:b/>
                <w:sz w:val="20"/>
                <w:szCs w:val="20"/>
              </w:rPr>
            </w:pPr>
          </w:p>
        </w:tc>
      </w:tr>
      <w:tr w:rsidR="009171A0" w:rsidRPr="00BC62E6" w14:paraId="518C8C66" w14:textId="77777777" w:rsidTr="009171A0">
        <w:trPr>
          <w:cantSplit/>
        </w:trPr>
        <w:tc>
          <w:tcPr>
            <w:tcW w:w="773" w:type="dxa"/>
            <w:tcBorders>
              <w:top w:val="nil"/>
              <w:left w:val="nil"/>
              <w:bottom w:val="nil"/>
              <w:right w:val="nil"/>
            </w:tcBorders>
            <w:shd w:val="clear" w:color="auto" w:fill="auto"/>
          </w:tcPr>
          <w:p w14:paraId="527B5696" w14:textId="77777777" w:rsidR="009171A0" w:rsidRPr="00DC21B3"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60B5A5E3"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33A9D6CC"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15A22814"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08E84430" w14:textId="77777777" w:rsidR="009171A0" w:rsidRPr="00BC62E6" w:rsidRDefault="009171A0" w:rsidP="009171A0">
            <w:pPr>
              <w:jc w:val="right"/>
              <w:rPr>
                <w:rFonts w:cs="Arial"/>
                <w:sz w:val="20"/>
                <w:szCs w:val="20"/>
              </w:rPr>
            </w:pPr>
          </w:p>
        </w:tc>
      </w:tr>
      <w:tr w:rsidR="009171A0" w:rsidRPr="00BC62E6" w14:paraId="7DD4BD60" w14:textId="77777777" w:rsidTr="009171A0">
        <w:trPr>
          <w:cantSplit/>
        </w:trPr>
        <w:tc>
          <w:tcPr>
            <w:tcW w:w="773" w:type="dxa"/>
            <w:tcBorders>
              <w:top w:val="nil"/>
              <w:left w:val="nil"/>
              <w:bottom w:val="nil"/>
              <w:right w:val="single" w:sz="4" w:space="0" w:color="auto"/>
            </w:tcBorders>
            <w:shd w:val="clear" w:color="auto" w:fill="auto"/>
          </w:tcPr>
          <w:p w14:paraId="17F31048"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1B83D6D2"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2C44ADC" w14:textId="7C1A6439"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1F78B650"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74F6CD1D"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3B27B843" w14:textId="77777777" w:rsidR="009171A0" w:rsidRPr="00BC62E6" w:rsidRDefault="009171A0" w:rsidP="009171A0">
            <w:pPr>
              <w:jc w:val="right"/>
              <w:rPr>
                <w:rFonts w:cs="Arial"/>
                <w:sz w:val="20"/>
                <w:szCs w:val="20"/>
              </w:rPr>
            </w:pPr>
          </w:p>
        </w:tc>
      </w:tr>
      <w:tr w:rsidR="009171A0" w:rsidRPr="00BC62E6" w14:paraId="78F559D1" w14:textId="77777777" w:rsidTr="009171A0">
        <w:trPr>
          <w:cantSplit/>
        </w:trPr>
        <w:tc>
          <w:tcPr>
            <w:tcW w:w="773" w:type="dxa"/>
            <w:tcBorders>
              <w:top w:val="nil"/>
              <w:left w:val="nil"/>
              <w:bottom w:val="nil"/>
              <w:right w:val="single" w:sz="4" w:space="0" w:color="auto"/>
            </w:tcBorders>
            <w:shd w:val="clear" w:color="auto" w:fill="auto"/>
          </w:tcPr>
          <w:p w14:paraId="65720050"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1FE5D6AE"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6182E164" w14:textId="0CD9F056"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750D9B7B"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2612BBF1"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37C0C293" w14:textId="77777777" w:rsidR="009171A0" w:rsidRPr="00BC62E6" w:rsidRDefault="009171A0" w:rsidP="009171A0">
            <w:pPr>
              <w:jc w:val="right"/>
              <w:rPr>
                <w:rFonts w:cs="Arial"/>
                <w:sz w:val="20"/>
                <w:szCs w:val="20"/>
              </w:rPr>
            </w:pPr>
          </w:p>
        </w:tc>
      </w:tr>
      <w:tr w:rsidR="009171A0" w:rsidRPr="00BC62E6" w14:paraId="0C8435F1" w14:textId="77777777" w:rsidTr="009171A0">
        <w:trPr>
          <w:cantSplit/>
        </w:trPr>
        <w:tc>
          <w:tcPr>
            <w:tcW w:w="773" w:type="dxa"/>
            <w:tcBorders>
              <w:top w:val="nil"/>
              <w:left w:val="nil"/>
              <w:bottom w:val="nil"/>
              <w:right w:val="nil"/>
            </w:tcBorders>
            <w:shd w:val="clear" w:color="auto" w:fill="auto"/>
          </w:tcPr>
          <w:p w14:paraId="77838DA6" w14:textId="77777777" w:rsidR="009171A0" w:rsidRPr="00DC21B3" w:rsidRDefault="009171A0" w:rsidP="009171A0">
            <w:pPr>
              <w:rPr>
                <w:rFonts w:cs="Arial"/>
                <w:b/>
                <w:sz w:val="20"/>
                <w:szCs w:val="20"/>
              </w:rPr>
            </w:pPr>
          </w:p>
        </w:tc>
        <w:tc>
          <w:tcPr>
            <w:tcW w:w="6526" w:type="dxa"/>
            <w:tcBorders>
              <w:top w:val="single" w:sz="4" w:space="0" w:color="auto"/>
              <w:left w:val="nil"/>
              <w:bottom w:val="nil"/>
              <w:right w:val="nil"/>
            </w:tcBorders>
            <w:shd w:val="clear" w:color="auto" w:fill="auto"/>
          </w:tcPr>
          <w:p w14:paraId="0CDE1AB6"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3FB35FE8"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F730C10"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5BA2B846" w14:textId="77777777" w:rsidR="009171A0" w:rsidRPr="00BC62E6" w:rsidRDefault="009171A0" w:rsidP="009171A0">
            <w:pPr>
              <w:jc w:val="right"/>
              <w:rPr>
                <w:rFonts w:cs="Arial"/>
                <w:b/>
                <w:sz w:val="20"/>
                <w:szCs w:val="20"/>
              </w:rPr>
            </w:pPr>
          </w:p>
        </w:tc>
      </w:tr>
      <w:tr w:rsidR="003B6EDE" w:rsidRPr="00BC62E6" w14:paraId="25F9E3D3" w14:textId="77777777" w:rsidTr="00674BAD">
        <w:trPr>
          <w:cantSplit/>
        </w:trPr>
        <w:tc>
          <w:tcPr>
            <w:tcW w:w="773" w:type="dxa"/>
            <w:tcBorders>
              <w:top w:val="nil"/>
              <w:left w:val="nil"/>
              <w:bottom w:val="nil"/>
              <w:right w:val="nil"/>
            </w:tcBorders>
            <w:shd w:val="clear" w:color="auto" w:fill="auto"/>
          </w:tcPr>
          <w:p w14:paraId="4716103A" w14:textId="77777777" w:rsidR="003B6EDE" w:rsidRPr="0088595B" w:rsidRDefault="000029EE" w:rsidP="00674BAD">
            <w:pPr>
              <w:rPr>
                <w:rFonts w:cs="Arial"/>
                <w:b/>
                <w:sz w:val="20"/>
                <w:szCs w:val="20"/>
              </w:rPr>
            </w:pPr>
            <w:r w:rsidRPr="0088595B">
              <w:rPr>
                <w:rFonts w:cs="Arial"/>
                <w:sz w:val="20"/>
                <w:szCs w:val="20"/>
              </w:rPr>
              <w:t>25-</w:t>
            </w:r>
            <w:r w:rsidR="003B6EDE" w:rsidRPr="0088595B">
              <w:rPr>
                <w:rFonts w:cs="Arial"/>
                <w:sz w:val="20"/>
                <w:szCs w:val="20"/>
              </w:rPr>
              <w:t>4</w:t>
            </w:r>
          </w:p>
        </w:tc>
        <w:tc>
          <w:tcPr>
            <w:tcW w:w="6526" w:type="dxa"/>
            <w:tcBorders>
              <w:top w:val="nil"/>
              <w:left w:val="nil"/>
              <w:bottom w:val="nil"/>
              <w:right w:val="nil"/>
            </w:tcBorders>
            <w:shd w:val="clear" w:color="auto" w:fill="auto"/>
          </w:tcPr>
          <w:p w14:paraId="34796B52" w14:textId="77777777" w:rsidR="003B6EDE" w:rsidRPr="0088595B" w:rsidRDefault="003B6EDE" w:rsidP="003B6EDE">
            <w:pPr>
              <w:rPr>
                <w:rFonts w:cs="Arial"/>
                <w:sz w:val="20"/>
                <w:szCs w:val="20"/>
              </w:rPr>
            </w:pPr>
            <w:r w:rsidRPr="0088595B">
              <w:rPr>
                <w:rFonts w:cs="Arial"/>
                <w:sz w:val="20"/>
                <w:szCs w:val="20"/>
              </w:rPr>
              <w:t>Has the City conducted training for exposed employees on the following:</w:t>
            </w:r>
          </w:p>
          <w:p w14:paraId="3116F1FF" w14:textId="77777777" w:rsidR="003B6EDE" w:rsidRPr="0088595B" w:rsidRDefault="003B6EDE" w:rsidP="003B6EDE">
            <w:pPr>
              <w:pStyle w:val="ListParagraph"/>
              <w:numPr>
                <w:ilvl w:val="0"/>
                <w:numId w:val="16"/>
              </w:numPr>
              <w:spacing w:line="276" w:lineRule="auto"/>
              <w:rPr>
                <w:rFonts w:cs="Arial"/>
                <w:sz w:val="20"/>
                <w:szCs w:val="20"/>
              </w:rPr>
            </w:pPr>
            <w:r w:rsidRPr="0088595B">
              <w:rPr>
                <w:rFonts w:cs="Arial"/>
                <w:sz w:val="20"/>
                <w:szCs w:val="20"/>
              </w:rPr>
              <w:t xml:space="preserve">What type of PPE is </w:t>
            </w:r>
            <w:proofErr w:type="gramStart"/>
            <w:r w:rsidRPr="0088595B">
              <w:rPr>
                <w:rFonts w:cs="Arial"/>
                <w:sz w:val="20"/>
                <w:szCs w:val="20"/>
              </w:rPr>
              <w:t>required</w:t>
            </w:r>
            <w:proofErr w:type="gramEnd"/>
          </w:p>
          <w:p w14:paraId="584E88DF" w14:textId="77777777" w:rsidR="003B6EDE" w:rsidRPr="0088595B" w:rsidRDefault="003B6EDE" w:rsidP="003B6EDE">
            <w:pPr>
              <w:pStyle w:val="ListParagraph"/>
              <w:numPr>
                <w:ilvl w:val="0"/>
                <w:numId w:val="16"/>
              </w:numPr>
              <w:spacing w:line="276" w:lineRule="auto"/>
              <w:rPr>
                <w:rFonts w:cs="Arial"/>
                <w:sz w:val="20"/>
                <w:szCs w:val="20"/>
              </w:rPr>
            </w:pPr>
            <w:r w:rsidRPr="0088595B">
              <w:rPr>
                <w:rFonts w:cs="Arial"/>
                <w:sz w:val="20"/>
                <w:szCs w:val="20"/>
              </w:rPr>
              <w:t>When to wear the required PPE</w:t>
            </w:r>
          </w:p>
          <w:p w14:paraId="57E5A68E" w14:textId="77777777" w:rsidR="003B6EDE" w:rsidRPr="0088595B" w:rsidRDefault="003B6EDE" w:rsidP="003B6EDE">
            <w:pPr>
              <w:pStyle w:val="ListParagraph"/>
              <w:numPr>
                <w:ilvl w:val="0"/>
                <w:numId w:val="16"/>
              </w:numPr>
              <w:spacing w:line="276" w:lineRule="auto"/>
              <w:rPr>
                <w:rFonts w:cs="Arial"/>
                <w:sz w:val="20"/>
                <w:szCs w:val="20"/>
              </w:rPr>
            </w:pPr>
            <w:r w:rsidRPr="0088595B">
              <w:rPr>
                <w:rFonts w:cs="Arial"/>
                <w:sz w:val="20"/>
                <w:szCs w:val="20"/>
              </w:rPr>
              <w:t>How to put on, adjust, wear, and remove PPE</w:t>
            </w:r>
          </w:p>
          <w:p w14:paraId="203383BC" w14:textId="77777777" w:rsidR="003B6EDE" w:rsidRPr="0088595B" w:rsidRDefault="003B6EDE" w:rsidP="003B6EDE">
            <w:pPr>
              <w:pStyle w:val="ListParagraph"/>
              <w:numPr>
                <w:ilvl w:val="0"/>
                <w:numId w:val="16"/>
              </w:numPr>
              <w:spacing w:line="276" w:lineRule="auto"/>
              <w:rPr>
                <w:rFonts w:cs="Arial"/>
                <w:sz w:val="20"/>
                <w:szCs w:val="20"/>
              </w:rPr>
            </w:pPr>
            <w:r w:rsidRPr="0088595B">
              <w:rPr>
                <w:rFonts w:cs="Arial"/>
                <w:sz w:val="20"/>
                <w:szCs w:val="20"/>
              </w:rPr>
              <w:t>The limitations of the PPE</w:t>
            </w:r>
          </w:p>
          <w:p w14:paraId="73517738" w14:textId="77777777" w:rsidR="003B6EDE" w:rsidRPr="0088595B" w:rsidRDefault="003B6EDE" w:rsidP="003B6EDE">
            <w:pPr>
              <w:pStyle w:val="ListParagraph"/>
              <w:numPr>
                <w:ilvl w:val="0"/>
                <w:numId w:val="16"/>
              </w:numPr>
              <w:spacing w:line="276" w:lineRule="auto"/>
              <w:rPr>
                <w:rFonts w:cs="Arial"/>
                <w:sz w:val="20"/>
                <w:szCs w:val="20"/>
              </w:rPr>
            </w:pPr>
            <w:r w:rsidRPr="0088595B">
              <w:rPr>
                <w:rFonts w:cs="Arial"/>
                <w:sz w:val="20"/>
                <w:szCs w:val="20"/>
              </w:rPr>
              <w:t>Proper care and maintenance</w:t>
            </w:r>
          </w:p>
          <w:p w14:paraId="17579AD4" w14:textId="77777777" w:rsidR="003B6EDE" w:rsidRPr="0088595B" w:rsidRDefault="003B6EDE" w:rsidP="003B6EDE">
            <w:pPr>
              <w:pStyle w:val="ListParagraph"/>
              <w:numPr>
                <w:ilvl w:val="0"/>
                <w:numId w:val="16"/>
              </w:numPr>
              <w:spacing w:line="276" w:lineRule="auto"/>
              <w:rPr>
                <w:rFonts w:cs="Arial"/>
                <w:b/>
                <w:sz w:val="20"/>
                <w:szCs w:val="20"/>
              </w:rPr>
            </w:pPr>
            <w:r w:rsidRPr="0088595B">
              <w:rPr>
                <w:rFonts w:cs="Arial"/>
                <w:sz w:val="20"/>
                <w:szCs w:val="20"/>
              </w:rPr>
              <w:t>How to discard contaminated PPE</w:t>
            </w:r>
          </w:p>
        </w:tc>
        <w:tc>
          <w:tcPr>
            <w:tcW w:w="922" w:type="dxa"/>
            <w:tcBorders>
              <w:top w:val="nil"/>
              <w:left w:val="nil"/>
              <w:bottom w:val="nil"/>
              <w:right w:val="nil"/>
            </w:tcBorders>
            <w:shd w:val="clear" w:color="auto" w:fill="auto"/>
          </w:tcPr>
          <w:p w14:paraId="16DB77AE" w14:textId="77777777" w:rsidR="003B6EDE" w:rsidRPr="0088595B" w:rsidRDefault="003B6EDE" w:rsidP="00674BAD">
            <w:pPr>
              <w:jc w:val="right"/>
              <w:rPr>
                <w:rFonts w:cs="Arial"/>
                <w:sz w:val="20"/>
                <w:szCs w:val="20"/>
              </w:rPr>
            </w:pPr>
          </w:p>
        </w:tc>
        <w:tc>
          <w:tcPr>
            <w:tcW w:w="236" w:type="dxa"/>
            <w:tcBorders>
              <w:top w:val="nil"/>
              <w:left w:val="nil"/>
              <w:bottom w:val="nil"/>
              <w:right w:val="nil"/>
            </w:tcBorders>
            <w:shd w:val="clear" w:color="auto" w:fill="auto"/>
          </w:tcPr>
          <w:p w14:paraId="7C8B1EAE" w14:textId="77777777" w:rsidR="003B6EDE" w:rsidRPr="0088595B" w:rsidRDefault="003B6EDE" w:rsidP="00674BAD">
            <w:pPr>
              <w:jc w:val="right"/>
              <w:rPr>
                <w:rFonts w:cs="Arial"/>
                <w:sz w:val="20"/>
                <w:szCs w:val="20"/>
              </w:rPr>
            </w:pPr>
            <w:r w:rsidRPr="0088595B">
              <w:rPr>
                <w:rFonts w:cs="Arial"/>
                <w:sz w:val="20"/>
                <w:szCs w:val="20"/>
              </w:rPr>
              <w:t>/</w:t>
            </w:r>
          </w:p>
        </w:tc>
        <w:tc>
          <w:tcPr>
            <w:tcW w:w="1133" w:type="dxa"/>
            <w:tcBorders>
              <w:top w:val="nil"/>
              <w:left w:val="nil"/>
              <w:bottom w:val="nil"/>
              <w:right w:val="nil"/>
            </w:tcBorders>
            <w:shd w:val="clear" w:color="auto" w:fill="auto"/>
          </w:tcPr>
          <w:p w14:paraId="0024FC91" w14:textId="77777777" w:rsidR="003B6EDE" w:rsidRPr="0088595B" w:rsidRDefault="003B6EDE" w:rsidP="00674BAD">
            <w:pPr>
              <w:jc w:val="right"/>
              <w:rPr>
                <w:rFonts w:cs="Arial"/>
                <w:b/>
                <w:sz w:val="20"/>
                <w:szCs w:val="20"/>
              </w:rPr>
            </w:pPr>
            <w:r w:rsidRPr="0088595B">
              <w:rPr>
                <w:rFonts w:cs="Arial"/>
                <w:sz w:val="20"/>
                <w:szCs w:val="20"/>
              </w:rPr>
              <w:t>10.00</w:t>
            </w:r>
          </w:p>
        </w:tc>
      </w:tr>
      <w:tr w:rsidR="003B6EDE" w:rsidRPr="00BC62E6" w14:paraId="3C854F14" w14:textId="77777777" w:rsidTr="00674BAD">
        <w:trPr>
          <w:cantSplit/>
        </w:trPr>
        <w:tc>
          <w:tcPr>
            <w:tcW w:w="773" w:type="dxa"/>
            <w:tcBorders>
              <w:top w:val="nil"/>
              <w:left w:val="nil"/>
              <w:bottom w:val="nil"/>
              <w:right w:val="nil"/>
            </w:tcBorders>
            <w:shd w:val="clear" w:color="auto" w:fill="auto"/>
          </w:tcPr>
          <w:p w14:paraId="7EA5E260" w14:textId="77777777" w:rsidR="003B6EDE" w:rsidRPr="0088595B" w:rsidRDefault="003B6EDE" w:rsidP="00674BAD">
            <w:pPr>
              <w:rPr>
                <w:rFonts w:cs="Arial"/>
                <w:b/>
                <w:sz w:val="20"/>
                <w:szCs w:val="20"/>
              </w:rPr>
            </w:pPr>
          </w:p>
        </w:tc>
        <w:tc>
          <w:tcPr>
            <w:tcW w:w="6526" w:type="dxa"/>
            <w:tcBorders>
              <w:top w:val="nil"/>
              <w:left w:val="nil"/>
              <w:bottom w:val="nil"/>
              <w:right w:val="nil"/>
            </w:tcBorders>
            <w:shd w:val="clear" w:color="auto" w:fill="auto"/>
          </w:tcPr>
          <w:p w14:paraId="3CEA8B77" w14:textId="77777777" w:rsidR="003B6EDE" w:rsidRPr="0088595B" w:rsidRDefault="003B6EDE" w:rsidP="00674BAD">
            <w:pPr>
              <w:autoSpaceDE w:val="0"/>
              <w:autoSpaceDN w:val="0"/>
              <w:adjustRightInd w:val="0"/>
              <w:rPr>
                <w:rFonts w:cs="Arial"/>
                <w:b/>
                <w:sz w:val="20"/>
                <w:szCs w:val="20"/>
              </w:rPr>
            </w:pPr>
            <w:r w:rsidRPr="0088595B">
              <w:rPr>
                <w:rFonts w:cs="Arial"/>
                <w:b/>
                <w:sz w:val="20"/>
                <w:szCs w:val="20"/>
              </w:rPr>
              <w:t>Effective/In Place</w:t>
            </w:r>
          </w:p>
        </w:tc>
        <w:tc>
          <w:tcPr>
            <w:tcW w:w="922" w:type="dxa"/>
            <w:tcBorders>
              <w:top w:val="nil"/>
              <w:left w:val="nil"/>
              <w:bottom w:val="nil"/>
              <w:right w:val="nil"/>
            </w:tcBorders>
            <w:shd w:val="clear" w:color="auto" w:fill="auto"/>
          </w:tcPr>
          <w:p w14:paraId="0CF5212F" w14:textId="77777777" w:rsidR="003B6EDE" w:rsidRPr="0088595B" w:rsidRDefault="003B6EDE" w:rsidP="00674BAD">
            <w:pPr>
              <w:jc w:val="right"/>
              <w:rPr>
                <w:rFonts w:cs="Arial"/>
                <w:sz w:val="20"/>
                <w:szCs w:val="20"/>
              </w:rPr>
            </w:pPr>
            <w:r w:rsidRPr="0088595B">
              <w:rPr>
                <w:rFonts w:cs="Arial"/>
                <w:sz w:val="20"/>
                <w:szCs w:val="20"/>
              </w:rPr>
              <w:t>10.00</w:t>
            </w:r>
          </w:p>
        </w:tc>
        <w:tc>
          <w:tcPr>
            <w:tcW w:w="236" w:type="dxa"/>
            <w:tcBorders>
              <w:top w:val="nil"/>
              <w:left w:val="nil"/>
              <w:bottom w:val="nil"/>
              <w:right w:val="nil"/>
            </w:tcBorders>
            <w:shd w:val="clear" w:color="auto" w:fill="auto"/>
          </w:tcPr>
          <w:p w14:paraId="3306D075" w14:textId="77777777" w:rsidR="003B6EDE" w:rsidRPr="0088595B" w:rsidRDefault="003B6EDE" w:rsidP="00674BAD">
            <w:pPr>
              <w:jc w:val="right"/>
              <w:rPr>
                <w:rFonts w:cs="Arial"/>
                <w:b/>
                <w:sz w:val="20"/>
                <w:szCs w:val="20"/>
              </w:rPr>
            </w:pPr>
          </w:p>
        </w:tc>
        <w:tc>
          <w:tcPr>
            <w:tcW w:w="1133" w:type="dxa"/>
            <w:tcBorders>
              <w:top w:val="nil"/>
              <w:left w:val="nil"/>
              <w:bottom w:val="nil"/>
              <w:right w:val="nil"/>
            </w:tcBorders>
            <w:shd w:val="clear" w:color="auto" w:fill="auto"/>
          </w:tcPr>
          <w:p w14:paraId="2777DDD0" w14:textId="77777777" w:rsidR="003B6EDE" w:rsidRPr="0088595B" w:rsidRDefault="003B6EDE" w:rsidP="00674BAD">
            <w:pPr>
              <w:jc w:val="right"/>
              <w:rPr>
                <w:rFonts w:cs="Arial"/>
                <w:b/>
                <w:sz w:val="20"/>
                <w:szCs w:val="20"/>
              </w:rPr>
            </w:pPr>
          </w:p>
        </w:tc>
      </w:tr>
      <w:tr w:rsidR="003B6EDE" w:rsidRPr="00BC62E6" w14:paraId="07C921B3" w14:textId="77777777" w:rsidTr="00674BAD">
        <w:trPr>
          <w:cantSplit/>
        </w:trPr>
        <w:tc>
          <w:tcPr>
            <w:tcW w:w="773" w:type="dxa"/>
            <w:tcBorders>
              <w:top w:val="nil"/>
              <w:left w:val="nil"/>
              <w:bottom w:val="nil"/>
              <w:right w:val="nil"/>
            </w:tcBorders>
            <w:shd w:val="clear" w:color="auto" w:fill="auto"/>
          </w:tcPr>
          <w:p w14:paraId="613775ED" w14:textId="77777777" w:rsidR="003B6EDE" w:rsidRPr="0088595B" w:rsidRDefault="003B6EDE" w:rsidP="00674BAD">
            <w:pPr>
              <w:rPr>
                <w:rFonts w:cs="Arial"/>
                <w:b/>
                <w:sz w:val="20"/>
                <w:szCs w:val="20"/>
              </w:rPr>
            </w:pPr>
          </w:p>
        </w:tc>
        <w:tc>
          <w:tcPr>
            <w:tcW w:w="6526" w:type="dxa"/>
            <w:tcBorders>
              <w:top w:val="nil"/>
              <w:left w:val="nil"/>
              <w:bottom w:val="nil"/>
              <w:right w:val="nil"/>
            </w:tcBorders>
            <w:shd w:val="clear" w:color="auto" w:fill="auto"/>
          </w:tcPr>
          <w:p w14:paraId="27B3DFC3" w14:textId="77777777" w:rsidR="003B6EDE" w:rsidRPr="0088595B" w:rsidRDefault="003B6EDE" w:rsidP="00674BAD">
            <w:pPr>
              <w:autoSpaceDE w:val="0"/>
              <w:autoSpaceDN w:val="0"/>
              <w:adjustRightInd w:val="0"/>
              <w:rPr>
                <w:rFonts w:cs="Arial"/>
                <w:b/>
                <w:sz w:val="20"/>
                <w:szCs w:val="20"/>
              </w:rPr>
            </w:pPr>
            <w:r w:rsidRPr="0088595B">
              <w:rPr>
                <w:rFonts w:cs="Arial"/>
                <w:b/>
                <w:sz w:val="20"/>
                <w:szCs w:val="20"/>
              </w:rPr>
              <w:t>Needs Work/In Progress</w:t>
            </w:r>
          </w:p>
        </w:tc>
        <w:tc>
          <w:tcPr>
            <w:tcW w:w="922" w:type="dxa"/>
            <w:tcBorders>
              <w:top w:val="nil"/>
              <w:left w:val="nil"/>
              <w:bottom w:val="nil"/>
              <w:right w:val="nil"/>
            </w:tcBorders>
            <w:shd w:val="clear" w:color="auto" w:fill="auto"/>
          </w:tcPr>
          <w:p w14:paraId="3A9C0D70" w14:textId="77777777" w:rsidR="003B6EDE" w:rsidRPr="0088595B" w:rsidRDefault="003B6EDE" w:rsidP="00674BAD">
            <w:pPr>
              <w:jc w:val="right"/>
              <w:rPr>
                <w:rFonts w:cs="Arial"/>
                <w:sz w:val="20"/>
                <w:szCs w:val="20"/>
              </w:rPr>
            </w:pPr>
            <w:r w:rsidRPr="0088595B">
              <w:rPr>
                <w:rFonts w:cs="Arial"/>
                <w:sz w:val="20"/>
                <w:szCs w:val="20"/>
              </w:rPr>
              <w:t>5.00</w:t>
            </w:r>
          </w:p>
        </w:tc>
        <w:tc>
          <w:tcPr>
            <w:tcW w:w="236" w:type="dxa"/>
            <w:tcBorders>
              <w:top w:val="nil"/>
              <w:left w:val="nil"/>
              <w:bottom w:val="nil"/>
              <w:right w:val="nil"/>
            </w:tcBorders>
            <w:shd w:val="clear" w:color="auto" w:fill="auto"/>
          </w:tcPr>
          <w:p w14:paraId="0FBC541D" w14:textId="77777777" w:rsidR="003B6EDE" w:rsidRPr="0088595B" w:rsidRDefault="003B6EDE" w:rsidP="00674BAD">
            <w:pPr>
              <w:jc w:val="right"/>
              <w:rPr>
                <w:rFonts w:cs="Arial"/>
                <w:b/>
                <w:sz w:val="20"/>
                <w:szCs w:val="20"/>
              </w:rPr>
            </w:pPr>
          </w:p>
        </w:tc>
        <w:tc>
          <w:tcPr>
            <w:tcW w:w="1133" w:type="dxa"/>
            <w:tcBorders>
              <w:top w:val="nil"/>
              <w:left w:val="nil"/>
              <w:bottom w:val="nil"/>
              <w:right w:val="nil"/>
            </w:tcBorders>
            <w:shd w:val="clear" w:color="auto" w:fill="auto"/>
          </w:tcPr>
          <w:p w14:paraId="46F38885" w14:textId="77777777" w:rsidR="003B6EDE" w:rsidRPr="0088595B" w:rsidRDefault="003B6EDE" w:rsidP="00674BAD">
            <w:pPr>
              <w:jc w:val="right"/>
              <w:rPr>
                <w:rFonts w:cs="Arial"/>
                <w:b/>
                <w:sz w:val="20"/>
                <w:szCs w:val="20"/>
              </w:rPr>
            </w:pPr>
          </w:p>
        </w:tc>
      </w:tr>
      <w:tr w:rsidR="003B6EDE" w:rsidRPr="00BC62E6" w14:paraId="7FBC5E57" w14:textId="77777777" w:rsidTr="00674BAD">
        <w:trPr>
          <w:cantSplit/>
        </w:trPr>
        <w:tc>
          <w:tcPr>
            <w:tcW w:w="773" w:type="dxa"/>
            <w:tcBorders>
              <w:top w:val="nil"/>
              <w:left w:val="nil"/>
              <w:bottom w:val="nil"/>
              <w:right w:val="nil"/>
            </w:tcBorders>
            <w:shd w:val="clear" w:color="auto" w:fill="auto"/>
          </w:tcPr>
          <w:p w14:paraId="4A1E792A" w14:textId="77777777" w:rsidR="003B6EDE" w:rsidRPr="0088595B" w:rsidRDefault="003B6EDE" w:rsidP="00674BAD">
            <w:pPr>
              <w:rPr>
                <w:rFonts w:cs="Arial"/>
                <w:b/>
                <w:sz w:val="20"/>
                <w:szCs w:val="20"/>
              </w:rPr>
            </w:pPr>
          </w:p>
        </w:tc>
        <w:tc>
          <w:tcPr>
            <w:tcW w:w="6526" w:type="dxa"/>
            <w:tcBorders>
              <w:top w:val="nil"/>
              <w:left w:val="nil"/>
              <w:bottom w:val="nil"/>
              <w:right w:val="nil"/>
            </w:tcBorders>
            <w:shd w:val="clear" w:color="auto" w:fill="auto"/>
          </w:tcPr>
          <w:p w14:paraId="0E1B0F63" w14:textId="77777777" w:rsidR="003B6EDE" w:rsidRPr="0088595B" w:rsidRDefault="003B6EDE" w:rsidP="00674BAD">
            <w:pPr>
              <w:autoSpaceDE w:val="0"/>
              <w:autoSpaceDN w:val="0"/>
              <w:adjustRightInd w:val="0"/>
              <w:rPr>
                <w:rFonts w:cs="Arial"/>
                <w:b/>
                <w:sz w:val="20"/>
                <w:szCs w:val="20"/>
              </w:rPr>
            </w:pPr>
            <w:r w:rsidRPr="0088595B">
              <w:rPr>
                <w:rFonts w:cs="Arial"/>
                <w:b/>
                <w:sz w:val="20"/>
                <w:szCs w:val="20"/>
              </w:rPr>
              <w:t>Ineffective/Absent</w:t>
            </w:r>
          </w:p>
        </w:tc>
        <w:tc>
          <w:tcPr>
            <w:tcW w:w="922" w:type="dxa"/>
            <w:tcBorders>
              <w:top w:val="nil"/>
              <w:left w:val="nil"/>
              <w:bottom w:val="nil"/>
              <w:right w:val="nil"/>
            </w:tcBorders>
            <w:shd w:val="clear" w:color="auto" w:fill="auto"/>
          </w:tcPr>
          <w:p w14:paraId="3F29F53F" w14:textId="77777777" w:rsidR="003B6EDE" w:rsidRPr="0088595B" w:rsidRDefault="003B6EDE" w:rsidP="00674BAD">
            <w:pPr>
              <w:jc w:val="right"/>
              <w:rPr>
                <w:rFonts w:cs="Arial"/>
                <w:sz w:val="20"/>
                <w:szCs w:val="20"/>
              </w:rPr>
            </w:pPr>
            <w:r w:rsidRPr="0088595B">
              <w:rPr>
                <w:rFonts w:cs="Arial"/>
                <w:sz w:val="20"/>
                <w:szCs w:val="20"/>
              </w:rPr>
              <w:t>0.00</w:t>
            </w:r>
          </w:p>
        </w:tc>
        <w:tc>
          <w:tcPr>
            <w:tcW w:w="236" w:type="dxa"/>
            <w:tcBorders>
              <w:top w:val="nil"/>
              <w:left w:val="nil"/>
              <w:bottom w:val="nil"/>
              <w:right w:val="nil"/>
            </w:tcBorders>
            <w:shd w:val="clear" w:color="auto" w:fill="auto"/>
          </w:tcPr>
          <w:p w14:paraId="47B25923" w14:textId="77777777" w:rsidR="003B6EDE" w:rsidRPr="0088595B" w:rsidRDefault="003B6EDE" w:rsidP="00674BAD">
            <w:pPr>
              <w:jc w:val="right"/>
              <w:rPr>
                <w:rFonts w:cs="Arial"/>
                <w:b/>
                <w:sz w:val="20"/>
                <w:szCs w:val="20"/>
              </w:rPr>
            </w:pPr>
          </w:p>
        </w:tc>
        <w:tc>
          <w:tcPr>
            <w:tcW w:w="1133" w:type="dxa"/>
            <w:tcBorders>
              <w:top w:val="nil"/>
              <w:left w:val="nil"/>
              <w:bottom w:val="nil"/>
              <w:right w:val="nil"/>
            </w:tcBorders>
            <w:shd w:val="clear" w:color="auto" w:fill="auto"/>
          </w:tcPr>
          <w:p w14:paraId="20127918" w14:textId="77777777" w:rsidR="003B6EDE" w:rsidRPr="0088595B" w:rsidRDefault="003B6EDE" w:rsidP="00674BAD">
            <w:pPr>
              <w:jc w:val="right"/>
              <w:rPr>
                <w:rFonts w:cs="Arial"/>
                <w:b/>
                <w:sz w:val="20"/>
                <w:szCs w:val="20"/>
              </w:rPr>
            </w:pPr>
          </w:p>
        </w:tc>
      </w:tr>
      <w:tr w:rsidR="003B6EDE" w:rsidRPr="00BC62E6" w14:paraId="61A2E986" w14:textId="77777777" w:rsidTr="00674BAD">
        <w:trPr>
          <w:cantSplit/>
        </w:trPr>
        <w:tc>
          <w:tcPr>
            <w:tcW w:w="773" w:type="dxa"/>
            <w:tcBorders>
              <w:top w:val="nil"/>
              <w:left w:val="nil"/>
              <w:bottom w:val="nil"/>
              <w:right w:val="nil"/>
            </w:tcBorders>
            <w:shd w:val="clear" w:color="auto" w:fill="auto"/>
          </w:tcPr>
          <w:p w14:paraId="787C1A86" w14:textId="77777777" w:rsidR="003B6EDE" w:rsidRPr="0088595B" w:rsidRDefault="003B6EDE" w:rsidP="00674BAD">
            <w:pPr>
              <w:rPr>
                <w:rFonts w:cs="Arial"/>
                <w:b/>
                <w:sz w:val="20"/>
                <w:szCs w:val="20"/>
              </w:rPr>
            </w:pPr>
          </w:p>
        </w:tc>
        <w:tc>
          <w:tcPr>
            <w:tcW w:w="6526" w:type="dxa"/>
            <w:tcBorders>
              <w:top w:val="nil"/>
              <w:left w:val="nil"/>
              <w:bottom w:val="nil"/>
              <w:right w:val="nil"/>
            </w:tcBorders>
            <w:shd w:val="clear" w:color="auto" w:fill="auto"/>
          </w:tcPr>
          <w:p w14:paraId="4C128EAD" w14:textId="77777777" w:rsidR="003B6EDE" w:rsidRPr="0088595B" w:rsidRDefault="003B6EDE" w:rsidP="00674BAD">
            <w:pPr>
              <w:autoSpaceDE w:val="0"/>
              <w:autoSpaceDN w:val="0"/>
              <w:adjustRightInd w:val="0"/>
              <w:rPr>
                <w:rFonts w:cs="Arial"/>
                <w:b/>
                <w:sz w:val="20"/>
                <w:szCs w:val="20"/>
              </w:rPr>
            </w:pPr>
            <w:r w:rsidRPr="0088595B">
              <w:rPr>
                <w:rFonts w:cs="Arial"/>
                <w:b/>
                <w:sz w:val="20"/>
                <w:szCs w:val="20"/>
              </w:rPr>
              <w:t>N/A</w:t>
            </w:r>
          </w:p>
        </w:tc>
        <w:tc>
          <w:tcPr>
            <w:tcW w:w="922" w:type="dxa"/>
            <w:tcBorders>
              <w:top w:val="nil"/>
              <w:left w:val="nil"/>
              <w:bottom w:val="nil"/>
              <w:right w:val="nil"/>
            </w:tcBorders>
            <w:shd w:val="clear" w:color="auto" w:fill="auto"/>
          </w:tcPr>
          <w:p w14:paraId="7EF85065" w14:textId="77777777" w:rsidR="003B6EDE" w:rsidRPr="0088595B" w:rsidRDefault="003B6EDE" w:rsidP="00674BAD">
            <w:pPr>
              <w:jc w:val="right"/>
              <w:rPr>
                <w:rFonts w:cs="Arial"/>
                <w:color w:val="FF0000"/>
                <w:sz w:val="20"/>
                <w:szCs w:val="20"/>
              </w:rPr>
            </w:pPr>
            <w:r w:rsidRPr="0088595B">
              <w:rPr>
                <w:rFonts w:cs="Arial"/>
                <w:color w:val="FF0000"/>
                <w:sz w:val="20"/>
                <w:szCs w:val="20"/>
              </w:rPr>
              <w:t>0.00</w:t>
            </w:r>
          </w:p>
        </w:tc>
        <w:tc>
          <w:tcPr>
            <w:tcW w:w="236" w:type="dxa"/>
            <w:tcBorders>
              <w:top w:val="nil"/>
              <w:left w:val="nil"/>
              <w:bottom w:val="nil"/>
              <w:right w:val="nil"/>
            </w:tcBorders>
            <w:shd w:val="clear" w:color="auto" w:fill="auto"/>
          </w:tcPr>
          <w:p w14:paraId="173132D2" w14:textId="77777777" w:rsidR="003B6EDE" w:rsidRPr="0088595B" w:rsidRDefault="003B6EDE" w:rsidP="00674BAD">
            <w:pPr>
              <w:jc w:val="right"/>
              <w:rPr>
                <w:rFonts w:cs="Arial"/>
                <w:b/>
                <w:sz w:val="20"/>
                <w:szCs w:val="20"/>
              </w:rPr>
            </w:pPr>
          </w:p>
        </w:tc>
        <w:tc>
          <w:tcPr>
            <w:tcW w:w="1133" w:type="dxa"/>
            <w:tcBorders>
              <w:top w:val="nil"/>
              <w:left w:val="nil"/>
              <w:bottom w:val="nil"/>
              <w:right w:val="nil"/>
            </w:tcBorders>
            <w:shd w:val="clear" w:color="auto" w:fill="auto"/>
          </w:tcPr>
          <w:p w14:paraId="55776D24" w14:textId="77777777" w:rsidR="003B6EDE" w:rsidRPr="0088595B" w:rsidRDefault="003B6EDE" w:rsidP="00674BAD">
            <w:pPr>
              <w:jc w:val="right"/>
              <w:rPr>
                <w:rFonts w:cs="Arial"/>
                <w:b/>
                <w:sz w:val="20"/>
                <w:szCs w:val="20"/>
              </w:rPr>
            </w:pPr>
          </w:p>
        </w:tc>
      </w:tr>
      <w:tr w:rsidR="003B6EDE" w:rsidRPr="00BC62E6" w14:paraId="7152324E" w14:textId="77777777" w:rsidTr="00674BAD">
        <w:trPr>
          <w:cantSplit/>
        </w:trPr>
        <w:tc>
          <w:tcPr>
            <w:tcW w:w="773" w:type="dxa"/>
            <w:tcBorders>
              <w:top w:val="nil"/>
              <w:left w:val="nil"/>
              <w:bottom w:val="nil"/>
              <w:right w:val="nil"/>
            </w:tcBorders>
            <w:shd w:val="clear" w:color="auto" w:fill="auto"/>
          </w:tcPr>
          <w:p w14:paraId="41E5A5A7" w14:textId="77777777" w:rsidR="003B6EDE" w:rsidRPr="0088595B" w:rsidRDefault="003B6EDE" w:rsidP="00674BAD">
            <w:pPr>
              <w:rPr>
                <w:rFonts w:cs="Arial"/>
                <w:b/>
                <w:sz w:val="20"/>
                <w:szCs w:val="20"/>
              </w:rPr>
            </w:pPr>
          </w:p>
        </w:tc>
        <w:tc>
          <w:tcPr>
            <w:tcW w:w="6526" w:type="dxa"/>
            <w:tcBorders>
              <w:top w:val="nil"/>
              <w:left w:val="nil"/>
              <w:bottom w:val="nil"/>
              <w:right w:val="nil"/>
            </w:tcBorders>
            <w:shd w:val="clear" w:color="auto" w:fill="auto"/>
          </w:tcPr>
          <w:p w14:paraId="2210C7B2" w14:textId="77777777" w:rsidR="003B6EDE" w:rsidRPr="0088595B" w:rsidRDefault="003B6EDE" w:rsidP="00674BAD">
            <w:pPr>
              <w:autoSpaceDE w:val="0"/>
              <w:autoSpaceDN w:val="0"/>
              <w:adjustRightInd w:val="0"/>
              <w:rPr>
                <w:rFonts w:cs="Arial"/>
                <w:b/>
                <w:sz w:val="20"/>
                <w:szCs w:val="20"/>
              </w:rPr>
            </w:pPr>
            <w:r w:rsidRPr="0088595B">
              <w:rPr>
                <w:rFonts w:cs="Arial"/>
                <w:b/>
                <w:sz w:val="20"/>
                <w:szCs w:val="20"/>
              </w:rPr>
              <w:t>More Information Needed</w:t>
            </w:r>
          </w:p>
        </w:tc>
        <w:tc>
          <w:tcPr>
            <w:tcW w:w="922" w:type="dxa"/>
            <w:tcBorders>
              <w:top w:val="nil"/>
              <w:left w:val="nil"/>
              <w:bottom w:val="nil"/>
              <w:right w:val="nil"/>
            </w:tcBorders>
            <w:shd w:val="clear" w:color="auto" w:fill="auto"/>
          </w:tcPr>
          <w:p w14:paraId="78C9AAD6" w14:textId="77777777" w:rsidR="003B6EDE" w:rsidRPr="0088595B" w:rsidRDefault="003B6EDE" w:rsidP="00674BAD">
            <w:pPr>
              <w:jc w:val="right"/>
              <w:rPr>
                <w:rFonts w:cs="Arial"/>
                <w:sz w:val="20"/>
                <w:szCs w:val="20"/>
              </w:rPr>
            </w:pPr>
            <w:r w:rsidRPr="0088595B">
              <w:rPr>
                <w:rFonts w:cs="Arial"/>
                <w:sz w:val="20"/>
                <w:szCs w:val="20"/>
              </w:rPr>
              <w:t>0.00</w:t>
            </w:r>
          </w:p>
        </w:tc>
        <w:tc>
          <w:tcPr>
            <w:tcW w:w="236" w:type="dxa"/>
            <w:tcBorders>
              <w:top w:val="nil"/>
              <w:left w:val="nil"/>
              <w:bottom w:val="nil"/>
              <w:right w:val="nil"/>
            </w:tcBorders>
            <w:shd w:val="clear" w:color="auto" w:fill="auto"/>
          </w:tcPr>
          <w:p w14:paraId="6BABD644" w14:textId="77777777" w:rsidR="003B6EDE" w:rsidRPr="0088595B" w:rsidRDefault="003B6EDE" w:rsidP="00674BAD">
            <w:pPr>
              <w:jc w:val="right"/>
              <w:rPr>
                <w:rFonts w:cs="Arial"/>
                <w:sz w:val="20"/>
                <w:szCs w:val="20"/>
              </w:rPr>
            </w:pPr>
          </w:p>
        </w:tc>
        <w:tc>
          <w:tcPr>
            <w:tcW w:w="1133" w:type="dxa"/>
            <w:tcBorders>
              <w:top w:val="nil"/>
              <w:left w:val="nil"/>
              <w:bottom w:val="nil"/>
              <w:right w:val="nil"/>
            </w:tcBorders>
            <w:shd w:val="clear" w:color="auto" w:fill="auto"/>
          </w:tcPr>
          <w:p w14:paraId="3A47D8BA" w14:textId="77777777" w:rsidR="003B6EDE" w:rsidRPr="0088595B" w:rsidRDefault="003B6EDE" w:rsidP="00674BAD">
            <w:pPr>
              <w:jc w:val="right"/>
              <w:rPr>
                <w:rFonts w:cs="Arial"/>
                <w:b/>
                <w:sz w:val="20"/>
                <w:szCs w:val="20"/>
              </w:rPr>
            </w:pPr>
          </w:p>
        </w:tc>
      </w:tr>
      <w:tr w:rsidR="009171A0" w:rsidRPr="00BC62E6" w14:paraId="32132C4B" w14:textId="77777777" w:rsidTr="009171A0">
        <w:trPr>
          <w:cantSplit/>
        </w:trPr>
        <w:tc>
          <w:tcPr>
            <w:tcW w:w="773" w:type="dxa"/>
            <w:tcBorders>
              <w:top w:val="nil"/>
              <w:left w:val="nil"/>
              <w:bottom w:val="nil"/>
              <w:right w:val="nil"/>
            </w:tcBorders>
            <w:shd w:val="clear" w:color="auto" w:fill="auto"/>
          </w:tcPr>
          <w:p w14:paraId="7960D943" w14:textId="77777777" w:rsidR="009171A0" w:rsidRPr="00DC21B3"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137BD428"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1086BCE7"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1C09B081"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3AC4FC63" w14:textId="77777777" w:rsidR="009171A0" w:rsidRPr="00BC62E6" w:rsidRDefault="009171A0" w:rsidP="009171A0">
            <w:pPr>
              <w:jc w:val="right"/>
              <w:rPr>
                <w:rFonts w:cs="Arial"/>
                <w:sz w:val="20"/>
                <w:szCs w:val="20"/>
              </w:rPr>
            </w:pPr>
          </w:p>
        </w:tc>
      </w:tr>
      <w:tr w:rsidR="009171A0" w:rsidRPr="00BC62E6" w14:paraId="6489DF63" w14:textId="77777777" w:rsidTr="009171A0">
        <w:trPr>
          <w:cantSplit/>
        </w:trPr>
        <w:tc>
          <w:tcPr>
            <w:tcW w:w="773" w:type="dxa"/>
            <w:tcBorders>
              <w:top w:val="nil"/>
              <w:left w:val="nil"/>
              <w:bottom w:val="nil"/>
              <w:right w:val="single" w:sz="4" w:space="0" w:color="auto"/>
            </w:tcBorders>
            <w:shd w:val="clear" w:color="auto" w:fill="auto"/>
          </w:tcPr>
          <w:p w14:paraId="24971A48"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2315CA7F"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53D7F83F" w14:textId="2BD4F05C"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1F5B7CA7"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13C9DE80"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42698115" w14:textId="77777777" w:rsidR="009171A0" w:rsidRPr="00BC62E6" w:rsidRDefault="009171A0" w:rsidP="009171A0">
            <w:pPr>
              <w:jc w:val="right"/>
              <w:rPr>
                <w:rFonts w:cs="Arial"/>
                <w:sz w:val="20"/>
                <w:szCs w:val="20"/>
              </w:rPr>
            </w:pPr>
          </w:p>
        </w:tc>
      </w:tr>
      <w:tr w:rsidR="009171A0" w:rsidRPr="00BC62E6" w14:paraId="6AEC55FC" w14:textId="77777777" w:rsidTr="009171A0">
        <w:trPr>
          <w:cantSplit/>
        </w:trPr>
        <w:tc>
          <w:tcPr>
            <w:tcW w:w="773" w:type="dxa"/>
            <w:tcBorders>
              <w:top w:val="nil"/>
              <w:left w:val="nil"/>
              <w:bottom w:val="nil"/>
              <w:right w:val="single" w:sz="4" w:space="0" w:color="auto"/>
            </w:tcBorders>
            <w:shd w:val="clear" w:color="auto" w:fill="auto"/>
          </w:tcPr>
          <w:p w14:paraId="184BD43A"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20D1860E"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301960D4" w14:textId="4F6996F8"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58A481DA"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3A16640F"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08096174" w14:textId="77777777" w:rsidR="009171A0" w:rsidRPr="00BC62E6" w:rsidRDefault="009171A0" w:rsidP="009171A0">
            <w:pPr>
              <w:jc w:val="right"/>
              <w:rPr>
                <w:rFonts w:cs="Arial"/>
                <w:sz w:val="20"/>
                <w:szCs w:val="20"/>
              </w:rPr>
            </w:pPr>
          </w:p>
        </w:tc>
      </w:tr>
      <w:tr w:rsidR="009171A0" w:rsidRPr="00BC62E6" w14:paraId="1D6417FF" w14:textId="77777777" w:rsidTr="009171A0">
        <w:trPr>
          <w:cantSplit/>
        </w:trPr>
        <w:tc>
          <w:tcPr>
            <w:tcW w:w="773" w:type="dxa"/>
            <w:tcBorders>
              <w:top w:val="nil"/>
              <w:left w:val="nil"/>
              <w:bottom w:val="nil"/>
              <w:right w:val="nil"/>
            </w:tcBorders>
            <w:shd w:val="clear" w:color="auto" w:fill="auto"/>
          </w:tcPr>
          <w:p w14:paraId="07ABA341" w14:textId="77777777" w:rsidR="009171A0" w:rsidRPr="00DC21B3" w:rsidRDefault="009171A0" w:rsidP="009171A0">
            <w:pPr>
              <w:rPr>
                <w:rFonts w:cs="Arial"/>
                <w:b/>
                <w:sz w:val="20"/>
                <w:szCs w:val="20"/>
              </w:rPr>
            </w:pPr>
          </w:p>
        </w:tc>
        <w:tc>
          <w:tcPr>
            <w:tcW w:w="6526" w:type="dxa"/>
            <w:tcBorders>
              <w:top w:val="single" w:sz="4" w:space="0" w:color="auto"/>
              <w:left w:val="nil"/>
              <w:bottom w:val="nil"/>
              <w:right w:val="nil"/>
            </w:tcBorders>
            <w:shd w:val="clear" w:color="auto" w:fill="auto"/>
          </w:tcPr>
          <w:p w14:paraId="5EA2AE15"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21FD41AF"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0BCD9930"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697A8C45" w14:textId="77777777" w:rsidR="009171A0" w:rsidRPr="00BC62E6" w:rsidRDefault="009171A0" w:rsidP="009171A0">
            <w:pPr>
              <w:jc w:val="right"/>
              <w:rPr>
                <w:rFonts w:cs="Arial"/>
                <w:b/>
                <w:sz w:val="20"/>
                <w:szCs w:val="20"/>
              </w:rPr>
            </w:pPr>
          </w:p>
        </w:tc>
      </w:tr>
      <w:tr w:rsidR="00D26FE2" w:rsidRPr="00BC62E6" w14:paraId="119EC1A3" w14:textId="77777777" w:rsidTr="00D26FE2">
        <w:trPr>
          <w:cantSplit/>
        </w:trPr>
        <w:tc>
          <w:tcPr>
            <w:tcW w:w="773" w:type="dxa"/>
            <w:tcBorders>
              <w:top w:val="nil"/>
              <w:left w:val="nil"/>
              <w:bottom w:val="nil"/>
              <w:right w:val="nil"/>
            </w:tcBorders>
            <w:shd w:val="clear" w:color="auto" w:fill="auto"/>
          </w:tcPr>
          <w:p w14:paraId="23F95ED1" w14:textId="77777777" w:rsidR="00D26FE2" w:rsidRPr="00BC62E6" w:rsidRDefault="00D26FE2" w:rsidP="00D26FE2">
            <w:pPr>
              <w:jc w:val="right"/>
              <w:rPr>
                <w:rFonts w:cs="Arial"/>
                <w:b/>
                <w:sz w:val="20"/>
                <w:szCs w:val="20"/>
              </w:rPr>
            </w:pPr>
          </w:p>
        </w:tc>
        <w:tc>
          <w:tcPr>
            <w:tcW w:w="6526" w:type="dxa"/>
            <w:tcBorders>
              <w:top w:val="nil"/>
              <w:left w:val="nil"/>
              <w:bottom w:val="nil"/>
              <w:right w:val="nil"/>
            </w:tcBorders>
            <w:shd w:val="clear" w:color="auto" w:fill="auto"/>
          </w:tcPr>
          <w:p w14:paraId="30B72ED9" w14:textId="77777777" w:rsidR="00D26FE2" w:rsidRPr="00BC62E6" w:rsidRDefault="00D26FE2" w:rsidP="00D26FE2">
            <w:pPr>
              <w:autoSpaceDE w:val="0"/>
              <w:autoSpaceDN w:val="0"/>
              <w:adjustRightInd w:val="0"/>
              <w:jc w:val="right"/>
              <w:rPr>
                <w:rFonts w:cs="Arial"/>
                <w:b/>
                <w:i/>
                <w:iCs/>
                <w:sz w:val="20"/>
                <w:szCs w:val="20"/>
              </w:rPr>
            </w:pPr>
            <w:r w:rsidRPr="00BC62E6">
              <w:rPr>
                <w:rFonts w:cs="Arial"/>
                <w:b/>
                <w:bCs/>
                <w:sz w:val="20"/>
                <w:szCs w:val="20"/>
              </w:rPr>
              <w:t>Section Score:</w:t>
            </w:r>
          </w:p>
        </w:tc>
        <w:tc>
          <w:tcPr>
            <w:tcW w:w="922" w:type="dxa"/>
            <w:tcBorders>
              <w:top w:val="nil"/>
              <w:left w:val="nil"/>
              <w:bottom w:val="single" w:sz="4" w:space="0" w:color="auto"/>
              <w:right w:val="nil"/>
            </w:tcBorders>
            <w:shd w:val="clear" w:color="auto" w:fill="auto"/>
          </w:tcPr>
          <w:p w14:paraId="7E8D1A23" w14:textId="77777777" w:rsidR="00D26FE2" w:rsidRPr="00BC62E6" w:rsidRDefault="00D26FE2" w:rsidP="00D26FE2">
            <w:pPr>
              <w:jc w:val="right"/>
              <w:rPr>
                <w:rFonts w:cs="Arial"/>
                <w:b/>
                <w:sz w:val="20"/>
                <w:szCs w:val="20"/>
              </w:rPr>
            </w:pPr>
          </w:p>
        </w:tc>
        <w:tc>
          <w:tcPr>
            <w:tcW w:w="236" w:type="dxa"/>
            <w:tcBorders>
              <w:top w:val="nil"/>
              <w:left w:val="nil"/>
              <w:bottom w:val="nil"/>
              <w:right w:val="nil"/>
            </w:tcBorders>
            <w:shd w:val="clear" w:color="auto" w:fill="auto"/>
          </w:tcPr>
          <w:p w14:paraId="0630B2B8" w14:textId="77777777" w:rsidR="00D26FE2" w:rsidRPr="00BC62E6" w:rsidRDefault="00D26FE2" w:rsidP="00D26FE2">
            <w:pPr>
              <w:jc w:val="right"/>
              <w:rPr>
                <w:rFonts w:cs="Arial"/>
                <w:b/>
                <w:sz w:val="20"/>
                <w:szCs w:val="20"/>
              </w:rPr>
            </w:pPr>
            <w:r>
              <w:rPr>
                <w:rFonts w:cs="Arial"/>
                <w:b/>
                <w:sz w:val="20"/>
                <w:szCs w:val="20"/>
              </w:rPr>
              <w:t>/</w:t>
            </w:r>
          </w:p>
        </w:tc>
        <w:tc>
          <w:tcPr>
            <w:tcW w:w="1133" w:type="dxa"/>
            <w:tcBorders>
              <w:top w:val="nil"/>
              <w:left w:val="nil"/>
              <w:bottom w:val="single" w:sz="4" w:space="0" w:color="auto"/>
              <w:right w:val="nil"/>
            </w:tcBorders>
            <w:shd w:val="clear" w:color="auto" w:fill="auto"/>
          </w:tcPr>
          <w:p w14:paraId="1544F604" w14:textId="77777777" w:rsidR="00D26FE2" w:rsidRPr="00BC62E6" w:rsidRDefault="00D26FE2" w:rsidP="00D26FE2">
            <w:pPr>
              <w:jc w:val="right"/>
              <w:rPr>
                <w:rFonts w:cs="Arial"/>
                <w:b/>
                <w:sz w:val="20"/>
                <w:szCs w:val="20"/>
              </w:rPr>
            </w:pPr>
          </w:p>
        </w:tc>
      </w:tr>
      <w:tr w:rsidR="00D26FE2" w:rsidRPr="00BC62E6" w14:paraId="75DB0095" w14:textId="77777777" w:rsidTr="00D07514">
        <w:trPr>
          <w:cantSplit/>
        </w:trPr>
        <w:tc>
          <w:tcPr>
            <w:tcW w:w="773" w:type="dxa"/>
            <w:tcBorders>
              <w:top w:val="nil"/>
              <w:left w:val="nil"/>
              <w:bottom w:val="nil"/>
              <w:right w:val="nil"/>
            </w:tcBorders>
            <w:shd w:val="clear" w:color="auto" w:fill="auto"/>
          </w:tcPr>
          <w:p w14:paraId="127736F3" w14:textId="77777777" w:rsidR="00D26FE2" w:rsidRPr="0088595B" w:rsidRDefault="00D26FE2" w:rsidP="00674BAD">
            <w:pPr>
              <w:rPr>
                <w:rFonts w:cs="Arial"/>
                <w:sz w:val="20"/>
                <w:szCs w:val="20"/>
              </w:rPr>
            </w:pPr>
          </w:p>
        </w:tc>
        <w:tc>
          <w:tcPr>
            <w:tcW w:w="6526" w:type="dxa"/>
            <w:tcBorders>
              <w:top w:val="nil"/>
              <w:left w:val="nil"/>
              <w:bottom w:val="nil"/>
              <w:right w:val="nil"/>
            </w:tcBorders>
            <w:shd w:val="clear" w:color="auto" w:fill="auto"/>
          </w:tcPr>
          <w:p w14:paraId="0283CC9E" w14:textId="77777777" w:rsidR="00D26FE2" w:rsidRPr="0088595B" w:rsidRDefault="00D26FE2" w:rsidP="00674BAD">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154D6FB1" w14:textId="77777777" w:rsidR="00D26FE2" w:rsidRPr="0088595B" w:rsidRDefault="00D26FE2" w:rsidP="00674BAD">
            <w:pPr>
              <w:jc w:val="right"/>
              <w:rPr>
                <w:rFonts w:cs="Arial"/>
                <w:sz w:val="20"/>
                <w:szCs w:val="20"/>
              </w:rPr>
            </w:pPr>
          </w:p>
        </w:tc>
        <w:tc>
          <w:tcPr>
            <w:tcW w:w="236" w:type="dxa"/>
            <w:tcBorders>
              <w:top w:val="nil"/>
              <w:left w:val="nil"/>
              <w:bottom w:val="nil"/>
              <w:right w:val="nil"/>
            </w:tcBorders>
            <w:shd w:val="clear" w:color="auto" w:fill="auto"/>
          </w:tcPr>
          <w:p w14:paraId="56C285CF" w14:textId="77777777" w:rsidR="00D26FE2" w:rsidRPr="0088595B" w:rsidRDefault="00D26FE2" w:rsidP="00674BAD">
            <w:pPr>
              <w:jc w:val="right"/>
              <w:rPr>
                <w:rFonts w:cs="Arial"/>
                <w:sz w:val="20"/>
                <w:szCs w:val="20"/>
              </w:rPr>
            </w:pPr>
          </w:p>
        </w:tc>
        <w:tc>
          <w:tcPr>
            <w:tcW w:w="1133" w:type="dxa"/>
            <w:tcBorders>
              <w:top w:val="nil"/>
              <w:left w:val="nil"/>
              <w:bottom w:val="nil"/>
              <w:right w:val="nil"/>
            </w:tcBorders>
            <w:shd w:val="clear" w:color="auto" w:fill="auto"/>
          </w:tcPr>
          <w:p w14:paraId="7F9442FE" w14:textId="77777777" w:rsidR="00D26FE2" w:rsidRPr="0088595B" w:rsidRDefault="00D26FE2" w:rsidP="00674BAD">
            <w:pPr>
              <w:jc w:val="right"/>
              <w:rPr>
                <w:rFonts w:cs="Arial"/>
                <w:sz w:val="20"/>
                <w:szCs w:val="20"/>
              </w:rPr>
            </w:pPr>
          </w:p>
        </w:tc>
      </w:tr>
    </w:tbl>
    <w:p w14:paraId="6DB24D23" w14:textId="77777777" w:rsidR="00E371F6" w:rsidRPr="00BC62E6" w:rsidRDefault="00185DEF" w:rsidP="00971DAD">
      <w:pPr>
        <w:rPr>
          <w:rFonts w:cs="Arial"/>
          <w:sz w:val="20"/>
          <w:szCs w:val="20"/>
        </w:rPr>
      </w:pPr>
      <w:r w:rsidRPr="00BC62E6">
        <w:rPr>
          <w:rFonts w:cs="Arial"/>
          <w:sz w:val="20"/>
          <w:szCs w:val="20"/>
        </w:rPr>
        <w:br w:type="page"/>
      </w:r>
    </w:p>
    <w:p w14:paraId="52212990" w14:textId="16449CC3" w:rsidR="004A44C3" w:rsidRPr="00BC62E6" w:rsidRDefault="004A44C3" w:rsidP="00971DAD">
      <w:pPr>
        <w:rPr>
          <w:rFonts w:cs="Arial"/>
          <w:sz w:val="20"/>
          <w:szCs w:val="20"/>
        </w:rPr>
      </w:pP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6526"/>
        <w:gridCol w:w="922"/>
        <w:gridCol w:w="236"/>
        <w:gridCol w:w="1133"/>
      </w:tblGrid>
      <w:tr w:rsidR="003659F1" w:rsidRPr="00BC62E6" w14:paraId="6AC02717" w14:textId="77777777" w:rsidTr="00D734B3">
        <w:trPr>
          <w:cantSplit/>
          <w:tblHeader/>
        </w:trPr>
        <w:tc>
          <w:tcPr>
            <w:tcW w:w="7299" w:type="dxa"/>
            <w:gridSpan w:val="2"/>
            <w:tcBorders>
              <w:top w:val="nil"/>
              <w:left w:val="nil"/>
              <w:bottom w:val="nil"/>
              <w:right w:val="nil"/>
            </w:tcBorders>
            <w:shd w:val="clear" w:color="auto" w:fill="auto"/>
          </w:tcPr>
          <w:p w14:paraId="5D44491C" w14:textId="77777777" w:rsidR="003659F1" w:rsidRPr="00DC21B3" w:rsidRDefault="003659F1" w:rsidP="00D734B3">
            <w:pPr>
              <w:autoSpaceDE w:val="0"/>
              <w:autoSpaceDN w:val="0"/>
              <w:adjustRightInd w:val="0"/>
              <w:rPr>
                <w:rFonts w:cs="Arial"/>
                <w:sz w:val="20"/>
                <w:szCs w:val="20"/>
              </w:rPr>
            </w:pPr>
            <w:r w:rsidRPr="00DC21B3">
              <w:rPr>
                <w:rFonts w:cs="Arial"/>
                <w:b/>
                <w:sz w:val="24"/>
                <w:szCs w:val="20"/>
              </w:rPr>
              <w:t>Respiratory Protection Program</w:t>
            </w:r>
          </w:p>
        </w:tc>
        <w:tc>
          <w:tcPr>
            <w:tcW w:w="922" w:type="dxa"/>
            <w:tcBorders>
              <w:top w:val="nil"/>
              <w:left w:val="nil"/>
              <w:bottom w:val="nil"/>
              <w:right w:val="nil"/>
            </w:tcBorders>
            <w:shd w:val="clear" w:color="auto" w:fill="auto"/>
          </w:tcPr>
          <w:p w14:paraId="1FB5A22C" w14:textId="77777777" w:rsidR="003659F1" w:rsidRPr="00BC62E6" w:rsidRDefault="003659F1" w:rsidP="00C965B7">
            <w:pPr>
              <w:jc w:val="right"/>
              <w:rPr>
                <w:rFonts w:cs="Arial"/>
                <w:sz w:val="20"/>
                <w:szCs w:val="20"/>
              </w:rPr>
            </w:pPr>
          </w:p>
        </w:tc>
        <w:tc>
          <w:tcPr>
            <w:tcW w:w="236" w:type="dxa"/>
            <w:tcBorders>
              <w:top w:val="nil"/>
              <w:left w:val="nil"/>
              <w:bottom w:val="nil"/>
              <w:right w:val="nil"/>
            </w:tcBorders>
            <w:shd w:val="clear" w:color="auto" w:fill="auto"/>
          </w:tcPr>
          <w:p w14:paraId="161B3426" w14:textId="77777777" w:rsidR="003659F1" w:rsidRPr="00BC62E6" w:rsidRDefault="003659F1" w:rsidP="00C965B7">
            <w:pPr>
              <w:jc w:val="right"/>
              <w:rPr>
                <w:rFonts w:cs="Arial"/>
                <w:sz w:val="20"/>
                <w:szCs w:val="20"/>
              </w:rPr>
            </w:pPr>
          </w:p>
        </w:tc>
        <w:tc>
          <w:tcPr>
            <w:tcW w:w="1133" w:type="dxa"/>
            <w:tcBorders>
              <w:top w:val="nil"/>
              <w:left w:val="nil"/>
              <w:bottom w:val="nil"/>
              <w:right w:val="nil"/>
            </w:tcBorders>
            <w:shd w:val="clear" w:color="auto" w:fill="auto"/>
          </w:tcPr>
          <w:p w14:paraId="2CAC5831" w14:textId="77777777" w:rsidR="003659F1" w:rsidRPr="00BC62E6" w:rsidRDefault="003659F1" w:rsidP="00C965B7">
            <w:pPr>
              <w:jc w:val="right"/>
              <w:rPr>
                <w:rFonts w:cs="Arial"/>
                <w:sz w:val="20"/>
                <w:szCs w:val="20"/>
              </w:rPr>
            </w:pPr>
          </w:p>
        </w:tc>
      </w:tr>
      <w:tr w:rsidR="00E371F6" w:rsidRPr="00BC62E6" w14:paraId="06783C7A" w14:textId="77777777" w:rsidTr="00D734B3">
        <w:trPr>
          <w:cantSplit/>
          <w:tblHeader/>
        </w:trPr>
        <w:tc>
          <w:tcPr>
            <w:tcW w:w="7299" w:type="dxa"/>
            <w:gridSpan w:val="2"/>
            <w:tcBorders>
              <w:top w:val="nil"/>
              <w:left w:val="nil"/>
              <w:bottom w:val="nil"/>
              <w:right w:val="nil"/>
            </w:tcBorders>
            <w:shd w:val="clear" w:color="auto" w:fill="auto"/>
            <w:vAlign w:val="center"/>
          </w:tcPr>
          <w:p w14:paraId="68A88EA5" w14:textId="77777777" w:rsidR="00E371F6" w:rsidRPr="00DC21B3" w:rsidRDefault="00E371F6" w:rsidP="00D734B3">
            <w:pPr>
              <w:autoSpaceDE w:val="0"/>
              <w:autoSpaceDN w:val="0"/>
              <w:adjustRightInd w:val="0"/>
              <w:rPr>
                <w:rFonts w:cs="Arial"/>
                <w:b/>
                <w:sz w:val="20"/>
                <w:szCs w:val="20"/>
              </w:rPr>
            </w:pPr>
          </w:p>
        </w:tc>
        <w:tc>
          <w:tcPr>
            <w:tcW w:w="922" w:type="dxa"/>
            <w:tcBorders>
              <w:top w:val="nil"/>
              <w:left w:val="nil"/>
              <w:bottom w:val="single" w:sz="4" w:space="0" w:color="auto"/>
              <w:right w:val="nil"/>
            </w:tcBorders>
            <w:shd w:val="clear" w:color="auto" w:fill="auto"/>
          </w:tcPr>
          <w:p w14:paraId="2575425C"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Actual</w:t>
            </w:r>
          </w:p>
          <w:p w14:paraId="1E7F84E9" w14:textId="77777777" w:rsidR="00E371F6" w:rsidRPr="00BC62E6" w:rsidRDefault="001F3FDA" w:rsidP="00C965B7">
            <w:pPr>
              <w:autoSpaceDE w:val="0"/>
              <w:autoSpaceDN w:val="0"/>
              <w:adjustRightInd w:val="0"/>
              <w:jc w:val="right"/>
              <w:rPr>
                <w:rFonts w:cs="Arial"/>
                <w:b/>
                <w:sz w:val="20"/>
                <w:szCs w:val="20"/>
              </w:rPr>
            </w:pPr>
            <w:r w:rsidRPr="00BC62E6">
              <w:rPr>
                <w:rFonts w:cs="Arial"/>
                <w:b/>
                <w:sz w:val="20"/>
                <w:szCs w:val="20"/>
              </w:rPr>
              <w:t>Score</w:t>
            </w:r>
          </w:p>
        </w:tc>
        <w:tc>
          <w:tcPr>
            <w:tcW w:w="236" w:type="dxa"/>
            <w:tcBorders>
              <w:top w:val="nil"/>
              <w:left w:val="nil"/>
              <w:bottom w:val="nil"/>
              <w:right w:val="nil"/>
            </w:tcBorders>
            <w:shd w:val="clear" w:color="auto" w:fill="auto"/>
          </w:tcPr>
          <w:p w14:paraId="1D1AAF0C" w14:textId="77777777" w:rsidR="00E371F6" w:rsidRPr="00BC62E6" w:rsidRDefault="00E371F6" w:rsidP="00C965B7">
            <w:pPr>
              <w:autoSpaceDE w:val="0"/>
              <w:autoSpaceDN w:val="0"/>
              <w:adjustRightInd w:val="0"/>
              <w:jc w:val="right"/>
              <w:rPr>
                <w:rFonts w:cs="Arial"/>
                <w:b/>
                <w:sz w:val="20"/>
                <w:szCs w:val="20"/>
              </w:rPr>
            </w:pPr>
          </w:p>
        </w:tc>
        <w:tc>
          <w:tcPr>
            <w:tcW w:w="1133" w:type="dxa"/>
            <w:tcBorders>
              <w:top w:val="nil"/>
              <w:left w:val="nil"/>
              <w:bottom w:val="single" w:sz="4" w:space="0" w:color="auto"/>
              <w:right w:val="nil"/>
            </w:tcBorders>
            <w:shd w:val="clear" w:color="auto" w:fill="auto"/>
          </w:tcPr>
          <w:p w14:paraId="23BA0F04"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Possible</w:t>
            </w:r>
          </w:p>
          <w:p w14:paraId="33DED403" w14:textId="77777777" w:rsidR="00E371F6" w:rsidRPr="00BC62E6" w:rsidRDefault="00E371F6" w:rsidP="00C965B7">
            <w:pPr>
              <w:autoSpaceDE w:val="0"/>
              <w:autoSpaceDN w:val="0"/>
              <w:adjustRightInd w:val="0"/>
              <w:jc w:val="right"/>
              <w:rPr>
                <w:rFonts w:cs="Arial"/>
                <w:b/>
                <w:sz w:val="20"/>
                <w:szCs w:val="20"/>
              </w:rPr>
            </w:pPr>
            <w:r w:rsidRPr="00BC62E6">
              <w:rPr>
                <w:rFonts w:cs="Arial"/>
                <w:b/>
                <w:sz w:val="20"/>
                <w:szCs w:val="20"/>
              </w:rPr>
              <w:t>Score</w:t>
            </w:r>
          </w:p>
        </w:tc>
      </w:tr>
      <w:tr w:rsidR="00E371F6" w:rsidRPr="00BC62E6" w14:paraId="01D96553" w14:textId="77777777" w:rsidTr="00D734B3">
        <w:trPr>
          <w:cantSplit/>
          <w:tblHeader/>
        </w:trPr>
        <w:tc>
          <w:tcPr>
            <w:tcW w:w="773" w:type="dxa"/>
            <w:tcBorders>
              <w:top w:val="nil"/>
              <w:left w:val="nil"/>
              <w:bottom w:val="nil"/>
              <w:right w:val="nil"/>
            </w:tcBorders>
            <w:shd w:val="clear" w:color="auto" w:fill="auto"/>
          </w:tcPr>
          <w:p w14:paraId="4DB4CF70" w14:textId="77777777" w:rsidR="00E371F6" w:rsidRPr="00DC21B3" w:rsidRDefault="00E371F6" w:rsidP="00971DAD">
            <w:pPr>
              <w:rPr>
                <w:rFonts w:cs="Arial"/>
                <w:sz w:val="20"/>
                <w:szCs w:val="20"/>
              </w:rPr>
            </w:pPr>
          </w:p>
        </w:tc>
        <w:tc>
          <w:tcPr>
            <w:tcW w:w="6526" w:type="dxa"/>
            <w:tcBorders>
              <w:top w:val="nil"/>
              <w:left w:val="nil"/>
              <w:bottom w:val="nil"/>
              <w:right w:val="nil"/>
            </w:tcBorders>
            <w:shd w:val="clear" w:color="auto" w:fill="auto"/>
          </w:tcPr>
          <w:p w14:paraId="2C86E197" w14:textId="77777777" w:rsidR="00E371F6" w:rsidRPr="00DC21B3" w:rsidRDefault="00E371F6" w:rsidP="00D734B3">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4D8938E5" w14:textId="77777777" w:rsidR="00E371F6" w:rsidRPr="00BC62E6" w:rsidRDefault="00E371F6" w:rsidP="00C965B7">
            <w:pPr>
              <w:jc w:val="right"/>
              <w:rPr>
                <w:rFonts w:cs="Arial"/>
                <w:sz w:val="20"/>
                <w:szCs w:val="20"/>
              </w:rPr>
            </w:pPr>
          </w:p>
        </w:tc>
        <w:tc>
          <w:tcPr>
            <w:tcW w:w="236" w:type="dxa"/>
            <w:tcBorders>
              <w:top w:val="nil"/>
              <w:left w:val="nil"/>
              <w:bottom w:val="nil"/>
              <w:right w:val="nil"/>
            </w:tcBorders>
            <w:shd w:val="clear" w:color="auto" w:fill="auto"/>
          </w:tcPr>
          <w:p w14:paraId="24587745" w14:textId="77777777" w:rsidR="00E371F6" w:rsidRPr="00BC62E6" w:rsidRDefault="00E371F6" w:rsidP="00C965B7">
            <w:pPr>
              <w:jc w:val="right"/>
              <w:rPr>
                <w:rFonts w:cs="Arial"/>
                <w:sz w:val="20"/>
                <w:szCs w:val="20"/>
              </w:rPr>
            </w:pPr>
          </w:p>
        </w:tc>
        <w:tc>
          <w:tcPr>
            <w:tcW w:w="1133" w:type="dxa"/>
            <w:tcBorders>
              <w:top w:val="nil"/>
              <w:left w:val="nil"/>
              <w:bottom w:val="nil"/>
              <w:right w:val="nil"/>
            </w:tcBorders>
            <w:shd w:val="clear" w:color="auto" w:fill="auto"/>
          </w:tcPr>
          <w:p w14:paraId="70E44FE1" w14:textId="77777777" w:rsidR="00E371F6" w:rsidRPr="00BC62E6" w:rsidRDefault="00E371F6" w:rsidP="00C965B7">
            <w:pPr>
              <w:jc w:val="right"/>
              <w:rPr>
                <w:rFonts w:cs="Arial"/>
                <w:sz w:val="20"/>
                <w:szCs w:val="20"/>
              </w:rPr>
            </w:pPr>
          </w:p>
        </w:tc>
      </w:tr>
      <w:tr w:rsidR="00FF0F05" w:rsidRPr="00BC62E6" w14:paraId="64600E7E" w14:textId="77777777" w:rsidTr="00D734B3">
        <w:trPr>
          <w:cantSplit/>
        </w:trPr>
        <w:tc>
          <w:tcPr>
            <w:tcW w:w="773" w:type="dxa"/>
            <w:tcBorders>
              <w:top w:val="nil"/>
              <w:left w:val="nil"/>
              <w:bottom w:val="nil"/>
              <w:right w:val="nil"/>
            </w:tcBorders>
            <w:shd w:val="clear" w:color="auto" w:fill="auto"/>
          </w:tcPr>
          <w:p w14:paraId="0C10DAED" w14:textId="77777777" w:rsidR="00FF0F05" w:rsidRPr="00DC21B3" w:rsidRDefault="0015311B" w:rsidP="00971DAD">
            <w:pPr>
              <w:rPr>
                <w:rFonts w:cs="Arial"/>
                <w:sz w:val="20"/>
                <w:szCs w:val="20"/>
              </w:rPr>
            </w:pPr>
            <w:r>
              <w:rPr>
                <w:rFonts w:cs="Arial"/>
                <w:sz w:val="20"/>
                <w:szCs w:val="20"/>
              </w:rPr>
              <w:t>27-</w:t>
            </w:r>
            <w:r w:rsidR="00FF0F05" w:rsidRPr="00DC21B3">
              <w:rPr>
                <w:rFonts w:cs="Arial"/>
                <w:sz w:val="20"/>
                <w:szCs w:val="20"/>
              </w:rPr>
              <w:t>1</w:t>
            </w:r>
          </w:p>
        </w:tc>
        <w:tc>
          <w:tcPr>
            <w:tcW w:w="6526" w:type="dxa"/>
            <w:tcBorders>
              <w:top w:val="nil"/>
              <w:left w:val="nil"/>
              <w:bottom w:val="nil"/>
              <w:right w:val="nil"/>
            </w:tcBorders>
            <w:shd w:val="clear" w:color="auto" w:fill="auto"/>
          </w:tcPr>
          <w:p w14:paraId="7DAB6B4C" w14:textId="77777777" w:rsidR="00FF0F05" w:rsidRPr="00DC21B3" w:rsidRDefault="00FF0F05" w:rsidP="00715B05">
            <w:pPr>
              <w:autoSpaceDE w:val="0"/>
              <w:autoSpaceDN w:val="0"/>
              <w:adjustRightInd w:val="0"/>
              <w:rPr>
                <w:rFonts w:cs="Arial"/>
                <w:sz w:val="20"/>
                <w:szCs w:val="20"/>
              </w:rPr>
            </w:pPr>
            <w:r w:rsidRPr="00DC21B3">
              <w:rPr>
                <w:rFonts w:cs="Arial"/>
                <w:sz w:val="20"/>
                <w:szCs w:val="20"/>
              </w:rPr>
              <w:t>Has the City conducted an exposure assessment of all its work environments and activities to identify when respiratory protection is required to prevent exposures to airborne contaminants?</w:t>
            </w:r>
          </w:p>
        </w:tc>
        <w:tc>
          <w:tcPr>
            <w:tcW w:w="922" w:type="dxa"/>
            <w:tcBorders>
              <w:top w:val="nil"/>
              <w:left w:val="nil"/>
              <w:bottom w:val="nil"/>
              <w:right w:val="nil"/>
            </w:tcBorders>
            <w:shd w:val="clear" w:color="auto" w:fill="auto"/>
          </w:tcPr>
          <w:p w14:paraId="34403218" w14:textId="77777777" w:rsidR="00FF0F05" w:rsidRPr="00BC62E6" w:rsidRDefault="00FF0F05" w:rsidP="00C965B7">
            <w:pPr>
              <w:jc w:val="right"/>
              <w:rPr>
                <w:rFonts w:cs="Arial"/>
                <w:sz w:val="20"/>
                <w:szCs w:val="20"/>
              </w:rPr>
            </w:pPr>
          </w:p>
        </w:tc>
        <w:tc>
          <w:tcPr>
            <w:tcW w:w="236" w:type="dxa"/>
            <w:tcBorders>
              <w:top w:val="nil"/>
              <w:left w:val="nil"/>
              <w:bottom w:val="nil"/>
              <w:right w:val="nil"/>
            </w:tcBorders>
            <w:shd w:val="clear" w:color="auto" w:fill="auto"/>
          </w:tcPr>
          <w:p w14:paraId="1DCE9837" w14:textId="77777777" w:rsidR="00FF0F05" w:rsidRPr="00BC62E6" w:rsidRDefault="00FF0F05"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19B23320" w14:textId="77777777" w:rsidR="00FF0F05" w:rsidRPr="00BC62E6" w:rsidRDefault="00FF0F05" w:rsidP="00C965B7">
            <w:pPr>
              <w:jc w:val="right"/>
              <w:rPr>
                <w:rFonts w:cs="Arial"/>
                <w:sz w:val="20"/>
                <w:szCs w:val="20"/>
              </w:rPr>
            </w:pPr>
            <w:r w:rsidRPr="00BC62E6">
              <w:rPr>
                <w:rFonts w:cs="Arial"/>
                <w:sz w:val="20"/>
                <w:szCs w:val="20"/>
              </w:rPr>
              <w:t>10.00</w:t>
            </w:r>
          </w:p>
        </w:tc>
      </w:tr>
      <w:tr w:rsidR="00FF0F05" w:rsidRPr="00BC62E6" w14:paraId="3ABEDD8C" w14:textId="77777777" w:rsidTr="00D734B3">
        <w:trPr>
          <w:cantSplit/>
        </w:trPr>
        <w:tc>
          <w:tcPr>
            <w:tcW w:w="773" w:type="dxa"/>
            <w:tcBorders>
              <w:top w:val="nil"/>
              <w:left w:val="nil"/>
              <w:bottom w:val="nil"/>
              <w:right w:val="nil"/>
            </w:tcBorders>
            <w:shd w:val="clear" w:color="auto" w:fill="auto"/>
          </w:tcPr>
          <w:p w14:paraId="5418D6A2"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57EEDD0B"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Effective/In Place</w:t>
            </w:r>
          </w:p>
        </w:tc>
        <w:tc>
          <w:tcPr>
            <w:tcW w:w="922" w:type="dxa"/>
            <w:tcBorders>
              <w:top w:val="nil"/>
              <w:left w:val="nil"/>
              <w:bottom w:val="nil"/>
              <w:right w:val="nil"/>
            </w:tcBorders>
            <w:shd w:val="clear" w:color="auto" w:fill="auto"/>
          </w:tcPr>
          <w:p w14:paraId="01A2C0D2" w14:textId="77777777" w:rsidR="00FF0F05" w:rsidRPr="00BC62E6" w:rsidRDefault="00FF0F05"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5BCBF940"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3B25F899" w14:textId="77777777" w:rsidR="00FF0F05" w:rsidRPr="00BC62E6" w:rsidRDefault="00FF0F05" w:rsidP="00C965B7">
            <w:pPr>
              <w:jc w:val="right"/>
              <w:rPr>
                <w:rFonts w:cs="Arial"/>
                <w:b/>
                <w:sz w:val="20"/>
                <w:szCs w:val="20"/>
              </w:rPr>
            </w:pPr>
          </w:p>
        </w:tc>
      </w:tr>
      <w:tr w:rsidR="00FF0F05" w:rsidRPr="00BC62E6" w14:paraId="1C1995C0" w14:textId="77777777" w:rsidTr="00D734B3">
        <w:trPr>
          <w:cantSplit/>
        </w:trPr>
        <w:tc>
          <w:tcPr>
            <w:tcW w:w="773" w:type="dxa"/>
            <w:tcBorders>
              <w:top w:val="nil"/>
              <w:left w:val="nil"/>
              <w:bottom w:val="nil"/>
              <w:right w:val="nil"/>
            </w:tcBorders>
            <w:shd w:val="clear" w:color="auto" w:fill="auto"/>
          </w:tcPr>
          <w:p w14:paraId="47462724"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69585D67"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Needs Work/In Progress</w:t>
            </w:r>
          </w:p>
        </w:tc>
        <w:tc>
          <w:tcPr>
            <w:tcW w:w="922" w:type="dxa"/>
            <w:tcBorders>
              <w:top w:val="nil"/>
              <w:left w:val="nil"/>
              <w:bottom w:val="nil"/>
              <w:right w:val="nil"/>
            </w:tcBorders>
            <w:shd w:val="clear" w:color="auto" w:fill="auto"/>
          </w:tcPr>
          <w:p w14:paraId="7E0423A3" w14:textId="77777777" w:rsidR="00FF0F05" w:rsidRPr="00BC62E6" w:rsidRDefault="00FF0F05"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7FD821A4"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218F937B" w14:textId="77777777" w:rsidR="00FF0F05" w:rsidRPr="00BC62E6" w:rsidRDefault="00FF0F05" w:rsidP="00C965B7">
            <w:pPr>
              <w:jc w:val="right"/>
              <w:rPr>
                <w:rFonts w:cs="Arial"/>
                <w:b/>
                <w:sz w:val="20"/>
                <w:szCs w:val="20"/>
              </w:rPr>
            </w:pPr>
          </w:p>
        </w:tc>
      </w:tr>
      <w:tr w:rsidR="00FF0F05" w:rsidRPr="00BC62E6" w14:paraId="5DB0B711" w14:textId="77777777" w:rsidTr="00D734B3">
        <w:trPr>
          <w:cantSplit/>
        </w:trPr>
        <w:tc>
          <w:tcPr>
            <w:tcW w:w="773" w:type="dxa"/>
            <w:tcBorders>
              <w:top w:val="nil"/>
              <w:left w:val="nil"/>
              <w:bottom w:val="nil"/>
              <w:right w:val="nil"/>
            </w:tcBorders>
            <w:shd w:val="clear" w:color="auto" w:fill="auto"/>
          </w:tcPr>
          <w:p w14:paraId="1C92A5D8"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40F100B2"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Ineffective/Absent</w:t>
            </w:r>
          </w:p>
        </w:tc>
        <w:tc>
          <w:tcPr>
            <w:tcW w:w="922" w:type="dxa"/>
            <w:tcBorders>
              <w:top w:val="nil"/>
              <w:left w:val="nil"/>
              <w:bottom w:val="nil"/>
              <w:right w:val="nil"/>
            </w:tcBorders>
            <w:shd w:val="clear" w:color="auto" w:fill="auto"/>
          </w:tcPr>
          <w:p w14:paraId="78B49376" w14:textId="77777777" w:rsidR="00FF0F05" w:rsidRPr="00BC62E6" w:rsidRDefault="00FF0F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428A1E29"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47B3F452" w14:textId="77777777" w:rsidR="00FF0F05" w:rsidRPr="00BC62E6" w:rsidRDefault="00FF0F05" w:rsidP="00C965B7">
            <w:pPr>
              <w:jc w:val="right"/>
              <w:rPr>
                <w:rFonts w:cs="Arial"/>
                <w:b/>
                <w:sz w:val="20"/>
                <w:szCs w:val="20"/>
              </w:rPr>
            </w:pPr>
          </w:p>
        </w:tc>
      </w:tr>
      <w:tr w:rsidR="00FF0F05" w:rsidRPr="00BC62E6" w14:paraId="360474D6" w14:textId="77777777" w:rsidTr="00D734B3">
        <w:trPr>
          <w:cantSplit/>
        </w:trPr>
        <w:tc>
          <w:tcPr>
            <w:tcW w:w="773" w:type="dxa"/>
            <w:tcBorders>
              <w:top w:val="nil"/>
              <w:left w:val="nil"/>
              <w:bottom w:val="nil"/>
              <w:right w:val="nil"/>
            </w:tcBorders>
            <w:shd w:val="clear" w:color="auto" w:fill="auto"/>
          </w:tcPr>
          <w:p w14:paraId="5F6BF9BD"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4C58BD72"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N/A</w:t>
            </w:r>
          </w:p>
        </w:tc>
        <w:tc>
          <w:tcPr>
            <w:tcW w:w="922" w:type="dxa"/>
            <w:tcBorders>
              <w:top w:val="nil"/>
              <w:left w:val="nil"/>
              <w:bottom w:val="nil"/>
              <w:right w:val="nil"/>
            </w:tcBorders>
            <w:shd w:val="clear" w:color="auto" w:fill="auto"/>
          </w:tcPr>
          <w:p w14:paraId="0368ACF0"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61BF2397"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7CC53EBB" w14:textId="77777777" w:rsidR="00FF0F05" w:rsidRPr="00BC62E6" w:rsidRDefault="00FF0F05" w:rsidP="00C965B7">
            <w:pPr>
              <w:jc w:val="right"/>
              <w:rPr>
                <w:rFonts w:cs="Arial"/>
                <w:b/>
                <w:sz w:val="20"/>
                <w:szCs w:val="20"/>
              </w:rPr>
            </w:pPr>
          </w:p>
        </w:tc>
      </w:tr>
      <w:tr w:rsidR="00FF0F05" w:rsidRPr="00BC62E6" w14:paraId="501AB7A0" w14:textId="77777777" w:rsidTr="00D734B3">
        <w:trPr>
          <w:cantSplit/>
        </w:trPr>
        <w:tc>
          <w:tcPr>
            <w:tcW w:w="773" w:type="dxa"/>
            <w:tcBorders>
              <w:top w:val="nil"/>
              <w:left w:val="nil"/>
              <w:bottom w:val="nil"/>
              <w:right w:val="nil"/>
            </w:tcBorders>
            <w:shd w:val="clear" w:color="auto" w:fill="auto"/>
          </w:tcPr>
          <w:p w14:paraId="6402F49B"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606EC75B"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More Information Needed</w:t>
            </w:r>
          </w:p>
        </w:tc>
        <w:tc>
          <w:tcPr>
            <w:tcW w:w="922" w:type="dxa"/>
            <w:tcBorders>
              <w:top w:val="nil"/>
              <w:left w:val="nil"/>
              <w:bottom w:val="nil"/>
              <w:right w:val="nil"/>
            </w:tcBorders>
            <w:shd w:val="clear" w:color="auto" w:fill="auto"/>
          </w:tcPr>
          <w:p w14:paraId="14E2E13A" w14:textId="77777777" w:rsidR="00FF0F05" w:rsidRPr="00BC62E6" w:rsidRDefault="00FF0F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5EE72883" w14:textId="77777777" w:rsidR="00FF0F05" w:rsidRPr="00BC62E6" w:rsidRDefault="00FF0F05" w:rsidP="00C965B7">
            <w:pPr>
              <w:jc w:val="right"/>
              <w:rPr>
                <w:rFonts w:cs="Arial"/>
                <w:sz w:val="20"/>
                <w:szCs w:val="20"/>
              </w:rPr>
            </w:pPr>
          </w:p>
        </w:tc>
        <w:tc>
          <w:tcPr>
            <w:tcW w:w="1133" w:type="dxa"/>
            <w:tcBorders>
              <w:top w:val="nil"/>
              <w:left w:val="nil"/>
              <w:bottom w:val="nil"/>
              <w:right w:val="nil"/>
            </w:tcBorders>
            <w:shd w:val="clear" w:color="auto" w:fill="auto"/>
          </w:tcPr>
          <w:p w14:paraId="650A1D81" w14:textId="77777777" w:rsidR="00FF0F05" w:rsidRPr="00BC62E6" w:rsidRDefault="00FF0F05" w:rsidP="00C965B7">
            <w:pPr>
              <w:jc w:val="right"/>
              <w:rPr>
                <w:rFonts w:cs="Arial"/>
                <w:b/>
                <w:sz w:val="20"/>
                <w:szCs w:val="20"/>
              </w:rPr>
            </w:pPr>
          </w:p>
        </w:tc>
      </w:tr>
      <w:tr w:rsidR="009171A0" w:rsidRPr="00BC62E6" w14:paraId="192078BF" w14:textId="77777777" w:rsidTr="009171A0">
        <w:trPr>
          <w:cantSplit/>
        </w:trPr>
        <w:tc>
          <w:tcPr>
            <w:tcW w:w="773" w:type="dxa"/>
            <w:tcBorders>
              <w:top w:val="nil"/>
              <w:left w:val="nil"/>
              <w:bottom w:val="nil"/>
              <w:right w:val="nil"/>
            </w:tcBorders>
            <w:shd w:val="clear" w:color="auto" w:fill="auto"/>
          </w:tcPr>
          <w:p w14:paraId="2C036631" w14:textId="77777777" w:rsidR="009171A0" w:rsidRPr="00DC21B3"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19744350"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1C4721EA"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FECDD48"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6CF1F3BD" w14:textId="77777777" w:rsidR="009171A0" w:rsidRPr="00BC62E6" w:rsidRDefault="009171A0" w:rsidP="009171A0">
            <w:pPr>
              <w:jc w:val="right"/>
              <w:rPr>
                <w:rFonts w:cs="Arial"/>
                <w:sz w:val="20"/>
                <w:szCs w:val="20"/>
              </w:rPr>
            </w:pPr>
          </w:p>
        </w:tc>
      </w:tr>
      <w:tr w:rsidR="009171A0" w:rsidRPr="00BC62E6" w14:paraId="6F691D76" w14:textId="77777777" w:rsidTr="009171A0">
        <w:trPr>
          <w:cantSplit/>
        </w:trPr>
        <w:tc>
          <w:tcPr>
            <w:tcW w:w="773" w:type="dxa"/>
            <w:tcBorders>
              <w:top w:val="nil"/>
              <w:left w:val="nil"/>
              <w:bottom w:val="nil"/>
              <w:right w:val="single" w:sz="4" w:space="0" w:color="auto"/>
            </w:tcBorders>
            <w:shd w:val="clear" w:color="auto" w:fill="auto"/>
          </w:tcPr>
          <w:p w14:paraId="0DC4FE33"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4ADB553B"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59589097" w14:textId="71EA76C5"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35AFD52F"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35924E3B"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48D00553" w14:textId="77777777" w:rsidR="009171A0" w:rsidRPr="00BC62E6" w:rsidRDefault="009171A0" w:rsidP="009171A0">
            <w:pPr>
              <w:jc w:val="right"/>
              <w:rPr>
                <w:rFonts w:cs="Arial"/>
                <w:sz w:val="20"/>
                <w:szCs w:val="20"/>
              </w:rPr>
            </w:pPr>
          </w:p>
        </w:tc>
      </w:tr>
      <w:tr w:rsidR="009171A0" w:rsidRPr="00BC62E6" w14:paraId="4548A784" w14:textId="77777777" w:rsidTr="009171A0">
        <w:trPr>
          <w:cantSplit/>
        </w:trPr>
        <w:tc>
          <w:tcPr>
            <w:tcW w:w="773" w:type="dxa"/>
            <w:tcBorders>
              <w:top w:val="nil"/>
              <w:left w:val="nil"/>
              <w:bottom w:val="nil"/>
              <w:right w:val="single" w:sz="4" w:space="0" w:color="auto"/>
            </w:tcBorders>
            <w:shd w:val="clear" w:color="auto" w:fill="auto"/>
          </w:tcPr>
          <w:p w14:paraId="2E9C2FAE"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2A8A8B2D"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38DDEAC5" w14:textId="497BB98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34846920"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6C1B722"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609B6A44" w14:textId="77777777" w:rsidR="009171A0" w:rsidRPr="00BC62E6" w:rsidRDefault="009171A0" w:rsidP="009171A0">
            <w:pPr>
              <w:jc w:val="right"/>
              <w:rPr>
                <w:rFonts w:cs="Arial"/>
                <w:sz w:val="20"/>
                <w:szCs w:val="20"/>
              </w:rPr>
            </w:pPr>
          </w:p>
        </w:tc>
      </w:tr>
      <w:tr w:rsidR="009171A0" w:rsidRPr="00BC62E6" w14:paraId="3F7EE96D" w14:textId="77777777" w:rsidTr="009171A0">
        <w:trPr>
          <w:cantSplit/>
        </w:trPr>
        <w:tc>
          <w:tcPr>
            <w:tcW w:w="773" w:type="dxa"/>
            <w:tcBorders>
              <w:top w:val="nil"/>
              <w:left w:val="nil"/>
              <w:bottom w:val="nil"/>
              <w:right w:val="nil"/>
            </w:tcBorders>
            <w:shd w:val="clear" w:color="auto" w:fill="auto"/>
          </w:tcPr>
          <w:p w14:paraId="0F4F539D" w14:textId="77777777" w:rsidR="009171A0" w:rsidRPr="00DC21B3" w:rsidRDefault="009171A0" w:rsidP="009171A0">
            <w:pPr>
              <w:rPr>
                <w:rFonts w:cs="Arial"/>
                <w:b/>
                <w:sz w:val="20"/>
                <w:szCs w:val="20"/>
              </w:rPr>
            </w:pPr>
          </w:p>
        </w:tc>
        <w:tc>
          <w:tcPr>
            <w:tcW w:w="6526" w:type="dxa"/>
            <w:tcBorders>
              <w:top w:val="single" w:sz="4" w:space="0" w:color="auto"/>
              <w:left w:val="nil"/>
              <w:bottom w:val="nil"/>
              <w:right w:val="nil"/>
            </w:tcBorders>
            <w:shd w:val="clear" w:color="auto" w:fill="auto"/>
          </w:tcPr>
          <w:p w14:paraId="71476DA6"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5C465B4F"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1229D605"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6A043C01" w14:textId="77777777" w:rsidR="009171A0" w:rsidRPr="00BC62E6" w:rsidRDefault="009171A0" w:rsidP="009171A0">
            <w:pPr>
              <w:jc w:val="right"/>
              <w:rPr>
                <w:rFonts w:cs="Arial"/>
                <w:b/>
                <w:sz w:val="20"/>
                <w:szCs w:val="20"/>
              </w:rPr>
            </w:pPr>
          </w:p>
        </w:tc>
      </w:tr>
      <w:tr w:rsidR="00FF0F05" w:rsidRPr="00BC62E6" w14:paraId="2C30F1FF" w14:textId="77777777" w:rsidTr="00D734B3">
        <w:trPr>
          <w:cantSplit/>
        </w:trPr>
        <w:tc>
          <w:tcPr>
            <w:tcW w:w="773" w:type="dxa"/>
            <w:tcBorders>
              <w:top w:val="nil"/>
              <w:left w:val="nil"/>
              <w:bottom w:val="nil"/>
              <w:right w:val="nil"/>
            </w:tcBorders>
            <w:shd w:val="clear" w:color="auto" w:fill="auto"/>
          </w:tcPr>
          <w:p w14:paraId="02CDC621" w14:textId="77777777" w:rsidR="00FF0F05" w:rsidRPr="00DC21B3" w:rsidRDefault="000029EE" w:rsidP="00971DAD">
            <w:pPr>
              <w:rPr>
                <w:rFonts w:cs="Arial"/>
                <w:b/>
                <w:sz w:val="20"/>
                <w:szCs w:val="20"/>
              </w:rPr>
            </w:pPr>
            <w:r>
              <w:rPr>
                <w:rFonts w:cs="Arial"/>
                <w:sz w:val="20"/>
                <w:szCs w:val="20"/>
              </w:rPr>
              <w:t>27-</w:t>
            </w:r>
            <w:r w:rsidR="00FF0F05" w:rsidRPr="00DC21B3">
              <w:rPr>
                <w:rFonts w:cs="Arial"/>
                <w:sz w:val="20"/>
                <w:szCs w:val="20"/>
              </w:rPr>
              <w:t>2</w:t>
            </w:r>
          </w:p>
        </w:tc>
        <w:tc>
          <w:tcPr>
            <w:tcW w:w="6526" w:type="dxa"/>
            <w:tcBorders>
              <w:top w:val="nil"/>
              <w:left w:val="nil"/>
              <w:bottom w:val="nil"/>
              <w:right w:val="nil"/>
            </w:tcBorders>
            <w:shd w:val="clear" w:color="auto" w:fill="auto"/>
          </w:tcPr>
          <w:p w14:paraId="2B369710" w14:textId="77777777" w:rsidR="00FF0F05" w:rsidRPr="00DC21B3" w:rsidRDefault="00FF0F05" w:rsidP="00715B05">
            <w:pPr>
              <w:autoSpaceDE w:val="0"/>
              <w:autoSpaceDN w:val="0"/>
              <w:adjustRightInd w:val="0"/>
              <w:rPr>
                <w:rFonts w:cs="Arial"/>
                <w:sz w:val="20"/>
                <w:szCs w:val="20"/>
              </w:rPr>
            </w:pPr>
            <w:r w:rsidRPr="00DC21B3">
              <w:rPr>
                <w:rFonts w:cs="Arial"/>
                <w:sz w:val="20"/>
                <w:szCs w:val="20"/>
              </w:rPr>
              <w:t xml:space="preserve">Has the City developed and established a written respiratory protection program? </w:t>
            </w:r>
          </w:p>
        </w:tc>
        <w:tc>
          <w:tcPr>
            <w:tcW w:w="922" w:type="dxa"/>
            <w:tcBorders>
              <w:top w:val="nil"/>
              <w:left w:val="nil"/>
              <w:bottom w:val="nil"/>
              <w:right w:val="nil"/>
            </w:tcBorders>
            <w:shd w:val="clear" w:color="auto" w:fill="auto"/>
          </w:tcPr>
          <w:p w14:paraId="684E07B2" w14:textId="77777777" w:rsidR="00FF0F05" w:rsidRPr="00BC62E6" w:rsidRDefault="00FF0F05" w:rsidP="00C965B7">
            <w:pPr>
              <w:jc w:val="right"/>
              <w:rPr>
                <w:rFonts w:cs="Arial"/>
                <w:sz w:val="20"/>
                <w:szCs w:val="20"/>
              </w:rPr>
            </w:pPr>
          </w:p>
        </w:tc>
        <w:tc>
          <w:tcPr>
            <w:tcW w:w="236" w:type="dxa"/>
            <w:tcBorders>
              <w:top w:val="nil"/>
              <w:left w:val="nil"/>
              <w:bottom w:val="nil"/>
              <w:right w:val="nil"/>
            </w:tcBorders>
            <w:shd w:val="clear" w:color="auto" w:fill="auto"/>
          </w:tcPr>
          <w:p w14:paraId="148A2211" w14:textId="77777777" w:rsidR="00FF0F05" w:rsidRPr="00BC62E6" w:rsidRDefault="00FF0F05"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124996F5" w14:textId="77777777" w:rsidR="00FF0F05" w:rsidRPr="00BC62E6" w:rsidRDefault="00FF0F05" w:rsidP="00C965B7">
            <w:pPr>
              <w:jc w:val="right"/>
              <w:rPr>
                <w:rFonts w:cs="Arial"/>
                <w:b/>
                <w:sz w:val="20"/>
                <w:szCs w:val="20"/>
              </w:rPr>
            </w:pPr>
            <w:r w:rsidRPr="00BC62E6">
              <w:rPr>
                <w:rFonts w:cs="Arial"/>
                <w:sz w:val="20"/>
                <w:szCs w:val="20"/>
              </w:rPr>
              <w:t>10.00</w:t>
            </w:r>
          </w:p>
        </w:tc>
      </w:tr>
      <w:tr w:rsidR="00FF0F05" w:rsidRPr="00BC62E6" w14:paraId="14B5BF9E" w14:textId="77777777" w:rsidTr="00D734B3">
        <w:trPr>
          <w:cantSplit/>
        </w:trPr>
        <w:tc>
          <w:tcPr>
            <w:tcW w:w="773" w:type="dxa"/>
            <w:tcBorders>
              <w:top w:val="nil"/>
              <w:left w:val="nil"/>
              <w:bottom w:val="nil"/>
              <w:right w:val="nil"/>
            </w:tcBorders>
            <w:shd w:val="clear" w:color="auto" w:fill="auto"/>
          </w:tcPr>
          <w:p w14:paraId="6CC097EE"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33916C90"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Effective/In Place</w:t>
            </w:r>
          </w:p>
        </w:tc>
        <w:tc>
          <w:tcPr>
            <w:tcW w:w="922" w:type="dxa"/>
            <w:tcBorders>
              <w:top w:val="nil"/>
              <w:left w:val="nil"/>
              <w:bottom w:val="nil"/>
              <w:right w:val="nil"/>
            </w:tcBorders>
            <w:shd w:val="clear" w:color="auto" w:fill="auto"/>
          </w:tcPr>
          <w:p w14:paraId="6CFEA7C0" w14:textId="77777777" w:rsidR="00FF0F05" w:rsidRPr="00BC62E6" w:rsidRDefault="00FF0F05"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00766FFC"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5AB2B424" w14:textId="77777777" w:rsidR="00FF0F05" w:rsidRPr="00BC62E6" w:rsidRDefault="00FF0F05" w:rsidP="00C965B7">
            <w:pPr>
              <w:jc w:val="right"/>
              <w:rPr>
                <w:rFonts w:cs="Arial"/>
                <w:b/>
                <w:sz w:val="20"/>
                <w:szCs w:val="20"/>
              </w:rPr>
            </w:pPr>
          </w:p>
        </w:tc>
      </w:tr>
      <w:tr w:rsidR="00FF0F05" w:rsidRPr="00BC62E6" w14:paraId="172F590A" w14:textId="77777777" w:rsidTr="00D734B3">
        <w:trPr>
          <w:cantSplit/>
        </w:trPr>
        <w:tc>
          <w:tcPr>
            <w:tcW w:w="773" w:type="dxa"/>
            <w:tcBorders>
              <w:top w:val="nil"/>
              <w:left w:val="nil"/>
              <w:bottom w:val="nil"/>
              <w:right w:val="nil"/>
            </w:tcBorders>
            <w:shd w:val="clear" w:color="auto" w:fill="auto"/>
          </w:tcPr>
          <w:p w14:paraId="1B84DCFA"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531E2EB9"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Needs Work/In Progress</w:t>
            </w:r>
          </w:p>
        </w:tc>
        <w:tc>
          <w:tcPr>
            <w:tcW w:w="922" w:type="dxa"/>
            <w:tcBorders>
              <w:top w:val="nil"/>
              <w:left w:val="nil"/>
              <w:bottom w:val="nil"/>
              <w:right w:val="nil"/>
            </w:tcBorders>
            <w:shd w:val="clear" w:color="auto" w:fill="auto"/>
          </w:tcPr>
          <w:p w14:paraId="47F3491F" w14:textId="77777777" w:rsidR="00FF0F05" w:rsidRPr="00BC62E6" w:rsidRDefault="00FF0F05"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5B4902E7"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1B012D30" w14:textId="77777777" w:rsidR="00FF0F05" w:rsidRPr="00BC62E6" w:rsidRDefault="00FF0F05" w:rsidP="00C965B7">
            <w:pPr>
              <w:jc w:val="right"/>
              <w:rPr>
                <w:rFonts w:cs="Arial"/>
                <w:b/>
                <w:sz w:val="20"/>
                <w:szCs w:val="20"/>
              </w:rPr>
            </w:pPr>
          </w:p>
        </w:tc>
      </w:tr>
      <w:tr w:rsidR="00FF0F05" w:rsidRPr="00BC62E6" w14:paraId="7FA7EC02" w14:textId="77777777" w:rsidTr="00D734B3">
        <w:trPr>
          <w:cantSplit/>
        </w:trPr>
        <w:tc>
          <w:tcPr>
            <w:tcW w:w="773" w:type="dxa"/>
            <w:tcBorders>
              <w:top w:val="nil"/>
              <w:left w:val="nil"/>
              <w:bottom w:val="nil"/>
              <w:right w:val="nil"/>
            </w:tcBorders>
            <w:shd w:val="clear" w:color="auto" w:fill="auto"/>
          </w:tcPr>
          <w:p w14:paraId="0E779CDE"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1DC9A806"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Ineffective/Absent</w:t>
            </w:r>
          </w:p>
        </w:tc>
        <w:tc>
          <w:tcPr>
            <w:tcW w:w="922" w:type="dxa"/>
            <w:tcBorders>
              <w:top w:val="nil"/>
              <w:left w:val="nil"/>
              <w:bottom w:val="nil"/>
              <w:right w:val="nil"/>
            </w:tcBorders>
            <w:shd w:val="clear" w:color="auto" w:fill="auto"/>
          </w:tcPr>
          <w:p w14:paraId="5C3FAA92" w14:textId="77777777" w:rsidR="00FF0F05" w:rsidRPr="00BC62E6" w:rsidRDefault="00FF0F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117F8C51"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6536BAC4" w14:textId="77777777" w:rsidR="00FF0F05" w:rsidRPr="00BC62E6" w:rsidRDefault="00FF0F05" w:rsidP="00C965B7">
            <w:pPr>
              <w:jc w:val="right"/>
              <w:rPr>
                <w:rFonts w:cs="Arial"/>
                <w:b/>
                <w:sz w:val="20"/>
                <w:szCs w:val="20"/>
              </w:rPr>
            </w:pPr>
          </w:p>
        </w:tc>
      </w:tr>
      <w:tr w:rsidR="00FF0F05" w:rsidRPr="00BC62E6" w14:paraId="51D49EE4" w14:textId="77777777" w:rsidTr="00D734B3">
        <w:trPr>
          <w:cantSplit/>
        </w:trPr>
        <w:tc>
          <w:tcPr>
            <w:tcW w:w="773" w:type="dxa"/>
            <w:tcBorders>
              <w:top w:val="nil"/>
              <w:left w:val="nil"/>
              <w:bottom w:val="nil"/>
              <w:right w:val="nil"/>
            </w:tcBorders>
            <w:shd w:val="clear" w:color="auto" w:fill="auto"/>
          </w:tcPr>
          <w:p w14:paraId="6815FDC3"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2EB5178E"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N/A</w:t>
            </w:r>
          </w:p>
        </w:tc>
        <w:tc>
          <w:tcPr>
            <w:tcW w:w="922" w:type="dxa"/>
            <w:tcBorders>
              <w:top w:val="nil"/>
              <w:left w:val="nil"/>
              <w:bottom w:val="nil"/>
              <w:right w:val="nil"/>
            </w:tcBorders>
            <w:shd w:val="clear" w:color="auto" w:fill="auto"/>
          </w:tcPr>
          <w:p w14:paraId="745563C5"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0AE17DD2"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07A4A182" w14:textId="77777777" w:rsidR="00FF0F05" w:rsidRPr="00BC62E6" w:rsidRDefault="00FF0F05" w:rsidP="00C965B7">
            <w:pPr>
              <w:jc w:val="right"/>
              <w:rPr>
                <w:rFonts w:cs="Arial"/>
                <w:b/>
                <w:sz w:val="20"/>
                <w:szCs w:val="20"/>
              </w:rPr>
            </w:pPr>
          </w:p>
        </w:tc>
      </w:tr>
      <w:tr w:rsidR="00FF0F05" w:rsidRPr="00BC62E6" w14:paraId="62C1B269" w14:textId="77777777" w:rsidTr="00D734B3">
        <w:trPr>
          <w:cantSplit/>
        </w:trPr>
        <w:tc>
          <w:tcPr>
            <w:tcW w:w="773" w:type="dxa"/>
            <w:tcBorders>
              <w:top w:val="nil"/>
              <w:left w:val="nil"/>
              <w:bottom w:val="nil"/>
              <w:right w:val="nil"/>
            </w:tcBorders>
            <w:shd w:val="clear" w:color="auto" w:fill="auto"/>
          </w:tcPr>
          <w:p w14:paraId="64E0602D"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0ED685E7"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More Information Needed</w:t>
            </w:r>
          </w:p>
        </w:tc>
        <w:tc>
          <w:tcPr>
            <w:tcW w:w="922" w:type="dxa"/>
            <w:tcBorders>
              <w:top w:val="nil"/>
              <w:left w:val="nil"/>
              <w:bottom w:val="nil"/>
              <w:right w:val="nil"/>
            </w:tcBorders>
            <w:shd w:val="clear" w:color="auto" w:fill="auto"/>
          </w:tcPr>
          <w:p w14:paraId="56DBA371" w14:textId="77777777" w:rsidR="00FF0F05" w:rsidRPr="00BC62E6" w:rsidRDefault="00FF0F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431A0C8E" w14:textId="77777777" w:rsidR="00FF0F05" w:rsidRPr="00BC62E6" w:rsidRDefault="00FF0F05" w:rsidP="00C965B7">
            <w:pPr>
              <w:jc w:val="right"/>
              <w:rPr>
                <w:rFonts w:cs="Arial"/>
                <w:sz w:val="20"/>
                <w:szCs w:val="20"/>
              </w:rPr>
            </w:pPr>
          </w:p>
        </w:tc>
        <w:tc>
          <w:tcPr>
            <w:tcW w:w="1133" w:type="dxa"/>
            <w:tcBorders>
              <w:top w:val="nil"/>
              <w:left w:val="nil"/>
              <w:bottom w:val="nil"/>
              <w:right w:val="nil"/>
            </w:tcBorders>
            <w:shd w:val="clear" w:color="auto" w:fill="auto"/>
          </w:tcPr>
          <w:p w14:paraId="596069A5" w14:textId="77777777" w:rsidR="00FF0F05" w:rsidRPr="00BC62E6" w:rsidRDefault="00FF0F05" w:rsidP="00C965B7">
            <w:pPr>
              <w:jc w:val="right"/>
              <w:rPr>
                <w:rFonts w:cs="Arial"/>
                <w:b/>
                <w:sz w:val="20"/>
                <w:szCs w:val="20"/>
              </w:rPr>
            </w:pPr>
          </w:p>
        </w:tc>
      </w:tr>
      <w:tr w:rsidR="009171A0" w:rsidRPr="00BC62E6" w14:paraId="38E4C6A6" w14:textId="77777777" w:rsidTr="009171A0">
        <w:trPr>
          <w:cantSplit/>
        </w:trPr>
        <w:tc>
          <w:tcPr>
            <w:tcW w:w="773" w:type="dxa"/>
            <w:tcBorders>
              <w:top w:val="nil"/>
              <w:left w:val="nil"/>
              <w:bottom w:val="nil"/>
              <w:right w:val="nil"/>
            </w:tcBorders>
            <w:shd w:val="clear" w:color="auto" w:fill="auto"/>
          </w:tcPr>
          <w:p w14:paraId="3BE64D52" w14:textId="77777777" w:rsidR="009171A0" w:rsidRPr="00DC21B3"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0D312134"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30D37646"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3B6D1F9D"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6462AF1D" w14:textId="77777777" w:rsidR="009171A0" w:rsidRPr="00BC62E6" w:rsidRDefault="009171A0" w:rsidP="009171A0">
            <w:pPr>
              <w:jc w:val="right"/>
              <w:rPr>
                <w:rFonts w:cs="Arial"/>
                <w:sz w:val="20"/>
                <w:szCs w:val="20"/>
              </w:rPr>
            </w:pPr>
          </w:p>
        </w:tc>
      </w:tr>
      <w:tr w:rsidR="009171A0" w:rsidRPr="00BC62E6" w14:paraId="51C91152" w14:textId="77777777" w:rsidTr="009171A0">
        <w:trPr>
          <w:cantSplit/>
        </w:trPr>
        <w:tc>
          <w:tcPr>
            <w:tcW w:w="773" w:type="dxa"/>
            <w:tcBorders>
              <w:top w:val="nil"/>
              <w:left w:val="nil"/>
              <w:bottom w:val="nil"/>
              <w:right w:val="single" w:sz="4" w:space="0" w:color="auto"/>
            </w:tcBorders>
            <w:shd w:val="clear" w:color="auto" w:fill="auto"/>
          </w:tcPr>
          <w:p w14:paraId="3BA5A359"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4C5FF4A2"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5C786D64" w14:textId="5B61A767"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130969ED"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B315F58"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6023A04A" w14:textId="77777777" w:rsidR="009171A0" w:rsidRPr="00BC62E6" w:rsidRDefault="009171A0" w:rsidP="009171A0">
            <w:pPr>
              <w:jc w:val="right"/>
              <w:rPr>
                <w:rFonts w:cs="Arial"/>
                <w:sz w:val="20"/>
                <w:szCs w:val="20"/>
              </w:rPr>
            </w:pPr>
          </w:p>
        </w:tc>
      </w:tr>
      <w:tr w:rsidR="009171A0" w:rsidRPr="00BC62E6" w14:paraId="7ACEFB8B" w14:textId="77777777" w:rsidTr="009171A0">
        <w:trPr>
          <w:cantSplit/>
        </w:trPr>
        <w:tc>
          <w:tcPr>
            <w:tcW w:w="773" w:type="dxa"/>
            <w:tcBorders>
              <w:top w:val="nil"/>
              <w:left w:val="nil"/>
              <w:bottom w:val="nil"/>
              <w:right w:val="single" w:sz="4" w:space="0" w:color="auto"/>
            </w:tcBorders>
            <w:shd w:val="clear" w:color="auto" w:fill="auto"/>
          </w:tcPr>
          <w:p w14:paraId="29AA59D9"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3C37147C"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07459242" w14:textId="200A0A3A"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130898D7"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4BDC1FAF"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56B86386" w14:textId="77777777" w:rsidR="009171A0" w:rsidRPr="00BC62E6" w:rsidRDefault="009171A0" w:rsidP="009171A0">
            <w:pPr>
              <w:jc w:val="right"/>
              <w:rPr>
                <w:rFonts w:cs="Arial"/>
                <w:sz w:val="20"/>
                <w:szCs w:val="20"/>
              </w:rPr>
            </w:pPr>
          </w:p>
        </w:tc>
      </w:tr>
      <w:tr w:rsidR="009171A0" w:rsidRPr="00BC62E6" w14:paraId="4A03E9BD" w14:textId="77777777" w:rsidTr="009171A0">
        <w:trPr>
          <w:cantSplit/>
        </w:trPr>
        <w:tc>
          <w:tcPr>
            <w:tcW w:w="773" w:type="dxa"/>
            <w:tcBorders>
              <w:top w:val="nil"/>
              <w:left w:val="nil"/>
              <w:bottom w:val="nil"/>
              <w:right w:val="nil"/>
            </w:tcBorders>
            <w:shd w:val="clear" w:color="auto" w:fill="auto"/>
          </w:tcPr>
          <w:p w14:paraId="71950AF7" w14:textId="77777777" w:rsidR="009171A0" w:rsidRPr="00DC21B3" w:rsidRDefault="009171A0" w:rsidP="009171A0">
            <w:pPr>
              <w:rPr>
                <w:rFonts w:cs="Arial"/>
                <w:b/>
                <w:sz w:val="20"/>
                <w:szCs w:val="20"/>
              </w:rPr>
            </w:pPr>
          </w:p>
        </w:tc>
        <w:tc>
          <w:tcPr>
            <w:tcW w:w="6526" w:type="dxa"/>
            <w:tcBorders>
              <w:top w:val="single" w:sz="4" w:space="0" w:color="auto"/>
              <w:left w:val="nil"/>
              <w:bottom w:val="nil"/>
              <w:right w:val="nil"/>
            </w:tcBorders>
            <w:shd w:val="clear" w:color="auto" w:fill="auto"/>
          </w:tcPr>
          <w:p w14:paraId="7DD28F27"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11CABAE4"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297069B6"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58943D63" w14:textId="77777777" w:rsidR="009171A0" w:rsidRPr="00BC62E6" w:rsidRDefault="009171A0" w:rsidP="009171A0">
            <w:pPr>
              <w:jc w:val="right"/>
              <w:rPr>
                <w:rFonts w:cs="Arial"/>
                <w:b/>
                <w:sz w:val="20"/>
                <w:szCs w:val="20"/>
              </w:rPr>
            </w:pPr>
          </w:p>
        </w:tc>
      </w:tr>
      <w:tr w:rsidR="00FF0F05" w:rsidRPr="00BC62E6" w14:paraId="563F0B0D" w14:textId="77777777" w:rsidTr="00D734B3">
        <w:trPr>
          <w:cantSplit/>
        </w:trPr>
        <w:tc>
          <w:tcPr>
            <w:tcW w:w="773" w:type="dxa"/>
            <w:tcBorders>
              <w:top w:val="nil"/>
              <w:left w:val="nil"/>
              <w:bottom w:val="nil"/>
              <w:right w:val="nil"/>
            </w:tcBorders>
            <w:shd w:val="clear" w:color="auto" w:fill="auto"/>
          </w:tcPr>
          <w:p w14:paraId="132ACB48" w14:textId="77777777" w:rsidR="00FF0F05" w:rsidRPr="00DC21B3" w:rsidRDefault="000029EE" w:rsidP="00971DAD">
            <w:pPr>
              <w:rPr>
                <w:rFonts w:cs="Arial"/>
                <w:b/>
                <w:sz w:val="20"/>
                <w:szCs w:val="20"/>
              </w:rPr>
            </w:pPr>
            <w:r>
              <w:rPr>
                <w:rFonts w:cs="Arial"/>
                <w:sz w:val="20"/>
                <w:szCs w:val="20"/>
              </w:rPr>
              <w:t>27-</w:t>
            </w:r>
            <w:r w:rsidR="00FF0F05" w:rsidRPr="00DC21B3">
              <w:rPr>
                <w:rFonts w:cs="Arial"/>
                <w:sz w:val="20"/>
                <w:szCs w:val="20"/>
              </w:rPr>
              <w:t>3</w:t>
            </w:r>
          </w:p>
        </w:tc>
        <w:tc>
          <w:tcPr>
            <w:tcW w:w="6526" w:type="dxa"/>
            <w:tcBorders>
              <w:top w:val="nil"/>
              <w:left w:val="nil"/>
              <w:bottom w:val="nil"/>
              <w:right w:val="nil"/>
            </w:tcBorders>
            <w:shd w:val="clear" w:color="auto" w:fill="auto"/>
          </w:tcPr>
          <w:p w14:paraId="6BC557E7" w14:textId="77777777" w:rsidR="00FF0F05" w:rsidRPr="00DC21B3" w:rsidRDefault="00FF0F05" w:rsidP="00715B05">
            <w:pPr>
              <w:autoSpaceDE w:val="0"/>
              <w:autoSpaceDN w:val="0"/>
              <w:adjustRightInd w:val="0"/>
              <w:rPr>
                <w:rFonts w:cs="Arial"/>
                <w:sz w:val="20"/>
                <w:szCs w:val="20"/>
              </w:rPr>
            </w:pPr>
            <w:r w:rsidRPr="00DC21B3">
              <w:rPr>
                <w:rFonts w:cs="Arial"/>
                <w:sz w:val="20"/>
                <w:szCs w:val="20"/>
              </w:rPr>
              <w:t>Does the City ensure all employees required to wear a respirator are medically evaluated?</w:t>
            </w:r>
          </w:p>
        </w:tc>
        <w:tc>
          <w:tcPr>
            <w:tcW w:w="922" w:type="dxa"/>
            <w:tcBorders>
              <w:top w:val="nil"/>
              <w:left w:val="nil"/>
              <w:bottom w:val="nil"/>
              <w:right w:val="nil"/>
            </w:tcBorders>
            <w:shd w:val="clear" w:color="auto" w:fill="auto"/>
          </w:tcPr>
          <w:p w14:paraId="0CCA3574" w14:textId="77777777" w:rsidR="00FF0F05" w:rsidRPr="00BC62E6" w:rsidRDefault="00FF0F05" w:rsidP="00C965B7">
            <w:pPr>
              <w:jc w:val="right"/>
              <w:rPr>
                <w:rFonts w:cs="Arial"/>
                <w:sz w:val="20"/>
                <w:szCs w:val="20"/>
              </w:rPr>
            </w:pPr>
          </w:p>
        </w:tc>
        <w:tc>
          <w:tcPr>
            <w:tcW w:w="236" w:type="dxa"/>
            <w:tcBorders>
              <w:top w:val="nil"/>
              <w:left w:val="nil"/>
              <w:bottom w:val="nil"/>
              <w:right w:val="nil"/>
            </w:tcBorders>
            <w:shd w:val="clear" w:color="auto" w:fill="auto"/>
          </w:tcPr>
          <w:p w14:paraId="4471526C" w14:textId="77777777" w:rsidR="00FF0F05" w:rsidRPr="00BC62E6" w:rsidRDefault="00FF0F05"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4A73C450" w14:textId="77777777" w:rsidR="00FF0F05" w:rsidRPr="00BC62E6" w:rsidRDefault="00FF0F05" w:rsidP="00C965B7">
            <w:pPr>
              <w:jc w:val="right"/>
              <w:rPr>
                <w:rFonts w:cs="Arial"/>
                <w:b/>
                <w:sz w:val="20"/>
                <w:szCs w:val="20"/>
              </w:rPr>
            </w:pPr>
            <w:r w:rsidRPr="00BC62E6">
              <w:rPr>
                <w:rFonts w:cs="Arial"/>
                <w:sz w:val="20"/>
                <w:szCs w:val="20"/>
              </w:rPr>
              <w:t>10.00</w:t>
            </w:r>
          </w:p>
        </w:tc>
      </w:tr>
      <w:tr w:rsidR="00FF0F05" w:rsidRPr="00BC62E6" w14:paraId="0503491E" w14:textId="77777777" w:rsidTr="00D734B3">
        <w:trPr>
          <w:cantSplit/>
        </w:trPr>
        <w:tc>
          <w:tcPr>
            <w:tcW w:w="773" w:type="dxa"/>
            <w:tcBorders>
              <w:top w:val="nil"/>
              <w:left w:val="nil"/>
              <w:bottom w:val="nil"/>
              <w:right w:val="nil"/>
            </w:tcBorders>
            <w:shd w:val="clear" w:color="auto" w:fill="auto"/>
          </w:tcPr>
          <w:p w14:paraId="4B97D155"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1A467B07" w14:textId="77777777" w:rsidR="00FF0F05" w:rsidRPr="00DC21B3" w:rsidRDefault="00FF0F05" w:rsidP="00971DAD">
            <w:pPr>
              <w:rPr>
                <w:rFonts w:cs="Arial"/>
                <w:b/>
                <w:sz w:val="20"/>
                <w:szCs w:val="20"/>
              </w:rPr>
            </w:pPr>
            <w:r w:rsidRPr="00DC21B3">
              <w:rPr>
                <w:rFonts w:cs="Arial"/>
                <w:b/>
                <w:sz w:val="20"/>
                <w:szCs w:val="20"/>
              </w:rPr>
              <w:t>Documentation is complete and satisfactory</w:t>
            </w:r>
          </w:p>
        </w:tc>
        <w:tc>
          <w:tcPr>
            <w:tcW w:w="922" w:type="dxa"/>
            <w:tcBorders>
              <w:top w:val="nil"/>
              <w:left w:val="nil"/>
              <w:bottom w:val="nil"/>
              <w:right w:val="nil"/>
            </w:tcBorders>
            <w:shd w:val="clear" w:color="auto" w:fill="auto"/>
          </w:tcPr>
          <w:p w14:paraId="1CEA8A85" w14:textId="77777777" w:rsidR="00FF0F05" w:rsidRPr="00BC62E6" w:rsidRDefault="00FF0F05"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6CD0D506"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228936AD" w14:textId="77777777" w:rsidR="00FF0F05" w:rsidRPr="00BC62E6" w:rsidRDefault="00FF0F05" w:rsidP="00C965B7">
            <w:pPr>
              <w:jc w:val="right"/>
              <w:rPr>
                <w:rFonts w:cs="Arial"/>
                <w:b/>
                <w:sz w:val="20"/>
                <w:szCs w:val="20"/>
              </w:rPr>
            </w:pPr>
          </w:p>
        </w:tc>
      </w:tr>
      <w:tr w:rsidR="00FF0F05" w:rsidRPr="00BC62E6" w14:paraId="0C92A4BF" w14:textId="77777777" w:rsidTr="00D734B3">
        <w:trPr>
          <w:cantSplit/>
        </w:trPr>
        <w:tc>
          <w:tcPr>
            <w:tcW w:w="773" w:type="dxa"/>
            <w:tcBorders>
              <w:top w:val="nil"/>
              <w:left w:val="nil"/>
              <w:bottom w:val="nil"/>
              <w:right w:val="nil"/>
            </w:tcBorders>
            <w:shd w:val="clear" w:color="auto" w:fill="auto"/>
          </w:tcPr>
          <w:p w14:paraId="6A18B533"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50EC534C" w14:textId="77777777" w:rsidR="00FF0F05" w:rsidRPr="00DC21B3" w:rsidRDefault="00FF0F05" w:rsidP="00971DAD">
            <w:pPr>
              <w:rPr>
                <w:rFonts w:cs="Arial"/>
                <w:b/>
                <w:sz w:val="20"/>
                <w:szCs w:val="20"/>
              </w:rPr>
            </w:pPr>
            <w:r w:rsidRPr="00DC21B3">
              <w:rPr>
                <w:rFonts w:cs="Arial"/>
                <w:b/>
                <w:sz w:val="20"/>
                <w:szCs w:val="20"/>
              </w:rPr>
              <w:t>Documentation is incomplete or needs improvement</w:t>
            </w:r>
          </w:p>
        </w:tc>
        <w:tc>
          <w:tcPr>
            <w:tcW w:w="922" w:type="dxa"/>
            <w:tcBorders>
              <w:top w:val="nil"/>
              <w:left w:val="nil"/>
              <w:bottom w:val="nil"/>
              <w:right w:val="nil"/>
            </w:tcBorders>
            <w:shd w:val="clear" w:color="auto" w:fill="auto"/>
          </w:tcPr>
          <w:p w14:paraId="1544686C" w14:textId="77777777" w:rsidR="00FF0F05" w:rsidRPr="00BC62E6" w:rsidRDefault="00FF0F05"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7C66BA97"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0C113E60" w14:textId="77777777" w:rsidR="00FF0F05" w:rsidRPr="00BC62E6" w:rsidRDefault="00FF0F05" w:rsidP="00C965B7">
            <w:pPr>
              <w:jc w:val="right"/>
              <w:rPr>
                <w:rFonts w:cs="Arial"/>
                <w:b/>
                <w:sz w:val="20"/>
                <w:szCs w:val="20"/>
              </w:rPr>
            </w:pPr>
          </w:p>
        </w:tc>
      </w:tr>
      <w:tr w:rsidR="00FF0F05" w:rsidRPr="00BC62E6" w14:paraId="544FCE9C" w14:textId="77777777" w:rsidTr="00D734B3">
        <w:trPr>
          <w:cantSplit/>
        </w:trPr>
        <w:tc>
          <w:tcPr>
            <w:tcW w:w="773" w:type="dxa"/>
            <w:tcBorders>
              <w:top w:val="nil"/>
              <w:left w:val="nil"/>
              <w:bottom w:val="nil"/>
              <w:right w:val="nil"/>
            </w:tcBorders>
            <w:shd w:val="clear" w:color="auto" w:fill="auto"/>
          </w:tcPr>
          <w:p w14:paraId="70C6EBE1"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1A54154B" w14:textId="77777777" w:rsidR="00FF0F05" w:rsidRPr="00DC21B3" w:rsidRDefault="00FF0F05" w:rsidP="00971DAD">
            <w:pPr>
              <w:rPr>
                <w:rFonts w:cs="Arial"/>
                <w:b/>
                <w:sz w:val="20"/>
                <w:szCs w:val="20"/>
              </w:rPr>
            </w:pPr>
            <w:r w:rsidRPr="00DC21B3">
              <w:rPr>
                <w:rFonts w:cs="Arial"/>
                <w:b/>
                <w:sz w:val="20"/>
                <w:szCs w:val="20"/>
              </w:rPr>
              <w:t>Documentation does not exist or is unavailable</w:t>
            </w:r>
          </w:p>
        </w:tc>
        <w:tc>
          <w:tcPr>
            <w:tcW w:w="922" w:type="dxa"/>
            <w:tcBorders>
              <w:top w:val="nil"/>
              <w:left w:val="nil"/>
              <w:bottom w:val="nil"/>
              <w:right w:val="nil"/>
            </w:tcBorders>
            <w:shd w:val="clear" w:color="auto" w:fill="auto"/>
          </w:tcPr>
          <w:p w14:paraId="26C1B025" w14:textId="77777777" w:rsidR="00FF0F05" w:rsidRPr="00BC62E6" w:rsidRDefault="00FF0F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6F8F435F"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66187BBC" w14:textId="77777777" w:rsidR="00FF0F05" w:rsidRPr="00BC62E6" w:rsidRDefault="00FF0F05" w:rsidP="00C965B7">
            <w:pPr>
              <w:jc w:val="right"/>
              <w:rPr>
                <w:rFonts w:cs="Arial"/>
                <w:b/>
                <w:sz w:val="20"/>
                <w:szCs w:val="20"/>
              </w:rPr>
            </w:pPr>
          </w:p>
        </w:tc>
      </w:tr>
      <w:tr w:rsidR="00FF0F05" w:rsidRPr="00BC62E6" w14:paraId="21865D2E" w14:textId="77777777" w:rsidTr="00D734B3">
        <w:trPr>
          <w:cantSplit/>
        </w:trPr>
        <w:tc>
          <w:tcPr>
            <w:tcW w:w="773" w:type="dxa"/>
            <w:tcBorders>
              <w:top w:val="nil"/>
              <w:left w:val="nil"/>
              <w:bottom w:val="nil"/>
              <w:right w:val="nil"/>
            </w:tcBorders>
            <w:shd w:val="clear" w:color="auto" w:fill="auto"/>
          </w:tcPr>
          <w:p w14:paraId="14B6256B"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2AC63F2E" w14:textId="77777777" w:rsidR="00FF0F05" w:rsidRPr="00DC21B3" w:rsidRDefault="00FF0F05" w:rsidP="00971DAD">
            <w:pPr>
              <w:rPr>
                <w:rFonts w:cs="Arial"/>
                <w:b/>
                <w:sz w:val="20"/>
                <w:szCs w:val="20"/>
              </w:rPr>
            </w:pPr>
            <w:r w:rsidRPr="00DC21B3">
              <w:rPr>
                <w:rFonts w:cs="Arial"/>
                <w:b/>
                <w:sz w:val="20"/>
                <w:szCs w:val="20"/>
              </w:rPr>
              <w:t>N/A</w:t>
            </w:r>
          </w:p>
        </w:tc>
        <w:tc>
          <w:tcPr>
            <w:tcW w:w="922" w:type="dxa"/>
            <w:tcBorders>
              <w:top w:val="nil"/>
              <w:left w:val="nil"/>
              <w:bottom w:val="nil"/>
              <w:right w:val="nil"/>
            </w:tcBorders>
            <w:shd w:val="clear" w:color="auto" w:fill="auto"/>
          </w:tcPr>
          <w:p w14:paraId="1272A23A"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52C64EBB"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1CC73699" w14:textId="77777777" w:rsidR="00FF0F05" w:rsidRPr="00BC62E6" w:rsidRDefault="00FF0F05" w:rsidP="00C965B7">
            <w:pPr>
              <w:jc w:val="right"/>
              <w:rPr>
                <w:rFonts w:cs="Arial"/>
                <w:b/>
                <w:sz w:val="20"/>
                <w:szCs w:val="20"/>
              </w:rPr>
            </w:pPr>
          </w:p>
        </w:tc>
      </w:tr>
      <w:tr w:rsidR="00FF0F05" w:rsidRPr="00BC62E6" w14:paraId="028C1ECE" w14:textId="77777777" w:rsidTr="00D734B3">
        <w:trPr>
          <w:cantSplit/>
        </w:trPr>
        <w:tc>
          <w:tcPr>
            <w:tcW w:w="773" w:type="dxa"/>
            <w:tcBorders>
              <w:top w:val="nil"/>
              <w:left w:val="nil"/>
              <w:bottom w:val="nil"/>
              <w:right w:val="nil"/>
            </w:tcBorders>
            <w:shd w:val="clear" w:color="auto" w:fill="auto"/>
          </w:tcPr>
          <w:p w14:paraId="3AB18022" w14:textId="77777777" w:rsidR="00FF0F05" w:rsidRPr="00DC21B3" w:rsidRDefault="00FF0F05" w:rsidP="00D9686E">
            <w:pPr>
              <w:rPr>
                <w:rFonts w:cs="Arial"/>
                <w:b/>
                <w:sz w:val="20"/>
                <w:szCs w:val="20"/>
              </w:rPr>
            </w:pPr>
          </w:p>
        </w:tc>
        <w:tc>
          <w:tcPr>
            <w:tcW w:w="6526" w:type="dxa"/>
            <w:tcBorders>
              <w:top w:val="nil"/>
              <w:left w:val="nil"/>
              <w:bottom w:val="nil"/>
              <w:right w:val="nil"/>
            </w:tcBorders>
            <w:shd w:val="clear" w:color="auto" w:fill="auto"/>
          </w:tcPr>
          <w:p w14:paraId="468D6AB3"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More Information Needed</w:t>
            </w:r>
          </w:p>
        </w:tc>
        <w:tc>
          <w:tcPr>
            <w:tcW w:w="922" w:type="dxa"/>
            <w:tcBorders>
              <w:top w:val="nil"/>
              <w:left w:val="nil"/>
              <w:bottom w:val="nil"/>
              <w:right w:val="nil"/>
            </w:tcBorders>
            <w:shd w:val="clear" w:color="auto" w:fill="auto"/>
          </w:tcPr>
          <w:p w14:paraId="3A432068" w14:textId="77777777" w:rsidR="00FF0F05" w:rsidRPr="00BC62E6" w:rsidRDefault="00FF0F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3C3F0548" w14:textId="77777777" w:rsidR="00FF0F05" w:rsidRPr="00BC62E6" w:rsidRDefault="00FF0F05" w:rsidP="00C965B7">
            <w:pPr>
              <w:jc w:val="right"/>
              <w:rPr>
                <w:rFonts w:cs="Arial"/>
                <w:sz w:val="20"/>
                <w:szCs w:val="20"/>
              </w:rPr>
            </w:pPr>
          </w:p>
        </w:tc>
        <w:tc>
          <w:tcPr>
            <w:tcW w:w="1133" w:type="dxa"/>
            <w:tcBorders>
              <w:top w:val="nil"/>
              <w:left w:val="nil"/>
              <w:bottom w:val="nil"/>
              <w:right w:val="nil"/>
            </w:tcBorders>
            <w:shd w:val="clear" w:color="auto" w:fill="auto"/>
          </w:tcPr>
          <w:p w14:paraId="58BA6A48" w14:textId="77777777" w:rsidR="00FF0F05" w:rsidRPr="00BC62E6" w:rsidRDefault="00FF0F05" w:rsidP="00C965B7">
            <w:pPr>
              <w:jc w:val="right"/>
              <w:rPr>
                <w:rFonts w:cs="Arial"/>
                <w:b/>
                <w:sz w:val="20"/>
                <w:szCs w:val="20"/>
              </w:rPr>
            </w:pPr>
          </w:p>
        </w:tc>
      </w:tr>
      <w:tr w:rsidR="009171A0" w:rsidRPr="00BC62E6" w14:paraId="08990D93" w14:textId="77777777" w:rsidTr="009171A0">
        <w:trPr>
          <w:cantSplit/>
        </w:trPr>
        <w:tc>
          <w:tcPr>
            <w:tcW w:w="773" w:type="dxa"/>
            <w:tcBorders>
              <w:top w:val="nil"/>
              <w:left w:val="nil"/>
              <w:bottom w:val="nil"/>
              <w:right w:val="nil"/>
            </w:tcBorders>
            <w:shd w:val="clear" w:color="auto" w:fill="auto"/>
          </w:tcPr>
          <w:p w14:paraId="548685B9" w14:textId="77777777" w:rsidR="009171A0" w:rsidRPr="00DC21B3"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47C4EF96"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6928351E"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468AA1C1"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4F6C4B7E" w14:textId="77777777" w:rsidR="009171A0" w:rsidRPr="00BC62E6" w:rsidRDefault="009171A0" w:rsidP="009171A0">
            <w:pPr>
              <w:jc w:val="right"/>
              <w:rPr>
                <w:rFonts w:cs="Arial"/>
                <w:sz w:val="20"/>
                <w:szCs w:val="20"/>
              </w:rPr>
            </w:pPr>
          </w:p>
        </w:tc>
      </w:tr>
      <w:tr w:rsidR="009171A0" w:rsidRPr="00BC62E6" w14:paraId="480E9910" w14:textId="77777777" w:rsidTr="009171A0">
        <w:trPr>
          <w:cantSplit/>
        </w:trPr>
        <w:tc>
          <w:tcPr>
            <w:tcW w:w="773" w:type="dxa"/>
            <w:tcBorders>
              <w:top w:val="nil"/>
              <w:left w:val="nil"/>
              <w:bottom w:val="nil"/>
              <w:right w:val="single" w:sz="4" w:space="0" w:color="auto"/>
            </w:tcBorders>
            <w:shd w:val="clear" w:color="auto" w:fill="auto"/>
          </w:tcPr>
          <w:p w14:paraId="72AA69FC"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531E2026"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0EB0E17C" w14:textId="1838B901"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32C70C1E"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1928ABF9"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485A3777" w14:textId="77777777" w:rsidR="009171A0" w:rsidRPr="00BC62E6" w:rsidRDefault="009171A0" w:rsidP="009171A0">
            <w:pPr>
              <w:jc w:val="right"/>
              <w:rPr>
                <w:rFonts w:cs="Arial"/>
                <w:sz w:val="20"/>
                <w:szCs w:val="20"/>
              </w:rPr>
            </w:pPr>
          </w:p>
        </w:tc>
      </w:tr>
      <w:tr w:rsidR="009171A0" w:rsidRPr="00BC62E6" w14:paraId="35FC816C" w14:textId="77777777" w:rsidTr="009171A0">
        <w:trPr>
          <w:cantSplit/>
        </w:trPr>
        <w:tc>
          <w:tcPr>
            <w:tcW w:w="773" w:type="dxa"/>
            <w:tcBorders>
              <w:top w:val="nil"/>
              <w:left w:val="nil"/>
              <w:bottom w:val="nil"/>
              <w:right w:val="single" w:sz="4" w:space="0" w:color="auto"/>
            </w:tcBorders>
            <w:shd w:val="clear" w:color="auto" w:fill="auto"/>
          </w:tcPr>
          <w:p w14:paraId="7312C391"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7A7AFC75"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31E579D4" w14:textId="2819A27A"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4B7F8013"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75612C5F"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2BF01FB1" w14:textId="77777777" w:rsidR="009171A0" w:rsidRPr="00BC62E6" w:rsidRDefault="009171A0" w:rsidP="009171A0">
            <w:pPr>
              <w:jc w:val="right"/>
              <w:rPr>
                <w:rFonts w:cs="Arial"/>
                <w:sz w:val="20"/>
                <w:szCs w:val="20"/>
              </w:rPr>
            </w:pPr>
          </w:p>
        </w:tc>
      </w:tr>
      <w:tr w:rsidR="009171A0" w:rsidRPr="00BC62E6" w14:paraId="4D467141" w14:textId="77777777" w:rsidTr="009171A0">
        <w:trPr>
          <w:cantSplit/>
        </w:trPr>
        <w:tc>
          <w:tcPr>
            <w:tcW w:w="773" w:type="dxa"/>
            <w:tcBorders>
              <w:top w:val="nil"/>
              <w:left w:val="nil"/>
              <w:bottom w:val="nil"/>
              <w:right w:val="nil"/>
            </w:tcBorders>
            <w:shd w:val="clear" w:color="auto" w:fill="auto"/>
          </w:tcPr>
          <w:p w14:paraId="32FDE7F3" w14:textId="77777777" w:rsidR="009171A0" w:rsidRPr="00DC21B3" w:rsidRDefault="009171A0" w:rsidP="009171A0">
            <w:pPr>
              <w:rPr>
                <w:rFonts w:cs="Arial"/>
                <w:b/>
                <w:sz w:val="20"/>
                <w:szCs w:val="20"/>
              </w:rPr>
            </w:pPr>
          </w:p>
        </w:tc>
        <w:tc>
          <w:tcPr>
            <w:tcW w:w="6526" w:type="dxa"/>
            <w:tcBorders>
              <w:top w:val="single" w:sz="4" w:space="0" w:color="auto"/>
              <w:left w:val="nil"/>
              <w:bottom w:val="nil"/>
              <w:right w:val="nil"/>
            </w:tcBorders>
            <w:shd w:val="clear" w:color="auto" w:fill="auto"/>
          </w:tcPr>
          <w:p w14:paraId="51B81557"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1E179010"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08FE670B"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22C3D170" w14:textId="77777777" w:rsidR="009171A0" w:rsidRPr="00BC62E6" w:rsidRDefault="009171A0" w:rsidP="009171A0">
            <w:pPr>
              <w:jc w:val="right"/>
              <w:rPr>
                <w:rFonts w:cs="Arial"/>
                <w:b/>
                <w:sz w:val="20"/>
                <w:szCs w:val="20"/>
              </w:rPr>
            </w:pPr>
          </w:p>
        </w:tc>
      </w:tr>
      <w:tr w:rsidR="00FF0F05" w:rsidRPr="00BC62E6" w14:paraId="74B87E07" w14:textId="77777777" w:rsidTr="00D734B3">
        <w:trPr>
          <w:cantSplit/>
        </w:trPr>
        <w:tc>
          <w:tcPr>
            <w:tcW w:w="773" w:type="dxa"/>
            <w:tcBorders>
              <w:top w:val="nil"/>
              <w:left w:val="nil"/>
              <w:bottom w:val="nil"/>
              <w:right w:val="nil"/>
            </w:tcBorders>
            <w:shd w:val="clear" w:color="auto" w:fill="auto"/>
          </w:tcPr>
          <w:p w14:paraId="2273B3F7" w14:textId="77777777" w:rsidR="00FF0F05" w:rsidRPr="00DC21B3" w:rsidRDefault="000029EE" w:rsidP="00971DAD">
            <w:pPr>
              <w:rPr>
                <w:rFonts w:cs="Arial"/>
                <w:b/>
                <w:sz w:val="20"/>
                <w:szCs w:val="20"/>
              </w:rPr>
            </w:pPr>
            <w:r>
              <w:rPr>
                <w:rFonts w:cs="Arial"/>
                <w:sz w:val="20"/>
                <w:szCs w:val="20"/>
              </w:rPr>
              <w:t>27-</w:t>
            </w:r>
            <w:r w:rsidR="00FF0F05" w:rsidRPr="00DC21B3">
              <w:rPr>
                <w:rFonts w:cs="Arial"/>
                <w:sz w:val="20"/>
                <w:szCs w:val="20"/>
              </w:rPr>
              <w:t>4</w:t>
            </w:r>
          </w:p>
        </w:tc>
        <w:tc>
          <w:tcPr>
            <w:tcW w:w="6526" w:type="dxa"/>
            <w:tcBorders>
              <w:top w:val="nil"/>
              <w:left w:val="nil"/>
              <w:bottom w:val="nil"/>
              <w:right w:val="nil"/>
            </w:tcBorders>
            <w:shd w:val="clear" w:color="auto" w:fill="auto"/>
          </w:tcPr>
          <w:p w14:paraId="4BCBCD0B" w14:textId="77777777" w:rsidR="00FF0F05" w:rsidRPr="00DC21B3" w:rsidRDefault="00FF0F05" w:rsidP="00715B05">
            <w:pPr>
              <w:autoSpaceDE w:val="0"/>
              <w:autoSpaceDN w:val="0"/>
              <w:adjustRightInd w:val="0"/>
              <w:rPr>
                <w:rFonts w:cs="Arial"/>
                <w:sz w:val="20"/>
                <w:szCs w:val="20"/>
              </w:rPr>
            </w:pPr>
            <w:r w:rsidRPr="00DC21B3">
              <w:rPr>
                <w:rFonts w:cs="Arial"/>
                <w:sz w:val="20"/>
                <w:szCs w:val="20"/>
              </w:rPr>
              <w:t xml:space="preserve">Does the City provide the required employee training prior to initial respirator use and annually thereafter? </w:t>
            </w:r>
          </w:p>
        </w:tc>
        <w:tc>
          <w:tcPr>
            <w:tcW w:w="922" w:type="dxa"/>
            <w:tcBorders>
              <w:top w:val="nil"/>
              <w:left w:val="nil"/>
              <w:bottom w:val="nil"/>
              <w:right w:val="nil"/>
            </w:tcBorders>
            <w:shd w:val="clear" w:color="auto" w:fill="auto"/>
          </w:tcPr>
          <w:p w14:paraId="6485EF51" w14:textId="77777777" w:rsidR="00FF0F05" w:rsidRPr="00BC62E6" w:rsidRDefault="00FF0F05" w:rsidP="00C965B7">
            <w:pPr>
              <w:jc w:val="right"/>
              <w:rPr>
                <w:rFonts w:cs="Arial"/>
                <w:sz w:val="20"/>
                <w:szCs w:val="20"/>
              </w:rPr>
            </w:pPr>
          </w:p>
        </w:tc>
        <w:tc>
          <w:tcPr>
            <w:tcW w:w="236" w:type="dxa"/>
            <w:tcBorders>
              <w:top w:val="nil"/>
              <w:left w:val="nil"/>
              <w:bottom w:val="nil"/>
              <w:right w:val="nil"/>
            </w:tcBorders>
            <w:shd w:val="clear" w:color="auto" w:fill="auto"/>
          </w:tcPr>
          <w:p w14:paraId="013AEBD8" w14:textId="77777777" w:rsidR="00FF0F05" w:rsidRPr="00BC62E6" w:rsidRDefault="00FF0F05"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4C7662C8" w14:textId="77777777" w:rsidR="00FF0F05" w:rsidRPr="00BC62E6" w:rsidRDefault="00FF0F05" w:rsidP="00C965B7">
            <w:pPr>
              <w:jc w:val="right"/>
              <w:rPr>
                <w:rFonts w:cs="Arial"/>
                <w:b/>
                <w:sz w:val="20"/>
                <w:szCs w:val="20"/>
              </w:rPr>
            </w:pPr>
            <w:r w:rsidRPr="00BC62E6">
              <w:rPr>
                <w:rFonts w:cs="Arial"/>
                <w:sz w:val="20"/>
                <w:szCs w:val="20"/>
              </w:rPr>
              <w:t>10.00</w:t>
            </w:r>
          </w:p>
        </w:tc>
      </w:tr>
      <w:tr w:rsidR="00FF0F05" w:rsidRPr="00BC62E6" w14:paraId="48B128B7" w14:textId="77777777" w:rsidTr="00D734B3">
        <w:trPr>
          <w:cantSplit/>
        </w:trPr>
        <w:tc>
          <w:tcPr>
            <w:tcW w:w="773" w:type="dxa"/>
            <w:tcBorders>
              <w:top w:val="nil"/>
              <w:left w:val="nil"/>
              <w:bottom w:val="nil"/>
              <w:right w:val="nil"/>
            </w:tcBorders>
            <w:shd w:val="clear" w:color="auto" w:fill="auto"/>
          </w:tcPr>
          <w:p w14:paraId="64C7C302"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5E91164A"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Effective/In Place</w:t>
            </w:r>
          </w:p>
        </w:tc>
        <w:tc>
          <w:tcPr>
            <w:tcW w:w="922" w:type="dxa"/>
            <w:tcBorders>
              <w:top w:val="nil"/>
              <w:left w:val="nil"/>
              <w:bottom w:val="nil"/>
              <w:right w:val="nil"/>
            </w:tcBorders>
            <w:shd w:val="clear" w:color="auto" w:fill="auto"/>
          </w:tcPr>
          <w:p w14:paraId="7F110AAB" w14:textId="77777777" w:rsidR="00FF0F05" w:rsidRPr="00BC62E6" w:rsidRDefault="00FF0F05"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4BD330A4" w14:textId="77777777" w:rsidR="00FF0F05" w:rsidRPr="00BC62E6" w:rsidRDefault="00FF0F05" w:rsidP="00C965B7">
            <w:pPr>
              <w:jc w:val="right"/>
              <w:rPr>
                <w:rFonts w:cs="Arial"/>
                <w:sz w:val="20"/>
                <w:szCs w:val="20"/>
              </w:rPr>
            </w:pPr>
          </w:p>
        </w:tc>
        <w:tc>
          <w:tcPr>
            <w:tcW w:w="1133" w:type="dxa"/>
            <w:tcBorders>
              <w:top w:val="nil"/>
              <w:left w:val="nil"/>
              <w:bottom w:val="nil"/>
              <w:right w:val="nil"/>
            </w:tcBorders>
            <w:shd w:val="clear" w:color="auto" w:fill="auto"/>
          </w:tcPr>
          <w:p w14:paraId="7FFDDA6B" w14:textId="77777777" w:rsidR="00FF0F05" w:rsidRPr="00BC62E6" w:rsidRDefault="00FF0F05" w:rsidP="00C965B7">
            <w:pPr>
              <w:jc w:val="right"/>
              <w:rPr>
                <w:rFonts w:cs="Arial"/>
                <w:b/>
                <w:sz w:val="20"/>
                <w:szCs w:val="20"/>
              </w:rPr>
            </w:pPr>
          </w:p>
        </w:tc>
      </w:tr>
      <w:tr w:rsidR="00FF0F05" w:rsidRPr="00BC62E6" w14:paraId="5FF0E892" w14:textId="77777777" w:rsidTr="00D734B3">
        <w:trPr>
          <w:cantSplit/>
        </w:trPr>
        <w:tc>
          <w:tcPr>
            <w:tcW w:w="773" w:type="dxa"/>
            <w:tcBorders>
              <w:top w:val="nil"/>
              <w:left w:val="nil"/>
              <w:bottom w:val="nil"/>
              <w:right w:val="nil"/>
            </w:tcBorders>
            <w:shd w:val="clear" w:color="auto" w:fill="auto"/>
          </w:tcPr>
          <w:p w14:paraId="4F73D969"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2A685E53"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Needs Work/In Progress</w:t>
            </w:r>
          </w:p>
        </w:tc>
        <w:tc>
          <w:tcPr>
            <w:tcW w:w="922" w:type="dxa"/>
            <w:tcBorders>
              <w:top w:val="nil"/>
              <w:left w:val="nil"/>
              <w:bottom w:val="nil"/>
              <w:right w:val="nil"/>
            </w:tcBorders>
            <w:shd w:val="clear" w:color="auto" w:fill="auto"/>
          </w:tcPr>
          <w:p w14:paraId="00F74D14" w14:textId="77777777" w:rsidR="00FF0F05" w:rsidRPr="00BC62E6" w:rsidRDefault="00FF0F05"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2A54B136" w14:textId="77777777" w:rsidR="00FF0F05" w:rsidRPr="00BC62E6" w:rsidRDefault="00FF0F05" w:rsidP="00C965B7">
            <w:pPr>
              <w:jc w:val="right"/>
              <w:rPr>
                <w:rFonts w:cs="Arial"/>
                <w:sz w:val="20"/>
                <w:szCs w:val="20"/>
              </w:rPr>
            </w:pPr>
          </w:p>
        </w:tc>
        <w:tc>
          <w:tcPr>
            <w:tcW w:w="1133" w:type="dxa"/>
            <w:tcBorders>
              <w:top w:val="nil"/>
              <w:left w:val="nil"/>
              <w:bottom w:val="nil"/>
              <w:right w:val="nil"/>
            </w:tcBorders>
            <w:shd w:val="clear" w:color="auto" w:fill="auto"/>
          </w:tcPr>
          <w:p w14:paraId="0E1F4042" w14:textId="77777777" w:rsidR="00FF0F05" w:rsidRPr="00BC62E6" w:rsidRDefault="00FF0F05" w:rsidP="00C965B7">
            <w:pPr>
              <w:jc w:val="right"/>
              <w:rPr>
                <w:rFonts w:cs="Arial"/>
                <w:b/>
                <w:sz w:val="20"/>
                <w:szCs w:val="20"/>
              </w:rPr>
            </w:pPr>
          </w:p>
        </w:tc>
      </w:tr>
      <w:tr w:rsidR="00FF0F05" w:rsidRPr="00BC62E6" w14:paraId="7800418C" w14:textId="77777777" w:rsidTr="00D734B3">
        <w:trPr>
          <w:cantSplit/>
        </w:trPr>
        <w:tc>
          <w:tcPr>
            <w:tcW w:w="773" w:type="dxa"/>
            <w:tcBorders>
              <w:top w:val="nil"/>
              <w:left w:val="nil"/>
              <w:bottom w:val="nil"/>
              <w:right w:val="nil"/>
            </w:tcBorders>
            <w:shd w:val="clear" w:color="auto" w:fill="auto"/>
          </w:tcPr>
          <w:p w14:paraId="38172143"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6A63DF01"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Ineffective/Absent</w:t>
            </w:r>
          </w:p>
        </w:tc>
        <w:tc>
          <w:tcPr>
            <w:tcW w:w="922" w:type="dxa"/>
            <w:tcBorders>
              <w:top w:val="nil"/>
              <w:left w:val="nil"/>
              <w:bottom w:val="nil"/>
              <w:right w:val="nil"/>
            </w:tcBorders>
            <w:shd w:val="clear" w:color="auto" w:fill="auto"/>
          </w:tcPr>
          <w:p w14:paraId="146F1723" w14:textId="77777777" w:rsidR="00FF0F05" w:rsidRPr="00BC62E6" w:rsidRDefault="00FF0F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04D7512A" w14:textId="77777777" w:rsidR="00FF0F05" w:rsidRPr="00BC62E6" w:rsidRDefault="00FF0F05" w:rsidP="00C965B7">
            <w:pPr>
              <w:jc w:val="right"/>
              <w:rPr>
                <w:rFonts w:cs="Arial"/>
                <w:sz w:val="20"/>
                <w:szCs w:val="20"/>
              </w:rPr>
            </w:pPr>
          </w:p>
        </w:tc>
        <w:tc>
          <w:tcPr>
            <w:tcW w:w="1133" w:type="dxa"/>
            <w:tcBorders>
              <w:top w:val="nil"/>
              <w:left w:val="nil"/>
              <w:bottom w:val="nil"/>
              <w:right w:val="nil"/>
            </w:tcBorders>
            <w:shd w:val="clear" w:color="auto" w:fill="auto"/>
          </w:tcPr>
          <w:p w14:paraId="53517B9E" w14:textId="77777777" w:rsidR="00FF0F05" w:rsidRPr="00BC62E6" w:rsidRDefault="00FF0F05" w:rsidP="00C965B7">
            <w:pPr>
              <w:jc w:val="right"/>
              <w:rPr>
                <w:rFonts w:cs="Arial"/>
                <w:b/>
                <w:sz w:val="20"/>
                <w:szCs w:val="20"/>
              </w:rPr>
            </w:pPr>
          </w:p>
        </w:tc>
      </w:tr>
      <w:tr w:rsidR="00FF0F05" w:rsidRPr="00BC62E6" w14:paraId="797912E4" w14:textId="77777777" w:rsidTr="00D734B3">
        <w:trPr>
          <w:cantSplit/>
        </w:trPr>
        <w:tc>
          <w:tcPr>
            <w:tcW w:w="773" w:type="dxa"/>
            <w:tcBorders>
              <w:top w:val="nil"/>
              <w:left w:val="nil"/>
              <w:bottom w:val="nil"/>
              <w:right w:val="nil"/>
            </w:tcBorders>
            <w:shd w:val="clear" w:color="auto" w:fill="auto"/>
          </w:tcPr>
          <w:p w14:paraId="3CDFA04E"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6A15A155"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N/A</w:t>
            </w:r>
          </w:p>
        </w:tc>
        <w:tc>
          <w:tcPr>
            <w:tcW w:w="922" w:type="dxa"/>
            <w:tcBorders>
              <w:top w:val="nil"/>
              <w:left w:val="nil"/>
              <w:bottom w:val="nil"/>
              <w:right w:val="nil"/>
            </w:tcBorders>
            <w:shd w:val="clear" w:color="auto" w:fill="auto"/>
          </w:tcPr>
          <w:p w14:paraId="5ADB2147"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2398941C" w14:textId="77777777" w:rsidR="00FF0F05" w:rsidRPr="00BC62E6" w:rsidRDefault="00FF0F05" w:rsidP="00C965B7">
            <w:pPr>
              <w:jc w:val="right"/>
              <w:rPr>
                <w:rFonts w:cs="Arial"/>
                <w:sz w:val="20"/>
                <w:szCs w:val="20"/>
              </w:rPr>
            </w:pPr>
          </w:p>
        </w:tc>
        <w:tc>
          <w:tcPr>
            <w:tcW w:w="1133" w:type="dxa"/>
            <w:tcBorders>
              <w:top w:val="nil"/>
              <w:left w:val="nil"/>
              <w:bottom w:val="nil"/>
              <w:right w:val="nil"/>
            </w:tcBorders>
            <w:shd w:val="clear" w:color="auto" w:fill="auto"/>
          </w:tcPr>
          <w:p w14:paraId="2F76BE8E" w14:textId="77777777" w:rsidR="00FF0F05" w:rsidRPr="00BC62E6" w:rsidRDefault="00FF0F05" w:rsidP="00C965B7">
            <w:pPr>
              <w:jc w:val="right"/>
              <w:rPr>
                <w:rFonts w:cs="Arial"/>
                <w:b/>
                <w:sz w:val="20"/>
                <w:szCs w:val="20"/>
              </w:rPr>
            </w:pPr>
          </w:p>
        </w:tc>
      </w:tr>
      <w:tr w:rsidR="00FF0F05" w:rsidRPr="00BC62E6" w14:paraId="141EA771" w14:textId="77777777" w:rsidTr="00D734B3">
        <w:trPr>
          <w:cantSplit/>
        </w:trPr>
        <w:tc>
          <w:tcPr>
            <w:tcW w:w="773" w:type="dxa"/>
            <w:tcBorders>
              <w:top w:val="nil"/>
              <w:left w:val="nil"/>
              <w:bottom w:val="nil"/>
              <w:right w:val="nil"/>
            </w:tcBorders>
            <w:shd w:val="clear" w:color="auto" w:fill="auto"/>
          </w:tcPr>
          <w:p w14:paraId="34D6B5B5"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2C05A46A"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More Information Needed</w:t>
            </w:r>
          </w:p>
        </w:tc>
        <w:tc>
          <w:tcPr>
            <w:tcW w:w="922" w:type="dxa"/>
            <w:tcBorders>
              <w:top w:val="nil"/>
              <w:left w:val="nil"/>
              <w:bottom w:val="nil"/>
              <w:right w:val="nil"/>
            </w:tcBorders>
            <w:shd w:val="clear" w:color="auto" w:fill="auto"/>
          </w:tcPr>
          <w:p w14:paraId="6F81512B" w14:textId="77777777" w:rsidR="00FF0F05" w:rsidRPr="00BC62E6" w:rsidRDefault="00FF0F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4F13D695" w14:textId="77777777" w:rsidR="00FF0F05" w:rsidRPr="00BC62E6" w:rsidRDefault="00FF0F05" w:rsidP="00C965B7">
            <w:pPr>
              <w:jc w:val="right"/>
              <w:rPr>
                <w:rFonts w:cs="Arial"/>
                <w:sz w:val="20"/>
                <w:szCs w:val="20"/>
              </w:rPr>
            </w:pPr>
          </w:p>
        </w:tc>
        <w:tc>
          <w:tcPr>
            <w:tcW w:w="1133" w:type="dxa"/>
            <w:tcBorders>
              <w:top w:val="nil"/>
              <w:left w:val="nil"/>
              <w:bottom w:val="nil"/>
              <w:right w:val="nil"/>
            </w:tcBorders>
            <w:shd w:val="clear" w:color="auto" w:fill="auto"/>
          </w:tcPr>
          <w:p w14:paraId="471BE4A0" w14:textId="77777777" w:rsidR="00FF0F05" w:rsidRPr="00BC62E6" w:rsidRDefault="00FF0F05" w:rsidP="00C965B7">
            <w:pPr>
              <w:jc w:val="right"/>
              <w:rPr>
                <w:rFonts w:cs="Arial"/>
                <w:b/>
                <w:sz w:val="20"/>
                <w:szCs w:val="20"/>
              </w:rPr>
            </w:pPr>
          </w:p>
        </w:tc>
      </w:tr>
      <w:tr w:rsidR="00FF0F05" w:rsidRPr="00BC62E6" w14:paraId="4BA47EB1" w14:textId="77777777" w:rsidTr="00D07514">
        <w:trPr>
          <w:cantSplit/>
        </w:trPr>
        <w:tc>
          <w:tcPr>
            <w:tcW w:w="773" w:type="dxa"/>
            <w:tcBorders>
              <w:top w:val="nil"/>
              <w:left w:val="nil"/>
              <w:bottom w:val="nil"/>
              <w:right w:val="nil"/>
            </w:tcBorders>
            <w:shd w:val="clear" w:color="auto" w:fill="auto"/>
          </w:tcPr>
          <w:p w14:paraId="770A614E" w14:textId="77777777" w:rsidR="00FF0F05" w:rsidRPr="00DC21B3" w:rsidRDefault="00FF0F05" w:rsidP="004B2180">
            <w:pPr>
              <w:rPr>
                <w:rFonts w:cs="Arial"/>
                <w:sz w:val="20"/>
                <w:szCs w:val="20"/>
              </w:rPr>
            </w:pPr>
          </w:p>
        </w:tc>
        <w:tc>
          <w:tcPr>
            <w:tcW w:w="6526" w:type="dxa"/>
            <w:tcBorders>
              <w:top w:val="nil"/>
              <w:left w:val="nil"/>
              <w:bottom w:val="nil"/>
              <w:right w:val="nil"/>
            </w:tcBorders>
            <w:shd w:val="clear" w:color="auto" w:fill="auto"/>
          </w:tcPr>
          <w:p w14:paraId="6443E392" w14:textId="77777777" w:rsidR="00FF0F05" w:rsidRPr="00DC21B3" w:rsidRDefault="00FF0F05" w:rsidP="00D734B3">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1B7E4A28" w14:textId="77777777" w:rsidR="00FF0F05" w:rsidRPr="00BC62E6" w:rsidRDefault="00FF0F05" w:rsidP="00C965B7">
            <w:pPr>
              <w:jc w:val="right"/>
              <w:rPr>
                <w:rFonts w:cs="Arial"/>
                <w:sz w:val="20"/>
                <w:szCs w:val="20"/>
              </w:rPr>
            </w:pPr>
          </w:p>
        </w:tc>
        <w:tc>
          <w:tcPr>
            <w:tcW w:w="236" w:type="dxa"/>
            <w:tcBorders>
              <w:top w:val="nil"/>
              <w:left w:val="nil"/>
              <w:bottom w:val="nil"/>
              <w:right w:val="nil"/>
            </w:tcBorders>
            <w:shd w:val="clear" w:color="auto" w:fill="auto"/>
          </w:tcPr>
          <w:p w14:paraId="56EFAC82" w14:textId="77777777" w:rsidR="00FF0F05" w:rsidRPr="00BC62E6" w:rsidRDefault="00FF0F05" w:rsidP="00C965B7">
            <w:pPr>
              <w:jc w:val="right"/>
              <w:rPr>
                <w:rFonts w:cs="Arial"/>
                <w:sz w:val="20"/>
                <w:szCs w:val="20"/>
              </w:rPr>
            </w:pPr>
          </w:p>
        </w:tc>
        <w:tc>
          <w:tcPr>
            <w:tcW w:w="1133" w:type="dxa"/>
            <w:tcBorders>
              <w:top w:val="nil"/>
              <w:left w:val="nil"/>
              <w:bottom w:val="nil"/>
              <w:right w:val="nil"/>
            </w:tcBorders>
            <w:shd w:val="clear" w:color="auto" w:fill="auto"/>
          </w:tcPr>
          <w:p w14:paraId="43B9D81C" w14:textId="77777777" w:rsidR="00FF0F05" w:rsidRPr="00BC62E6" w:rsidRDefault="00FF0F05" w:rsidP="00C965B7">
            <w:pPr>
              <w:jc w:val="right"/>
              <w:rPr>
                <w:rFonts w:cs="Arial"/>
                <w:sz w:val="20"/>
                <w:szCs w:val="20"/>
              </w:rPr>
            </w:pPr>
          </w:p>
        </w:tc>
      </w:tr>
      <w:tr w:rsidR="009171A0" w:rsidRPr="00BC62E6" w14:paraId="302B1FDB" w14:textId="77777777" w:rsidTr="009171A0">
        <w:trPr>
          <w:cantSplit/>
        </w:trPr>
        <w:tc>
          <w:tcPr>
            <w:tcW w:w="773" w:type="dxa"/>
            <w:tcBorders>
              <w:top w:val="nil"/>
              <w:left w:val="nil"/>
              <w:bottom w:val="nil"/>
              <w:right w:val="nil"/>
            </w:tcBorders>
            <w:shd w:val="clear" w:color="auto" w:fill="auto"/>
          </w:tcPr>
          <w:p w14:paraId="009D21F3" w14:textId="77777777" w:rsidR="009171A0" w:rsidRPr="00DC21B3"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272C0BFE"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5FD4E943"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06059A74"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20030D8A" w14:textId="77777777" w:rsidR="009171A0" w:rsidRPr="00BC62E6" w:rsidRDefault="009171A0" w:rsidP="009171A0">
            <w:pPr>
              <w:jc w:val="right"/>
              <w:rPr>
                <w:rFonts w:cs="Arial"/>
                <w:sz w:val="20"/>
                <w:szCs w:val="20"/>
              </w:rPr>
            </w:pPr>
          </w:p>
        </w:tc>
      </w:tr>
      <w:tr w:rsidR="009171A0" w:rsidRPr="00BC62E6" w14:paraId="4F986A78" w14:textId="77777777" w:rsidTr="009171A0">
        <w:trPr>
          <w:cantSplit/>
        </w:trPr>
        <w:tc>
          <w:tcPr>
            <w:tcW w:w="773" w:type="dxa"/>
            <w:tcBorders>
              <w:top w:val="nil"/>
              <w:left w:val="nil"/>
              <w:bottom w:val="nil"/>
              <w:right w:val="single" w:sz="4" w:space="0" w:color="auto"/>
            </w:tcBorders>
            <w:shd w:val="clear" w:color="auto" w:fill="auto"/>
          </w:tcPr>
          <w:p w14:paraId="0171DB4C"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10557B6E"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07F691B5" w14:textId="45C421E7"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19408ED8"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CB4BB63"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1C85AF07" w14:textId="77777777" w:rsidR="009171A0" w:rsidRPr="00BC62E6" w:rsidRDefault="009171A0" w:rsidP="009171A0">
            <w:pPr>
              <w:jc w:val="right"/>
              <w:rPr>
                <w:rFonts w:cs="Arial"/>
                <w:sz w:val="20"/>
                <w:szCs w:val="20"/>
              </w:rPr>
            </w:pPr>
          </w:p>
        </w:tc>
      </w:tr>
      <w:tr w:rsidR="009171A0" w:rsidRPr="00BC62E6" w14:paraId="4F1F2414" w14:textId="77777777" w:rsidTr="009171A0">
        <w:trPr>
          <w:cantSplit/>
        </w:trPr>
        <w:tc>
          <w:tcPr>
            <w:tcW w:w="773" w:type="dxa"/>
            <w:tcBorders>
              <w:top w:val="nil"/>
              <w:left w:val="nil"/>
              <w:bottom w:val="nil"/>
              <w:right w:val="single" w:sz="4" w:space="0" w:color="auto"/>
            </w:tcBorders>
            <w:shd w:val="clear" w:color="auto" w:fill="auto"/>
          </w:tcPr>
          <w:p w14:paraId="25397003"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753F75C6"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278AE494" w14:textId="5B34020C"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166FD22B"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ADE6B46"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21C64A5A" w14:textId="77777777" w:rsidR="009171A0" w:rsidRPr="00BC62E6" w:rsidRDefault="009171A0" w:rsidP="009171A0">
            <w:pPr>
              <w:jc w:val="right"/>
              <w:rPr>
                <w:rFonts w:cs="Arial"/>
                <w:sz w:val="20"/>
                <w:szCs w:val="20"/>
              </w:rPr>
            </w:pPr>
          </w:p>
        </w:tc>
      </w:tr>
      <w:tr w:rsidR="009171A0" w:rsidRPr="00BC62E6" w14:paraId="0DDAF376" w14:textId="77777777" w:rsidTr="009171A0">
        <w:trPr>
          <w:cantSplit/>
        </w:trPr>
        <w:tc>
          <w:tcPr>
            <w:tcW w:w="773" w:type="dxa"/>
            <w:tcBorders>
              <w:top w:val="nil"/>
              <w:left w:val="nil"/>
              <w:bottom w:val="nil"/>
              <w:right w:val="nil"/>
            </w:tcBorders>
            <w:shd w:val="clear" w:color="auto" w:fill="auto"/>
          </w:tcPr>
          <w:p w14:paraId="78B7F4BF" w14:textId="77777777" w:rsidR="009171A0" w:rsidRPr="00DC21B3" w:rsidRDefault="009171A0" w:rsidP="009171A0">
            <w:pPr>
              <w:rPr>
                <w:rFonts w:cs="Arial"/>
                <w:b/>
                <w:sz w:val="20"/>
                <w:szCs w:val="20"/>
              </w:rPr>
            </w:pPr>
          </w:p>
        </w:tc>
        <w:tc>
          <w:tcPr>
            <w:tcW w:w="6526" w:type="dxa"/>
            <w:tcBorders>
              <w:top w:val="single" w:sz="4" w:space="0" w:color="auto"/>
              <w:left w:val="nil"/>
              <w:bottom w:val="nil"/>
              <w:right w:val="nil"/>
            </w:tcBorders>
            <w:shd w:val="clear" w:color="auto" w:fill="auto"/>
          </w:tcPr>
          <w:p w14:paraId="4435294A"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467DD6EC"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4AAE9CF"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0BD88E62" w14:textId="77777777" w:rsidR="009171A0" w:rsidRPr="00BC62E6" w:rsidRDefault="009171A0" w:rsidP="009171A0">
            <w:pPr>
              <w:jc w:val="right"/>
              <w:rPr>
                <w:rFonts w:cs="Arial"/>
                <w:b/>
                <w:sz w:val="20"/>
                <w:szCs w:val="20"/>
              </w:rPr>
            </w:pPr>
          </w:p>
        </w:tc>
      </w:tr>
      <w:tr w:rsidR="00FF0F05" w:rsidRPr="00BC62E6" w14:paraId="38E54F9D" w14:textId="77777777" w:rsidTr="00D734B3">
        <w:trPr>
          <w:cantSplit/>
        </w:trPr>
        <w:tc>
          <w:tcPr>
            <w:tcW w:w="773" w:type="dxa"/>
            <w:tcBorders>
              <w:top w:val="nil"/>
              <w:left w:val="nil"/>
              <w:bottom w:val="nil"/>
              <w:right w:val="nil"/>
            </w:tcBorders>
            <w:shd w:val="clear" w:color="auto" w:fill="auto"/>
          </w:tcPr>
          <w:p w14:paraId="23BAAFA4" w14:textId="77777777" w:rsidR="00FF0F05" w:rsidRPr="00DC21B3" w:rsidRDefault="000029EE" w:rsidP="00971DAD">
            <w:pPr>
              <w:rPr>
                <w:rFonts w:cs="Arial"/>
                <w:b/>
                <w:sz w:val="20"/>
                <w:szCs w:val="20"/>
              </w:rPr>
            </w:pPr>
            <w:r>
              <w:rPr>
                <w:rFonts w:cs="Arial"/>
                <w:sz w:val="20"/>
                <w:szCs w:val="20"/>
              </w:rPr>
              <w:t>27-</w:t>
            </w:r>
            <w:r w:rsidR="00FF0F05" w:rsidRPr="00DC21B3">
              <w:rPr>
                <w:rFonts w:cs="Arial"/>
                <w:sz w:val="20"/>
                <w:szCs w:val="20"/>
              </w:rPr>
              <w:t>5</w:t>
            </w:r>
          </w:p>
        </w:tc>
        <w:tc>
          <w:tcPr>
            <w:tcW w:w="6526" w:type="dxa"/>
            <w:tcBorders>
              <w:top w:val="nil"/>
              <w:left w:val="nil"/>
              <w:bottom w:val="nil"/>
              <w:right w:val="nil"/>
            </w:tcBorders>
            <w:shd w:val="clear" w:color="auto" w:fill="auto"/>
          </w:tcPr>
          <w:p w14:paraId="4BF0DBC7" w14:textId="77777777" w:rsidR="00FF0F05" w:rsidRPr="00DC21B3" w:rsidRDefault="00FF0F05" w:rsidP="00715B05">
            <w:pPr>
              <w:autoSpaceDE w:val="0"/>
              <w:autoSpaceDN w:val="0"/>
              <w:adjustRightInd w:val="0"/>
              <w:rPr>
                <w:rFonts w:cs="Arial"/>
                <w:sz w:val="20"/>
                <w:szCs w:val="20"/>
              </w:rPr>
            </w:pPr>
            <w:r w:rsidRPr="00DC21B3">
              <w:rPr>
                <w:rFonts w:cs="Arial"/>
                <w:sz w:val="20"/>
                <w:szCs w:val="20"/>
              </w:rPr>
              <w:t>Does the City conduct annual fit tests for all the types of respiratory protection provided to its employees?</w:t>
            </w:r>
          </w:p>
        </w:tc>
        <w:tc>
          <w:tcPr>
            <w:tcW w:w="922" w:type="dxa"/>
            <w:tcBorders>
              <w:top w:val="nil"/>
              <w:left w:val="nil"/>
              <w:bottom w:val="nil"/>
              <w:right w:val="nil"/>
            </w:tcBorders>
            <w:shd w:val="clear" w:color="auto" w:fill="auto"/>
          </w:tcPr>
          <w:p w14:paraId="722C39C8" w14:textId="77777777" w:rsidR="00FF0F05" w:rsidRPr="00BC62E6" w:rsidRDefault="00FF0F05" w:rsidP="00C965B7">
            <w:pPr>
              <w:jc w:val="right"/>
              <w:rPr>
                <w:rFonts w:cs="Arial"/>
                <w:sz w:val="20"/>
                <w:szCs w:val="20"/>
              </w:rPr>
            </w:pPr>
          </w:p>
        </w:tc>
        <w:tc>
          <w:tcPr>
            <w:tcW w:w="236" w:type="dxa"/>
            <w:tcBorders>
              <w:top w:val="nil"/>
              <w:left w:val="nil"/>
              <w:bottom w:val="nil"/>
              <w:right w:val="nil"/>
            </w:tcBorders>
            <w:shd w:val="clear" w:color="auto" w:fill="auto"/>
          </w:tcPr>
          <w:p w14:paraId="25B19B5A" w14:textId="77777777" w:rsidR="00FF0F05" w:rsidRPr="00BC62E6" w:rsidRDefault="00FF0F05"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29A1A28A" w14:textId="77777777" w:rsidR="00FF0F05" w:rsidRPr="00BC62E6" w:rsidRDefault="00FF0F05" w:rsidP="00C965B7">
            <w:pPr>
              <w:jc w:val="right"/>
              <w:rPr>
                <w:rFonts w:cs="Arial"/>
                <w:b/>
                <w:sz w:val="20"/>
                <w:szCs w:val="20"/>
              </w:rPr>
            </w:pPr>
            <w:r w:rsidRPr="00BC62E6">
              <w:rPr>
                <w:rFonts w:cs="Arial"/>
                <w:sz w:val="20"/>
                <w:szCs w:val="20"/>
              </w:rPr>
              <w:t>10.00</w:t>
            </w:r>
          </w:p>
        </w:tc>
      </w:tr>
      <w:tr w:rsidR="00FF0F05" w:rsidRPr="00BC62E6" w14:paraId="215AC377" w14:textId="77777777" w:rsidTr="00D734B3">
        <w:trPr>
          <w:cantSplit/>
        </w:trPr>
        <w:tc>
          <w:tcPr>
            <w:tcW w:w="773" w:type="dxa"/>
            <w:tcBorders>
              <w:top w:val="nil"/>
              <w:left w:val="nil"/>
              <w:bottom w:val="nil"/>
              <w:right w:val="nil"/>
            </w:tcBorders>
            <w:shd w:val="clear" w:color="auto" w:fill="auto"/>
          </w:tcPr>
          <w:p w14:paraId="502C1ED0"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47A6F72A"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Effective/In Place</w:t>
            </w:r>
          </w:p>
        </w:tc>
        <w:tc>
          <w:tcPr>
            <w:tcW w:w="922" w:type="dxa"/>
            <w:tcBorders>
              <w:top w:val="nil"/>
              <w:left w:val="nil"/>
              <w:bottom w:val="nil"/>
              <w:right w:val="nil"/>
            </w:tcBorders>
            <w:shd w:val="clear" w:color="auto" w:fill="auto"/>
          </w:tcPr>
          <w:p w14:paraId="6B64EBC9" w14:textId="77777777" w:rsidR="00FF0F05" w:rsidRPr="00BC62E6" w:rsidRDefault="00FF0F05"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19B65C95"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040A7C9A" w14:textId="77777777" w:rsidR="00FF0F05" w:rsidRPr="00BC62E6" w:rsidRDefault="00FF0F05" w:rsidP="00C965B7">
            <w:pPr>
              <w:jc w:val="right"/>
              <w:rPr>
                <w:rFonts w:cs="Arial"/>
                <w:b/>
                <w:sz w:val="20"/>
                <w:szCs w:val="20"/>
              </w:rPr>
            </w:pPr>
          </w:p>
        </w:tc>
      </w:tr>
      <w:tr w:rsidR="00FF0F05" w:rsidRPr="00BC62E6" w14:paraId="38518CE5" w14:textId="77777777" w:rsidTr="00D734B3">
        <w:trPr>
          <w:cantSplit/>
        </w:trPr>
        <w:tc>
          <w:tcPr>
            <w:tcW w:w="773" w:type="dxa"/>
            <w:tcBorders>
              <w:top w:val="nil"/>
              <w:left w:val="nil"/>
              <w:bottom w:val="nil"/>
              <w:right w:val="nil"/>
            </w:tcBorders>
            <w:shd w:val="clear" w:color="auto" w:fill="auto"/>
          </w:tcPr>
          <w:p w14:paraId="32096374"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2D392DF6"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Needs Work/In Progress</w:t>
            </w:r>
          </w:p>
        </w:tc>
        <w:tc>
          <w:tcPr>
            <w:tcW w:w="922" w:type="dxa"/>
            <w:tcBorders>
              <w:top w:val="nil"/>
              <w:left w:val="nil"/>
              <w:bottom w:val="nil"/>
              <w:right w:val="nil"/>
            </w:tcBorders>
            <w:shd w:val="clear" w:color="auto" w:fill="auto"/>
          </w:tcPr>
          <w:p w14:paraId="05A50186" w14:textId="77777777" w:rsidR="00FF0F05" w:rsidRPr="00BC62E6" w:rsidRDefault="00FF0F05"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26382C47"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540754EB" w14:textId="77777777" w:rsidR="00FF0F05" w:rsidRPr="00BC62E6" w:rsidRDefault="00FF0F05" w:rsidP="00C965B7">
            <w:pPr>
              <w:jc w:val="right"/>
              <w:rPr>
                <w:rFonts w:cs="Arial"/>
                <w:b/>
                <w:sz w:val="20"/>
                <w:szCs w:val="20"/>
              </w:rPr>
            </w:pPr>
          </w:p>
        </w:tc>
      </w:tr>
      <w:tr w:rsidR="00FF0F05" w:rsidRPr="00BC62E6" w14:paraId="24152960" w14:textId="77777777" w:rsidTr="00D734B3">
        <w:trPr>
          <w:cantSplit/>
        </w:trPr>
        <w:tc>
          <w:tcPr>
            <w:tcW w:w="773" w:type="dxa"/>
            <w:tcBorders>
              <w:top w:val="nil"/>
              <w:left w:val="nil"/>
              <w:bottom w:val="nil"/>
              <w:right w:val="nil"/>
            </w:tcBorders>
            <w:shd w:val="clear" w:color="auto" w:fill="auto"/>
          </w:tcPr>
          <w:p w14:paraId="2B96F8A5"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59CDA868"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Ineffective/Absent</w:t>
            </w:r>
          </w:p>
        </w:tc>
        <w:tc>
          <w:tcPr>
            <w:tcW w:w="922" w:type="dxa"/>
            <w:tcBorders>
              <w:top w:val="nil"/>
              <w:left w:val="nil"/>
              <w:bottom w:val="nil"/>
              <w:right w:val="nil"/>
            </w:tcBorders>
            <w:shd w:val="clear" w:color="auto" w:fill="auto"/>
          </w:tcPr>
          <w:p w14:paraId="41C28F26" w14:textId="77777777" w:rsidR="00FF0F05" w:rsidRPr="00BC62E6" w:rsidRDefault="00FF0F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5FFA77D3"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26D3BD62" w14:textId="77777777" w:rsidR="00FF0F05" w:rsidRPr="00BC62E6" w:rsidRDefault="00FF0F05" w:rsidP="00C965B7">
            <w:pPr>
              <w:jc w:val="right"/>
              <w:rPr>
                <w:rFonts w:cs="Arial"/>
                <w:b/>
                <w:sz w:val="20"/>
                <w:szCs w:val="20"/>
              </w:rPr>
            </w:pPr>
          </w:p>
        </w:tc>
      </w:tr>
      <w:tr w:rsidR="00FF0F05" w:rsidRPr="00BC62E6" w14:paraId="7EC6F297" w14:textId="77777777" w:rsidTr="00D734B3">
        <w:trPr>
          <w:cantSplit/>
        </w:trPr>
        <w:tc>
          <w:tcPr>
            <w:tcW w:w="773" w:type="dxa"/>
            <w:tcBorders>
              <w:top w:val="nil"/>
              <w:left w:val="nil"/>
              <w:bottom w:val="nil"/>
              <w:right w:val="nil"/>
            </w:tcBorders>
            <w:shd w:val="clear" w:color="auto" w:fill="auto"/>
          </w:tcPr>
          <w:p w14:paraId="5AE11A5F"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08BD87D4"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N/A</w:t>
            </w:r>
          </w:p>
        </w:tc>
        <w:tc>
          <w:tcPr>
            <w:tcW w:w="922" w:type="dxa"/>
            <w:tcBorders>
              <w:top w:val="nil"/>
              <w:left w:val="nil"/>
              <w:bottom w:val="nil"/>
              <w:right w:val="nil"/>
            </w:tcBorders>
            <w:shd w:val="clear" w:color="auto" w:fill="auto"/>
          </w:tcPr>
          <w:p w14:paraId="6A109745"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1988284E"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177F03F1" w14:textId="77777777" w:rsidR="00FF0F05" w:rsidRPr="00BC62E6" w:rsidRDefault="00FF0F05" w:rsidP="00C965B7">
            <w:pPr>
              <w:jc w:val="right"/>
              <w:rPr>
                <w:rFonts w:cs="Arial"/>
                <w:b/>
                <w:sz w:val="20"/>
                <w:szCs w:val="20"/>
              </w:rPr>
            </w:pPr>
          </w:p>
        </w:tc>
      </w:tr>
      <w:tr w:rsidR="00FF0F05" w:rsidRPr="00BC62E6" w14:paraId="1A770E14" w14:textId="77777777" w:rsidTr="00D734B3">
        <w:trPr>
          <w:cantSplit/>
        </w:trPr>
        <w:tc>
          <w:tcPr>
            <w:tcW w:w="773" w:type="dxa"/>
            <w:tcBorders>
              <w:top w:val="nil"/>
              <w:left w:val="nil"/>
              <w:bottom w:val="nil"/>
              <w:right w:val="nil"/>
            </w:tcBorders>
            <w:shd w:val="clear" w:color="auto" w:fill="auto"/>
          </w:tcPr>
          <w:p w14:paraId="315573FB" w14:textId="77777777" w:rsidR="00FF0F05" w:rsidRPr="00DC21B3" w:rsidRDefault="00FF0F05" w:rsidP="00971DAD">
            <w:pPr>
              <w:rPr>
                <w:rFonts w:cs="Arial"/>
                <w:b/>
                <w:sz w:val="20"/>
                <w:szCs w:val="20"/>
              </w:rPr>
            </w:pPr>
          </w:p>
        </w:tc>
        <w:tc>
          <w:tcPr>
            <w:tcW w:w="6526" w:type="dxa"/>
            <w:tcBorders>
              <w:top w:val="nil"/>
              <w:left w:val="nil"/>
              <w:bottom w:val="nil"/>
              <w:right w:val="nil"/>
            </w:tcBorders>
            <w:shd w:val="clear" w:color="auto" w:fill="auto"/>
          </w:tcPr>
          <w:p w14:paraId="364F3807"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More Information Needed</w:t>
            </w:r>
          </w:p>
        </w:tc>
        <w:tc>
          <w:tcPr>
            <w:tcW w:w="922" w:type="dxa"/>
            <w:tcBorders>
              <w:top w:val="nil"/>
              <w:left w:val="nil"/>
              <w:bottom w:val="nil"/>
              <w:right w:val="nil"/>
            </w:tcBorders>
            <w:shd w:val="clear" w:color="auto" w:fill="auto"/>
          </w:tcPr>
          <w:p w14:paraId="18254833" w14:textId="77777777" w:rsidR="00FF0F05" w:rsidRPr="00BC62E6" w:rsidRDefault="00FF0F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694F9654" w14:textId="77777777" w:rsidR="00FF0F05" w:rsidRPr="00BC62E6" w:rsidRDefault="00FF0F05" w:rsidP="00C965B7">
            <w:pPr>
              <w:jc w:val="right"/>
              <w:rPr>
                <w:rFonts w:cs="Arial"/>
                <w:sz w:val="20"/>
                <w:szCs w:val="20"/>
              </w:rPr>
            </w:pPr>
          </w:p>
        </w:tc>
        <w:tc>
          <w:tcPr>
            <w:tcW w:w="1133" w:type="dxa"/>
            <w:tcBorders>
              <w:top w:val="nil"/>
              <w:left w:val="nil"/>
              <w:bottom w:val="nil"/>
              <w:right w:val="nil"/>
            </w:tcBorders>
            <w:shd w:val="clear" w:color="auto" w:fill="auto"/>
          </w:tcPr>
          <w:p w14:paraId="2D47117F" w14:textId="77777777" w:rsidR="00FF0F05" w:rsidRPr="00BC62E6" w:rsidRDefault="00FF0F05" w:rsidP="00C965B7">
            <w:pPr>
              <w:jc w:val="right"/>
              <w:rPr>
                <w:rFonts w:cs="Arial"/>
                <w:b/>
                <w:sz w:val="20"/>
                <w:szCs w:val="20"/>
              </w:rPr>
            </w:pPr>
          </w:p>
        </w:tc>
      </w:tr>
      <w:tr w:rsidR="009171A0" w:rsidRPr="00BC62E6" w14:paraId="38879CCF" w14:textId="77777777" w:rsidTr="009171A0">
        <w:trPr>
          <w:cantSplit/>
        </w:trPr>
        <w:tc>
          <w:tcPr>
            <w:tcW w:w="773" w:type="dxa"/>
            <w:tcBorders>
              <w:top w:val="nil"/>
              <w:left w:val="nil"/>
              <w:bottom w:val="nil"/>
              <w:right w:val="nil"/>
            </w:tcBorders>
            <w:shd w:val="clear" w:color="auto" w:fill="auto"/>
          </w:tcPr>
          <w:p w14:paraId="6463E00B" w14:textId="77777777" w:rsidR="009171A0" w:rsidRPr="00DC21B3"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6696EA79"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46AE140D"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1F440660"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0FB54793" w14:textId="77777777" w:rsidR="009171A0" w:rsidRPr="00BC62E6" w:rsidRDefault="009171A0" w:rsidP="009171A0">
            <w:pPr>
              <w:jc w:val="right"/>
              <w:rPr>
                <w:rFonts w:cs="Arial"/>
                <w:sz w:val="20"/>
                <w:szCs w:val="20"/>
              </w:rPr>
            </w:pPr>
          </w:p>
        </w:tc>
      </w:tr>
      <w:tr w:rsidR="009171A0" w:rsidRPr="00BC62E6" w14:paraId="46889A7B" w14:textId="77777777" w:rsidTr="009171A0">
        <w:trPr>
          <w:cantSplit/>
        </w:trPr>
        <w:tc>
          <w:tcPr>
            <w:tcW w:w="773" w:type="dxa"/>
            <w:tcBorders>
              <w:top w:val="nil"/>
              <w:left w:val="nil"/>
              <w:bottom w:val="nil"/>
              <w:right w:val="single" w:sz="4" w:space="0" w:color="auto"/>
            </w:tcBorders>
            <w:shd w:val="clear" w:color="auto" w:fill="auto"/>
          </w:tcPr>
          <w:p w14:paraId="459772D6"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7D594376"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5E1D5A13" w14:textId="3A6CDCA4"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27157F0B"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7EB7914C"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634E1BAD" w14:textId="77777777" w:rsidR="009171A0" w:rsidRPr="00BC62E6" w:rsidRDefault="009171A0" w:rsidP="009171A0">
            <w:pPr>
              <w:jc w:val="right"/>
              <w:rPr>
                <w:rFonts w:cs="Arial"/>
                <w:sz w:val="20"/>
                <w:szCs w:val="20"/>
              </w:rPr>
            </w:pPr>
          </w:p>
        </w:tc>
      </w:tr>
      <w:tr w:rsidR="009171A0" w:rsidRPr="00BC62E6" w14:paraId="3A7DF997" w14:textId="77777777" w:rsidTr="009171A0">
        <w:trPr>
          <w:cantSplit/>
        </w:trPr>
        <w:tc>
          <w:tcPr>
            <w:tcW w:w="773" w:type="dxa"/>
            <w:tcBorders>
              <w:top w:val="nil"/>
              <w:left w:val="nil"/>
              <w:bottom w:val="nil"/>
              <w:right w:val="single" w:sz="4" w:space="0" w:color="auto"/>
            </w:tcBorders>
            <w:shd w:val="clear" w:color="auto" w:fill="auto"/>
          </w:tcPr>
          <w:p w14:paraId="019B4A56"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02E0DC95"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3D7F7D10" w14:textId="1E9630F5"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5EEDB504"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0463677"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00A44F2C" w14:textId="77777777" w:rsidR="009171A0" w:rsidRPr="00BC62E6" w:rsidRDefault="009171A0" w:rsidP="009171A0">
            <w:pPr>
              <w:jc w:val="right"/>
              <w:rPr>
                <w:rFonts w:cs="Arial"/>
                <w:sz w:val="20"/>
                <w:szCs w:val="20"/>
              </w:rPr>
            </w:pPr>
          </w:p>
        </w:tc>
      </w:tr>
      <w:tr w:rsidR="009171A0" w:rsidRPr="00BC62E6" w14:paraId="320AAF30" w14:textId="77777777" w:rsidTr="009171A0">
        <w:trPr>
          <w:cantSplit/>
        </w:trPr>
        <w:tc>
          <w:tcPr>
            <w:tcW w:w="773" w:type="dxa"/>
            <w:tcBorders>
              <w:top w:val="nil"/>
              <w:left w:val="nil"/>
              <w:bottom w:val="nil"/>
              <w:right w:val="nil"/>
            </w:tcBorders>
            <w:shd w:val="clear" w:color="auto" w:fill="auto"/>
          </w:tcPr>
          <w:p w14:paraId="0DDCEEF3" w14:textId="77777777" w:rsidR="009171A0" w:rsidRPr="00DC21B3" w:rsidRDefault="009171A0" w:rsidP="009171A0">
            <w:pPr>
              <w:rPr>
                <w:rFonts w:cs="Arial"/>
                <w:b/>
                <w:sz w:val="20"/>
                <w:szCs w:val="20"/>
              </w:rPr>
            </w:pPr>
          </w:p>
        </w:tc>
        <w:tc>
          <w:tcPr>
            <w:tcW w:w="6526" w:type="dxa"/>
            <w:tcBorders>
              <w:top w:val="single" w:sz="4" w:space="0" w:color="auto"/>
              <w:left w:val="nil"/>
              <w:bottom w:val="nil"/>
              <w:right w:val="nil"/>
            </w:tcBorders>
            <w:shd w:val="clear" w:color="auto" w:fill="auto"/>
          </w:tcPr>
          <w:p w14:paraId="6FC79E17"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5808D2F0"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5912152"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0BB8225B" w14:textId="77777777" w:rsidR="009171A0" w:rsidRPr="00BC62E6" w:rsidRDefault="009171A0" w:rsidP="009171A0">
            <w:pPr>
              <w:jc w:val="right"/>
              <w:rPr>
                <w:rFonts w:cs="Arial"/>
                <w:b/>
                <w:sz w:val="20"/>
                <w:szCs w:val="20"/>
              </w:rPr>
            </w:pPr>
          </w:p>
        </w:tc>
      </w:tr>
      <w:tr w:rsidR="00FF0F05" w:rsidRPr="00BC62E6" w14:paraId="7A0512D7" w14:textId="77777777" w:rsidTr="00D734B3">
        <w:trPr>
          <w:cantSplit/>
        </w:trPr>
        <w:tc>
          <w:tcPr>
            <w:tcW w:w="773" w:type="dxa"/>
            <w:tcBorders>
              <w:top w:val="nil"/>
              <w:left w:val="nil"/>
              <w:bottom w:val="nil"/>
              <w:right w:val="nil"/>
            </w:tcBorders>
            <w:shd w:val="clear" w:color="auto" w:fill="auto"/>
          </w:tcPr>
          <w:p w14:paraId="5EEF8BC5" w14:textId="77777777" w:rsidR="00FF0F05" w:rsidRPr="00DC21B3" w:rsidRDefault="000029EE" w:rsidP="00580322">
            <w:pPr>
              <w:rPr>
                <w:rFonts w:cs="Arial"/>
                <w:b/>
                <w:sz w:val="20"/>
                <w:szCs w:val="20"/>
              </w:rPr>
            </w:pPr>
            <w:r>
              <w:rPr>
                <w:rFonts w:cs="Arial"/>
                <w:sz w:val="20"/>
                <w:szCs w:val="20"/>
              </w:rPr>
              <w:t>27-</w:t>
            </w:r>
            <w:r w:rsidR="00FF0F05" w:rsidRPr="00DC21B3">
              <w:rPr>
                <w:rFonts w:cs="Arial"/>
                <w:sz w:val="20"/>
                <w:szCs w:val="20"/>
              </w:rPr>
              <w:t>6</w:t>
            </w:r>
          </w:p>
        </w:tc>
        <w:tc>
          <w:tcPr>
            <w:tcW w:w="6526" w:type="dxa"/>
            <w:tcBorders>
              <w:top w:val="nil"/>
              <w:left w:val="nil"/>
              <w:bottom w:val="nil"/>
              <w:right w:val="nil"/>
            </w:tcBorders>
            <w:shd w:val="clear" w:color="auto" w:fill="auto"/>
          </w:tcPr>
          <w:p w14:paraId="26D1DB69" w14:textId="77777777" w:rsidR="00FF0F05" w:rsidRPr="00DC21B3" w:rsidRDefault="00FF0F05" w:rsidP="00715B05">
            <w:pPr>
              <w:autoSpaceDE w:val="0"/>
              <w:autoSpaceDN w:val="0"/>
              <w:adjustRightInd w:val="0"/>
              <w:rPr>
                <w:rFonts w:cs="Arial"/>
                <w:sz w:val="20"/>
                <w:szCs w:val="20"/>
              </w:rPr>
            </w:pPr>
            <w:r w:rsidRPr="00DC21B3">
              <w:rPr>
                <w:rFonts w:cs="Arial"/>
                <w:sz w:val="20"/>
                <w:szCs w:val="20"/>
              </w:rPr>
              <w:t>Does the City have site-specific respirator cleaning, disinfection, inspection, and storage procedures?</w:t>
            </w:r>
          </w:p>
        </w:tc>
        <w:tc>
          <w:tcPr>
            <w:tcW w:w="922" w:type="dxa"/>
            <w:tcBorders>
              <w:top w:val="nil"/>
              <w:left w:val="nil"/>
              <w:bottom w:val="nil"/>
              <w:right w:val="nil"/>
            </w:tcBorders>
            <w:shd w:val="clear" w:color="auto" w:fill="auto"/>
          </w:tcPr>
          <w:p w14:paraId="5BDB12A0" w14:textId="77777777" w:rsidR="00FF0F05" w:rsidRPr="00BC62E6" w:rsidRDefault="00FF0F05" w:rsidP="00C965B7">
            <w:pPr>
              <w:jc w:val="right"/>
              <w:rPr>
                <w:rFonts w:cs="Arial"/>
                <w:sz w:val="20"/>
                <w:szCs w:val="20"/>
              </w:rPr>
            </w:pPr>
          </w:p>
        </w:tc>
        <w:tc>
          <w:tcPr>
            <w:tcW w:w="236" w:type="dxa"/>
            <w:tcBorders>
              <w:top w:val="nil"/>
              <w:left w:val="nil"/>
              <w:bottom w:val="nil"/>
              <w:right w:val="nil"/>
            </w:tcBorders>
            <w:shd w:val="clear" w:color="auto" w:fill="auto"/>
          </w:tcPr>
          <w:p w14:paraId="7E6668E6" w14:textId="77777777" w:rsidR="00FF0F05" w:rsidRPr="00BC62E6" w:rsidRDefault="00FF0F05"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39D34B85" w14:textId="77777777" w:rsidR="00FF0F05" w:rsidRPr="00BC62E6" w:rsidRDefault="00FF0F05" w:rsidP="00C965B7">
            <w:pPr>
              <w:jc w:val="right"/>
              <w:rPr>
                <w:rFonts w:cs="Arial"/>
                <w:b/>
                <w:sz w:val="20"/>
                <w:szCs w:val="20"/>
              </w:rPr>
            </w:pPr>
            <w:r w:rsidRPr="00BC62E6">
              <w:rPr>
                <w:rFonts w:cs="Arial"/>
                <w:sz w:val="20"/>
                <w:szCs w:val="20"/>
              </w:rPr>
              <w:t>5.00</w:t>
            </w:r>
          </w:p>
        </w:tc>
      </w:tr>
      <w:tr w:rsidR="00FF0F05" w:rsidRPr="00BC62E6" w14:paraId="51D2E1DB" w14:textId="77777777" w:rsidTr="00D734B3">
        <w:trPr>
          <w:cantSplit/>
        </w:trPr>
        <w:tc>
          <w:tcPr>
            <w:tcW w:w="773" w:type="dxa"/>
            <w:tcBorders>
              <w:top w:val="nil"/>
              <w:left w:val="nil"/>
              <w:bottom w:val="nil"/>
              <w:right w:val="nil"/>
            </w:tcBorders>
            <w:shd w:val="clear" w:color="auto" w:fill="auto"/>
          </w:tcPr>
          <w:p w14:paraId="2FB0C708" w14:textId="77777777" w:rsidR="00FF0F05" w:rsidRPr="00DC21B3" w:rsidRDefault="00FF0F05" w:rsidP="00D9686E">
            <w:pPr>
              <w:rPr>
                <w:rFonts w:cs="Arial"/>
                <w:b/>
                <w:sz w:val="20"/>
                <w:szCs w:val="20"/>
              </w:rPr>
            </w:pPr>
          </w:p>
        </w:tc>
        <w:tc>
          <w:tcPr>
            <w:tcW w:w="6526" w:type="dxa"/>
            <w:tcBorders>
              <w:top w:val="nil"/>
              <w:left w:val="nil"/>
              <w:bottom w:val="nil"/>
              <w:right w:val="nil"/>
            </w:tcBorders>
            <w:shd w:val="clear" w:color="auto" w:fill="auto"/>
          </w:tcPr>
          <w:p w14:paraId="2BD03A60"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Effective/In Place</w:t>
            </w:r>
          </w:p>
        </w:tc>
        <w:tc>
          <w:tcPr>
            <w:tcW w:w="922" w:type="dxa"/>
            <w:tcBorders>
              <w:top w:val="nil"/>
              <w:left w:val="nil"/>
              <w:bottom w:val="nil"/>
              <w:right w:val="nil"/>
            </w:tcBorders>
            <w:shd w:val="clear" w:color="auto" w:fill="auto"/>
          </w:tcPr>
          <w:p w14:paraId="6E5C3EC0" w14:textId="77777777" w:rsidR="00FF0F05" w:rsidRPr="00BC62E6" w:rsidRDefault="00FF0F05"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63E04FB2"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2F5E5AEC" w14:textId="77777777" w:rsidR="00FF0F05" w:rsidRPr="00BC62E6" w:rsidRDefault="00FF0F05" w:rsidP="00C965B7">
            <w:pPr>
              <w:jc w:val="right"/>
              <w:rPr>
                <w:rFonts w:cs="Arial"/>
                <w:b/>
                <w:sz w:val="20"/>
                <w:szCs w:val="20"/>
              </w:rPr>
            </w:pPr>
          </w:p>
        </w:tc>
      </w:tr>
      <w:tr w:rsidR="00FF0F05" w:rsidRPr="00BC62E6" w14:paraId="7F38F7B0" w14:textId="77777777" w:rsidTr="00D734B3">
        <w:trPr>
          <w:cantSplit/>
        </w:trPr>
        <w:tc>
          <w:tcPr>
            <w:tcW w:w="773" w:type="dxa"/>
            <w:tcBorders>
              <w:top w:val="nil"/>
              <w:left w:val="nil"/>
              <w:bottom w:val="nil"/>
              <w:right w:val="nil"/>
            </w:tcBorders>
            <w:shd w:val="clear" w:color="auto" w:fill="auto"/>
          </w:tcPr>
          <w:p w14:paraId="222F6B66" w14:textId="77777777" w:rsidR="00FF0F05" w:rsidRPr="00DC21B3" w:rsidRDefault="00FF0F05" w:rsidP="00D9686E">
            <w:pPr>
              <w:rPr>
                <w:rFonts w:cs="Arial"/>
                <w:b/>
                <w:sz w:val="20"/>
                <w:szCs w:val="20"/>
              </w:rPr>
            </w:pPr>
          </w:p>
        </w:tc>
        <w:tc>
          <w:tcPr>
            <w:tcW w:w="6526" w:type="dxa"/>
            <w:tcBorders>
              <w:top w:val="nil"/>
              <w:left w:val="nil"/>
              <w:bottom w:val="nil"/>
              <w:right w:val="nil"/>
            </w:tcBorders>
            <w:shd w:val="clear" w:color="auto" w:fill="auto"/>
          </w:tcPr>
          <w:p w14:paraId="1037DD8F"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Needs Work/In Progress</w:t>
            </w:r>
          </w:p>
        </w:tc>
        <w:tc>
          <w:tcPr>
            <w:tcW w:w="922" w:type="dxa"/>
            <w:tcBorders>
              <w:top w:val="nil"/>
              <w:left w:val="nil"/>
              <w:bottom w:val="nil"/>
              <w:right w:val="nil"/>
            </w:tcBorders>
            <w:shd w:val="clear" w:color="auto" w:fill="auto"/>
          </w:tcPr>
          <w:p w14:paraId="4A3B5E96" w14:textId="77777777" w:rsidR="00FF0F05" w:rsidRPr="00BC62E6" w:rsidRDefault="00FF0F05" w:rsidP="00C965B7">
            <w:pPr>
              <w:jc w:val="right"/>
              <w:rPr>
                <w:rFonts w:cs="Arial"/>
                <w:sz w:val="20"/>
                <w:szCs w:val="20"/>
              </w:rPr>
            </w:pPr>
            <w:r w:rsidRPr="00BC62E6">
              <w:rPr>
                <w:rFonts w:cs="Arial"/>
                <w:sz w:val="20"/>
                <w:szCs w:val="20"/>
              </w:rPr>
              <w:t>2.50</w:t>
            </w:r>
          </w:p>
        </w:tc>
        <w:tc>
          <w:tcPr>
            <w:tcW w:w="236" w:type="dxa"/>
            <w:tcBorders>
              <w:top w:val="nil"/>
              <w:left w:val="nil"/>
              <w:bottom w:val="nil"/>
              <w:right w:val="nil"/>
            </w:tcBorders>
            <w:shd w:val="clear" w:color="auto" w:fill="auto"/>
          </w:tcPr>
          <w:p w14:paraId="62A87DB4"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74EB3ABA" w14:textId="77777777" w:rsidR="00FF0F05" w:rsidRPr="00BC62E6" w:rsidRDefault="00FF0F05" w:rsidP="00C965B7">
            <w:pPr>
              <w:jc w:val="right"/>
              <w:rPr>
                <w:rFonts w:cs="Arial"/>
                <w:b/>
                <w:sz w:val="20"/>
                <w:szCs w:val="20"/>
              </w:rPr>
            </w:pPr>
          </w:p>
        </w:tc>
      </w:tr>
      <w:tr w:rsidR="00FF0F05" w:rsidRPr="00BC62E6" w14:paraId="53862DF7" w14:textId="77777777" w:rsidTr="00D734B3">
        <w:trPr>
          <w:cantSplit/>
        </w:trPr>
        <w:tc>
          <w:tcPr>
            <w:tcW w:w="773" w:type="dxa"/>
            <w:tcBorders>
              <w:top w:val="nil"/>
              <w:left w:val="nil"/>
              <w:bottom w:val="nil"/>
              <w:right w:val="nil"/>
            </w:tcBorders>
            <w:shd w:val="clear" w:color="auto" w:fill="auto"/>
          </w:tcPr>
          <w:p w14:paraId="47832089" w14:textId="77777777" w:rsidR="00FF0F05" w:rsidRPr="00DC21B3" w:rsidRDefault="00FF0F05" w:rsidP="00D9686E">
            <w:pPr>
              <w:rPr>
                <w:rFonts w:cs="Arial"/>
                <w:b/>
                <w:sz w:val="20"/>
                <w:szCs w:val="20"/>
              </w:rPr>
            </w:pPr>
          </w:p>
        </w:tc>
        <w:tc>
          <w:tcPr>
            <w:tcW w:w="6526" w:type="dxa"/>
            <w:tcBorders>
              <w:top w:val="nil"/>
              <w:left w:val="nil"/>
              <w:bottom w:val="nil"/>
              <w:right w:val="nil"/>
            </w:tcBorders>
            <w:shd w:val="clear" w:color="auto" w:fill="auto"/>
          </w:tcPr>
          <w:p w14:paraId="0C83FC84"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Ineffective/Absent</w:t>
            </w:r>
          </w:p>
        </w:tc>
        <w:tc>
          <w:tcPr>
            <w:tcW w:w="922" w:type="dxa"/>
            <w:tcBorders>
              <w:top w:val="nil"/>
              <w:left w:val="nil"/>
              <w:bottom w:val="nil"/>
              <w:right w:val="nil"/>
            </w:tcBorders>
            <w:shd w:val="clear" w:color="auto" w:fill="auto"/>
          </w:tcPr>
          <w:p w14:paraId="3E7B1823" w14:textId="77777777" w:rsidR="00FF0F05" w:rsidRPr="00BC62E6" w:rsidRDefault="00FF0F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1359DBCC"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7951D5DB" w14:textId="77777777" w:rsidR="00FF0F05" w:rsidRPr="00BC62E6" w:rsidRDefault="00FF0F05" w:rsidP="00C965B7">
            <w:pPr>
              <w:jc w:val="right"/>
              <w:rPr>
                <w:rFonts w:cs="Arial"/>
                <w:b/>
                <w:sz w:val="20"/>
                <w:szCs w:val="20"/>
              </w:rPr>
            </w:pPr>
          </w:p>
        </w:tc>
      </w:tr>
      <w:tr w:rsidR="00FF0F05" w:rsidRPr="00BC62E6" w14:paraId="23B1A650" w14:textId="77777777" w:rsidTr="00D734B3">
        <w:trPr>
          <w:cantSplit/>
        </w:trPr>
        <w:tc>
          <w:tcPr>
            <w:tcW w:w="773" w:type="dxa"/>
            <w:tcBorders>
              <w:top w:val="nil"/>
              <w:left w:val="nil"/>
              <w:bottom w:val="nil"/>
              <w:right w:val="nil"/>
            </w:tcBorders>
            <w:shd w:val="clear" w:color="auto" w:fill="auto"/>
          </w:tcPr>
          <w:p w14:paraId="5D9E3CDD" w14:textId="77777777" w:rsidR="00FF0F05" w:rsidRPr="00DC21B3" w:rsidRDefault="00FF0F05" w:rsidP="00D9686E">
            <w:pPr>
              <w:rPr>
                <w:rFonts w:cs="Arial"/>
                <w:b/>
                <w:sz w:val="20"/>
                <w:szCs w:val="20"/>
              </w:rPr>
            </w:pPr>
          </w:p>
        </w:tc>
        <w:tc>
          <w:tcPr>
            <w:tcW w:w="6526" w:type="dxa"/>
            <w:tcBorders>
              <w:top w:val="nil"/>
              <w:left w:val="nil"/>
              <w:bottom w:val="nil"/>
              <w:right w:val="nil"/>
            </w:tcBorders>
            <w:shd w:val="clear" w:color="auto" w:fill="auto"/>
          </w:tcPr>
          <w:p w14:paraId="1A91C5DA"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N/A</w:t>
            </w:r>
          </w:p>
        </w:tc>
        <w:tc>
          <w:tcPr>
            <w:tcW w:w="922" w:type="dxa"/>
            <w:tcBorders>
              <w:top w:val="nil"/>
              <w:left w:val="nil"/>
              <w:bottom w:val="nil"/>
              <w:right w:val="nil"/>
            </w:tcBorders>
            <w:shd w:val="clear" w:color="auto" w:fill="auto"/>
          </w:tcPr>
          <w:p w14:paraId="655FEE52" w14:textId="77777777" w:rsidR="00FF0F05" w:rsidRPr="00BC62E6" w:rsidRDefault="00FF0F05"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2C46AD7C" w14:textId="77777777" w:rsidR="00FF0F05" w:rsidRPr="00BC62E6" w:rsidRDefault="00FF0F05" w:rsidP="00C965B7">
            <w:pPr>
              <w:jc w:val="right"/>
              <w:rPr>
                <w:rFonts w:cs="Arial"/>
                <w:b/>
                <w:sz w:val="20"/>
                <w:szCs w:val="20"/>
              </w:rPr>
            </w:pPr>
          </w:p>
        </w:tc>
        <w:tc>
          <w:tcPr>
            <w:tcW w:w="1133" w:type="dxa"/>
            <w:tcBorders>
              <w:top w:val="nil"/>
              <w:left w:val="nil"/>
              <w:bottom w:val="nil"/>
              <w:right w:val="nil"/>
            </w:tcBorders>
            <w:shd w:val="clear" w:color="auto" w:fill="auto"/>
          </w:tcPr>
          <w:p w14:paraId="2E7A44E4" w14:textId="77777777" w:rsidR="00FF0F05" w:rsidRPr="00BC62E6" w:rsidRDefault="00FF0F05" w:rsidP="00C965B7">
            <w:pPr>
              <w:jc w:val="right"/>
              <w:rPr>
                <w:rFonts w:cs="Arial"/>
                <w:b/>
                <w:sz w:val="20"/>
                <w:szCs w:val="20"/>
              </w:rPr>
            </w:pPr>
          </w:p>
        </w:tc>
      </w:tr>
      <w:tr w:rsidR="00FF0F05" w:rsidRPr="00BC62E6" w14:paraId="7839DAD7" w14:textId="77777777" w:rsidTr="00D734B3">
        <w:trPr>
          <w:cantSplit/>
        </w:trPr>
        <w:tc>
          <w:tcPr>
            <w:tcW w:w="773" w:type="dxa"/>
            <w:tcBorders>
              <w:top w:val="nil"/>
              <w:left w:val="nil"/>
              <w:bottom w:val="nil"/>
              <w:right w:val="nil"/>
            </w:tcBorders>
            <w:shd w:val="clear" w:color="auto" w:fill="auto"/>
          </w:tcPr>
          <w:p w14:paraId="7146097A" w14:textId="77777777" w:rsidR="00FF0F05" w:rsidRPr="00DC21B3" w:rsidRDefault="00FF0F05" w:rsidP="00D9686E">
            <w:pPr>
              <w:rPr>
                <w:rFonts w:cs="Arial"/>
                <w:b/>
                <w:sz w:val="20"/>
                <w:szCs w:val="20"/>
              </w:rPr>
            </w:pPr>
          </w:p>
        </w:tc>
        <w:tc>
          <w:tcPr>
            <w:tcW w:w="6526" w:type="dxa"/>
            <w:tcBorders>
              <w:top w:val="nil"/>
              <w:left w:val="nil"/>
              <w:bottom w:val="nil"/>
              <w:right w:val="nil"/>
            </w:tcBorders>
            <w:shd w:val="clear" w:color="auto" w:fill="auto"/>
          </w:tcPr>
          <w:p w14:paraId="26E672ED" w14:textId="77777777" w:rsidR="00FF0F05" w:rsidRPr="00DC21B3" w:rsidRDefault="00FF0F05" w:rsidP="00D734B3">
            <w:pPr>
              <w:autoSpaceDE w:val="0"/>
              <w:autoSpaceDN w:val="0"/>
              <w:adjustRightInd w:val="0"/>
              <w:rPr>
                <w:rFonts w:cs="Arial"/>
                <w:b/>
                <w:sz w:val="20"/>
                <w:szCs w:val="20"/>
              </w:rPr>
            </w:pPr>
            <w:r w:rsidRPr="00DC21B3">
              <w:rPr>
                <w:rFonts w:cs="Arial"/>
                <w:b/>
                <w:sz w:val="20"/>
                <w:szCs w:val="20"/>
              </w:rPr>
              <w:t>More Information Needed</w:t>
            </w:r>
          </w:p>
        </w:tc>
        <w:tc>
          <w:tcPr>
            <w:tcW w:w="922" w:type="dxa"/>
            <w:tcBorders>
              <w:top w:val="nil"/>
              <w:left w:val="nil"/>
              <w:bottom w:val="nil"/>
              <w:right w:val="nil"/>
            </w:tcBorders>
            <w:shd w:val="clear" w:color="auto" w:fill="auto"/>
          </w:tcPr>
          <w:p w14:paraId="71D3AD42" w14:textId="77777777" w:rsidR="00FF0F05" w:rsidRPr="00BC62E6" w:rsidRDefault="00FF0F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60AAC1E6" w14:textId="77777777" w:rsidR="00FF0F05" w:rsidRPr="00BC62E6" w:rsidRDefault="00FF0F05" w:rsidP="00C965B7">
            <w:pPr>
              <w:jc w:val="right"/>
              <w:rPr>
                <w:rFonts w:cs="Arial"/>
                <w:sz w:val="20"/>
                <w:szCs w:val="20"/>
              </w:rPr>
            </w:pPr>
          </w:p>
        </w:tc>
        <w:tc>
          <w:tcPr>
            <w:tcW w:w="1133" w:type="dxa"/>
            <w:tcBorders>
              <w:top w:val="nil"/>
              <w:left w:val="nil"/>
              <w:bottom w:val="nil"/>
              <w:right w:val="nil"/>
            </w:tcBorders>
            <w:shd w:val="clear" w:color="auto" w:fill="auto"/>
          </w:tcPr>
          <w:p w14:paraId="11DD7763" w14:textId="77777777" w:rsidR="00FF0F05" w:rsidRPr="00BC62E6" w:rsidRDefault="00FF0F05" w:rsidP="00C965B7">
            <w:pPr>
              <w:jc w:val="right"/>
              <w:rPr>
                <w:rFonts w:cs="Arial"/>
                <w:b/>
                <w:sz w:val="20"/>
                <w:szCs w:val="20"/>
              </w:rPr>
            </w:pPr>
          </w:p>
        </w:tc>
      </w:tr>
      <w:tr w:rsidR="009171A0" w:rsidRPr="00BC62E6" w14:paraId="3BA54CD5" w14:textId="77777777" w:rsidTr="009171A0">
        <w:trPr>
          <w:cantSplit/>
        </w:trPr>
        <w:tc>
          <w:tcPr>
            <w:tcW w:w="773" w:type="dxa"/>
            <w:tcBorders>
              <w:top w:val="nil"/>
              <w:left w:val="nil"/>
              <w:bottom w:val="nil"/>
              <w:right w:val="nil"/>
            </w:tcBorders>
            <w:shd w:val="clear" w:color="auto" w:fill="auto"/>
          </w:tcPr>
          <w:p w14:paraId="5E8D6E0D" w14:textId="77777777" w:rsidR="009171A0" w:rsidRPr="00DC21B3"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72C3E3FA"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600DE64E"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10491B2D"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5FA442D8" w14:textId="77777777" w:rsidR="009171A0" w:rsidRPr="00BC62E6" w:rsidRDefault="009171A0" w:rsidP="009171A0">
            <w:pPr>
              <w:jc w:val="right"/>
              <w:rPr>
                <w:rFonts w:cs="Arial"/>
                <w:sz w:val="20"/>
                <w:szCs w:val="20"/>
              </w:rPr>
            </w:pPr>
          </w:p>
        </w:tc>
      </w:tr>
      <w:tr w:rsidR="009171A0" w:rsidRPr="00BC62E6" w14:paraId="0191D8A4" w14:textId="77777777" w:rsidTr="009171A0">
        <w:trPr>
          <w:cantSplit/>
        </w:trPr>
        <w:tc>
          <w:tcPr>
            <w:tcW w:w="773" w:type="dxa"/>
            <w:tcBorders>
              <w:top w:val="nil"/>
              <w:left w:val="nil"/>
              <w:bottom w:val="nil"/>
              <w:right w:val="single" w:sz="4" w:space="0" w:color="auto"/>
            </w:tcBorders>
            <w:shd w:val="clear" w:color="auto" w:fill="auto"/>
          </w:tcPr>
          <w:p w14:paraId="4F816497"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4F3D8EFF"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31FCCD32" w14:textId="647DF56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4A58D6EC"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4D39FAD1"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44581105" w14:textId="77777777" w:rsidR="009171A0" w:rsidRPr="00BC62E6" w:rsidRDefault="009171A0" w:rsidP="009171A0">
            <w:pPr>
              <w:jc w:val="right"/>
              <w:rPr>
                <w:rFonts w:cs="Arial"/>
                <w:sz w:val="20"/>
                <w:szCs w:val="20"/>
              </w:rPr>
            </w:pPr>
          </w:p>
        </w:tc>
      </w:tr>
      <w:tr w:rsidR="009171A0" w:rsidRPr="00BC62E6" w14:paraId="35D002BF" w14:textId="77777777" w:rsidTr="009171A0">
        <w:trPr>
          <w:cantSplit/>
        </w:trPr>
        <w:tc>
          <w:tcPr>
            <w:tcW w:w="773" w:type="dxa"/>
            <w:tcBorders>
              <w:top w:val="nil"/>
              <w:left w:val="nil"/>
              <w:bottom w:val="nil"/>
              <w:right w:val="single" w:sz="4" w:space="0" w:color="auto"/>
            </w:tcBorders>
            <w:shd w:val="clear" w:color="auto" w:fill="auto"/>
          </w:tcPr>
          <w:p w14:paraId="5330CDAA"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12257B64"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124ED48B" w14:textId="077AEEBD"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753C9902"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30C6CAA1"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5558415A" w14:textId="77777777" w:rsidR="009171A0" w:rsidRPr="00BC62E6" w:rsidRDefault="009171A0" w:rsidP="009171A0">
            <w:pPr>
              <w:jc w:val="right"/>
              <w:rPr>
                <w:rFonts w:cs="Arial"/>
                <w:sz w:val="20"/>
                <w:szCs w:val="20"/>
              </w:rPr>
            </w:pPr>
          </w:p>
        </w:tc>
      </w:tr>
      <w:tr w:rsidR="009171A0" w:rsidRPr="00BC62E6" w14:paraId="1CE8E9DF" w14:textId="77777777" w:rsidTr="009171A0">
        <w:trPr>
          <w:cantSplit/>
        </w:trPr>
        <w:tc>
          <w:tcPr>
            <w:tcW w:w="773" w:type="dxa"/>
            <w:tcBorders>
              <w:top w:val="nil"/>
              <w:left w:val="nil"/>
              <w:bottom w:val="nil"/>
              <w:right w:val="nil"/>
            </w:tcBorders>
            <w:shd w:val="clear" w:color="auto" w:fill="auto"/>
          </w:tcPr>
          <w:p w14:paraId="08062631" w14:textId="77777777" w:rsidR="009171A0" w:rsidRPr="00DC21B3" w:rsidRDefault="009171A0" w:rsidP="009171A0">
            <w:pPr>
              <w:rPr>
                <w:rFonts w:cs="Arial"/>
                <w:b/>
                <w:sz w:val="20"/>
                <w:szCs w:val="20"/>
              </w:rPr>
            </w:pPr>
          </w:p>
        </w:tc>
        <w:tc>
          <w:tcPr>
            <w:tcW w:w="6526" w:type="dxa"/>
            <w:tcBorders>
              <w:top w:val="single" w:sz="4" w:space="0" w:color="auto"/>
              <w:left w:val="nil"/>
              <w:bottom w:val="nil"/>
              <w:right w:val="nil"/>
            </w:tcBorders>
            <w:shd w:val="clear" w:color="auto" w:fill="auto"/>
          </w:tcPr>
          <w:p w14:paraId="6EF3E03E"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1CEE9E71"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09410888"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1EF0F4B8" w14:textId="77777777" w:rsidR="009171A0" w:rsidRPr="00BC62E6" w:rsidRDefault="009171A0" w:rsidP="009171A0">
            <w:pPr>
              <w:jc w:val="right"/>
              <w:rPr>
                <w:rFonts w:cs="Arial"/>
                <w:b/>
                <w:sz w:val="20"/>
                <w:szCs w:val="20"/>
              </w:rPr>
            </w:pPr>
          </w:p>
        </w:tc>
      </w:tr>
      <w:tr w:rsidR="00715B05" w:rsidRPr="00BC62E6" w14:paraId="6F120953" w14:textId="77777777" w:rsidTr="00D734B3">
        <w:trPr>
          <w:cantSplit/>
        </w:trPr>
        <w:tc>
          <w:tcPr>
            <w:tcW w:w="773" w:type="dxa"/>
            <w:tcBorders>
              <w:top w:val="nil"/>
              <w:left w:val="nil"/>
              <w:bottom w:val="nil"/>
              <w:right w:val="nil"/>
            </w:tcBorders>
            <w:shd w:val="clear" w:color="auto" w:fill="auto"/>
          </w:tcPr>
          <w:p w14:paraId="2E60DE3D" w14:textId="77777777" w:rsidR="00715B05" w:rsidRPr="00DC21B3" w:rsidRDefault="000029EE" w:rsidP="00580322">
            <w:pPr>
              <w:rPr>
                <w:rFonts w:cs="Arial"/>
                <w:b/>
                <w:sz w:val="20"/>
                <w:szCs w:val="20"/>
              </w:rPr>
            </w:pPr>
            <w:r>
              <w:rPr>
                <w:rFonts w:cs="Arial"/>
                <w:sz w:val="20"/>
                <w:szCs w:val="20"/>
              </w:rPr>
              <w:t>27-</w:t>
            </w:r>
            <w:r w:rsidR="00715B05" w:rsidRPr="00DC21B3">
              <w:rPr>
                <w:rFonts w:cs="Arial"/>
                <w:sz w:val="20"/>
                <w:szCs w:val="20"/>
              </w:rPr>
              <w:t>7</w:t>
            </w:r>
          </w:p>
        </w:tc>
        <w:tc>
          <w:tcPr>
            <w:tcW w:w="6526" w:type="dxa"/>
            <w:tcBorders>
              <w:top w:val="nil"/>
              <w:left w:val="nil"/>
              <w:bottom w:val="nil"/>
              <w:right w:val="nil"/>
            </w:tcBorders>
            <w:shd w:val="clear" w:color="auto" w:fill="auto"/>
          </w:tcPr>
          <w:p w14:paraId="553A95E9" w14:textId="77777777" w:rsidR="00715B05" w:rsidRPr="00DC21B3" w:rsidRDefault="00715B05" w:rsidP="00715B05">
            <w:pPr>
              <w:autoSpaceDE w:val="0"/>
              <w:autoSpaceDN w:val="0"/>
              <w:adjustRightInd w:val="0"/>
              <w:rPr>
                <w:rFonts w:cs="Arial"/>
                <w:sz w:val="20"/>
                <w:szCs w:val="20"/>
              </w:rPr>
            </w:pPr>
            <w:r w:rsidRPr="00DC21B3">
              <w:rPr>
                <w:rFonts w:cs="Arial"/>
                <w:sz w:val="20"/>
                <w:szCs w:val="20"/>
              </w:rPr>
              <w:t>Does the City have a respirator cartridge change schedule for those tasks/operations where air-purifying respirators are in use?</w:t>
            </w:r>
          </w:p>
        </w:tc>
        <w:tc>
          <w:tcPr>
            <w:tcW w:w="922" w:type="dxa"/>
            <w:tcBorders>
              <w:top w:val="nil"/>
              <w:left w:val="nil"/>
              <w:bottom w:val="nil"/>
              <w:right w:val="nil"/>
            </w:tcBorders>
            <w:shd w:val="clear" w:color="auto" w:fill="auto"/>
          </w:tcPr>
          <w:p w14:paraId="4395FDFC" w14:textId="77777777" w:rsidR="00715B05" w:rsidRPr="00BC62E6" w:rsidRDefault="00715B05" w:rsidP="00C965B7">
            <w:pPr>
              <w:jc w:val="right"/>
              <w:rPr>
                <w:rFonts w:cs="Arial"/>
                <w:sz w:val="20"/>
                <w:szCs w:val="20"/>
              </w:rPr>
            </w:pPr>
          </w:p>
        </w:tc>
        <w:tc>
          <w:tcPr>
            <w:tcW w:w="236" w:type="dxa"/>
            <w:tcBorders>
              <w:top w:val="nil"/>
              <w:left w:val="nil"/>
              <w:bottom w:val="nil"/>
              <w:right w:val="nil"/>
            </w:tcBorders>
            <w:shd w:val="clear" w:color="auto" w:fill="auto"/>
          </w:tcPr>
          <w:p w14:paraId="6C3D8D6D" w14:textId="77777777" w:rsidR="00715B05" w:rsidRPr="00BC62E6" w:rsidRDefault="00715B05"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1067897C" w14:textId="77777777" w:rsidR="00715B05" w:rsidRPr="00BC62E6" w:rsidRDefault="00715B05" w:rsidP="00C965B7">
            <w:pPr>
              <w:jc w:val="right"/>
              <w:rPr>
                <w:rFonts w:cs="Arial"/>
                <w:b/>
                <w:sz w:val="20"/>
                <w:szCs w:val="20"/>
              </w:rPr>
            </w:pPr>
            <w:r w:rsidRPr="00BC62E6">
              <w:rPr>
                <w:rFonts w:cs="Arial"/>
                <w:sz w:val="20"/>
                <w:szCs w:val="20"/>
              </w:rPr>
              <w:t>5.00</w:t>
            </w:r>
          </w:p>
        </w:tc>
      </w:tr>
      <w:tr w:rsidR="00715B05" w:rsidRPr="00BC62E6" w14:paraId="7B75B459" w14:textId="77777777" w:rsidTr="00D734B3">
        <w:trPr>
          <w:cantSplit/>
        </w:trPr>
        <w:tc>
          <w:tcPr>
            <w:tcW w:w="773" w:type="dxa"/>
            <w:tcBorders>
              <w:top w:val="nil"/>
              <w:left w:val="nil"/>
              <w:bottom w:val="nil"/>
              <w:right w:val="nil"/>
            </w:tcBorders>
            <w:shd w:val="clear" w:color="auto" w:fill="auto"/>
          </w:tcPr>
          <w:p w14:paraId="21FCA699" w14:textId="77777777" w:rsidR="00715B05" w:rsidRPr="00DC21B3" w:rsidRDefault="00715B05" w:rsidP="00D9686E">
            <w:pPr>
              <w:rPr>
                <w:rFonts w:cs="Arial"/>
                <w:b/>
                <w:sz w:val="20"/>
                <w:szCs w:val="20"/>
              </w:rPr>
            </w:pPr>
          </w:p>
        </w:tc>
        <w:tc>
          <w:tcPr>
            <w:tcW w:w="6526" w:type="dxa"/>
            <w:tcBorders>
              <w:top w:val="nil"/>
              <w:left w:val="nil"/>
              <w:bottom w:val="nil"/>
              <w:right w:val="nil"/>
            </w:tcBorders>
            <w:shd w:val="clear" w:color="auto" w:fill="auto"/>
          </w:tcPr>
          <w:p w14:paraId="748FEF5B" w14:textId="77777777" w:rsidR="00715B05" w:rsidRPr="00DC21B3" w:rsidRDefault="00715B05" w:rsidP="00D734B3">
            <w:pPr>
              <w:autoSpaceDE w:val="0"/>
              <w:autoSpaceDN w:val="0"/>
              <w:adjustRightInd w:val="0"/>
              <w:rPr>
                <w:rFonts w:cs="Arial"/>
                <w:b/>
                <w:sz w:val="20"/>
                <w:szCs w:val="20"/>
              </w:rPr>
            </w:pPr>
            <w:r w:rsidRPr="00DC21B3">
              <w:rPr>
                <w:rFonts w:cs="Arial"/>
                <w:b/>
                <w:sz w:val="20"/>
                <w:szCs w:val="20"/>
              </w:rPr>
              <w:t>Effective/In Place</w:t>
            </w:r>
          </w:p>
        </w:tc>
        <w:tc>
          <w:tcPr>
            <w:tcW w:w="922" w:type="dxa"/>
            <w:tcBorders>
              <w:top w:val="nil"/>
              <w:left w:val="nil"/>
              <w:bottom w:val="nil"/>
              <w:right w:val="nil"/>
            </w:tcBorders>
            <w:shd w:val="clear" w:color="auto" w:fill="auto"/>
          </w:tcPr>
          <w:p w14:paraId="50DE639A" w14:textId="77777777" w:rsidR="00715B05" w:rsidRPr="00BC62E6" w:rsidRDefault="00715B05"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7E9FFA5C"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5A549F72" w14:textId="77777777" w:rsidR="00715B05" w:rsidRPr="00BC62E6" w:rsidRDefault="00715B05" w:rsidP="00C965B7">
            <w:pPr>
              <w:jc w:val="right"/>
              <w:rPr>
                <w:rFonts w:cs="Arial"/>
                <w:b/>
                <w:sz w:val="20"/>
                <w:szCs w:val="20"/>
              </w:rPr>
            </w:pPr>
          </w:p>
        </w:tc>
      </w:tr>
      <w:tr w:rsidR="00715B05" w:rsidRPr="00BC62E6" w14:paraId="3804ADC0" w14:textId="77777777" w:rsidTr="00D734B3">
        <w:trPr>
          <w:cantSplit/>
        </w:trPr>
        <w:tc>
          <w:tcPr>
            <w:tcW w:w="773" w:type="dxa"/>
            <w:tcBorders>
              <w:top w:val="nil"/>
              <w:left w:val="nil"/>
              <w:bottom w:val="nil"/>
              <w:right w:val="nil"/>
            </w:tcBorders>
            <w:shd w:val="clear" w:color="auto" w:fill="auto"/>
          </w:tcPr>
          <w:p w14:paraId="6D94B5A9" w14:textId="77777777" w:rsidR="00715B05" w:rsidRPr="00DC21B3" w:rsidRDefault="00715B05" w:rsidP="00D9686E">
            <w:pPr>
              <w:rPr>
                <w:rFonts w:cs="Arial"/>
                <w:b/>
                <w:sz w:val="20"/>
                <w:szCs w:val="20"/>
              </w:rPr>
            </w:pPr>
          </w:p>
        </w:tc>
        <w:tc>
          <w:tcPr>
            <w:tcW w:w="6526" w:type="dxa"/>
            <w:tcBorders>
              <w:top w:val="nil"/>
              <w:left w:val="nil"/>
              <w:bottom w:val="nil"/>
              <w:right w:val="nil"/>
            </w:tcBorders>
            <w:shd w:val="clear" w:color="auto" w:fill="auto"/>
          </w:tcPr>
          <w:p w14:paraId="7D0A13FE" w14:textId="77777777" w:rsidR="00715B05" w:rsidRPr="00DC21B3" w:rsidRDefault="00715B05" w:rsidP="00D734B3">
            <w:pPr>
              <w:autoSpaceDE w:val="0"/>
              <w:autoSpaceDN w:val="0"/>
              <w:adjustRightInd w:val="0"/>
              <w:rPr>
                <w:rFonts w:cs="Arial"/>
                <w:b/>
                <w:sz w:val="20"/>
                <w:szCs w:val="20"/>
              </w:rPr>
            </w:pPr>
            <w:r w:rsidRPr="00DC21B3">
              <w:rPr>
                <w:rFonts w:cs="Arial"/>
                <w:b/>
                <w:sz w:val="20"/>
                <w:szCs w:val="20"/>
              </w:rPr>
              <w:t>Needs Work/In Progress</w:t>
            </w:r>
          </w:p>
        </w:tc>
        <w:tc>
          <w:tcPr>
            <w:tcW w:w="922" w:type="dxa"/>
            <w:tcBorders>
              <w:top w:val="nil"/>
              <w:left w:val="nil"/>
              <w:bottom w:val="nil"/>
              <w:right w:val="nil"/>
            </w:tcBorders>
            <w:shd w:val="clear" w:color="auto" w:fill="auto"/>
          </w:tcPr>
          <w:p w14:paraId="06AE045E" w14:textId="77777777" w:rsidR="00715B05" w:rsidRPr="00BC62E6" w:rsidRDefault="00715B05" w:rsidP="00C965B7">
            <w:pPr>
              <w:jc w:val="right"/>
              <w:rPr>
                <w:rFonts w:cs="Arial"/>
                <w:sz w:val="20"/>
                <w:szCs w:val="20"/>
              </w:rPr>
            </w:pPr>
            <w:r w:rsidRPr="00BC62E6">
              <w:rPr>
                <w:rFonts w:cs="Arial"/>
                <w:sz w:val="20"/>
                <w:szCs w:val="20"/>
              </w:rPr>
              <w:t>2.50</w:t>
            </w:r>
          </w:p>
        </w:tc>
        <w:tc>
          <w:tcPr>
            <w:tcW w:w="236" w:type="dxa"/>
            <w:tcBorders>
              <w:top w:val="nil"/>
              <w:left w:val="nil"/>
              <w:bottom w:val="nil"/>
              <w:right w:val="nil"/>
            </w:tcBorders>
            <w:shd w:val="clear" w:color="auto" w:fill="auto"/>
          </w:tcPr>
          <w:p w14:paraId="5CEA3ED2"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2178F2BB" w14:textId="77777777" w:rsidR="00715B05" w:rsidRPr="00BC62E6" w:rsidRDefault="00715B05" w:rsidP="00C965B7">
            <w:pPr>
              <w:jc w:val="right"/>
              <w:rPr>
                <w:rFonts w:cs="Arial"/>
                <w:b/>
                <w:sz w:val="20"/>
                <w:szCs w:val="20"/>
              </w:rPr>
            </w:pPr>
          </w:p>
        </w:tc>
      </w:tr>
      <w:tr w:rsidR="00715B05" w:rsidRPr="00BC62E6" w14:paraId="53CBC2AF" w14:textId="77777777" w:rsidTr="00D734B3">
        <w:trPr>
          <w:cantSplit/>
        </w:trPr>
        <w:tc>
          <w:tcPr>
            <w:tcW w:w="773" w:type="dxa"/>
            <w:tcBorders>
              <w:top w:val="nil"/>
              <w:left w:val="nil"/>
              <w:bottom w:val="nil"/>
              <w:right w:val="nil"/>
            </w:tcBorders>
            <w:shd w:val="clear" w:color="auto" w:fill="auto"/>
          </w:tcPr>
          <w:p w14:paraId="268A72F9" w14:textId="77777777" w:rsidR="00715B05" w:rsidRPr="00DC21B3" w:rsidRDefault="00715B05" w:rsidP="00D9686E">
            <w:pPr>
              <w:rPr>
                <w:rFonts w:cs="Arial"/>
                <w:b/>
                <w:sz w:val="20"/>
                <w:szCs w:val="20"/>
              </w:rPr>
            </w:pPr>
          </w:p>
        </w:tc>
        <w:tc>
          <w:tcPr>
            <w:tcW w:w="6526" w:type="dxa"/>
            <w:tcBorders>
              <w:top w:val="nil"/>
              <w:left w:val="nil"/>
              <w:bottom w:val="nil"/>
              <w:right w:val="nil"/>
            </w:tcBorders>
            <w:shd w:val="clear" w:color="auto" w:fill="auto"/>
          </w:tcPr>
          <w:p w14:paraId="2869743A" w14:textId="77777777" w:rsidR="00715B05" w:rsidRPr="00DC21B3" w:rsidRDefault="00715B05" w:rsidP="00D734B3">
            <w:pPr>
              <w:autoSpaceDE w:val="0"/>
              <w:autoSpaceDN w:val="0"/>
              <w:adjustRightInd w:val="0"/>
              <w:rPr>
                <w:rFonts w:cs="Arial"/>
                <w:b/>
                <w:sz w:val="20"/>
                <w:szCs w:val="20"/>
              </w:rPr>
            </w:pPr>
            <w:r w:rsidRPr="00DC21B3">
              <w:rPr>
                <w:rFonts w:cs="Arial"/>
                <w:b/>
                <w:sz w:val="20"/>
                <w:szCs w:val="20"/>
              </w:rPr>
              <w:t>Ineffective/Absent</w:t>
            </w:r>
          </w:p>
        </w:tc>
        <w:tc>
          <w:tcPr>
            <w:tcW w:w="922" w:type="dxa"/>
            <w:tcBorders>
              <w:top w:val="nil"/>
              <w:left w:val="nil"/>
              <w:bottom w:val="nil"/>
              <w:right w:val="nil"/>
            </w:tcBorders>
            <w:shd w:val="clear" w:color="auto" w:fill="auto"/>
          </w:tcPr>
          <w:p w14:paraId="709CB0A1"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46310F58"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63266A60" w14:textId="77777777" w:rsidR="00715B05" w:rsidRPr="00BC62E6" w:rsidRDefault="00715B05" w:rsidP="00C965B7">
            <w:pPr>
              <w:jc w:val="right"/>
              <w:rPr>
                <w:rFonts w:cs="Arial"/>
                <w:b/>
                <w:sz w:val="20"/>
                <w:szCs w:val="20"/>
              </w:rPr>
            </w:pPr>
          </w:p>
        </w:tc>
      </w:tr>
      <w:tr w:rsidR="00715B05" w:rsidRPr="00BC62E6" w14:paraId="4A0C204D" w14:textId="77777777" w:rsidTr="00D734B3">
        <w:trPr>
          <w:cantSplit/>
        </w:trPr>
        <w:tc>
          <w:tcPr>
            <w:tcW w:w="773" w:type="dxa"/>
            <w:tcBorders>
              <w:top w:val="nil"/>
              <w:left w:val="nil"/>
              <w:bottom w:val="nil"/>
              <w:right w:val="nil"/>
            </w:tcBorders>
            <w:shd w:val="clear" w:color="auto" w:fill="auto"/>
          </w:tcPr>
          <w:p w14:paraId="4AF89D4C" w14:textId="77777777" w:rsidR="00715B05" w:rsidRPr="00DC21B3" w:rsidRDefault="00715B05" w:rsidP="00D9686E">
            <w:pPr>
              <w:rPr>
                <w:rFonts w:cs="Arial"/>
                <w:b/>
                <w:sz w:val="20"/>
                <w:szCs w:val="20"/>
              </w:rPr>
            </w:pPr>
          </w:p>
        </w:tc>
        <w:tc>
          <w:tcPr>
            <w:tcW w:w="6526" w:type="dxa"/>
            <w:tcBorders>
              <w:top w:val="nil"/>
              <w:left w:val="nil"/>
              <w:bottom w:val="nil"/>
              <w:right w:val="nil"/>
            </w:tcBorders>
            <w:shd w:val="clear" w:color="auto" w:fill="auto"/>
          </w:tcPr>
          <w:p w14:paraId="3EB751C3" w14:textId="77777777" w:rsidR="00715B05" w:rsidRPr="00DC21B3" w:rsidRDefault="00715B05" w:rsidP="00D734B3">
            <w:pPr>
              <w:autoSpaceDE w:val="0"/>
              <w:autoSpaceDN w:val="0"/>
              <w:adjustRightInd w:val="0"/>
              <w:rPr>
                <w:rFonts w:cs="Arial"/>
                <w:b/>
                <w:sz w:val="20"/>
                <w:szCs w:val="20"/>
              </w:rPr>
            </w:pPr>
            <w:r w:rsidRPr="00DC21B3">
              <w:rPr>
                <w:rFonts w:cs="Arial"/>
                <w:b/>
                <w:sz w:val="20"/>
                <w:szCs w:val="20"/>
              </w:rPr>
              <w:t>N/A</w:t>
            </w:r>
          </w:p>
        </w:tc>
        <w:tc>
          <w:tcPr>
            <w:tcW w:w="922" w:type="dxa"/>
            <w:tcBorders>
              <w:top w:val="nil"/>
              <w:left w:val="nil"/>
              <w:bottom w:val="nil"/>
              <w:right w:val="nil"/>
            </w:tcBorders>
            <w:shd w:val="clear" w:color="auto" w:fill="auto"/>
          </w:tcPr>
          <w:p w14:paraId="19C887EC" w14:textId="77777777" w:rsidR="00715B05" w:rsidRPr="00BC62E6" w:rsidRDefault="00715B05"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3D1339A8"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2597C277" w14:textId="77777777" w:rsidR="00715B05" w:rsidRPr="00BC62E6" w:rsidRDefault="00715B05" w:rsidP="00C965B7">
            <w:pPr>
              <w:jc w:val="right"/>
              <w:rPr>
                <w:rFonts w:cs="Arial"/>
                <w:b/>
                <w:sz w:val="20"/>
                <w:szCs w:val="20"/>
              </w:rPr>
            </w:pPr>
          </w:p>
        </w:tc>
      </w:tr>
      <w:tr w:rsidR="00715B05" w:rsidRPr="00BC62E6" w14:paraId="364598AD" w14:textId="77777777" w:rsidTr="00D734B3">
        <w:trPr>
          <w:cantSplit/>
        </w:trPr>
        <w:tc>
          <w:tcPr>
            <w:tcW w:w="773" w:type="dxa"/>
            <w:tcBorders>
              <w:top w:val="nil"/>
              <w:left w:val="nil"/>
              <w:bottom w:val="nil"/>
              <w:right w:val="nil"/>
            </w:tcBorders>
            <w:shd w:val="clear" w:color="auto" w:fill="auto"/>
          </w:tcPr>
          <w:p w14:paraId="4E401857" w14:textId="77777777" w:rsidR="00715B05" w:rsidRPr="00DC21B3" w:rsidRDefault="00715B05" w:rsidP="00D9686E">
            <w:pPr>
              <w:rPr>
                <w:rFonts w:cs="Arial"/>
                <w:b/>
                <w:sz w:val="20"/>
                <w:szCs w:val="20"/>
              </w:rPr>
            </w:pPr>
          </w:p>
        </w:tc>
        <w:tc>
          <w:tcPr>
            <w:tcW w:w="6526" w:type="dxa"/>
            <w:tcBorders>
              <w:top w:val="nil"/>
              <w:left w:val="nil"/>
              <w:bottom w:val="nil"/>
              <w:right w:val="nil"/>
            </w:tcBorders>
            <w:shd w:val="clear" w:color="auto" w:fill="auto"/>
          </w:tcPr>
          <w:p w14:paraId="0BF2B0CD" w14:textId="77777777" w:rsidR="00715B05" w:rsidRPr="00DC21B3" w:rsidRDefault="00715B05" w:rsidP="00D734B3">
            <w:pPr>
              <w:autoSpaceDE w:val="0"/>
              <w:autoSpaceDN w:val="0"/>
              <w:adjustRightInd w:val="0"/>
              <w:rPr>
                <w:rFonts w:cs="Arial"/>
                <w:b/>
                <w:sz w:val="20"/>
                <w:szCs w:val="20"/>
              </w:rPr>
            </w:pPr>
            <w:r w:rsidRPr="00DC21B3">
              <w:rPr>
                <w:rFonts w:cs="Arial"/>
                <w:b/>
                <w:sz w:val="20"/>
                <w:szCs w:val="20"/>
              </w:rPr>
              <w:t>More Information Needed</w:t>
            </w:r>
          </w:p>
        </w:tc>
        <w:tc>
          <w:tcPr>
            <w:tcW w:w="922" w:type="dxa"/>
            <w:tcBorders>
              <w:top w:val="nil"/>
              <w:left w:val="nil"/>
              <w:bottom w:val="nil"/>
              <w:right w:val="nil"/>
            </w:tcBorders>
            <w:shd w:val="clear" w:color="auto" w:fill="auto"/>
          </w:tcPr>
          <w:p w14:paraId="7875713A"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4C85A638"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3E469EC4" w14:textId="77777777" w:rsidR="00715B05" w:rsidRPr="00BC62E6" w:rsidRDefault="00715B05" w:rsidP="00C965B7">
            <w:pPr>
              <w:jc w:val="right"/>
              <w:rPr>
                <w:rFonts w:cs="Arial"/>
                <w:b/>
                <w:sz w:val="20"/>
                <w:szCs w:val="20"/>
              </w:rPr>
            </w:pPr>
          </w:p>
        </w:tc>
      </w:tr>
      <w:tr w:rsidR="009171A0" w:rsidRPr="00BC62E6" w14:paraId="10ABB332" w14:textId="77777777" w:rsidTr="009171A0">
        <w:trPr>
          <w:cantSplit/>
        </w:trPr>
        <w:tc>
          <w:tcPr>
            <w:tcW w:w="773" w:type="dxa"/>
            <w:tcBorders>
              <w:top w:val="nil"/>
              <w:left w:val="nil"/>
              <w:bottom w:val="nil"/>
              <w:right w:val="nil"/>
            </w:tcBorders>
            <w:shd w:val="clear" w:color="auto" w:fill="auto"/>
          </w:tcPr>
          <w:p w14:paraId="26FEE5AA" w14:textId="77777777" w:rsidR="009171A0" w:rsidRPr="00DC21B3"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1BBD62CF"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4B844D94"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2DA11151"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17220F25" w14:textId="77777777" w:rsidR="009171A0" w:rsidRPr="00BC62E6" w:rsidRDefault="009171A0" w:rsidP="009171A0">
            <w:pPr>
              <w:jc w:val="right"/>
              <w:rPr>
                <w:rFonts w:cs="Arial"/>
                <w:sz w:val="20"/>
                <w:szCs w:val="20"/>
              </w:rPr>
            </w:pPr>
          </w:p>
        </w:tc>
      </w:tr>
      <w:tr w:rsidR="009171A0" w:rsidRPr="00BC62E6" w14:paraId="2C9E1AE6" w14:textId="77777777" w:rsidTr="009171A0">
        <w:trPr>
          <w:cantSplit/>
        </w:trPr>
        <w:tc>
          <w:tcPr>
            <w:tcW w:w="773" w:type="dxa"/>
            <w:tcBorders>
              <w:top w:val="nil"/>
              <w:left w:val="nil"/>
              <w:bottom w:val="nil"/>
              <w:right w:val="single" w:sz="4" w:space="0" w:color="auto"/>
            </w:tcBorders>
            <w:shd w:val="clear" w:color="auto" w:fill="auto"/>
          </w:tcPr>
          <w:p w14:paraId="260633D9"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2C5046D4"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56FFC587" w14:textId="07A3A727"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2D49A0A3"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7CA469D3"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4A7CB0F9" w14:textId="77777777" w:rsidR="009171A0" w:rsidRPr="00BC62E6" w:rsidRDefault="009171A0" w:rsidP="009171A0">
            <w:pPr>
              <w:jc w:val="right"/>
              <w:rPr>
                <w:rFonts w:cs="Arial"/>
                <w:sz w:val="20"/>
                <w:szCs w:val="20"/>
              </w:rPr>
            </w:pPr>
          </w:p>
        </w:tc>
      </w:tr>
      <w:tr w:rsidR="009171A0" w:rsidRPr="00BC62E6" w14:paraId="0EC35B0E" w14:textId="77777777" w:rsidTr="009171A0">
        <w:trPr>
          <w:cantSplit/>
        </w:trPr>
        <w:tc>
          <w:tcPr>
            <w:tcW w:w="773" w:type="dxa"/>
            <w:tcBorders>
              <w:top w:val="nil"/>
              <w:left w:val="nil"/>
              <w:bottom w:val="nil"/>
              <w:right w:val="single" w:sz="4" w:space="0" w:color="auto"/>
            </w:tcBorders>
            <w:shd w:val="clear" w:color="auto" w:fill="auto"/>
          </w:tcPr>
          <w:p w14:paraId="487AA63F"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43B7D4C5"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24489DAC" w14:textId="42FB74AC"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10D5A0B6"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E8315B2"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35E4349E" w14:textId="77777777" w:rsidR="009171A0" w:rsidRPr="00BC62E6" w:rsidRDefault="009171A0" w:rsidP="009171A0">
            <w:pPr>
              <w:jc w:val="right"/>
              <w:rPr>
                <w:rFonts w:cs="Arial"/>
                <w:sz w:val="20"/>
                <w:szCs w:val="20"/>
              </w:rPr>
            </w:pPr>
          </w:p>
        </w:tc>
      </w:tr>
      <w:tr w:rsidR="009171A0" w:rsidRPr="00BC62E6" w14:paraId="6085401E" w14:textId="77777777" w:rsidTr="009171A0">
        <w:trPr>
          <w:cantSplit/>
        </w:trPr>
        <w:tc>
          <w:tcPr>
            <w:tcW w:w="773" w:type="dxa"/>
            <w:tcBorders>
              <w:top w:val="nil"/>
              <w:left w:val="nil"/>
              <w:bottom w:val="nil"/>
              <w:right w:val="nil"/>
            </w:tcBorders>
            <w:shd w:val="clear" w:color="auto" w:fill="auto"/>
          </w:tcPr>
          <w:p w14:paraId="7788F0C3" w14:textId="77777777" w:rsidR="009171A0" w:rsidRPr="00DC21B3" w:rsidRDefault="009171A0" w:rsidP="009171A0">
            <w:pPr>
              <w:rPr>
                <w:rFonts w:cs="Arial"/>
                <w:b/>
                <w:sz w:val="20"/>
                <w:szCs w:val="20"/>
              </w:rPr>
            </w:pPr>
          </w:p>
        </w:tc>
        <w:tc>
          <w:tcPr>
            <w:tcW w:w="6526" w:type="dxa"/>
            <w:tcBorders>
              <w:top w:val="single" w:sz="4" w:space="0" w:color="auto"/>
              <w:left w:val="nil"/>
              <w:bottom w:val="nil"/>
              <w:right w:val="nil"/>
            </w:tcBorders>
            <w:shd w:val="clear" w:color="auto" w:fill="auto"/>
          </w:tcPr>
          <w:p w14:paraId="5B897062"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42A95012"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74718EAA"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437AFE94" w14:textId="77777777" w:rsidR="009171A0" w:rsidRPr="00BC62E6" w:rsidRDefault="009171A0" w:rsidP="009171A0">
            <w:pPr>
              <w:jc w:val="right"/>
              <w:rPr>
                <w:rFonts w:cs="Arial"/>
                <w:b/>
                <w:sz w:val="20"/>
                <w:szCs w:val="20"/>
              </w:rPr>
            </w:pPr>
          </w:p>
        </w:tc>
      </w:tr>
      <w:tr w:rsidR="00715B05" w:rsidRPr="00BC62E6" w14:paraId="5210415D" w14:textId="77777777" w:rsidTr="00D734B3">
        <w:trPr>
          <w:cantSplit/>
        </w:trPr>
        <w:tc>
          <w:tcPr>
            <w:tcW w:w="773" w:type="dxa"/>
            <w:tcBorders>
              <w:top w:val="nil"/>
              <w:left w:val="nil"/>
              <w:bottom w:val="nil"/>
              <w:right w:val="nil"/>
            </w:tcBorders>
            <w:shd w:val="clear" w:color="auto" w:fill="auto"/>
          </w:tcPr>
          <w:p w14:paraId="72F99C42" w14:textId="77777777" w:rsidR="00715B05" w:rsidRPr="00DC21B3" w:rsidRDefault="000029EE" w:rsidP="00580322">
            <w:pPr>
              <w:rPr>
                <w:rFonts w:cs="Arial"/>
                <w:b/>
                <w:sz w:val="20"/>
                <w:szCs w:val="20"/>
              </w:rPr>
            </w:pPr>
            <w:r>
              <w:rPr>
                <w:rFonts w:cs="Arial"/>
                <w:sz w:val="20"/>
                <w:szCs w:val="20"/>
              </w:rPr>
              <w:lastRenderedPageBreak/>
              <w:t>27-</w:t>
            </w:r>
            <w:r w:rsidR="00715B05" w:rsidRPr="00DC21B3">
              <w:rPr>
                <w:rFonts w:cs="Arial"/>
                <w:sz w:val="20"/>
                <w:szCs w:val="20"/>
              </w:rPr>
              <w:t>8</w:t>
            </w:r>
          </w:p>
        </w:tc>
        <w:tc>
          <w:tcPr>
            <w:tcW w:w="6526" w:type="dxa"/>
            <w:tcBorders>
              <w:top w:val="nil"/>
              <w:left w:val="nil"/>
              <w:bottom w:val="nil"/>
              <w:right w:val="nil"/>
            </w:tcBorders>
            <w:shd w:val="clear" w:color="auto" w:fill="auto"/>
          </w:tcPr>
          <w:p w14:paraId="6CEC7640" w14:textId="77777777" w:rsidR="00715B05" w:rsidRPr="00DC21B3" w:rsidRDefault="00715B05" w:rsidP="00715B05">
            <w:pPr>
              <w:autoSpaceDE w:val="0"/>
              <w:autoSpaceDN w:val="0"/>
              <w:adjustRightInd w:val="0"/>
              <w:rPr>
                <w:rFonts w:cs="Arial"/>
                <w:sz w:val="20"/>
                <w:szCs w:val="20"/>
              </w:rPr>
            </w:pPr>
            <w:r w:rsidRPr="00DC21B3">
              <w:rPr>
                <w:rFonts w:cs="Arial"/>
                <w:sz w:val="20"/>
                <w:szCs w:val="20"/>
              </w:rPr>
              <w:t>Does the City retain records as required:</w:t>
            </w:r>
          </w:p>
          <w:p w14:paraId="46817334" w14:textId="77777777" w:rsidR="00715B05" w:rsidRPr="00DC21B3" w:rsidRDefault="00715B05" w:rsidP="00715B05">
            <w:pPr>
              <w:pStyle w:val="ColorfulList-Accent11"/>
              <w:numPr>
                <w:ilvl w:val="0"/>
                <w:numId w:val="3"/>
              </w:numPr>
              <w:autoSpaceDE w:val="0"/>
              <w:autoSpaceDN w:val="0"/>
              <w:adjustRightInd w:val="0"/>
              <w:rPr>
                <w:rFonts w:cs="Arial"/>
                <w:sz w:val="20"/>
                <w:szCs w:val="20"/>
              </w:rPr>
            </w:pPr>
            <w:r w:rsidRPr="00DC21B3">
              <w:rPr>
                <w:rFonts w:cs="Arial"/>
                <w:sz w:val="20"/>
                <w:szCs w:val="20"/>
              </w:rPr>
              <w:t>Employee exposure assessments</w:t>
            </w:r>
          </w:p>
          <w:p w14:paraId="6F2D78C4" w14:textId="77777777" w:rsidR="00715B05" w:rsidRPr="00DC21B3" w:rsidRDefault="00715B05" w:rsidP="00715B05">
            <w:pPr>
              <w:pStyle w:val="ColorfulList-Accent11"/>
              <w:numPr>
                <w:ilvl w:val="0"/>
                <w:numId w:val="3"/>
              </w:numPr>
              <w:autoSpaceDE w:val="0"/>
              <w:autoSpaceDN w:val="0"/>
              <w:adjustRightInd w:val="0"/>
              <w:rPr>
                <w:rFonts w:cs="Arial"/>
                <w:sz w:val="20"/>
                <w:szCs w:val="20"/>
              </w:rPr>
            </w:pPr>
            <w:r w:rsidRPr="00DC21B3">
              <w:rPr>
                <w:rFonts w:cs="Arial"/>
                <w:sz w:val="20"/>
                <w:szCs w:val="20"/>
              </w:rPr>
              <w:t>Medical evaluations</w:t>
            </w:r>
          </w:p>
          <w:p w14:paraId="3E7EE01A" w14:textId="77777777" w:rsidR="00715B05" w:rsidRPr="00DC21B3" w:rsidRDefault="00715B05" w:rsidP="00715B05">
            <w:pPr>
              <w:pStyle w:val="ColorfulList-Accent11"/>
              <w:numPr>
                <w:ilvl w:val="0"/>
                <w:numId w:val="3"/>
              </w:numPr>
              <w:autoSpaceDE w:val="0"/>
              <w:autoSpaceDN w:val="0"/>
              <w:adjustRightInd w:val="0"/>
              <w:rPr>
                <w:rFonts w:cs="Arial"/>
                <w:sz w:val="20"/>
                <w:szCs w:val="20"/>
              </w:rPr>
            </w:pPr>
            <w:r w:rsidRPr="00DC21B3">
              <w:rPr>
                <w:rFonts w:cs="Arial"/>
                <w:sz w:val="20"/>
                <w:szCs w:val="20"/>
              </w:rPr>
              <w:t xml:space="preserve">Fit testing </w:t>
            </w:r>
          </w:p>
          <w:p w14:paraId="24682AAD" w14:textId="77777777" w:rsidR="00715B05" w:rsidRPr="00DC21B3" w:rsidRDefault="00715B05" w:rsidP="00715B05">
            <w:pPr>
              <w:pStyle w:val="ColorfulList-Accent11"/>
              <w:numPr>
                <w:ilvl w:val="0"/>
                <w:numId w:val="3"/>
              </w:numPr>
              <w:autoSpaceDE w:val="0"/>
              <w:autoSpaceDN w:val="0"/>
              <w:adjustRightInd w:val="0"/>
              <w:rPr>
                <w:rFonts w:cs="Arial"/>
                <w:sz w:val="20"/>
                <w:szCs w:val="20"/>
              </w:rPr>
            </w:pPr>
            <w:r w:rsidRPr="00DC21B3">
              <w:rPr>
                <w:rFonts w:cs="Arial"/>
                <w:sz w:val="20"/>
                <w:szCs w:val="20"/>
              </w:rPr>
              <w:t xml:space="preserve">Training </w:t>
            </w:r>
          </w:p>
          <w:p w14:paraId="4B39F189" w14:textId="77777777" w:rsidR="00715B05" w:rsidRPr="00DC21B3" w:rsidRDefault="00715B05" w:rsidP="00715B05">
            <w:pPr>
              <w:pStyle w:val="ColorfulList-Accent11"/>
              <w:numPr>
                <w:ilvl w:val="0"/>
                <w:numId w:val="3"/>
              </w:numPr>
              <w:autoSpaceDE w:val="0"/>
              <w:autoSpaceDN w:val="0"/>
              <w:adjustRightInd w:val="0"/>
              <w:rPr>
                <w:rFonts w:cs="Arial"/>
                <w:sz w:val="20"/>
                <w:szCs w:val="20"/>
              </w:rPr>
            </w:pPr>
            <w:r w:rsidRPr="00DC21B3">
              <w:rPr>
                <w:rFonts w:cs="Arial"/>
                <w:sz w:val="20"/>
                <w:szCs w:val="20"/>
              </w:rPr>
              <w:t>Program review?</w:t>
            </w:r>
          </w:p>
        </w:tc>
        <w:tc>
          <w:tcPr>
            <w:tcW w:w="922" w:type="dxa"/>
            <w:tcBorders>
              <w:top w:val="nil"/>
              <w:left w:val="nil"/>
              <w:bottom w:val="nil"/>
              <w:right w:val="nil"/>
            </w:tcBorders>
            <w:shd w:val="clear" w:color="auto" w:fill="auto"/>
          </w:tcPr>
          <w:p w14:paraId="08F3E193" w14:textId="77777777" w:rsidR="00715B05" w:rsidRPr="00BC62E6" w:rsidRDefault="00715B05" w:rsidP="00C965B7">
            <w:pPr>
              <w:jc w:val="right"/>
              <w:rPr>
                <w:rFonts w:cs="Arial"/>
                <w:sz w:val="20"/>
                <w:szCs w:val="20"/>
              </w:rPr>
            </w:pPr>
          </w:p>
        </w:tc>
        <w:tc>
          <w:tcPr>
            <w:tcW w:w="236" w:type="dxa"/>
            <w:tcBorders>
              <w:top w:val="nil"/>
              <w:left w:val="nil"/>
              <w:bottom w:val="nil"/>
              <w:right w:val="nil"/>
            </w:tcBorders>
            <w:shd w:val="clear" w:color="auto" w:fill="auto"/>
          </w:tcPr>
          <w:p w14:paraId="0F217EDA" w14:textId="77777777" w:rsidR="00715B05" w:rsidRPr="00BC62E6" w:rsidRDefault="00715B05"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130C1863" w14:textId="77777777" w:rsidR="00715B05" w:rsidRPr="00BC62E6" w:rsidRDefault="00715B05" w:rsidP="00C965B7">
            <w:pPr>
              <w:jc w:val="right"/>
              <w:rPr>
                <w:rFonts w:cs="Arial"/>
                <w:b/>
                <w:sz w:val="20"/>
                <w:szCs w:val="20"/>
              </w:rPr>
            </w:pPr>
            <w:r w:rsidRPr="00BC62E6">
              <w:rPr>
                <w:rFonts w:cs="Arial"/>
                <w:sz w:val="20"/>
                <w:szCs w:val="20"/>
              </w:rPr>
              <w:t>5.00</w:t>
            </w:r>
          </w:p>
        </w:tc>
      </w:tr>
      <w:tr w:rsidR="00715B05" w:rsidRPr="00BC62E6" w14:paraId="75357C20" w14:textId="77777777" w:rsidTr="00D734B3">
        <w:trPr>
          <w:cantSplit/>
        </w:trPr>
        <w:tc>
          <w:tcPr>
            <w:tcW w:w="773" w:type="dxa"/>
            <w:tcBorders>
              <w:top w:val="nil"/>
              <w:left w:val="nil"/>
              <w:bottom w:val="nil"/>
              <w:right w:val="nil"/>
            </w:tcBorders>
            <w:shd w:val="clear" w:color="auto" w:fill="auto"/>
          </w:tcPr>
          <w:p w14:paraId="54A87DDA" w14:textId="77777777" w:rsidR="00715B05" w:rsidRPr="00DC21B3" w:rsidRDefault="00715B05" w:rsidP="00D9686E">
            <w:pPr>
              <w:rPr>
                <w:rFonts w:cs="Arial"/>
                <w:b/>
                <w:sz w:val="20"/>
                <w:szCs w:val="20"/>
              </w:rPr>
            </w:pPr>
          </w:p>
        </w:tc>
        <w:tc>
          <w:tcPr>
            <w:tcW w:w="6526" w:type="dxa"/>
            <w:tcBorders>
              <w:top w:val="nil"/>
              <w:left w:val="nil"/>
              <w:bottom w:val="nil"/>
              <w:right w:val="nil"/>
            </w:tcBorders>
            <w:shd w:val="clear" w:color="auto" w:fill="auto"/>
          </w:tcPr>
          <w:p w14:paraId="5EF0F1B4" w14:textId="77777777" w:rsidR="00715B05" w:rsidRPr="00DC21B3" w:rsidRDefault="00715B05" w:rsidP="00D734B3">
            <w:pPr>
              <w:autoSpaceDE w:val="0"/>
              <w:autoSpaceDN w:val="0"/>
              <w:adjustRightInd w:val="0"/>
              <w:rPr>
                <w:rFonts w:cs="Arial"/>
                <w:b/>
                <w:sz w:val="20"/>
                <w:szCs w:val="20"/>
              </w:rPr>
            </w:pPr>
            <w:r w:rsidRPr="00DC21B3">
              <w:rPr>
                <w:rFonts w:cs="Arial"/>
                <w:b/>
                <w:sz w:val="20"/>
                <w:szCs w:val="20"/>
              </w:rPr>
              <w:t>Effective/In Place</w:t>
            </w:r>
          </w:p>
        </w:tc>
        <w:tc>
          <w:tcPr>
            <w:tcW w:w="922" w:type="dxa"/>
            <w:tcBorders>
              <w:top w:val="nil"/>
              <w:left w:val="nil"/>
              <w:bottom w:val="nil"/>
              <w:right w:val="nil"/>
            </w:tcBorders>
            <w:shd w:val="clear" w:color="auto" w:fill="auto"/>
          </w:tcPr>
          <w:p w14:paraId="5C757A9A" w14:textId="77777777" w:rsidR="00715B05" w:rsidRPr="00BC62E6" w:rsidRDefault="00715B05"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21ED5B96"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29DF43B7" w14:textId="77777777" w:rsidR="00715B05" w:rsidRPr="00BC62E6" w:rsidRDefault="00715B05" w:rsidP="00C965B7">
            <w:pPr>
              <w:jc w:val="right"/>
              <w:rPr>
                <w:rFonts w:cs="Arial"/>
                <w:b/>
                <w:sz w:val="20"/>
                <w:szCs w:val="20"/>
              </w:rPr>
            </w:pPr>
          </w:p>
        </w:tc>
      </w:tr>
      <w:tr w:rsidR="00715B05" w:rsidRPr="00BC62E6" w14:paraId="4B345833" w14:textId="77777777" w:rsidTr="00D734B3">
        <w:trPr>
          <w:cantSplit/>
        </w:trPr>
        <w:tc>
          <w:tcPr>
            <w:tcW w:w="773" w:type="dxa"/>
            <w:tcBorders>
              <w:top w:val="nil"/>
              <w:left w:val="nil"/>
              <w:bottom w:val="nil"/>
              <w:right w:val="nil"/>
            </w:tcBorders>
            <w:shd w:val="clear" w:color="auto" w:fill="auto"/>
          </w:tcPr>
          <w:p w14:paraId="1FE7BDC1" w14:textId="77777777" w:rsidR="00715B05" w:rsidRPr="00DC21B3" w:rsidRDefault="00715B05" w:rsidP="00D9686E">
            <w:pPr>
              <w:rPr>
                <w:rFonts w:cs="Arial"/>
                <w:b/>
                <w:sz w:val="20"/>
                <w:szCs w:val="20"/>
              </w:rPr>
            </w:pPr>
          </w:p>
        </w:tc>
        <w:tc>
          <w:tcPr>
            <w:tcW w:w="6526" w:type="dxa"/>
            <w:tcBorders>
              <w:top w:val="nil"/>
              <w:left w:val="nil"/>
              <w:bottom w:val="nil"/>
              <w:right w:val="nil"/>
            </w:tcBorders>
            <w:shd w:val="clear" w:color="auto" w:fill="auto"/>
          </w:tcPr>
          <w:p w14:paraId="18675EC5" w14:textId="77777777" w:rsidR="00715B05" w:rsidRPr="00DC21B3" w:rsidRDefault="00715B05" w:rsidP="00D734B3">
            <w:pPr>
              <w:autoSpaceDE w:val="0"/>
              <w:autoSpaceDN w:val="0"/>
              <w:adjustRightInd w:val="0"/>
              <w:rPr>
                <w:rFonts w:cs="Arial"/>
                <w:b/>
                <w:sz w:val="20"/>
                <w:szCs w:val="20"/>
              </w:rPr>
            </w:pPr>
            <w:r w:rsidRPr="00DC21B3">
              <w:rPr>
                <w:rFonts w:cs="Arial"/>
                <w:b/>
                <w:sz w:val="20"/>
                <w:szCs w:val="20"/>
              </w:rPr>
              <w:t>Needs Work/In Progress</w:t>
            </w:r>
          </w:p>
        </w:tc>
        <w:tc>
          <w:tcPr>
            <w:tcW w:w="922" w:type="dxa"/>
            <w:tcBorders>
              <w:top w:val="nil"/>
              <w:left w:val="nil"/>
              <w:bottom w:val="nil"/>
              <w:right w:val="nil"/>
            </w:tcBorders>
            <w:shd w:val="clear" w:color="auto" w:fill="auto"/>
          </w:tcPr>
          <w:p w14:paraId="50AB743F" w14:textId="77777777" w:rsidR="00715B05" w:rsidRPr="00BC62E6" w:rsidRDefault="00715B05" w:rsidP="00C965B7">
            <w:pPr>
              <w:jc w:val="right"/>
              <w:rPr>
                <w:rFonts w:cs="Arial"/>
                <w:sz w:val="20"/>
                <w:szCs w:val="20"/>
              </w:rPr>
            </w:pPr>
            <w:r w:rsidRPr="00BC62E6">
              <w:rPr>
                <w:rFonts w:cs="Arial"/>
                <w:sz w:val="20"/>
                <w:szCs w:val="20"/>
              </w:rPr>
              <w:t>2.50</w:t>
            </w:r>
          </w:p>
        </w:tc>
        <w:tc>
          <w:tcPr>
            <w:tcW w:w="236" w:type="dxa"/>
            <w:tcBorders>
              <w:top w:val="nil"/>
              <w:left w:val="nil"/>
              <w:bottom w:val="nil"/>
              <w:right w:val="nil"/>
            </w:tcBorders>
            <w:shd w:val="clear" w:color="auto" w:fill="auto"/>
          </w:tcPr>
          <w:p w14:paraId="5C977611"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39995A92" w14:textId="77777777" w:rsidR="00715B05" w:rsidRPr="00BC62E6" w:rsidRDefault="00715B05" w:rsidP="00C965B7">
            <w:pPr>
              <w:jc w:val="right"/>
              <w:rPr>
                <w:rFonts w:cs="Arial"/>
                <w:b/>
                <w:sz w:val="20"/>
                <w:szCs w:val="20"/>
              </w:rPr>
            </w:pPr>
          </w:p>
        </w:tc>
      </w:tr>
      <w:tr w:rsidR="00715B05" w:rsidRPr="00BC62E6" w14:paraId="46F12F75" w14:textId="77777777" w:rsidTr="00D734B3">
        <w:trPr>
          <w:cantSplit/>
        </w:trPr>
        <w:tc>
          <w:tcPr>
            <w:tcW w:w="773" w:type="dxa"/>
            <w:tcBorders>
              <w:top w:val="nil"/>
              <w:left w:val="nil"/>
              <w:bottom w:val="nil"/>
              <w:right w:val="nil"/>
            </w:tcBorders>
            <w:shd w:val="clear" w:color="auto" w:fill="auto"/>
          </w:tcPr>
          <w:p w14:paraId="3228691B" w14:textId="77777777" w:rsidR="00715B05" w:rsidRPr="00DC21B3" w:rsidRDefault="00715B05" w:rsidP="00D9686E">
            <w:pPr>
              <w:rPr>
                <w:rFonts w:cs="Arial"/>
                <w:b/>
                <w:sz w:val="20"/>
                <w:szCs w:val="20"/>
              </w:rPr>
            </w:pPr>
          </w:p>
        </w:tc>
        <w:tc>
          <w:tcPr>
            <w:tcW w:w="6526" w:type="dxa"/>
            <w:tcBorders>
              <w:top w:val="nil"/>
              <w:left w:val="nil"/>
              <w:bottom w:val="nil"/>
              <w:right w:val="nil"/>
            </w:tcBorders>
            <w:shd w:val="clear" w:color="auto" w:fill="auto"/>
          </w:tcPr>
          <w:p w14:paraId="5354FCB6" w14:textId="77777777" w:rsidR="00715B05" w:rsidRPr="00DC21B3" w:rsidRDefault="00715B05" w:rsidP="00D734B3">
            <w:pPr>
              <w:autoSpaceDE w:val="0"/>
              <w:autoSpaceDN w:val="0"/>
              <w:adjustRightInd w:val="0"/>
              <w:rPr>
                <w:rFonts w:cs="Arial"/>
                <w:b/>
                <w:sz w:val="20"/>
                <w:szCs w:val="20"/>
              </w:rPr>
            </w:pPr>
            <w:r w:rsidRPr="00DC21B3">
              <w:rPr>
                <w:rFonts w:cs="Arial"/>
                <w:b/>
                <w:sz w:val="20"/>
                <w:szCs w:val="20"/>
              </w:rPr>
              <w:t>Ineffective/Absent</w:t>
            </w:r>
          </w:p>
        </w:tc>
        <w:tc>
          <w:tcPr>
            <w:tcW w:w="922" w:type="dxa"/>
            <w:tcBorders>
              <w:top w:val="nil"/>
              <w:left w:val="nil"/>
              <w:bottom w:val="nil"/>
              <w:right w:val="nil"/>
            </w:tcBorders>
            <w:shd w:val="clear" w:color="auto" w:fill="auto"/>
          </w:tcPr>
          <w:p w14:paraId="7E6FAC07"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1D27878D"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1087DB35" w14:textId="77777777" w:rsidR="00715B05" w:rsidRPr="00BC62E6" w:rsidRDefault="00715B05" w:rsidP="00C965B7">
            <w:pPr>
              <w:jc w:val="right"/>
              <w:rPr>
                <w:rFonts w:cs="Arial"/>
                <w:b/>
                <w:sz w:val="20"/>
                <w:szCs w:val="20"/>
              </w:rPr>
            </w:pPr>
          </w:p>
        </w:tc>
      </w:tr>
      <w:tr w:rsidR="00715B05" w:rsidRPr="00BC62E6" w14:paraId="0FF13CC8" w14:textId="77777777" w:rsidTr="00D734B3">
        <w:trPr>
          <w:cantSplit/>
        </w:trPr>
        <w:tc>
          <w:tcPr>
            <w:tcW w:w="773" w:type="dxa"/>
            <w:tcBorders>
              <w:top w:val="nil"/>
              <w:left w:val="nil"/>
              <w:bottom w:val="nil"/>
              <w:right w:val="nil"/>
            </w:tcBorders>
            <w:shd w:val="clear" w:color="auto" w:fill="auto"/>
          </w:tcPr>
          <w:p w14:paraId="2DB685FA" w14:textId="77777777" w:rsidR="00715B05" w:rsidRPr="00DC21B3" w:rsidRDefault="00715B05" w:rsidP="00D9686E">
            <w:pPr>
              <w:rPr>
                <w:rFonts w:cs="Arial"/>
                <w:b/>
                <w:sz w:val="20"/>
                <w:szCs w:val="20"/>
              </w:rPr>
            </w:pPr>
          </w:p>
        </w:tc>
        <w:tc>
          <w:tcPr>
            <w:tcW w:w="6526" w:type="dxa"/>
            <w:tcBorders>
              <w:top w:val="nil"/>
              <w:left w:val="nil"/>
              <w:bottom w:val="nil"/>
              <w:right w:val="nil"/>
            </w:tcBorders>
            <w:shd w:val="clear" w:color="auto" w:fill="auto"/>
          </w:tcPr>
          <w:p w14:paraId="4E3EA5EE" w14:textId="77777777" w:rsidR="00715B05" w:rsidRPr="00DC21B3" w:rsidRDefault="00715B05" w:rsidP="00D734B3">
            <w:pPr>
              <w:autoSpaceDE w:val="0"/>
              <w:autoSpaceDN w:val="0"/>
              <w:adjustRightInd w:val="0"/>
              <w:rPr>
                <w:rFonts w:cs="Arial"/>
                <w:b/>
                <w:sz w:val="20"/>
                <w:szCs w:val="20"/>
              </w:rPr>
            </w:pPr>
            <w:r w:rsidRPr="00DC21B3">
              <w:rPr>
                <w:rFonts w:cs="Arial"/>
                <w:b/>
                <w:sz w:val="20"/>
                <w:szCs w:val="20"/>
              </w:rPr>
              <w:t>N/A</w:t>
            </w:r>
          </w:p>
        </w:tc>
        <w:tc>
          <w:tcPr>
            <w:tcW w:w="922" w:type="dxa"/>
            <w:tcBorders>
              <w:top w:val="nil"/>
              <w:left w:val="nil"/>
              <w:bottom w:val="nil"/>
              <w:right w:val="nil"/>
            </w:tcBorders>
            <w:shd w:val="clear" w:color="auto" w:fill="auto"/>
          </w:tcPr>
          <w:p w14:paraId="54707AB2" w14:textId="77777777" w:rsidR="00715B05" w:rsidRPr="00BC62E6" w:rsidRDefault="00715B05"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7A1FD354"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31FB4776" w14:textId="77777777" w:rsidR="00715B05" w:rsidRPr="00BC62E6" w:rsidRDefault="00715B05" w:rsidP="00C965B7">
            <w:pPr>
              <w:jc w:val="right"/>
              <w:rPr>
                <w:rFonts w:cs="Arial"/>
                <w:b/>
                <w:sz w:val="20"/>
                <w:szCs w:val="20"/>
              </w:rPr>
            </w:pPr>
          </w:p>
        </w:tc>
      </w:tr>
      <w:tr w:rsidR="00715B05" w:rsidRPr="00BC62E6" w14:paraId="68A295A8" w14:textId="77777777" w:rsidTr="00D734B3">
        <w:trPr>
          <w:cantSplit/>
        </w:trPr>
        <w:tc>
          <w:tcPr>
            <w:tcW w:w="773" w:type="dxa"/>
            <w:tcBorders>
              <w:top w:val="nil"/>
              <w:left w:val="nil"/>
              <w:bottom w:val="nil"/>
              <w:right w:val="nil"/>
            </w:tcBorders>
            <w:shd w:val="clear" w:color="auto" w:fill="auto"/>
          </w:tcPr>
          <w:p w14:paraId="34B58000" w14:textId="77777777" w:rsidR="00715B05" w:rsidRPr="00DC21B3" w:rsidRDefault="00715B05" w:rsidP="00D9686E">
            <w:pPr>
              <w:rPr>
                <w:rFonts w:cs="Arial"/>
                <w:b/>
                <w:sz w:val="20"/>
                <w:szCs w:val="20"/>
              </w:rPr>
            </w:pPr>
          </w:p>
        </w:tc>
        <w:tc>
          <w:tcPr>
            <w:tcW w:w="6526" w:type="dxa"/>
            <w:tcBorders>
              <w:top w:val="nil"/>
              <w:left w:val="nil"/>
              <w:bottom w:val="nil"/>
              <w:right w:val="nil"/>
            </w:tcBorders>
            <w:shd w:val="clear" w:color="auto" w:fill="auto"/>
          </w:tcPr>
          <w:p w14:paraId="31FC5472" w14:textId="77777777" w:rsidR="00715B05" w:rsidRPr="00DC21B3" w:rsidRDefault="00715B05" w:rsidP="00D734B3">
            <w:pPr>
              <w:autoSpaceDE w:val="0"/>
              <w:autoSpaceDN w:val="0"/>
              <w:adjustRightInd w:val="0"/>
              <w:rPr>
                <w:rFonts w:cs="Arial"/>
                <w:b/>
                <w:sz w:val="20"/>
                <w:szCs w:val="20"/>
              </w:rPr>
            </w:pPr>
            <w:r w:rsidRPr="00DC21B3">
              <w:rPr>
                <w:rFonts w:cs="Arial"/>
                <w:b/>
                <w:sz w:val="20"/>
                <w:szCs w:val="20"/>
              </w:rPr>
              <w:t>More Information Needed</w:t>
            </w:r>
          </w:p>
        </w:tc>
        <w:tc>
          <w:tcPr>
            <w:tcW w:w="922" w:type="dxa"/>
            <w:tcBorders>
              <w:top w:val="nil"/>
              <w:left w:val="nil"/>
              <w:bottom w:val="nil"/>
              <w:right w:val="nil"/>
            </w:tcBorders>
            <w:shd w:val="clear" w:color="auto" w:fill="auto"/>
          </w:tcPr>
          <w:p w14:paraId="38406817"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19E6098F"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29096634" w14:textId="77777777" w:rsidR="00715B05" w:rsidRPr="00BC62E6" w:rsidRDefault="00715B05" w:rsidP="00C965B7">
            <w:pPr>
              <w:jc w:val="right"/>
              <w:rPr>
                <w:rFonts w:cs="Arial"/>
                <w:b/>
                <w:sz w:val="20"/>
                <w:szCs w:val="20"/>
              </w:rPr>
            </w:pPr>
          </w:p>
        </w:tc>
      </w:tr>
      <w:tr w:rsidR="009171A0" w:rsidRPr="00BC62E6" w14:paraId="68A23093" w14:textId="77777777" w:rsidTr="009171A0">
        <w:trPr>
          <w:cantSplit/>
        </w:trPr>
        <w:tc>
          <w:tcPr>
            <w:tcW w:w="773" w:type="dxa"/>
            <w:tcBorders>
              <w:top w:val="nil"/>
              <w:left w:val="nil"/>
              <w:bottom w:val="nil"/>
              <w:right w:val="nil"/>
            </w:tcBorders>
            <w:shd w:val="clear" w:color="auto" w:fill="auto"/>
          </w:tcPr>
          <w:p w14:paraId="405433C9" w14:textId="77777777" w:rsidR="009171A0" w:rsidRPr="00DC21B3"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7953731E"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11744295"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342B0B32"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7259586D" w14:textId="77777777" w:rsidR="009171A0" w:rsidRPr="00BC62E6" w:rsidRDefault="009171A0" w:rsidP="009171A0">
            <w:pPr>
              <w:jc w:val="right"/>
              <w:rPr>
                <w:rFonts w:cs="Arial"/>
                <w:sz w:val="20"/>
                <w:szCs w:val="20"/>
              </w:rPr>
            </w:pPr>
          </w:p>
        </w:tc>
      </w:tr>
      <w:tr w:rsidR="009171A0" w:rsidRPr="00BC62E6" w14:paraId="512DB7EF" w14:textId="77777777" w:rsidTr="009171A0">
        <w:trPr>
          <w:cantSplit/>
        </w:trPr>
        <w:tc>
          <w:tcPr>
            <w:tcW w:w="773" w:type="dxa"/>
            <w:tcBorders>
              <w:top w:val="nil"/>
              <w:left w:val="nil"/>
              <w:bottom w:val="nil"/>
              <w:right w:val="single" w:sz="4" w:space="0" w:color="auto"/>
            </w:tcBorders>
            <w:shd w:val="clear" w:color="auto" w:fill="auto"/>
          </w:tcPr>
          <w:p w14:paraId="312E75A8"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62AB9DCE"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5E648A57" w14:textId="1EBA0DAE"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521C236A"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1C87845C"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15ED71A6" w14:textId="77777777" w:rsidR="009171A0" w:rsidRPr="00BC62E6" w:rsidRDefault="009171A0" w:rsidP="009171A0">
            <w:pPr>
              <w:jc w:val="right"/>
              <w:rPr>
                <w:rFonts w:cs="Arial"/>
                <w:sz w:val="20"/>
                <w:szCs w:val="20"/>
              </w:rPr>
            </w:pPr>
          </w:p>
        </w:tc>
      </w:tr>
      <w:tr w:rsidR="009171A0" w:rsidRPr="00BC62E6" w14:paraId="23DE2B95" w14:textId="77777777" w:rsidTr="009171A0">
        <w:trPr>
          <w:cantSplit/>
        </w:trPr>
        <w:tc>
          <w:tcPr>
            <w:tcW w:w="773" w:type="dxa"/>
            <w:tcBorders>
              <w:top w:val="nil"/>
              <w:left w:val="nil"/>
              <w:bottom w:val="nil"/>
              <w:right w:val="single" w:sz="4" w:space="0" w:color="auto"/>
            </w:tcBorders>
            <w:shd w:val="clear" w:color="auto" w:fill="auto"/>
          </w:tcPr>
          <w:p w14:paraId="61F6225D"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535D33FA"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3A91421F" w14:textId="7E6A6979"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71A26E29"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7F68FEFF"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7A0B703F" w14:textId="77777777" w:rsidR="009171A0" w:rsidRPr="00BC62E6" w:rsidRDefault="009171A0" w:rsidP="009171A0">
            <w:pPr>
              <w:jc w:val="right"/>
              <w:rPr>
                <w:rFonts w:cs="Arial"/>
                <w:sz w:val="20"/>
                <w:szCs w:val="20"/>
              </w:rPr>
            </w:pPr>
          </w:p>
        </w:tc>
      </w:tr>
      <w:tr w:rsidR="009171A0" w:rsidRPr="00BC62E6" w14:paraId="325FB5EA" w14:textId="77777777" w:rsidTr="009171A0">
        <w:trPr>
          <w:cantSplit/>
        </w:trPr>
        <w:tc>
          <w:tcPr>
            <w:tcW w:w="773" w:type="dxa"/>
            <w:tcBorders>
              <w:top w:val="nil"/>
              <w:left w:val="nil"/>
              <w:bottom w:val="nil"/>
              <w:right w:val="nil"/>
            </w:tcBorders>
            <w:shd w:val="clear" w:color="auto" w:fill="auto"/>
          </w:tcPr>
          <w:p w14:paraId="1D3AAF00" w14:textId="77777777" w:rsidR="009171A0" w:rsidRPr="00DC21B3" w:rsidRDefault="009171A0" w:rsidP="009171A0">
            <w:pPr>
              <w:rPr>
                <w:rFonts w:cs="Arial"/>
                <w:b/>
                <w:sz w:val="20"/>
                <w:szCs w:val="20"/>
              </w:rPr>
            </w:pPr>
          </w:p>
        </w:tc>
        <w:tc>
          <w:tcPr>
            <w:tcW w:w="6526" w:type="dxa"/>
            <w:tcBorders>
              <w:top w:val="single" w:sz="4" w:space="0" w:color="auto"/>
              <w:left w:val="nil"/>
              <w:bottom w:val="nil"/>
              <w:right w:val="nil"/>
            </w:tcBorders>
            <w:shd w:val="clear" w:color="auto" w:fill="auto"/>
          </w:tcPr>
          <w:p w14:paraId="6F584B7E"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29551F54"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419FAB6A"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257FC971" w14:textId="77777777" w:rsidR="009171A0" w:rsidRPr="00BC62E6" w:rsidRDefault="009171A0" w:rsidP="009171A0">
            <w:pPr>
              <w:jc w:val="right"/>
              <w:rPr>
                <w:rFonts w:cs="Arial"/>
                <w:b/>
                <w:sz w:val="20"/>
                <w:szCs w:val="20"/>
              </w:rPr>
            </w:pPr>
          </w:p>
        </w:tc>
      </w:tr>
      <w:tr w:rsidR="00715B05" w:rsidRPr="00BC62E6" w14:paraId="3BFE11F5" w14:textId="77777777" w:rsidTr="00D734B3">
        <w:trPr>
          <w:cantSplit/>
        </w:trPr>
        <w:tc>
          <w:tcPr>
            <w:tcW w:w="773" w:type="dxa"/>
            <w:tcBorders>
              <w:top w:val="nil"/>
              <w:left w:val="nil"/>
              <w:bottom w:val="nil"/>
              <w:right w:val="nil"/>
            </w:tcBorders>
            <w:shd w:val="clear" w:color="auto" w:fill="auto"/>
          </w:tcPr>
          <w:p w14:paraId="1CD29EE3" w14:textId="77777777" w:rsidR="00715B05" w:rsidRPr="00DC21B3" w:rsidRDefault="000029EE" w:rsidP="00580322">
            <w:pPr>
              <w:rPr>
                <w:rFonts w:cs="Arial"/>
                <w:sz w:val="20"/>
                <w:szCs w:val="20"/>
              </w:rPr>
            </w:pPr>
            <w:r>
              <w:rPr>
                <w:rFonts w:cs="Arial"/>
                <w:sz w:val="20"/>
                <w:szCs w:val="20"/>
              </w:rPr>
              <w:t>27-</w:t>
            </w:r>
            <w:r w:rsidR="00715B05" w:rsidRPr="00DC21B3">
              <w:rPr>
                <w:rFonts w:cs="Arial"/>
                <w:sz w:val="20"/>
                <w:szCs w:val="20"/>
              </w:rPr>
              <w:t>9</w:t>
            </w:r>
          </w:p>
        </w:tc>
        <w:tc>
          <w:tcPr>
            <w:tcW w:w="6526" w:type="dxa"/>
            <w:tcBorders>
              <w:top w:val="nil"/>
              <w:left w:val="nil"/>
              <w:bottom w:val="nil"/>
              <w:right w:val="nil"/>
            </w:tcBorders>
            <w:shd w:val="clear" w:color="auto" w:fill="auto"/>
          </w:tcPr>
          <w:p w14:paraId="57262BE0" w14:textId="77777777" w:rsidR="00715B05" w:rsidRPr="00DC21B3" w:rsidRDefault="00715B05" w:rsidP="00A908B5">
            <w:pPr>
              <w:autoSpaceDE w:val="0"/>
              <w:autoSpaceDN w:val="0"/>
              <w:adjustRightInd w:val="0"/>
              <w:rPr>
                <w:rFonts w:cs="Arial"/>
                <w:sz w:val="20"/>
                <w:szCs w:val="20"/>
              </w:rPr>
            </w:pPr>
            <w:r w:rsidRPr="00DC21B3">
              <w:rPr>
                <w:rFonts w:cs="Arial"/>
                <w:sz w:val="20"/>
                <w:szCs w:val="20"/>
              </w:rPr>
              <w:t xml:space="preserve">Does the City review </w:t>
            </w:r>
            <w:r w:rsidR="00A908B5">
              <w:rPr>
                <w:rFonts w:cs="Arial"/>
                <w:sz w:val="20"/>
                <w:szCs w:val="20"/>
              </w:rPr>
              <w:t>its</w:t>
            </w:r>
            <w:r w:rsidR="00A908B5" w:rsidRPr="00DC21B3">
              <w:rPr>
                <w:rFonts w:cs="Arial"/>
                <w:sz w:val="20"/>
                <w:szCs w:val="20"/>
              </w:rPr>
              <w:t xml:space="preserve"> </w:t>
            </w:r>
            <w:r w:rsidRPr="00DC21B3">
              <w:rPr>
                <w:rFonts w:cs="Arial"/>
                <w:sz w:val="20"/>
                <w:szCs w:val="20"/>
              </w:rPr>
              <w:t>respiratory protection program on a regular basis and conduct periodic assessments to identify any changes that would affect the program?</w:t>
            </w:r>
          </w:p>
        </w:tc>
        <w:tc>
          <w:tcPr>
            <w:tcW w:w="922" w:type="dxa"/>
            <w:tcBorders>
              <w:top w:val="nil"/>
              <w:left w:val="nil"/>
              <w:bottom w:val="nil"/>
              <w:right w:val="nil"/>
            </w:tcBorders>
            <w:shd w:val="clear" w:color="auto" w:fill="auto"/>
          </w:tcPr>
          <w:p w14:paraId="6E6E202A" w14:textId="77777777" w:rsidR="00715B05" w:rsidRPr="00BC62E6" w:rsidRDefault="00715B05" w:rsidP="00C965B7">
            <w:pPr>
              <w:jc w:val="right"/>
              <w:rPr>
                <w:rFonts w:cs="Arial"/>
                <w:sz w:val="20"/>
                <w:szCs w:val="20"/>
              </w:rPr>
            </w:pPr>
          </w:p>
        </w:tc>
        <w:tc>
          <w:tcPr>
            <w:tcW w:w="236" w:type="dxa"/>
            <w:tcBorders>
              <w:top w:val="nil"/>
              <w:left w:val="nil"/>
              <w:bottom w:val="nil"/>
              <w:right w:val="nil"/>
            </w:tcBorders>
            <w:shd w:val="clear" w:color="auto" w:fill="auto"/>
          </w:tcPr>
          <w:p w14:paraId="11D4EBC3" w14:textId="77777777" w:rsidR="00715B05" w:rsidRPr="00BC62E6" w:rsidRDefault="00715B05"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30655F19" w14:textId="77777777" w:rsidR="00715B05" w:rsidRPr="00BC62E6" w:rsidRDefault="00715B05" w:rsidP="00C965B7">
            <w:pPr>
              <w:jc w:val="right"/>
              <w:rPr>
                <w:rFonts w:cs="Arial"/>
                <w:sz w:val="20"/>
                <w:szCs w:val="20"/>
              </w:rPr>
            </w:pPr>
            <w:r w:rsidRPr="00BC62E6">
              <w:rPr>
                <w:rFonts w:cs="Arial"/>
                <w:sz w:val="20"/>
                <w:szCs w:val="20"/>
              </w:rPr>
              <w:t>5.00</w:t>
            </w:r>
          </w:p>
        </w:tc>
      </w:tr>
      <w:tr w:rsidR="00715B05" w:rsidRPr="00BC62E6" w14:paraId="1E27ADD4" w14:textId="77777777" w:rsidTr="00D734B3">
        <w:trPr>
          <w:cantSplit/>
        </w:trPr>
        <w:tc>
          <w:tcPr>
            <w:tcW w:w="773" w:type="dxa"/>
            <w:tcBorders>
              <w:top w:val="nil"/>
              <w:left w:val="nil"/>
              <w:bottom w:val="nil"/>
              <w:right w:val="nil"/>
            </w:tcBorders>
            <w:shd w:val="clear" w:color="auto" w:fill="auto"/>
          </w:tcPr>
          <w:p w14:paraId="1D03AF9C" w14:textId="77777777" w:rsidR="00715B05" w:rsidRPr="00DC21B3" w:rsidRDefault="00715B05" w:rsidP="00971DAD">
            <w:pPr>
              <w:rPr>
                <w:rFonts w:cs="Arial"/>
                <w:b/>
                <w:sz w:val="20"/>
                <w:szCs w:val="20"/>
              </w:rPr>
            </w:pPr>
          </w:p>
        </w:tc>
        <w:tc>
          <w:tcPr>
            <w:tcW w:w="6526" w:type="dxa"/>
            <w:tcBorders>
              <w:top w:val="nil"/>
              <w:left w:val="nil"/>
              <w:bottom w:val="nil"/>
              <w:right w:val="nil"/>
            </w:tcBorders>
            <w:shd w:val="clear" w:color="auto" w:fill="auto"/>
          </w:tcPr>
          <w:p w14:paraId="3174B1B7" w14:textId="77777777" w:rsidR="00715B05" w:rsidRPr="00DC21B3" w:rsidRDefault="00715B05" w:rsidP="00D734B3">
            <w:pPr>
              <w:autoSpaceDE w:val="0"/>
              <w:autoSpaceDN w:val="0"/>
              <w:adjustRightInd w:val="0"/>
              <w:rPr>
                <w:rFonts w:cs="Arial"/>
                <w:b/>
                <w:sz w:val="20"/>
                <w:szCs w:val="20"/>
              </w:rPr>
            </w:pPr>
            <w:r w:rsidRPr="00DC21B3">
              <w:rPr>
                <w:rFonts w:cs="Arial"/>
                <w:b/>
                <w:sz w:val="20"/>
                <w:szCs w:val="20"/>
              </w:rPr>
              <w:t>Effective/In Place</w:t>
            </w:r>
          </w:p>
        </w:tc>
        <w:tc>
          <w:tcPr>
            <w:tcW w:w="922" w:type="dxa"/>
            <w:tcBorders>
              <w:top w:val="nil"/>
              <w:left w:val="nil"/>
              <w:bottom w:val="nil"/>
              <w:right w:val="nil"/>
            </w:tcBorders>
            <w:shd w:val="clear" w:color="auto" w:fill="auto"/>
          </w:tcPr>
          <w:p w14:paraId="64D27C3D" w14:textId="77777777" w:rsidR="00715B05" w:rsidRPr="00BC62E6" w:rsidRDefault="00715B05"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79F52A4A"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4D645BEF" w14:textId="77777777" w:rsidR="00715B05" w:rsidRPr="00BC62E6" w:rsidRDefault="00715B05" w:rsidP="00C965B7">
            <w:pPr>
              <w:jc w:val="right"/>
              <w:rPr>
                <w:rFonts w:cs="Arial"/>
                <w:b/>
                <w:sz w:val="20"/>
                <w:szCs w:val="20"/>
              </w:rPr>
            </w:pPr>
          </w:p>
        </w:tc>
      </w:tr>
      <w:tr w:rsidR="00715B05" w:rsidRPr="00BC62E6" w14:paraId="5E63C163" w14:textId="77777777" w:rsidTr="00D734B3">
        <w:trPr>
          <w:cantSplit/>
        </w:trPr>
        <w:tc>
          <w:tcPr>
            <w:tcW w:w="773" w:type="dxa"/>
            <w:tcBorders>
              <w:top w:val="nil"/>
              <w:left w:val="nil"/>
              <w:bottom w:val="nil"/>
              <w:right w:val="nil"/>
            </w:tcBorders>
            <w:shd w:val="clear" w:color="auto" w:fill="auto"/>
          </w:tcPr>
          <w:p w14:paraId="734454DC" w14:textId="77777777" w:rsidR="00715B05" w:rsidRPr="00DC21B3" w:rsidRDefault="00715B05" w:rsidP="00971DAD">
            <w:pPr>
              <w:rPr>
                <w:rFonts w:cs="Arial"/>
                <w:b/>
                <w:sz w:val="20"/>
                <w:szCs w:val="20"/>
              </w:rPr>
            </w:pPr>
          </w:p>
        </w:tc>
        <w:tc>
          <w:tcPr>
            <w:tcW w:w="6526" w:type="dxa"/>
            <w:tcBorders>
              <w:top w:val="nil"/>
              <w:left w:val="nil"/>
              <w:bottom w:val="nil"/>
              <w:right w:val="nil"/>
            </w:tcBorders>
            <w:shd w:val="clear" w:color="auto" w:fill="auto"/>
          </w:tcPr>
          <w:p w14:paraId="1F787AA1" w14:textId="77777777" w:rsidR="00715B05" w:rsidRPr="00DC21B3" w:rsidRDefault="00715B05" w:rsidP="00D734B3">
            <w:pPr>
              <w:autoSpaceDE w:val="0"/>
              <w:autoSpaceDN w:val="0"/>
              <w:adjustRightInd w:val="0"/>
              <w:rPr>
                <w:rFonts w:cs="Arial"/>
                <w:b/>
                <w:sz w:val="20"/>
                <w:szCs w:val="20"/>
              </w:rPr>
            </w:pPr>
            <w:r w:rsidRPr="00DC21B3">
              <w:rPr>
                <w:rFonts w:cs="Arial"/>
                <w:b/>
                <w:sz w:val="20"/>
                <w:szCs w:val="20"/>
              </w:rPr>
              <w:t>Needs Work/In Progress</w:t>
            </w:r>
          </w:p>
        </w:tc>
        <w:tc>
          <w:tcPr>
            <w:tcW w:w="922" w:type="dxa"/>
            <w:tcBorders>
              <w:top w:val="nil"/>
              <w:left w:val="nil"/>
              <w:bottom w:val="nil"/>
              <w:right w:val="nil"/>
            </w:tcBorders>
            <w:shd w:val="clear" w:color="auto" w:fill="auto"/>
          </w:tcPr>
          <w:p w14:paraId="6C052BF5" w14:textId="77777777" w:rsidR="00715B05" w:rsidRPr="00BC62E6" w:rsidRDefault="00715B05" w:rsidP="00C965B7">
            <w:pPr>
              <w:jc w:val="right"/>
              <w:rPr>
                <w:rFonts w:cs="Arial"/>
                <w:sz w:val="20"/>
                <w:szCs w:val="20"/>
              </w:rPr>
            </w:pPr>
            <w:r w:rsidRPr="00BC62E6">
              <w:rPr>
                <w:rFonts w:cs="Arial"/>
                <w:sz w:val="20"/>
                <w:szCs w:val="20"/>
              </w:rPr>
              <w:t>2.50</w:t>
            </w:r>
          </w:p>
        </w:tc>
        <w:tc>
          <w:tcPr>
            <w:tcW w:w="236" w:type="dxa"/>
            <w:tcBorders>
              <w:top w:val="nil"/>
              <w:left w:val="nil"/>
              <w:bottom w:val="nil"/>
              <w:right w:val="nil"/>
            </w:tcBorders>
            <w:shd w:val="clear" w:color="auto" w:fill="auto"/>
          </w:tcPr>
          <w:p w14:paraId="1D743C0F"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0F30CE37" w14:textId="77777777" w:rsidR="00715B05" w:rsidRPr="00BC62E6" w:rsidRDefault="00715B05" w:rsidP="00C965B7">
            <w:pPr>
              <w:jc w:val="right"/>
              <w:rPr>
                <w:rFonts w:cs="Arial"/>
                <w:b/>
                <w:sz w:val="20"/>
                <w:szCs w:val="20"/>
              </w:rPr>
            </w:pPr>
          </w:p>
        </w:tc>
      </w:tr>
      <w:tr w:rsidR="00715B05" w:rsidRPr="00BC62E6" w14:paraId="5FDE85E6" w14:textId="77777777" w:rsidTr="00D734B3">
        <w:trPr>
          <w:cantSplit/>
        </w:trPr>
        <w:tc>
          <w:tcPr>
            <w:tcW w:w="773" w:type="dxa"/>
            <w:tcBorders>
              <w:top w:val="nil"/>
              <w:left w:val="nil"/>
              <w:bottom w:val="nil"/>
              <w:right w:val="nil"/>
            </w:tcBorders>
            <w:shd w:val="clear" w:color="auto" w:fill="auto"/>
          </w:tcPr>
          <w:p w14:paraId="33FECFA7" w14:textId="77777777" w:rsidR="00715B05" w:rsidRPr="00DC21B3" w:rsidRDefault="00715B05" w:rsidP="00971DAD">
            <w:pPr>
              <w:rPr>
                <w:rFonts w:cs="Arial"/>
                <w:b/>
                <w:sz w:val="20"/>
                <w:szCs w:val="20"/>
              </w:rPr>
            </w:pPr>
          </w:p>
        </w:tc>
        <w:tc>
          <w:tcPr>
            <w:tcW w:w="6526" w:type="dxa"/>
            <w:tcBorders>
              <w:top w:val="nil"/>
              <w:left w:val="nil"/>
              <w:bottom w:val="nil"/>
              <w:right w:val="nil"/>
            </w:tcBorders>
            <w:shd w:val="clear" w:color="auto" w:fill="auto"/>
          </w:tcPr>
          <w:p w14:paraId="51710798" w14:textId="77777777" w:rsidR="00715B05" w:rsidRPr="00DC21B3" w:rsidRDefault="00715B05" w:rsidP="00D734B3">
            <w:pPr>
              <w:autoSpaceDE w:val="0"/>
              <w:autoSpaceDN w:val="0"/>
              <w:adjustRightInd w:val="0"/>
              <w:rPr>
                <w:rFonts w:cs="Arial"/>
                <w:b/>
                <w:sz w:val="20"/>
                <w:szCs w:val="20"/>
              </w:rPr>
            </w:pPr>
            <w:r w:rsidRPr="00DC21B3">
              <w:rPr>
                <w:rFonts w:cs="Arial"/>
                <w:b/>
                <w:sz w:val="20"/>
                <w:szCs w:val="20"/>
              </w:rPr>
              <w:t>Ineffective/Absent</w:t>
            </w:r>
          </w:p>
        </w:tc>
        <w:tc>
          <w:tcPr>
            <w:tcW w:w="922" w:type="dxa"/>
            <w:tcBorders>
              <w:top w:val="nil"/>
              <w:left w:val="nil"/>
              <w:bottom w:val="nil"/>
              <w:right w:val="nil"/>
            </w:tcBorders>
            <w:shd w:val="clear" w:color="auto" w:fill="auto"/>
          </w:tcPr>
          <w:p w14:paraId="783D2875"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5D461354"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64605D0C" w14:textId="77777777" w:rsidR="00715B05" w:rsidRPr="00BC62E6" w:rsidRDefault="00715B05" w:rsidP="00C965B7">
            <w:pPr>
              <w:jc w:val="right"/>
              <w:rPr>
                <w:rFonts w:cs="Arial"/>
                <w:b/>
                <w:sz w:val="20"/>
                <w:szCs w:val="20"/>
              </w:rPr>
            </w:pPr>
          </w:p>
        </w:tc>
      </w:tr>
      <w:tr w:rsidR="00715B05" w:rsidRPr="00BC62E6" w14:paraId="59F982C4" w14:textId="77777777" w:rsidTr="00D734B3">
        <w:trPr>
          <w:cantSplit/>
        </w:trPr>
        <w:tc>
          <w:tcPr>
            <w:tcW w:w="773" w:type="dxa"/>
            <w:tcBorders>
              <w:top w:val="nil"/>
              <w:left w:val="nil"/>
              <w:bottom w:val="nil"/>
              <w:right w:val="nil"/>
            </w:tcBorders>
            <w:shd w:val="clear" w:color="auto" w:fill="auto"/>
          </w:tcPr>
          <w:p w14:paraId="76C3C203" w14:textId="77777777" w:rsidR="00715B05" w:rsidRPr="00DC21B3" w:rsidRDefault="00715B05" w:rsidP="00971DAD">
            <w:pPr>
              <w:rPr>
                <w:rFonts w:cs="Arial"/>
                <w:b/>
                <w:sz w:val="20"/>
                <w:szCs w:val="20"/>
              </w:rPr>
            </w:pPr>
          </w:p>
        </w:tc>
        <w:tc>
          <w:tcPr>
            <w:tcW w:w="6526" w:type="dxa"/>
            <w:tcBorders>
              <w:top w:val="nil"/>
              <w:left w:val="nil"/>
              <w:bottom w:val="nil"/>
              <w:right w:val="nil"/>
            </w:tcBorders>
            <w:shd w:val="clear" w:color="auto" w:fill="auto"/>
          </w:tcPr>
          <w:p w14:paraId="4EF6D7CA" w14:textId="77777777" w:rsidR="00715B05" w:rsidRPr="00DC21B3" w:rsidRDefault="00715B05" w:rsidP="00D734B3">
            <w:pPr>
              <w:autoSpaceDE w:val="0"/>
              <w:autoSpaceDN w:val="0"/>
              <w:adjustRightInd w:val="0"/>
              <w:rPr>
                <w:rFonts w:cs="Arial"/>
                <w:b/>
                <w:sz w:val="20"/>
                <w:szCs w:val="20"/>
              </w:rPr>
            </w:pPr>
            <w:r w:rsidRPr="00DC21B3">
              <w:rPr>
                <w:rFonts w:cs="Arial"/>
                <w:b/>
                <w:sz w:val="20"/>
                <w:szCs w:val="20"/>
              </w:rPr>
              <w:t>N/A</w:t>
            </w:r>
          </w:p>
        </w:tc>
        <w:tc>
          <w:tcPr>
            <w:tcW w:w="922" w:type="dxa"/>
            <w:tcBorders>
              <w:top w:val="nil"/>
              <w:left w:val="nil"/>
              <w:bottom w:val="nil"/>
              <w:right w:val="nil"/>
            </w:tcBorders>
            <w:shd w:val="clear" w:color="auto" w:fill="auto"/>
          </w:tcPr>
          <w:p w14:paraId="6EC12D08" w14:textId="77777777" w:rsidR="00715B05" w:rsidRPr="00BC62E6" w:rsidRDefault="00715B05"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03E98525"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30A58C06" w14:textId="77777777" w:rsidR="00715B05" w:rsidRPr="00BC62E6" w:rsidRDefault="00715B05" w:rsidP="00C965B7">
            <w:pPr>
              <w:jc w:val="right"/>
              <w:rPr>
                <w:rFonts w:cs="Arial"/>
                <w:b/>
                <w:sz w:val="20"/>
                <w:szCs w:val="20"/>
              </w:rPr>
            </w:pPr>
          </w:p>
        </w:tc>
      </w:tr>
      <w:tr w:rsidR="00715B05" w:rsidRPr="00BC62E6" w14:paraId="483F60AE" w14:textId="77777777" w:rsidTr="00D734B3">
        <w:trPr>
          <w:cantSplit/>
        </w:trPr>
        <w:tc>
          <w:tcPr>
            <w:tcW w:w="773" w:type="dxa"/>
            <w:tcBorders>
              <w:top w:val="nil"/>
              <w:left w:val="nil"/>
              <w:bottom w:val="nil"/>
              <w:right w:val="nil"/>
            </w:tcBorders>
            <w:shd w:val="clear" w:color="auto" w:fill="auto"/>
          </w:tcPr>
          <w:p w14:paraId="541A8912" w14:textId="77777777" w:rsidR="00715B05" w:rsidRPr="00DC21B3" w:rsidRDefault="00715B05" w:rsidP="00971DAD">
            <w:pPr>
              <w:rPr>
                <w:rFonts w:cs="Arial"/>
                <w:b/>
                <w:sz w:val="20"/>
                <w:szCs w:val="20"/>
              </w:rPr>
            </w:pPr>
          </w:p>
        </w:tc>
        <w:tc>
          <w:tcPr>
            <w:tcW w:w="6526" w:type="dxa"/>
            <w:tcBorders>
              <w:top w:val="nil"/>
              <w:left w:val="nil"/>
              <w:bottom w:val="nil"/>
              <w:right w:val="nil"/>
            </w:tcBorders>
            <w:shd w:val="clear" w:color="auto" w:fill="auto"/>
          </w:tcPr>
          <w:p w14:paraId="190958A6" w14:textId="77777777" w:rsidR="00715B05" w:rsidRPr="00DC21B3" w:rsidRDefault="00715B05" w:rsidP="00D734B3">
            <w:pPr>
              <w:autoSpaceDE w:val="0"/>
              <w:autoSpaceDN w:val="0"/>
              <w:adjustRightInd w:val="0"/>
              <w:rPr>
                <w:rFonts w:cs="Arial"/>
                <w:b/>
                <w:sz w:val="20"/>
                <w:szCs w:val="20"/>
              </w:rPr>
            </w:pPr>
            <w:r w:rsidRPr="00DC21B3">
              <w:rPr>
                <w:rFonts w:cs="Arial"/>
                <w:b/>
                <w:sz w:val="20"/>
                <w:szCs w:val="20"/>
              </w:rPr>
              <w:t>More Information Needed</w:t>
            </w:r>
          </w:p>
        </w:tc>
        <w:tc>
          <w:tcPr>
            <w:tcW w:w="922" w:type="dxa"/>
            <w:tcBorders>
              <w:top w:val="nil"/>
              <w:left w:val="nil"/>
              <w:bottom w:val="nil"/>
              <w:right w:val="nil"/>
            </w:tcBorders>
            <w:shd w:val="clear" w:color="auto" w:fill="auto"/>
          </w:tcPr>
          <w:p w14:paraId="169A9B5E"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44472E6E"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79CCFE29" w14:textId="77777777" w:rsidR="00715B05" w:rsidRPr="00BC62E6" w:rsidRDefault="00715B05" w:rsidP="00C965B7">
            <w:pPr>
              <w:jc w:val="right"/>
              <w:rPr>
                <w:rFonts w:cs="Arial"/>
                <w:b/>
                <w:sz w:val="20"/>
                <w:szCs w:val="20"/>
              </w:rPr>
            </w:pPr>
          </w:p>
        </w:tc>
      </w:tr>
      <w:tr w:rsidR="009171A0" w:rsidRPr="00BC62E6" w14:paraId="7CC17837" w14:textId="77777777" w:rsidTr="009171A0">
        <w:trPr>
          <w:cantSplit/>
        </w:trPr>
        <w:tc>
          <w:tcPr>
            <w:tcW w:w="773" w:type="dxa"/>
            <w:tcBorders>
              <w:top w:val="nil"/>
              <w:left w:val="nil"/>
              <w:bottom w:val="nil"/>
              <w:right w:val="nil"/>
            </w:tcBorders>
            <w:shd w:val="clear" w:color="auto" w:fill="auto"/>
          </w:tcPr>
          <w:p w14:paraId="426CE1BB" w14:textId="77777777" w:rsidR="009171A0" w:rsidRPr="00DC21B3"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661C99B3"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72414EE7"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4E7CDCD1"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27302328" w14:textId="77777777" w:rsidR="009171A0" w:rsidRPr="00BC62E6" w:rsidRDefault="009171A0" w:rsidP="009171A0">
            <w:pPr>
              <w:jc w:val="right"/>
              <w:rPr>
                <w:rFonts w:cs="Arial"/>
                <w:sz w:val="20"/>
                <w:szCs w:val="20"/>
              </w:rPr>
            </w:pPr>
          </w:p>
        </w:tc>
      </w:tr>
      <w:tr w:rsidR="009171A0" w:rsidRPr="00BC62E6" w14:paraId="4627202A" w14:textId="77777777" w:rsidTr="009171A0">
        <w:trPr>
          <w:cantSplit/>
        </w:trPr>
        <w:tc>
          <w:tcPr>
            <w:tcW w:w="773" w:type="dxa"/>
            <w:tcBorders>
              <w:top w:val="nil"/>
              <w:left w:val="nil"/>
              <w:bottom w:val="nil"/>
              <w:right w:val="single" w:sz="4" w:space="0" w:color="auto"/>
            </w:tcBorders>
            <w:shd w:val="clear" w:color="auto" w:fill="auto"/>
          </w:tcPr>
          <w:p w14:paraId="252DC926"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4AA3061C"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88A7152" w14:textId="6CD1E09E"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222A51AC"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4C8C0921"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33470211" w14:textId="77777777" w:rsidR="009171A0" w:rsidRPr="00BC62E6" w:rsidRDefault="009171A0" w:rsidP="009171A0">
            <w:pPr>
              <w:jc w:val="right"/>
              <w:rPr>
                <w:rFonts w:cs="Arial"/>
                <w:sz w:val="20"/>
                <w:szCs w:val="20"/>
              </w:rPr>
            </w:pPr>
          </w:p>
        </w:tc>
      </w:tr>
      <w:tr w:rsidR="009171A0" w:rsidRPr="00BC62E6" w14:paraId="17E5E8F3" w14:textId="77777777" w:rsidTr="009171A0">
        <w:trPr>
          <w:cantSplit/>
        </w:trPr>
        <w:tc>
          <w:tcPr>
            <w:tcW w:w="773" w:type="dxa"/>
            <w:tcBorders>
              <w:top w:val="nil"/>
              <w:left w:val="nil"/>
              <w:bottom w:val="nil"/>
              <w:right w:val="single" w:sz="4" w:space="0" w:color="auto"/>
            </w:tcBorders>
            <w:shd w:val="clear" w:color="auto" w:fill="auto"/>
          </w:tcPr>
          <w:p w14:paraId="6609CADD" w14:textId="77777777" w:rsidR="009171A0" w:rsidRPr="00DC21B3"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45CAACED"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20B877CC" w14:textId="399FE2C0"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5FD89C15"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13E8BCB4"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629C0E85" w14:textId="77777777" w:rsidR="009171A0" w:rsidRPr="00BC62E6" w:rsidRDefault="009171A0" w:rsidP="009171A0">
            <w:pPr>
              <w:jc w:val="right"/>
              <w:rPr>
                <w:rFonts w:cs="Arial"/>
                <w:sz w:val="20"/>
                <w:szCs w:val="20"/>
              </w:rPr>
            </w:pPr>
          </w:p>
        </w:tc>
      </w:tr>
      <w:tr w:rsidR="009171A0" w:rsidRPr="00BC62E6" w14:paraId="4C3A508B" w14:textId="77777777" w:rsidTr="009171A0">
        <w:trPr>
          <w:cantSplit/>
        </w:trPr>
        <w:tc>
          <w:tcPr>
            <w:tcW w:w="773" w:type="dxa"/>
            <w:tcBorders>
              <w:top w:val="nil"/>
              <w:left w:val="nil"/>
              <w:bottom w:val="nil"/>
              <w:right w:val="nil"/>
            </w:tcBorders>
            <w:shd w:val="clear" w:color="auto" w:fill="auto"/>
          </w:tcPr>
          <w:p w14:paraId="6A266394" w14:textId="77777777" w:rsidR="009171A0" w:rsidRPr="00DC21B3" w:rsidRDefault="009171A0" w:rsidP="009171A0">
            <w:pPr>
              <w:rPr>
                <w:rFonts w:cs="Arial"/>
                <w:b/>
                <w:sz w:val="20"/>
                <w:szCs w:val="20"/>
              </w:rPr>
            </w:pPr>
          </w:p>
        </w:tc>
        <w:tc>
          <w:tcPr>
            <w:tcW w:w="6526" w:type="dxa"/>
            <w:tcBorders>
              <w:top w:val="single" w:sz="4" w:space="0" w:color="auto"/>
              <w:left w:val="nil"/>
              <w:bottom w:val="nil"/>
              <w:right w:val="nil"/>
            </w:tcBorders>
            <w:shd w:val="clear" w:color="auto" w:fill="auto"/>
          </w:tcPr>
          <w:p w14:paraId="5DC71289" w14:textId="77777777" w:rsidR="009171A0" w:rsidRPr="00DC21B3"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391EEF95"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72D9EA7D"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2D05A291" w14:textId="77777777" w:rsidR="009171A0" w:rsidRPr="00BC62E6" w:rsidRDefault="009171A0" w:rsidP="009171A0">
            <w:pPr>
              <w:jc w:val="right"/>
              <w:rPr>
                <w:rFonts w:cs="Arial"/>
                <w:b/>
                <w:sz w:val="20"/>
                <w:szCs w:val="20"/>
              </w:rPr>
            </w:pPr>
          </w:p>
        </w:tc>
      </w:tr>
      <w:tr w:rsidR="00D26FE2" w:rsidRPr="00BC62E6" w14:paraId="64C725A1" w14:textId="77777777" w:rsidTr="00D26FE2">
        <w:trPr>
          <w:cantSplit/>
        </w:trPr>
        <w:tc>
          <w:tcPr>
            <w:tcW w:w="773" w:type="dxa"/>
            <w:tcBorders>
              <w:top w:val="nil"/>
              <w:left w:val="nil"/>
              <w:bottom w:val="nil"/>
              <w:right w:val="nil"/>
            </w:tcBorders>
            <w:shd w:val="clear" w:color="auto" w:fill="auto"/>
          </w:tcPr>
          <w:p w14:paraId="7430C35A" w14:textId="77777777" w:rsidR="00D26FE2" w:rsidRPr="00BC62E6" w:rsidRDefault="00D26FE2" w:rsidP="00D26FE2">
            <w:pPr>
              <w:jc w:val="right"/>
              <w:rPr>
                <w:rFonts w:cs="Arial"/>
                <w:b/>
                <w:sz w:val="20"/>
                <w:szCs w:val="20"/>
              </w:rPr>
            </w:pPr>
          </w:p>
        </w:tc>
        <w:tc>
          <w:tcPr>
            <w:tcW w:w="6526" w:type="dxa"/>
            <w:tcBorders>
              <w:top w:val="nil"/>
              <w:left w:val="nil"/>
              <w:bottom w:val="nil"/>
              <w:right w:val="nil"/>
            </w:tcBorders>
            <w:shd w:val="clear" w:color="auto" w:fill="auto"/>
          </w:tcPr>
          <w:p w14:paraId="0DC35241" w14:textId="77777777" w:rsidR="00D26FE2" w:rsidRPr="00BC62E6" w:rsidRDefault="00D26FE2" w:rsidP="00D26FE2">
            <w:pPr>
              <w:autoSpaceDE w:val="0"/>
              <w:autoSpaceDN w:val="0"/>
              <w:adjustRightInd w:val="0"/>
              <w:jc w:val="right"/>
              <w:rPr>
                <w:rFonts w:cs="Arial"/>
                <w:b/>
                <w:i/>
                <w:iCs/>
                <w:sz w:val="20"/>
                <w:szCs w:val="20"/>
              </w:rPr>
            </w:pPr>
            <w:r w:rsidRPr="00BC62E6">
              <w:rPr>
                <w:rFonts w:cs="Arial"/>
                <w:b/>
                <w:bCs/>
                <w:sz w:val="20"/>
                <w:szCs w:val="20"/>
              </w:rPr>
              <w:t>Section Score:</w:t>
            </w:r>
          </w:p>
        </w:tc>
        <w:tc>
          <w:tcPr>
            <w:tcW w:w="922" w:type="dxa"/>
            <w:tcBorders>
              <w:top w:val="nil"/>
              <w:left w:val="nil"/>
              <w:bottom w:val="single" w:sz="4" w:space="0" w:color="auto"/>
              <w:right w:val="nil"/>
            </w:tcBorders>
            <w:shd w:val="clear" w:color="auto" w:fill="auto"/>
          </w:tcPr>
          <w:p w14:paraId="19373326" w14:textId="77777777" w:rsidR="00D26FE2" w:rsidRPr="00BC62E6" w:rsidRDefault="00D26FE2" w:rsidP="00D26FE2">
            <w:pPr>
              <w:jc w:val="right"/>
              <w:rPr>
                <w:rFonts w:cs="Arial"/>
                <w:b/>
                <w:sz w:val="20"/>
                <w:szCs w:val="20"/>
              </w:rPr>
            </w:pPr>
          </w:p>
        </w:tc>
        <w:tc>
          <w:tcPr>
            <w:tcW w:w="236" w:type="dxa"/>
            <w:tcBorders>
              <w:top w:val="nil"/>
              <w:left w:val="nil"/>
              <w:bottom w:val="nil"/>
              <w:right w:val="nil"/>
            </w:tcBorders>
            <w:shd w:val="clear" w:color="auto" w:fill="auto"/>
          </w:tcPr>
          <w:p w14:paraId="75B200BC" w14:textId="77777777" w:rsidR="00D26FE2" w:rsidRPr="00BC62E6" w:rsidRDefault="00D26FE2" w:rsidP="00D26FE2">
            <w:pPr>
              <w:jc w:val="right"/>
              <w:rPr>
                <w:rFonts w:cs="Arial"/>
                <w:b/>
                <w:sz w:val="20"/>
                <w:szCs w:val="20"/>
              </w:rPr>
            </w:pPr>
            <w:r>
              <w:rPr>
                <w:rFonts w:cs="Arial"/>
                <w:b/>
                <w:sz w:val="20"/>
                <w:szCs w:val="20"/>
              </w:rPr>
              <w:t>/</w:t>
            </w:r>
          </w:p>
        </w:tc>
        <w:tc>
          <w:tcPr>
            <w:tcW w:w="1133" w:type="dxa"/>
            <w:tcBorders>
              <w:top w:val="nil"/>
              <w:left w:val="nil"/>
              <w:bottom w:val="single" w:sz="4" w:space="0" w:color="auto"/>
              <w:right w:val="nil"/>
            </w:tcBorders>
            <w:shd w:val="clear" w:color="auto" w:fill="auto"/>
          </w:tcPr>
          <w:p w14:paraId="48D31486" w14:textId="77777777" w:rsidR="00D26FE2" w:rsidRPr="00BC62E6" w:rsidRDefault="00D26FE2" w:rsidP="00D26FE2">
            <w:pPr>
              <w:jc w:val="right"/>
              <w:rPr>
                <w:rFonts w:cs="Arial"/>
                <w:b/>
                <w:sz w:val="20"/>
                <w:szCs w:val="20"/>
              </w:rPr>
            </w:pPr>
          </w:p>
        </w:tc>
      </w:tr>
      <w:tr w:rsidR="00D26FE2" w:rsidRPr="00BC62E6" w14:paraId="657AECAA" w14:textId="77777777" w:rsidTr="00D07514">
        <w:trPr>
          <w:cantSplit/>
        </w:trPr>
        <w:tc>
          <w:tcPr>
            <w:tcW w:w="773" w:type="dxa"/>
            <w:tcBorders>
              <w:top w:val="nil"/>
              <w:left w:val="nil"/>
              <w:bottom w:val="nil"/>
              <w:right w:val="nil"/>
            </w:tcBorders>
            <w:shd w:val="clear" w:color="auto" w:fill="auto"/>
          </w:tcPr>
          <w:p w14:paraId="46FB803B" w14:textId="77777777" w:rsidR="00D26FE2" w:rsidRPr="00DC21B3" w:rsidRDefault="00D26FE2" w:rsidP="004B2180">
            <w:pPr>
              <w:rPr>
                <w:rFonts w:cs="Arial"/>
                <w:sz w:val="20"/>
                <w:szCs w:val="20"/>
              </w:rPr>
            </w:pPr>
          </w:p>
        </w:tc>
        <w:tc>
          <w:tcPr>
            <w:tcW w:w="6526" w:type="dxa"/>
            <w:tcBorders>
              <w:top w:val="nil"/>
              <w:left w:val="nil"/>
              <w:bottom w:val="nil"/>
              <w:right w:val="nil"/>
            </w:tcBorders>
            <w:shd w:val="clear" w:color="auto" w:fill="auto"/>
          </w:tcPr>
          <w:p w14:paraId="3973431B" w14:textId="77777777" w:rsidR="00D26FE2" w:rsidRPr="00DC21B3" w:rsidRDefault="00D26FE2" w:rsidP="00D734B3">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15E23D53" w14:textId="77777777" w:rsidR="00D26FE2" w:rsidRPr="00BC62E6" w:rsidRDefault="00D26FE2" w:rsidP="00C965B7">
            <w:pPr>
              <w:jc w:val="right"/>
              <w:rPr>
                <w:rFonts w:cs="Arial"/>
                <w:sz w:val="20"/>
                <w:szCs w:val="20"/>
              </w:rPr>
            </w:pPr>
          </w:p>
        </w:tc>
        <w:tc>
          <w:tcPr>
            <w:tcW w:w="236" w:type="dxa"/>
            <w:tcBorders>
              <w:top w:val="nil"/>
              <w:left w:val="nil"/>
              <w:bottom w:val="nil"/>
              <w:right w:val="nil"/>
            </w:tcBorders>
            <w:shd w:val="clear" w:color="auto" w:fill="auto"/>
          </w:tcPr>
          <w:p w14:paraId="23575CD1" w14:textId="77777777" w:rsidR="00D26FE2" w:rsidRPr="00BC62E6" w:rsidRDefault="00D26FE2" w:rsidP="00C965B7">
            <w:pPr>
              <w:jc w:val="right"/>
              <w:rPr>
                <w:rFonts w:cs="Arial"/>
                <w:sz w:val="20"/>
                <w:szCs w:val="20"/>
              </w:rPr>
            </w:pPr>
          </w:p>
        </w:tc>
        <w:tc>
          <w:tcPr>
            <w:tcW w:w="1133" w:type="dxa"/>
            <w:tcBorders>
              <w:top w:val="nil"/>
              <w:left w:val="nil"/>
              <w:bottom w:val="nil"/>
              <w:right w:val="nil"/>
            </w:tcBorders>
            <w:shd w:val="clear" w:color="auto" w:fill="auto"/>
          </w:tcPr>
          <w:p w14:paraId="69907239" w14:textId="77777777" w:rsidR="00D26FE2" w:rsidRPr="00BC62E6" w:rsidRDefault="00D26FE2" w:rsidP="00C965B7">
            <w:pPr>
              <w:jc w:val="right"/>
              <w:rPr>
                <w:rFonts w:cs="Arial"/>
                <w:sz w:val="20"/>
                <w:szCs w:val="20"/>
              </w:rPr>
            </w:pPr>
          </w:p>
        </w:tc>
      </w:tr>
    </w:tbl>
    <w:p w14:paraId="37D62E8B" w14:textId="77777777" w:rsidR="009171A0" w:rsidRPr="00BC62E6" w:rsidRDefault="004A44C3" w:rsidP="00971DAD">
      <w:pPr>
        <w:rPr>
          <w:rFonts w:cs="Arial"/>
          <w:sz w:val="20"/>
          <w:szCs w:val="20"/>
        </w:rPr>
      </w:pPr>
      <w:r w:rsidRPr="00BC62E6">
        <w:rPr>
          <w:rFonts w:cs="Arial"/>
          <w:sz w:val="20"/>
          <w:szCs w:val="20"/>
        </w:rPr>
        <w:br w:type="page"/>
      </w:r>
    </w:p>
    <w:p w14:paraId="640037C4" w14:textId="613EA5F3" w:rsidR="009171A0" w:rsidRPr="00BC62E6" w:rsidRDefault="009171A0" w:rsidP="00971DAD">
      <w:pPr>
        <w:rPr>
          <w:rFonts w:cs="Arial"/>
          <w:sz w:val="20"/>
          <w:szCs w:val="20"/>
        </w:rPr>
      </w:pPr>
    </w:p>
    <w:p w14:paraId="7C149D64" w14:textId="3B715590" w:rsidR="004A44C3" w:rsidRPr="00BC62E6" w:rsidRDefault="004A44C3" w:rsidP="00971DAD">
      <w:pPr>
        <w:rPr>
          <w:rFonts w:cs="Arial"/>
          <w:sz w:val="20"/>
          <w:szCs w:val="20"/>
        </w:rPr>
      </w:pPr>
    </w:p>
    <w:p w14:paraId="1BD4D44C" w14:textId="05EC3993" w:rsidR="004A44C3" w:rsidRPr="00BC62E6" w:rsidRDefault="004A44C3" w:rsidP="00971DAD">
      <w:pPr>
        <w:rPr>
          <w:rFonts w:cs="Arial"/>
          <w:sz w:val="20"/>
          <w:szCs w:val="20"/>
        </w:rPr>
      </w:pP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6526"/>
        <w:gridCol w:w="922"/>
        <w:gridCol w:w="236"/>
        <w:gridCol w:w="1133"/>
      </w:tblGrid>
      <w:tr w:rsidR="00E24535" w:rsidRPr="00BC62E6" w14:paraId="5F1B521E" w14:textId="77777777" w:rsidTr="00D734B3">
        <w:trPr>
          <w:cantSplit/>
          <w:tblHeader/>
        </w:trPr>
        <w:tc>
          <w:tcPr>
            <w:tcW w:w="7299" w:type="dxa"/>
            <w:gridSpan w:val="2"/>
            <w:tcBorders>
              <w:top w:val="nil"/>
              <w:left w:val="nil"/>
              <w:bottom w:val="nil"/>
              <w:right w:val="nil"/>
            </w:tcBorders>
            <w:shd w:val="clear" w:color="auto" w:fill="auto"/>
          </w:tcPr>
          <w:p w14:paraId="4EE12041" w14:textId="77777777" w:rsidR="00E24535" w:rsidRPr="00091E69" w:rsidRDefault="00E24535" w:rsidP="00D734B3">
            <w:pPr>
              <w:autoSpaceDE w:val="0"/>
              <w:autoSpaceDN w:val="0"/>
              <w:adjustRightInd w:val="0"/>
              <w:rPr>
                <w:rFonts w:cs="Arial"/>
                <w:b/>
                <w:sz w:val="20"/>
                <w:szCs w:val="20"/>
              </w:rPr>
            </w:pPr>
            <w:r w:rsidRPr="00091E69">
              <w:rPr>
                <w:rFonts w:cs="Arial"/>
                <w:b/>
                <w:sz w:val="24"/>
                <w:szCs w:val="20"/>
              </w:rPr>
              <w:t>Trenching &amp; Excavation</w:t>
            </w:r>
            <w:r w:rsidR="007D62AF" w:rsidRPr="00091E69">
              <w:rPr>
                <w:rFonts w:cs="Arial"/>
                <w:b/>
                <w:sz w:val="24"/>
                <w:szCs w:val="20"/>
              </w:rPr>
              <w:t xml:space="preserve"> Operations</w:t>
            </w:r>
          </w:p>
        </w:tc>
        <w:tc>
          <w:tcPr>
            <w:tcW w:w="922" w:type="dxa"/>
            <w:tcBorders>
              <w:top w:val="nil"/>
              <w:left w:val="nil"/>
              <w:bottom w:val="nil"/>
              <w:right w:val="nil"/>
            </w:tcBorders>
            <w:shd w:val="clear" w:color="auto" w:fill="auto"/>
          </w:tcPr>
          <w:p w14:paraId="2D9F43BE" w14:textId="77777777" w:rsidR="00E24535" w:rsidRPr="00BC62E6" w:rsidRDefault="00E24535" w:rsidP="00C965B7">
            <w:pPr>
              <w:jc w:val="right"/>
              <w:rPr>
                <w:rFonts w:cs="Arial"/>
                <w:sz w:val="20"/>
                <w:szCs w:val="20"/>
              </w:rPr>
            </w:pPr>
          </w:p>
        </w:tc>
        <w:tc>
          <w:tcPr>
            <w:tcW w:w="236" w:type="dxa"/>
            <w:tcBorders>
              <w:top w:val="nil"/>
              <w:left w:val="nil"/>
              <w:bottom w:val="nil"/>
              <w:right w:val="nil"/>
            </w:tcBorders>
            <w:shd w:val="clear" w:color="auto" w:fill="auto"/>
          </w:tcPr>
          <w:p w14:paraId="51F6999A" w14:textId="77777777" w:rsidR="00E24535" w:rsidRPr="00BC62E6" w:rsidRDefault="00E24535" w:rsidP="00C965B7">
            <w:pPr>
              <w:jc w:val="right"/>
              <w:rPr>
                <w:rFonts w:cs="Arial"/>
                <w:sz w:val="20"/>
                <w:szCs w:val="20"/>
              </w:rPr>
            </w:pPr>
          </w:p>
        </w:tc>
        <w:tc>
          <w:tcPr>
            <w:tcW w:w="1133" w:type="dxa"/>
            <w:tcBorders>
              <w:top w:val="nil"/>
              <w:left w:val="nil"/>
              <w:bottom w:val="nil"/>
              <w:right w:val="nil"/>
            </w:tcBorders>
            <w:shd w:val="clear" w:color="auto" w:fill="auto"/>
          </w:tcPr>
          <w:p w14:paraId="7C6F9104" w14:textId="77777777" w:rsidR="00E24535" w:rsidRPr="00BC62E6" w:rsidRDefault="00E24535" w:rsidP="00C965B7">
            <w:pPr>
              <w:jc w:val="right"/>
              <w:rPr>
                <w:rFonts w:cs="Arial"/>
                <w:b/>
                <w:sz w:val="20"/>
                <w:szCs w:val="20"/>
              </w:rPr>
            </w:pPr>
          </w:p>
        </w:tc>
      </w:tr>
      <w:tr w:rsidR="00FD5CA0" w:rsidRPr="00BC62E6" w14:paraId="2A592A6C" w14:textId="77777777" w:rsidTr="00D734B3">
        <w:trPr>
          <w:cantSplit/>
          <w:tblHeader/>
        </w:trPr>
        <w:tc>
          <w:tcPr>
            <w:tcW w:w="7299" w:type="dxa"/>
            <w:gridSpan w:val="2"/>
            <w:tcBorders>
              <w:top w:val="nil"/>
              <w:left w:val="nil"/>
              <w:bottom w:val="nil"/>
              <w:right w:val="nil"/>
            </w:tcBorders>
            <w:shd w:val="clear" w:color="auto" w:fill="auto"/>
            <w:vAlign w:val="center"/>
          </w:tcPr>
          <w:p w14:paraId="362A38EB" w14:textId="77777777" w:rsidR="00FD5CA0" w:rsidRPr="00091E69" w:rsidRDefault="00FD5CA0" w:rsidP="00D734B3">
            <w:pPr>
              <w:autoSpaceDE w:val="0"/>
              <w:autoSpaceDN w:val="0"/>
              <w:adjustRightInd w:val="0"/>
              <w:rPr>
                <w:rFonts w:cs="Arial"/>
                <w:b/>
                <w:sz w:val="20"/>
                <w:szCs w:val="20"/>
              </w:rPr>
            </w:pPr>
          </w:p>
        </w:tc>
        <w:tc>
          <w:tcPr>
            <w:tcW w:w="922" w:type="dxa"/>
            <w:tcBorders>
              <w:top w:val="nil"/>
              <w:left w:val="nil"/>
              <w:bottom w:val="single" w:sz="4" w:space="0" w:color="auto"/>
              <w:right w:val="nil"/>
            </w:tcBorders>
            <w:shd w:val="clear" w:color="auto" w:fill="auto"/>
          </w:tcPr>
          <w:p w14:paraId="0CD6580E"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Actual</w:t>
            </w:r>
          </w:p>
          <w:p w14:paraId="15FCCBE8" w14:textId="77777777" w:rsidR="00FD5CA0" w:rsidRPr="00BC62E6" w:rsidRDefault="001F3FDA" w:rsidP="00C965B7">
            <w:pPr>
              <w:autoSpaceDE w:val="0"/>
              <w:autoSpaceDN w:val="0"/>
              <w:adjustRightInd w:val="0"/>
              <w:jc w:val="right"/>
              <w:rPr>
                <w:rFonts w:cs="Arial"/>
                <w:b/>
                <w:sz w:val="20"/>
                <w:szCs w:val="20"/>
              </w:rPr>
            </w:pPr>
            <w:r w:rsidRPr="00BC62E6">
              <w:rPr>
                <w:rFonts w:cs="Arial"/>
                <w:b/>
                <w:sz w:val="20"/>
                <w:szCs w:val="20"/>
              </w:rPr>
              <w:t>Score</w:t>
            </w:r>
          </w:p>
        </w:tc>
        <w:tc>
          <w:tcPr>
            <w:tcW w:w="236" w:type="dxa"/>
            <w:tcBorders>
              <w:top w:val="nil"/>
              <w:left w:val="nil"/>
              <w:bottom w:val="nil"/>
              <w:right w:val="nil"/>
            </w:tcBorders>
            <w:shd w:val="clear" w:color="auto" w:fill="auto"/>
          </w:tcPr>
          <w:p w14:paraId="1E274D50" w14:textId="77777777" w:rsidR="00FD5CA0" w:rsidRPr="00BC62E6" w:rsidRDefault="00FD5CA0" w:rsidP="00C965B7">
            <w:pPr>
              <w:autoSpaceDE w:val="0"/>
              <w:autoSpaceDN w:val="0"/>
              <w:adjustRightInd w:val="0"/>
              <w:jc w:val="right"/>
              <w:rPr>
                <w:rFonts w:cs="Arial"/>
                <w:b/>
                <w:sz w:val="20"/>
                <w:szCs w:val="20"/>
              </w:rPr>
            </w:pPr>
          </w:p>
        </w:tc>
        <w:tc>
          <w:tcPr>
            <w:tcW w:w="1133" w:type="dxa"/>
            <w:tcBorders>
              <w:top w:val="nil"/>
              <w:left w:val="nil"/>
              <w:bottom w:val="single" w:sz="4" w:space="0" w:color="auto"/>
              <w:right w:val="nil"/>
            </w:tcBorders>
            <w:shd w:val="clear" w:color="auto" w:fill="auto"/>
          </w:tcPr>
          <w:p w14:paraId="64CDBB38"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Possible</w:t>
            </w:r>
          </w:p>
          <w:p w14:paraId="43944649" w14:textId="77777777" w:rsidR="00FD5CA0" w:rsidRPr="00BC62E6" w:rsidRDefault="00FD5CA0" w:rsidP="00C965B7">
            <w:pPr>
              <w:autoSpaceDE w:val="0"/>
              <w:autoSpaceDN w:val="0"/>
              <w:adjustRightInd w:val="0"/>
              <w:jc w:val="right"/>
              <w:rPr>
                <w:rFonts w:cs="Arial"/>
                <w:b/>
                <w:sz w:val="20"/>
                <w:szCs w:val="20"/>
              </w:rPr>
            </w:pPr>
            <w:r w:rsidRPr="00BC62E6">
              <w:rPr>
                <w:rFonts w:cs="Arial"/>
                <w:b/>
                <w:sz w:val="20"/>
                <w:szCs w:val="20"/>
              </w:rPr>
              <w:t>Score</w:t>
            </w:r>
          </w:p>
        </w:tc>
      </w:tr>
      <w:tr w:rsidR="00FD5CA0" w:rsidRPr="00BC62E6" w14:paraId="770CAC7F" w14:textId="77777777" w:rsidTr="00D734B3">
        <w:trPr>
          <w:cantSplit/>
          <w:tblHeader/>
        </w:trPr>
        <w:tc>
          <w:tcPr>
            <w:tcW w:w="773" w:type="dxa"/>
            <w:tcBorders>
              <w:top w:val="nil"/>
              <w:left w:val="nil"/>
              <w:bottom w:val="nil"/>
              <w:right w:val="nil"/>
            </w:tcBorders>
            <w:shd w:val="clear" w:color="auto" w:fill="auto"/>
          </w:tcPr>
          <w:p w14:paraId="39BD4B26" w14:textId="77777777" w:rsidR="00FD5CA0" w:rsidRPr="00091E69" w:rsidRDefault="00FD5CA0" w:rsidP="00971DAD">
            <w:pPr>
              <w:rPr>
                <w:rFonts w:cs="Arial"/>
                <w:sz w:val="20"/>
                <w:szCs w:val="20"/>
              </w:rPr>
            </w:pPr>
          </w:p>
        </w:tc>
        <w:tc>
          <w:tcPr>
            <w:tcW w:w="6526" w:type="dxa"/>
            <w:tcBorders>
              <w:top w:val="nil"/>
              <w:left w:val="nil"/>
              <w:bottom w:val="nil"/>
              <w:right w:val="nil"/>
            </w:tcBorders>
            <w:shd w:val="clear" w:color="auto" w:fill="auto"/>
          </w:tcPr>
          <w:p w14:paraId="2DF8C972" w14:textId="77777777" w:rsidR="00FD5CA0" w:rsidRPr="00091E69" w:rsidRDefault="00FD5CA0" w:rsidP="00D734B3">
            <w:pPr>
              <w:autoSpaceDE w:val="0"/>
              <w:autoSpaceDN w:val="0"/>
              <w:adjustRightInd w:val="0"/>
              <w:rPr>
                <w:rFonts w:cs="Arial"/>
                <w:sz w:val="20"/>
                <w:szCs w:val="20"/>
              </w:rPr>
            </w:pPr>
          </w:p>
        </w:tc>
        <w:tc>
          <w:tcPr>
            <w:tcW w:w="922" w:type="dxa"/>
            <w:tcBorders>
              <w:top w:val="single" w:sz="4" w:space="0" w:color="auto"/>
              <w:left w:val="nil"/>
              <w:bottom w:val="nil"/>
              <w:right w:val="nil"/>
            </w:tcBorders>
            <w:shd w:val="clear" w:color="auto" w:fill="auto"/>
          </w:tcPr>
          <w:p w14:paraId="3C54EFAF" w14:textId="77777777" w:rsidR="00FD5CA0" w:rsidRPr="00BC62E6" w:rsidRDefault="00FD5CA0" w:rsidP="00C965B7">
            <w:pPr>
              <w:jc w:val="right"/>
              <w:rPr>
                <w:rFonts w:cs="Arial"/>
                <w:sz w:val="20"/>
                <w:szCs w:val="20"/>
              </w:rPr>
            </w:pPr>
          </w:p>
        </w:tc>
        <w:tc>
          <w:tcPr>
            <w:tcW w:w="236" w:type="dxa"/>
            <w:tcBorders>
              <w:top w:val="nil"/>
              <w:left w:val="nil"/>
              <w:bottom w:val="nil"/>
              <w:right w:val="nil"/>
            </w:tcBorders>
            <w:shd w:val="clear" w:color="auto" w:fill="auto"/>
          </w:tcPr>
          <w:p w14:paraId="217BDB2D" w14:textId="77777777" w:rsidR="00FD5CA0" w:rsidRPr="00BC62E6" w:rsidRDefault="00FD5CA0" w:rsidP="00C965B7">
            <w:pPr>
              <w:jc w:val="right"/>
              <w:rPr>
                <w:rFonts w:cs="Arial"/>
                <w:sz w:val="20"/>
                <w:szCs w:val="20"/>
              </w:rPr>
            </w:pPr>
          </w:p>
        </w:tc>
        <w:tc>
          <w:tcPr>
            <w:tcW w:w="1133" w:type="dxa"/>
            <w:tcBorders>
              <w:top w:val="single" w:sz="4" w:space="0" w:color="auto"/>
              <w:left w:val="nil"/>
              <w:bottom w:val="nil"/>
              <w:right w:val="nil"/>
            </w:tcBorders>
            <w:shd w:val="clear" w:color="auto" w:fill="auto"/>
          </w:tcPr>
          <w:p w14:paraId="27941595" w14:textId="77777777" w:rsidR="00FD5CA0" w:rsidRPr="00BC62E6" w:rsidRDefault="00FD5CA0" w:rsidP="00C965B7">
            <w:pPr>
              <w:jc w:val="right"/>
              <w:rPr>
                <w:rFonts w:cs="Arial"/>
                <w:sz w:val="20"/>
                <w:szCs w:val="20"/>
              </w:rPr>
            </w:pPr>
          </w:p>
        </w:tc>
      </w:tr>
      <w:tr w:rsidR="00715B05" w:rsidRPr="00BC62E6" w14:paraId="0798E537" w14:textId="77777777" w:rsidTr="00D734B3">
        <w:trPr>
          <w:cantSplit/>
        </w:trPr>
        <w:tc>
          <w:tcPr>
            <w:tcW w:w="773" w:type="dxa"/>
            <w:tcBorders>
              <w:top w:val="nil"/>
              <w:left w:val="nil"/>
              <w:bottom w:val="nil"/>
              <w:right w:val="nil"/>
            </w:tcBorders>
            <w:shd w:val="clear" w:color="auto" w:fill="auto"/>
          </w:tcPr>
          <w:p w14:paraId="3C428D42" w14:textId="77777777" w:rsidR="00715B05" w:rsidRPr="00091E69" w:rsidRDefault="000029EE" w:rsidP="00971DAD">
            <w:pPr>
              <w:rPr>
                <w:rFonts w:cs="Arial"/>
                <w:sz w:val="20"/>
                <w:szCs w:val="20"/>
              </w:rPr>
            </w:pPr>
            <w:r>
              <w:rPr>
                <w:rFonts w:cs="Arial"/>
                <w:sz w:val="20"/>
                <w:szCs w:val="20"/>
              </w:rPr>
              <w:t>32-</w:t>
            </w:r>
            <w:r w:rsidR="00715B05" w:rsidRPr="00091E69">
              <w:rPr>
                <w:rFonts w:cs="Arial"/>
                <w:sz w:val="20"/>
                <w:szCs w:val="20"/>
              </w:rPr>
              <w:t>1</w:t>
            </w:r>
          </w:p>
        </w:tc>
        <w:tc>
          <w:tcPr>
            <w:tcW w:w="6526" w:type="dxa"/>
            <w:tcBorders>
              <w:top w:val="nil"/>
              <w:left w:val="nil"/>
              <w:bottom w:val="nil"/>
              <w:right w:val="nil"/>
            </w:tcBorders>
            <w:shd w:val="clear" w:color="auto" w:fill="auto"/>
          </w:tcPr>
          <w:p w14:paraId="6031E009" w14:textId="77777777" w:rsidR="00715B05" w:rsidRPr="00091E69" w:rsidRDefault="00715B05" w:rsidP="00715B05">
            <w:pPr>
              <w:autoSpaceDE w:val="0"/>
              <w:autoSpaceDN w:val="0"/>
              <w:adjustRightInd w:val="0"/>
              <w:rPr>
                <w:rFonts w:cs="Arial"/>
                <w:sz w:val="20"/>
                <w:szCs w:val="20"/>
              </w:rPr>
            </w:pPr>
            <w:r w:rsidRPr="00091E69">
              <w:rPr>
                <w:rFonts w:cs="Arial"/>
                <w:sz w:val="20"/>
                <w:szCs w:val="20"/>
              </w:rPr>
              <w:t>Does the City conduct trenching/excavations greater in depth than 5 feet?</w:t>
            </w:r>
          </w:p>
        </w:tc>
        <w:tc>
          <w:tcPr>
            <w:tcW w:w="2291" w:type="dxa"/>
            <w:gridSpan w:val="3"/>
            <w:tcBorders>
              <w:top w:val="nil"/>
              <w:left w:val="nil"/>
              <w:bottom w:val="nil"/>
              <w:right w:val="nil"/>
            </w:tcBorders>
            <w:shd w:val="clear" w:color="auto" w:fill="auto"/>
          </w:tcPr>
          <w:p w14:paraId="746CA8E9" w14:textId="77777777" w:rsidR="00715B05" w:rsidRPr="00BC62E6" w:rsidRDefault="00715B05" w:rsidP="00C965B7">
            <w:pPr>
              <w:jc w:val="center"/>
              <w:rPr>
                <w:rFonts w:cs="Arial"/>
                <w:b/>
                <w:sz w:val="20"/>
                <w:szCs w:val="20"/>
              </w:rPr>
            </w:pPr>
            <w:r w:rsidRPr="00BC62E6">
              <w:rPr>
                <w:rFonts w:cs="Arial"/>
                <w:b/>
                <w:sz w:val="20"/>
                <w:szCs w:val="20"/>
              </w:rPr>
              <w:t>Not Scored</w:t>
            </w:r>
          </w:p>
        </w:tc>
      </w:tr>
      <w:tr w:rsidR="00715B05" w:rsidRPr="00BC62E6" w14:paraId="0D75B63C" w14:textId="77777777" w:rsidTr="00D734B3">
        <w:trPr>
          <w:cantSplit/>
        </w:trPr>
        <w:tc>
          <w:tcPr>
            <w:tcW w:w="773" w:type="dxa"/>
            <w:tcBorders>
              <w:top w:val="nil"/>
              <w:left w:val="nil"/>
              <w:bottom w:val="nil"/>
              <w:right w:val="nil"/>
            </w:tcBorders>
            <w:shd w:val="clear" w:color="auto" w:fill="auto"/>
          </w:tcPr>
          <w:p w14:paraId="0F9E181F"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3F100606"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Yes</w:t>
            </w:r>
          </w:p>
        </w:tc>
        <w:tc>
          <w:tcPr>
            <w:tcW w:w="922" w:type="dxa"/>
            <w:tcBorders>
              <w:top w:val="nil"/>
              <w:left w:val="nil"/>
              <w:bottom w:val="nil"/>
              <w:right w:val="nil"/>
            </w:tcBorders>
            <w:shd w:val="clear" w:color="auto" w:fill="auto"/>
          </w:tcPr>
          <w:p w14:paraId="64C3E6D3" w14:textId="77777777" w:rsidR="00715B05" w:rsidRPr="00BC62E6" w:rsidRDefault="00715B05" w:rsidP="00C965B7">
            <w:pPr>
              <w:jc w:val="right"/>
              <w:rPr>
                <w:rFonts w:cs="Arial"/>
                <w:sz w:val="20"/>
                <w:szCs w:val="20"/>
              </w:rPr>
            </w:pPr>
          </w:p>
        </w:tc>
        <w:tc>
          <w:tcPr>
            <w:tcW w:w="236" w:type="dxa"/>
            <w:tcBorders>
              <w:top w:val="nil"/>
              <w:left w:val="nil"/>
              <w:bottom w:val="nil"/>
              <w:right w:val="nil"/>
            </w:tcBorders>
            <w:shd w:val="clear" w:color="auto" w:fill="auto"/>
          </w:tcPr>
          <w:p w14:paraId="4A7B13E7"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6EB76A4B" w14:textId="77777777" w:rsidR="00715B05" w:rsidRPr="00BC62E6" w:rsidRDefault="00715B05" w:rsidP="00C965B7">
            <w:pPr>
              <w:jc w:val="right"/>
              <w:rPr>
                <w:rFonts w:cs="Arial"/>
                <w:b/>
                <w:sz w:val="20"/>
                <w:szCs w:val="20"/>
              </w:rPr>
            </w:pPr>
          </w:p>
        </w:tc>
      </w:tr>
      <w:tr w:rsidR="00715B05" w:rsidRPr="00BC62E6" w14:paraId="1485E1C7" w14:textId="77777777" w:rsidTr="00D734B3">
        <w:trPr>
          <w:cantSplit/>
        </w:trPr>
        <w:tc>
          <w:tcPr>
            <w:tcW w:w="773" w:type="dxa"/>
            <w:tcBorders>
              <w:top w:val="nil"/>
              <w:left w:val="nil"/>
              <w:bottom w:val="nil"/>
              <w:right w:val="nil"/>
            </w:tcBorders>
            <w:shd w:val="clear" w:color="auto" w:fill="auto"/>
          </w:tcPr>
          <w:p w14:paraId="77DCE05A"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6F97E49D"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No</w:t>
            </w:r>
          </w:p>
        </w:tc>
        <w:tc>
          <w:tcPr>
            <w:tcW w:w="922" w:type="dxa"/>
            <w:tcBorders>
              <w:top w:val="nil"/>
              <w:left w:val="nil"/>
              <w:bottom w:val="nil"/>
              <w:right w:val="nil"/>
            </w:tcBorders>
            <w:shd w:val="clear" w:color="auto" w:fill="auto"/>
          </w:tcPr>
          <w:p w14:paraId="312A480F" w14:textId="77777777" w:rsidR="00715B05" w:rsidRPr="00BC62E6" w:rsidRDefault="00715B05" w:rsidP="00C965B7">
            <w:pPr>
              <w:jc w:val="right"/>
              <w:rPr>
                <w:rFonts w:cs="Arial"/>
                <w:sz w:val="20"/>
                <w:szCs w:val="20"/>
              </w:rPr>
            </w:pPr>
          </w:p>
        </w:tc>
        <w:tc>
          <w:tcPr>
            <w:tcW w:w="236" w:type="dxa"/>
            <w:tcBorders>
              <w:top w:val="nil"/>
              <w:left w:val="nil"/>
              <w:bottom w:val="nil"/>
              <w:right w:val="nil"/>
            </w:tcBorders>
            <w:shd w:val="clear" w:color="auto" w:fill="auto"/>
          </w:tcPr>
          <w:p w14:paraId="3E1B2604"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328E34A1" w14:textId="77777777" w:rsidR="00715B05" w:rsidRPr="00BC62E6" w:rsidRDefault="00715B05" w:rsidP="00C965B7">
            <w:pPr>
              <w:jc w:val="right"/>
              <w:rPr>
                <w:rFonts w:cs="Arial"/>
                <w:b/>
                <w:sz w:val="20"/>
                <w:szCs w:val="20"/>
              </w:rPr>
            </w:pPr>
          </w:p>
        </w:tc>
      </w:tr>
      <w:tr w:rsidR="00715B05" w:rsidRPr="00BC62E6" w14:paraId="0434D5C3" w14:textId="77777777" w:rsidTr="00D734B3">
        <w:trPr>
          <w:cantSplit/>
        </w:trPr>
        <w:tc>
          <w:tcPr>
            <w:tcW w:w="773" w:type="dxa"/>
            <w:tcBorders>
              <w:top w:val="nil"/>
              <w:left w:val="nil"/>
              <w:bottom w:val="nil"/>
              <w:right w:val="nil"/>
            </w:tcBorders>
            <w:shd w:val="clear" w:color="auto" w:fill="auto"/>
          </w:tcPr>
          <w:p w14:paraId="6F33483C"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1D6727CD"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N/A</w:t>
            </w:r>
          </w:p>
        </w:tc>
        <w:tc>
          <w:tcPr>
            <w:tcW w:w="922" w:type="dxa"/>
            <w:tcBorders>
              <w:top w:val="nil"/>
              <w:left w:val="nil"/>
              <w:bottom w:val="nil"/>
              <w:right w:val="nil"/>
            </w:tcBorders>
            <w:shd w:val="clear" w:color="auto" w:fill="auto"/>
          </w:tcPr>
          <w:p w14:paraId="196E9CA5" w14:textId="77777777" w:rsidR="00715B05" w:rsidRPr="00BC62E6" w:rsidRDefault="00715B05" w:rsidP="00C965B7">
            <w:pPr>
              <w:jc w:val="right"/>
              <w:rPr>
                <w:rFonts w:cs="Arial"/>
                <w:color w:val="FF0000"/>
                <w:sz w:val="20"/>
                <w:szCs w:val="20"/>
              </w:rPr>
            </w:pPr>
          </w:p>
        </w:tc>
        <w:tc>
          <w:tcPr>
            <w:tcW w:w="236" w:type="dxa"/>
            <w:tcBorders>
              <w:top w:val="nil"/>
              <w:left w:val="nil"/>
              <w:bottom w:val="nil"/>
              <w:right w:val="nil"/>
            </w:tcBorders>
            <w:shd w:val="clear" w:color="auto" w:fill="auto"/>
          </w:tcPr>
          <w:p w14:paraId="437C301F"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0E4EE85C" w14:textId="77777777" w:rsidR="00715B05" w:rsidRPr="00BC62E6" w:rsidRDefault="00715B05" w:rsidP="00C965B7">
            <w:pPr>
              <w:jc w:val="right"/>
              <w:rPr>
                <w:rFonts w:cs="Arial"/>
                <w:b/>
                <w:sz w:val="20"/>
                <w:szCs w:val="20"/>
              </w:rPr>
            </w:pPr>
          </w:p>
        </w:tc>
      </w:tr>
      <w:tr w:rsidR="00715B05" w:rsidRPr="00BC62E6" w14:paraId="3C48A5DE" w14:textId="77777777" w:rsidTr="00D734B3">
        <w:trPr>
          <w:cantSplit/>
        </w:trPr>
        <w:tc>
          <w:tcPr>
            <w:tcW w:w="773" w:type="dxa"/>
            <w:tcBorders>
              <w:top w:val="nil"/>
              <w:left w:val="nil"/>
              <w:bottom w:val="nil"/>
              <w:right w:val="nil"/>
            </w:tcBorders>
            <w:shd w:val="clear" w:color="auto" w:fill="auto"/>
          </w:tcPr>
          <w:p w14:paraId="79F94020"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6A1E04DB"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More Information Needed</w:t>
            </w:r>
          </w:p>
        </w:tc>
        <w:tc>
          <w:tcPr>
            <w:tcW w:w="922" w:type="dxa"/>
            <w:tcBorders>
              <w:top w:val="nil"/>
              <w:left w:val="nil"/>
              <w:bottom w:val="nil"/>
              <w:right w:val="nil"/>
            </w:tcBorders>
            <w:shd w:val="clear" w:color="auto" w:fill="auto"/>
          </w:tcPr>
          <w:p w14:paraId="1CAD41DE" w14:textId="77777777" w:rsidR="00715B05" w:rsidRPr="00BC62E6" w:rsidRDefault="00715B05" w:rsidP="00C965B7">
            <w:pPr>
              <w:jc w:val="right"/>
              <w:rPr>
                <w:rFonts w:cs="Arial"/>
                <w:sz w:val="20"/>
                <w:szCs w:val="20"/>
              </w:rPr>
            </w:pPr>
          </w:p>
        </w:tc>
        <w:tc>
          <w:tcPr>
            <w:tcW w:w="236" w:type="dxa"/>
            <w:tcBorders>
              <w:top w:val="nil"/>
              <w:left w:val="nil"/>
              <w:bottom w:val="nil"/>
              <w:right w:val="nil"/>
            </w:tcBorders>
            <w:shd w:val="clear" w:color="auto" w:fill="auto"/>
          </w:tcPr>
          <w:p w14:paraId="3DC4A23D"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3B90C7AA" w14:textId="77777777" w:rsidR="00715B05" w:rsidRPr="00BC62E6" w:rsidRDefault="00715B05" w:rsidP="00C965B7">
            <w:pPr>
              <w:jc w:val="right"/>
              <w:rPr>
                <w:rFonts w:cs="Arial"/>
                <w:b/>
                <w:sz w:val="20"/>
                <w:szCs w:val="20"/>
              </w:rPr>
            </w:pPr>
          </w:p>
        </w:tc>
      </w:tr>
      <w:tr w:rsidR="009171A0" w:rsidRPr="00BC62E6" w14:paraId="0420A42C" w14:textId="77777777" w:rsidTr="009171A0">
        <w:trPr>
          <w:cantSplit/>
        </w:trPr>
        <w:tc>
          <w:tcPr>
            <w:tcW w:w="773" w:type="dxa"/>
            <w:tcBorders>
              <w:top w:val="nil"/>
              <w:left w:val="nil"/>
              <w:bottom w:val="nil"/>
              <w:right w:val="nil"/>
            </w:tcBorders>
            <w:shd w:val="clear" w:color="auto" w:fill="auto"/>
          </w:tcPr>
          <w:p w14:paraId="4A0FF8B5"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61C52765"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63854041"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09FEF367"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14CC7E94" w14:textId="77777777" w:rsidR="009171A0" w:rsidRPr="00BC62E6" w:rsidRDefault="009171A0" w:rsidP="009171A0">
            <w:pPr>
              <w:jc w:val="right"/>
              <w:rPr>
                <w:rFonts w:cs="Arial"/>
                <w:sz w:val="20"/>
                <w:szCs w:val="20"/>
              </w:rPr>
            </w:pPr>
          </w:p>
        </w:tc>
      </w:tr>
      <w:tr w:rsidR="009171A0" w:rsidRPr="00BC62E6" w14:paraId="333B6F44" w14:textId="77777777" w:rsidTr="009171A0">
        <w:trPr>
          <w:cantSplit/>
        </w:trPr>
        <w:tc>
          <w:tcPr>
            <w:tcW w:w="773" w:type="dxa"/>
            <w:tcBorders>
              <w:top w:val="nil"/>
              <w:left w:val="nil"/>
              <w:bottom w:val="nil"/>
              <w:right w:val="single" w:sz="4" w:space="0" w:color="auto"/>
            </w:tcBorders>
            <w:shd w:val="clear" w:color="auto" w:fill="auto"/>
          </w:tcPr>
          <w:p w14:paraId="7346EC7F"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0F26474D"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02EBAD0A" w14:textId="206649B4"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265A1780"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9444C30"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7C2BB13D" w14:textId="77777777" w:rsidR="009171A0" w:rsidRPr="00BC62E6" w:rsidRDefault="009171A0" w:rsidP="009171A0">
            <w:pPr>
              <w:jc w:val="right"/>
              <w:rPr>
                <w:rFonts w:cs="Arial"/>
                <w:sz w:val="20"/>
                <w:szCs w:val="20"/>
              </w:rPr>
            </w:pPr>
          </w:p>
        </w:tc>
      </w:tr>
      <w:tr w:rsidR="009171A0" w:rsidRPr="00BC62E6" w14:paraId="4C2EE8E9" w14:textId="77777777" w:rsidTr="009171A0">
        <w:trPr>
          <w:cantSplit/>
        </w:trPr>
        <w:tc>
          <w:tcPr>
            <w:tcW w:w="773" w:type="dxa"/>
            <w:tcBorders>
              <w:top w:val="nil"/>
              <w:left w:val="nil"/>
              <w:bottom w:val="nil"/>
              <w:right w:val="single" w:sz="4" w:space="0" w:color="auto"/>
            </w:tcBorders>
            <w:shd w:val="clear" w:color="auto" w:fill="auto"/>
          </w:tcPr>
          <w:p w14:paraId="0A285228"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160ABDDA"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47E482D3" w14:textId="228CFE76"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247BBEA2"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3A4D087F"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384BBA17" w14:textId="77777777" w:rsidR="009171A0" w:rsidRPr="00BC62E6" w:rsidRDefault="009171A0" w:rsidP="009171A0">
            <w:pPr>
              <w:jc w:val="right"/>
              <w:rPr>
                <w:rFonts w:cs="Arial"/>
                <w:sz w:val="20"/>
                <w:szCs w:val="20"/>
              </w:rPr>
            </w:pPr>
          </w:p>
        </w:tc>
      </w:tr>
      <w:tr w:rsidR="009171A0" w:rsidRPr="00BC62E6" w14:paraId="3980B14B" w14:textId="77777777" w:rsidTr="009171A0">
        <w:trPr>
          <w:cantSplit/>
        </w:trPr>
        <w:tc>
          <w:tcPr>
            <w:tcW w:w="773" w:type="dxa"/>
            <w:tcBorders>
              <w:top w:val="nil"/>
              <w:left w:val="nil"/>
              <w:bottom w:val="nil"/>
              <w:right w:val="nil"/>
            </w:tcBorders>
            <w:shd w:val="clear" w:color="auto" w:fill="auto"/>
          </w:tcPr>
          <w:p w14:paraId="3EAA0358"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1B4F1280"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43856F93"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71162148"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7907C0E9" w14:textId="77777777" w:rsidR="009171A0" w:rsidRPr="00BC62E6" w:rsidRDefault="009171A0" w:rsidP="009171A0">
            <w:pPr>
              <w:jc w:val="right"/>
              <w:rPr>
                <w:rFonts w:cs="Arial"/>
                <w:sz w:val="20"/>
                <w:szCs w:val="20"/>
              </w:rPr>
            </w:pPr>
          </w:p>
        </w:tc>
      </w:tr>
      <w:tr w:rsidR="00715B05" w:rsidRPr="00BC62E6" w14:paraId="244FEEA2" w14:textId="77777777" w:rsidTr="00D734B3">
        <w:trPr>
          <w:cantSplit/>
        </w:trPr>
        <w:tc>
          <w:tcPr>
            <w:tcW w:w="773" w:type="dxa"/>
            <w:tcBorders>
              <w:top w:val="nil"/>
              <w:left w:val="nil"/>
              <w:bottom w:val="nil"/>
              <w:right w:val="nil"/>
            </w:tcBorders>
            <w:shd w:val="clear" w:color="auto" w:fill="auto"/>
          </w:tcPr>
          <w:p w14:paraId="191E4D76" w14:textId="77777777" w:rsidR="00715B05" w:rsidRPr="00091E69" w:rsidRDefault="000029EE" w:rsidP="00971DAD">
            <w:pPr>
              <w:rPr>
                <w:rFonts w:cs="Arial"/>
                <w:b/>
                <w:sz w:val="20"/>
                <w:szCs w:val="20"/>
              </w:rPr>
            </w:pPr>
            <w:r>
              <w:rPr>
                <w:rFonts w:cs="Arial"/>
                <w:sz w:val="20"/>
                <w:szCs w:val="20"/>
              </w:rPr>
              <w:t>32-</w:t>
            </w:r>
            <w:r w:rsidR="00715B05" w:rsidRPr="00091E69">
              <w:rPr>
                <w:rFonts w:cs="Arial"/>
                <w:sz w:val="20"/>
                <w:szCs w:val="20"/>
              </w:rPr>
              <w:t>2</w:t>
            </w:r>
          </w:p>
        </w:tc>
        <w:tc>
          <w:tcPr>
            <w:tcW w:w="6526" w:type="dxa"/>
            <w:tcBorders>
              <w:top w:val="nil"/>
              <w:left w:val="nil"/>
              <w:bottom w:val="nil"/>
              <w:right w:val="nil"/>
            </w:tcBorders>
            <w:shd w:val="clear" w:color="auto" w:fill="auto"/>
          </w:tcPr>
          <w:p w14:paraId="3A8E58B9" w14:textId="77777777" w:rsidR="00715B05" w:rsidRPr="00091E69" w:rsidRDefault="00715B05" w:rsidP="00715B05">
            <w:pPr>
              <w:autoSpaceDE w:val="0"/>
              <w:autoSpaceDN w:val="0"/>
              <w:adjustRightInd w:val="0"/>
              <w:rPr>
                <w:rFonts w:cs="Arial"/>
                <w:b/>
                <w:sz w:val="20"/>
                <w:szCs w:val="20"/>
              </w:rPr>
            </w:pPr>
            <w:r w:rsidRPr="00091E69">
              <w:rPr>
                <w:rFonts w:cs="Arial"/>
                <w:sz w:val="20"/>
                <w:szCs w:val="20"/>
              </w:rPr>
              <w:t>Does the City have written work procedures that describe its trenching and excavation procedures, including its planning process and employee training?</w:t>
            </w:r>
            <w:r w:rsidRPr="00091E69">
              <w:rPr>
                <w:rFonts w:cs="Arial"/>
                <w:b/>
                <w:sz w:val="20"/>
                <w:szCs w:val="20"/>
              </w:rPr>
              <w:t xml:space="preserve"> </w:t>
            </w:r>
          </w:p>
        </w:tc>
        <w:tc>
          <w:tcPr>
            <w:tcW w:w="922" w:type="dxa"/>
            <w:tcBorders>
              <w:top w:val="nil"/>
              <w:left w:val="nil"/>
              <w:bottom w:val="nil"/>
              <w:right w:val="nil"/>
            </w:tcBorders>
            <w:shd w:val="clear" w:color="auto" w:fill="auto"/>
          </w:tcPr>
          <w:p w14:paraId="01EE752C" w14:textId="77777777" w:rsidR="00715B05" w:rsidRPr="00BC62E6" w:rsidRDefault="00715B05" w:rsidP="00C965B7">
            <w:pPr>
              <w:jc w:val="right"/>
              <w:rPr>
                <w:rFonts w:cs="Arial"/>
                <w:sz w:val="20"/>
                <w:szCs w:val="20"/>
              </w:rPr>
            </w:pPr>
          </w:p>
        </w:tc>
        <w:tc>
          <w:tcPr>
            <w:tcW w:w="236" w:type="dxa"/>
            <w:tcBorders>
              <w:top w:val="nil"/>
              <w:left w:val="nil"/>
              <w:bottom w:val="nil"/>
              <w:right w:val="nil"/>
            </w:tcBorders>
            <w:shd w:val="clear" w:color="auto" w:fill="auto"/>
          </w:tcPr>
          <w:p w14:paraId="3411C2CC" w14:textId="77777777" w:rsidR="00715B05" w:rsidRPr="00BC62E6" w:rsidRDefault="00715B05"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286ACD3A" w14:textId="77777777" w:rsidR="00715B05" w:rsidRPr="00BC62E6" w:rsidRDefault="00715B05" w:rsidP="00C965B7">
            <w:pPr>
              <w:jc w:val="right"/>
              <w:rPr>
                <w:rFonts w:cs="Arial"/>
                <w:b/>
                <w:sz w:val="20"/>
                <w:szCs w:val="20"/>
              </w:rPr>
            </w:pPr>
            <w:r w:rsidRPr="00BC62E6">
              <w:rPr>
                <w:rFonts w:cs="Arial"/>
                <w:sz w:val="20"/>
                <w:szCs w:val="20"/>
              </w:rPr>
              <w:t>20.00</w:t>
            </w:r>
          </w:p>
        </w:tc>
      </w:tr>
      <w:tr w:rsidR="00715B05" w:rsidRPr="00BC62E6" w14:paraId="63D88E22" w14:textId="77777777" w:rsidTr="00D734B3">
        <w:trPr>
          <w:cantSplit/>
        </w:trPr>
        <w:tc>
          <w:tcPr>
            <w:tcW w:w="773" w:type="dxa"/>
            <w:tcBorders>
              <w:top w:val="nil"/>
              <w:left w:val="nil"/>
              <w:bottom w:val="nil"/>
              <w:right w:val="nil"/>
            </w:tcBorders>
            <w:shd w:val="clear" w:color="auto" w:fill="auto"/>
          </w:tcPr>
          <w:p w14:paraId="2982780C"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0D442ADF"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Effective/In Place</w:t>
            </w:r>
          </w:p>
        </w:tc>
        <w:tc>
          <w:tcPr>
            <w:tcW w:w="922" w:type="dxa"/>
            <w:tcBorders>
              <w:top w:val="nil"/>
              <w:left w:val="nil"/>
              <w:bottom w:val="nil"/>
              <w:right w:val="nil"/>
            </w:tcBorders>
            <w:shd w:val="clear" w:color="auto" w:fill="auto"/>
          </w:tcPr>
          <w:p w14:paraId="0B2D5D92" w14:textId="77777777" w:rsidR="00715B05" w:rsidRPr="00BC62E6" w:rsidRDefault="00715B05" w:rsidP="00C965B7">
            <w:pPr>
              <w:jc w:val="right"/>
              <w:rPr>
                <w:rFonts w:cs="Arial"/>
                <w:sz w:val="20"/>
                <w:szCs w:val="20"/>
              </w:rPr>
            </w:pPr>
            <w:r w:rsidRPr="00BC62E6">
              <w:rPr>
                <w:rFonts w:cs="Arial"/>
                <w:sz w:val="20"/>
                <w:szCs w:val="20"/>
              </w:rPr>
              <w:t>20.00</w:t>
            </w:r>
          </w:p>
        </w:tc>
        <w:tc>
          <w:tcPr>
            <w:tcW w:w="236" w:type="dxa"/>
            <w:tcBorders>
              <w:top w:val="nil"/>
              <w:left w:val="nil"/>
              <w:bottom w:val="nil"/>
              <w:right w:val="nil"/>
            </w:tcBorders>
            <w:shd w:val="clear" w:color="auto" w:fill="auto"/>
          </w:tcPr>
          <w:p w14:paraId="666B5220"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3E3A7648" w14:textId="77777777" w:rsidR="00715B05" w:rsidRPr="00BC62E6" w:rsidRDefault="00715B05" w:rsidP="00C965B7">
            <w:pPr>
              <w:jc w:val="right"/>
              <w:rPr>
                <w:rFonts w:cs="Arial"/>
                <w:b/>
                <w:sz w:val="20"/>
                <w:szCs w:val="20"/>
              </w:rPr>
            </w:pPr>
          </w:p>
        </w:tc>
      </w:tr>
      <w:tr w:rsidR="00715B05" w:rsidRPr="00BC62E6" w14:paraId="7633832B" w14:textId="77777777" w:rsidTr="00D734B3">
        <w:trPr>
          <w:cantSplit/>
        </w:trPr>
        <w:tc>
          <w:tcPr>
            <w:tcW w:w="773" w:type="dxa"/>
            <w:tcBorders>
              <w:top w:val="nil"/>
              <w:left w:val="nil"/>
              <w:bottom w:val="nil"/>
              <w:right w:val="nil"/>
            </w:tcBorders>
            <w:shd w:val="clear" w:color="auto" w:fill="auto"/>
          </w:tcPr>
          <w:p w14:paraId="05D1905D"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539BE360"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Needs Work/In Progress</w:t>
            </w:r>
          </w:p>
        </w:tc>
        <w:tc>
          <w:tcPr>
            <w:tcW w:w="922" w:type="dxa"/>
            <w:tcBorders>
              <w:top w:val="nil"/>
              <w:left w:val="nil"/>
              <w:bottom w:val="nil"/>
              <w:right w:val="nil"/>
            </w:tcBorders>
            <w:shd w:val="clear" w:color="auto" w:fill="auto"/>
          </w:tcPr>
          <w:p w14:paraId="1E6EBE6E" w14:textId="77777777" w:rsidR="00715B05" w:rsidRPr="00BC62E6" w:rsidRDefault="00715B05"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198C52A9"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374BE8EC" w14:textId="77777777" w:rsidR="00715B05" w:rsidRPr="00BC62E6" w:rsidRDefault="00715B05" w:rsidP="00C965B7">
            <w:pPr>
              <w:jc w:val="right"/>
              <w:rPr>
                <w:rFonts w:cs="Arial"/>
                <w:b/>
                <w:sz w:val="20"/>
                <w:szCs w:val="20"/>
              </w:rPr>
            </w:pPr>
          </w:p>
        </w:tc>
      </w:tr>
      <w:tr w:rsidR="00715B05" w:rsidRPr="00BC62E6" w14:paraId="1B06A3C1" w14:textId="77777777" w:rsidTr="00D734B3">
        <w:trPr>
          <w:cantSplit/>
        </w:trPr>
        <w:tc>
          <w:tcPr>
            <w:tcW w:w="773" w:type="dxa"/>
            <w:tcBorders>
              <w:top w:val="nil"/>
              <w:left w:val="nil"/>
              <w:bottom w:val="nil"/>
              <w:right w:val="nil"/>
            </w:tcBorders>
            <w:shd w:val="clear" w:color="auto" w:fill="auto"/>
          </w:tcPr>
          <w:p w14:paraId="313BF5DE"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64541931"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Ineffective/Absent</w:t>
            </w:r>
          </w:p>
        </w:tc>
        <w:tc>
          <w:tcPr>
            <w:tcW w:w="922" w:type="dxa"/>
            <w:tcBorders>
              <w:top w:val="nil"/>
              <w:left w:val="nil"/>
              <w:bottom w:val="nil"/>
              <w:right w:val="nil"/>
            </w:tcBorders>
            <w:shd w:val="clear" w:color="auto" w:fill="auto"/>
          </w:tcPr>
          <w:p w14:paraId="09575AF3"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7748D033"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3F683002" w14:textId="77777777" w:rsidR="00715B05" w:rsidRPr="00BC62E6" w:rsidRDefault="00715B05" w:rsidP="00C965B7">
            <w:pPr>
              <w:jc w:val="right"/>
              <w:rPr>
                <w:rFonts w:cs="Arial"/>
                <w:b/>
                <w:sz w:val="20"/>
                <w:szCs w:val="20"/>
              </w:rPr>
            </w:pPr>
          </w:p>
        </w:tc>
      </w:tr>
      <w:tr w:rsidR="00715B05" w:rsidRPr="00BC62E6" w14:paraId="0D66A798" w14:textId="77777777" w:rsidTr="00D734B3">
        <w:trPr>
          <w:cantSplit/>
        </w:trPr>
        <w:tc>
          <w:tcPr>
            <w:tcW w:w="773" w:type="dxa"/>
            <w:tcBorders>
              <w:top w:val="nil"/>
              <w:left w:val="nil"/>
              <w:bottom w:val="nil"/>
              <w:right w:val="nil"/>
            </w:tcBorders>
            <w:shd w:val="clear" w:color="auto" w:fill="auto"/>
          </w:tcPr>
          <w:p w14:paraId="68C4F396"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66C19E7A"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N/A</w:t>
            </w:r>
          </w:p>
        </w:tc>
        <w:tc>
          <w:tcPr>
            <w:tcW w:w="922" w:type="dxa"/>
            <w:tcBorders>
              <w:top w:val="nil"/>
              <w:left w:val="nil"/>
              <w:bottom w:val="nil"/>
              <w:right w:val="nil"/>
            </w:tcBorders>
            <w:shd w:val="clear" w:color="auto" w:fill="auto"/>
          </w:tcPr>
          <w:p w14:paraId="2CE9981F" w14:textId="77777777" w:rsidR="00715B05" w:rsidRPr="00BC62E6" w:rsidRDefault="00715B05"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187DA306"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26E3D4C7" w14:textId="77777777" w:rsidR="00715B05" w:rsidRPr="00BC62E6" w:rsidRDefault="00715B05" w:rsidP="00C965B7">
            <w:pPr>
              <w:jc w:val="right"/>
              <w:rPr>
                <w:rFonts w:cs="Arial"/>
                <w:b/>
                <w:sz w:val="20"/>
                <w:szCs w:val="20"/>
              </w:rPr>
            </w:pPr>
          </w:p>
        </w:tc>
      </w:tr>
      <w:tr w:rsidR="00715B05" w:rsidRPr="00BC62E6" w14:paraId="346249F5" w14:textId="77777777" w:rsidTr="00D734B3">
        <w:trPr>
          <w:cantSplit/>
        </w:trPr>
        <w:tc>
          <w:tcPr>
            <w:tcW w:w="773" w:type="dxa"/>
            <w:tcBorders>
              <w:top w:val="nil"/>
              <w:left w:val="nil"/>
              <w:bottom w:val="nil"/>
              <w:right w:val="nil"/>
            </w:tcBorders>
            <w:shd w:val="clear" w:color="auto" w:fill="auto"/>
          </w:tcPr>
          <w:p w14:paraId="363828C4"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2380CA09"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More Information Needed</w:t>
            </w:r>
          </w:p>
        </w:tc>
        <w:tc>
          <w:tcPr>
            <w:tcW w:w="922" w:type="dxa"/>
            <w:tcBorders>
              <w:top w:val="nil"/>
              <w:left w:val="nil"/>
              <w:bottom w:val="nil"/>
              <w:right w:val="nil"/>
            </w:tcBorders>
            <w:shd w:val="clear" w:color="auto" w:fill="auto"/>
          </w:tcPr>
          <w:p w14:paraId="1ED38527"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33A7E064"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4A583126" w14:textId="77777777" w:rsidR="00715B05" w:rsidRPr="00BC62E6" w:rsidRDefault="00715B05" w:rsidP="00C965B7">
            <w:pPr>
              <w:jc w:val="right"/>
              <w:rPr>
                <w:rFonts w:cs="Arial"/>
                <w:b/>
                <w:sz w:val="20"/>
                <w:szCs w:val="20"/>
              </w:rPr>
            </w:pPr>
          </w:p>
        </w:tc>
      </w:tr>
      <w:tr w:rsidR="009171A0" w:rsidRPr="00BC62E6" w14:paraId="01072E0B" w14:textId="77777777" w:rsidTr="009171A0">
        <w:trPr>
          <w:cantSplit/>
        </w:trPr>
        <w:tc>
          <w:tcPr>
            <w:tcW w:w="773" w:type="dxa"/>
            <w:tcBorders>
              <w:top w:val="nil"/>
              <w:left w:val="nil"/>
              <w:bottom w:val="nil"/>
              <w:right w:val="nil"/>
            </w:tcBorders>
            <w:shd w:val="clear" w:color="auto" w:fill="auto"/>
          </w:tcPr>
          <w:p w14:paraId="39BC1CF6"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00AFE4DC"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76EB7714"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42442C15"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4C5C03B6" w14:textId="77777777" w:rsidR="009171A0" w:rsidRPr="00BC62E6" w:rsidRDefault="009171A0" w:rsidP="009171A0">
            <w:pPr>
              <w:jc w:val="right"/>
              <w:rPr>
                <w:rFonts w:cs="Arial"/>
                <w:sz w:val="20"/>
                <w:szCs w:val="20"/>
              </w:rPr>
            </w:pPr>
          </w:p>
        </w:tc>
      </w:tr>
      <w:tr w:rsidR="009171A0" w:rsidRPr="00BC62E6" w14:paraId="147DD9C1" w14:textId="77777777" w:rsidTr="009171A0">
        <w:trPr>
          <w:cantSplit/>
        </w:trPr>
        <w:tc>
          <w:tcPr>
            <w:tcW w:w="773" w:type="dxa"/>
            <w:tcBorders>
              <w:top w:val="nil"/>
              <w:left w:val="nil"/>
              <w:bottom w:val="nil"/>
              <w:right w:val="single" w:sz="4" w:space="0" w:color="auto"/>
            </w:tcBorders>
            <w:shd w:val="clear" w:color="auto" w:fill="auto"/>
          </w:tcPr>
          <w:p w14:paraId="0B7E1612"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2AEEE6E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7F215B3F" w14:textId="4A89FE55"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3DB679C2"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1C69DF12"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249F75FB" w14:textId="77777777" w:rsidR="009171A0" w:rsidRPr="00BC62E6" w:rsidRDefault="009171A0" w:rsidP="009171A0">
            <w:pPr>
              <w:jc w:val="right"/>
              <w:rPr>
                <w:rFonts w:cs="Arial"/>
                <w:sz w:val="20"/>
                <w:szCs w:val="20"/>
              </w:rPr>
            </w:pPr>
          </w:p>
        </w:tc>
      </w:tr>
      <w:tr w:rsidR="009171A0" w:rsidRPr="00BC62E6" w14:paraId="6C03E26E" w14:textId="77777777" w:rsidTr="009171A0">
        <w:trPr>
          <w:cantSplit/>
        </w:trPr>
        <w:tc>
          <w:tcPr>
            <w:tcW w:w="773" w:type="dxa"/>
            <w:tcBorders>
              <w:top w:val="nil"/>
              <w:left w:val="nil"/>
              <w:bottom w:val="nil"/>
              <w:right w:val="single" w:sz="4" w:space="0" w:color="auto"/>
            </w:tcBorders>
            <w:shd w:val="clear" w:color="auto" w:fill="auto"/>
          </w:tcPr>
          <w:p w14:paraId="3B17841A"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75146896"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10339BC3" w14:textId="35220486"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26EB31CD"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27E25486"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30D1645C" w14:textId="77777777" w:rsidR="009171A0" w:rsidRPr="00BC62E6" w:rsidRDefault="009171A0" w:rsidP="009171A0">
            <w:pPr>
              <w:jc w:val="right"/>
              <w:rPr>
                <w:rFonts w:cs="Arial"/>
                <w:sz w:val="20"/>
                <w:szCs w:val="20"/>
              </w:rPr>
            </w:pPr>
          </w:p>
        </w:tc>
      </w:tr>
      <w:tr w:rsidR="009171A0" w:rsidRPr="00BC62E6" w14:paraId="25AF430E" w14:textId="77777777" w:rsidTr="009171A0">
        <w:trPr>
          <w:cantSplit/>
        </w:trPr>
        <w:tc>
          <w:tcPr>
            <w:tcW w:w="773" w:type="dxa"/>
            <w:tcBorders>
              <w:top w:val="nil"/>
              <w:left w:val="nil"/>
              <w:bottom w:val="nil"/>
              <w:right w:val="nil"/>
            </w:tcBorders>
            <w:shd w:val="clear" w:color="auto" w:fill="auto"/>
          </w:tcPr>
          <w:p w14:paraId="6C127AF6"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1C0429E1"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66C74F9D"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074620B1"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2860D3EF" w14:textId="77777777" w:rsidR="009171A0" w:rsidRPr="00BC62E6" w:rsidRDefault="009171A0" w:rsidP="009171A0">
            <w:pPr>
              <w:jc w:val="right"/>
              <w:rPr>
                <w:rFonts w:cs="Arial"/>
                <w:sz w:val="20"/>
                <w:szCs w:val="20"/>
              </w:rPr>
            </w:pPr>
          </w:p>
        </w:tc>
      </w:tr>
      <w:tr w:rsidR="00715B05" w:rsidRPr="00BC62E6" w14:paraId="70CFC3BA" w14:textId="77777777" w:rsidTr="00D734B3">
        <w:trPr>
          <w:cantSplit/>
        </w:trPr>
        <w:tc>
          <w:tcPr>
            <w:tcW w:w="773" w:type="dxa"/>
            <w:tcBorders>
              <w:top w:val="nil"/>
              <w:left w:val="nil"/>
              <w:bottom w:val="nil"/>
              <w:right w:val="nil"/>
            </w:tcBorders>
            <w:shd w:val="clear" w:color="auto" w:fill="auto"/>
          </w:tcPr>
          <w:p w14:paraId="4FAC31A6" w14:textId="77777777" w:rsidR="00715B05" w:rsidRPr="00091E69" w:rsidRDefault="000029EE" w:rsidP="00971DAD">
            <w:pPr>
              <w:rPr>
                <w:rFonts w:cs="Arial"/>
                <w:b/>
                <w:sz w:val="20"/>
                <w:szCs w:val="20"/>
              </w:rPr>
            </w:pPr>
            <w:r>
              <w:rPr>
                <w:rFonts w:cs="Arial"/>
                <w:sz w:val="20"/>
                <w:szCs w:val="20"/>
              </w:rPr>
              <w:t>32-</w:t>
            </w:r>
            <w:r w:rsidR="00715B05" w:rsidRPr="00091E69">
              <w:rPr>
                <w:rFonts w:cs="Arial"/>
                <w:sz w:val="20"/>
                <w:szCs w:val="20"/>
              </w:rPr>
              <w:t>3</w:t>
            </w:r>
          </w:p>
        </w:tc>
        <w:tc>
          <w:tcPr>
            <w:tcW w:w="6526" w:type="dxa"/>
            <w:tcBorders>
              <w:top w:val="nil"/>
              <w:left w:val="nil"/>
              <w:bottom w:val="nil"/>
              <w:right w:val="nil"/>
            </w:tcBorders>
            <w:shd w:val="clear" w:color="auto" w:fill="auto"/>
          </w:tcPr>
          <w:p w14:paraId="1BF984AC" w14:textId="77777777" w:rsidR="00715B05" w:rsidRPr="00091E69" w:rsidRDefault="00715B05" w:rsidP="00715B05">
            <w:pPr>
              <w:autoSpaceDE w:val="0"/>
              <w:autoSpaceDN w:val="0"/>
              <w:adjustRightInd w:val="0"/>
              <w:rPr>
                <w:rFonts w:cs="Arial"/>
                <w:sz w:val="20"/>
                <w:szCs w:val="20"/>
              </w:rPr>
            </w:pPr>
            <w:r w:rsidRPr="00091E69">
              <w:rPr>
                <w:rFonts w:cs="Arial"/>
                <w:sz w:val="20"/>
                <w:szCs w:val="20"/>
              </w:rPr>
              <w:t>Does the City have a training program that contains the elements for developing one or more "competent persons"?</w:t>
            </w:r>
          </w:p>
        </w:tc>
        <w:tc>
          <w:tcPr>
            <w:tcW w:w="922" w:type="dxa"/>
            <w:tcBorders>
              <w:top w:val="nil"/>
              <w:left w:val="nil"/>
              <w:bottom w:val="nil"/>
              <w:right w:val="nil"/>
            </w:tcBorders>
            <w:shd w:val="clear" w:color="auto" w:fill="auto"/>
          </w:tcPr>
          <w:p w14:paraId="4E638C61" w14:textId="77777777" w:rsidR="00715B05" w:rsidRPr="00BC62E6" w:rsidRDefault="00715B05" w:rsidP="00C965B7">
            <w:pPr>
              <w:jc w:val="right"/>
              <w:rPr>
                <w:rFonts w:cs="Arial"/>
                <w:sz w:val="20"/>
                <w:szCs w:val="20"/>
              </w:rPr>
            </w:pPr>
          </w:p>
        </w:tc>
        <w:tc>
          <w:tcPr>
            <w:tcW w:w="236" w:type="dxa"/>
            <w:tcBorders>
              <w:top w:val="nil"/>
              <w:left w:val="nil"/>
              <w:bottom w:val="nil"/>
              <w:right w:val="nil"/>
            </w:tcBorders>
            <w:shd w:val="clear" w:color="auto" w:fill="auto"/>
          </w:tcPr>
          <w:p w14:paraId="5C0D5388" w14:textId="77777777" w:rsidR="00715B05" w:rsidRPr="00BC62E6" w:rsidRDefault="00715B05"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064A70A3" w14:textId="77777777" w:rsidR="00715B05" w:rsidRPr="00BC62E6" w:rsidRDefault="00715B05" w:rsidP="00C965B7">
            <w:pPr>
              <w:jc w:val="right"/>
              <w:rPr>
                <w:rFonts w:cs="Arial"/>
                <w:b/>
                <w:sz w:val="20"/>
                <w:szCs w:val="20"/>
              </w:rPr>
            </w:pPr>
            <w:r w:rsidRPr="00BC62E6">
              <w:rPr>
                <w:rFonts w:cs="Arial"/>
                <w:sz w:val="20"/>
                <w:szCs w:val="20"/>
              </w:rPr>
              <w:t>20.00</w:t>
            </w:r>
          </w:p>
        </w:tc>
      </w:tr>
      <w:tr w:rsidR="00715B05" w:rsidRPr="00BC62E6" w14:paraId="4CD3D024" w14:textId="77777777" w:rsidTr="00D734B3">
        <w:trPr>
          <w:cantSplit/>
        </w:trPr>
        <w:tc>
          <w:tcPr>
            <w:tcW w:w="773" w:type="dxa"/>
            <w:tcBorders>
              <w:top w:val="nil"/>
              <w:left w:val="nil"/>
              <w:bottom w:val="nil"/>
              <w:right w:val="nil"/>
            </w:tcBorders>
            <w:shd w:val="clear" w:color="auto" w:fill="auto"/>
          </w:tcPr>
          <w:p w14:paraId="6D949E58"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798B85D5"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Effective/In Place</w:t>
            </w:r>
          </w:p>
        </w:tc>
        <w:tc>
          <w:tcPr>
            <w:tcW w:w="922" w:type="dxa"/>
            <w:tcBorders>
              <w:top w:val="nil"/>
              <w:left w:val="nil"/>
              <w:bottom w:val="nil"/>
              <w:right w:val="nil"/>
            </w:tcBorders>
            <w:shd w:val="clear" w:color="auto" w:fill="auto"/>
          </w:tcPr>
          <w:p w14:paraId="789A43EC" w14:textId="77777777" w:rsidR="00715B05" w:rsidRPr="00BC62E6" w:rsidRDefault="00715B05" w:rsidP="00C965B7">
            <w:pPr>
              <w:jc w:val="right"/>
              <w:rPr>
                <w:rFonts w:cs="Arial"/>
                <w:sz w:val="20"/>
                <w:szCs w:val="20"/>
              </w:rPr>
            </w:pPr>
            <w:r w:rsidRPr="00BC62E6">
              <w:rPr>
                <w:rFonts w:cs="Arial"/>
                <w:sz w:val="20"/>
                <w:szCs w:val="20"/>
              </w:rPr>
              <w:t>20.00</w:t>
            </w:r>
          </w:p>
        </w:tc>
        <w:tc>
          <w:tcPr>
            <w:tcW w:w="236" w:type="dxa"/>
            <w:tcBorders>
              <w:top w:val="nil"/>
              <w:left w:val="nil"/>
              <w:bottom w:val="nil"/>
              <w:right w:val="nil"/>
            </w:tcBorders>
            <w:shd w:val="clear" w:color="auto" w:fill="auto"/>
          </w:tcPr>
          <w:p w14:paraId="512CA533"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38CA8818" w14:textId="77777777" w:rsidR="00715B05" w:rsidRPr="00BC62E6" w:rsidRDefault="00715B05" w:rsidP="00C965B7">
            <w:pPr>
              <w:jc w:val="right"/>
              <w:rPr>
                <w:rFonts w:cs="Arial"/>
                <w:b/>
                <w:sz w:val="20"/>
                <w:szCs w:val="20"/>
              </w:rPr>
            </w:pPr>
          </w:p>
        </w:tc>
      </w:tr>
      <w:tr w:rsidR="00715B05" w:rsidRPr="00BC62E6" w14:paraId="00B6DB3A" w14:textId="77777777" w:rsidTr="00D734B3">
        <w:trPr>
          <w:cantSplit/>
        </w:trPr>
        <w:tc>
          <w:tcPr>
            <w:tcW w:w="773" w:type="dxa"/>
            <w:tcBorders>
              <w:top w:val="nil"/>
              <w:left w:val="nil"/>
              <w:bottom w:val="nil"/>
              <w:right w:val="nil"/>
            </w:tcBorders>
            <w:shd w:val="clear" w:color="auto" w:fill="auto"/>
          </w:tcPr>
          <w:p w14:paraId="74E4E398"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0BFC3B5A"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Needs Work/In Progress</w:t>
            </w:r>
          </w:p>
        </w:tc>
        <w:tc>
          <w:tcPr>
            <w:tcW w:w="922" w:type="dxa"/>
            <w:tcBorders>
              <w:top w:val="nil"/>
              <w:left w:val="nil"/>
              <w:bottom w:val="nil"/>
              <w:right w:val="nil"/>
            </w:tcBorders>
            <w:shd w:val="clear" w:color="auto" w:fill="auto"/>
          </w:tcPr>
          <w:p w14:paraId="667DAC5B" w14:textId="77777777" w:rsidR="00715B05" w:rsidRPr="00BC62E6" w:rsidRDefault="00715B05"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7E4A15E4"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7B36CF2D" w14:textId="77777777" w:rsidR="00715B05" w:rsidRPr="00BC62E6" w:rsidRDefault="00715B05" w:rsidP="00C965B7">
            <w:pPr>
              <w:jc w:val="right"/>
              <w:rPr>
                <w:rFonts w:cs="Arial"/>
                <w:b/>
                <w:sz w:val="20"/>
                <w:szCs w:val="20"/>
              </w:rPr>
            </w:pPr>
          </w:p>
        </w:tc>
      </w:tr>
      <w:tr w:rsidR="00715B05" w:rsidRPr="00BC62E6" w14:paraId="3A43DE8C" w14:textId="77777777" w:rsidTr="00D734B3">
        <w:trPr>
          <w:cantSplit/>
        </w:trPr>
        <w:tc>
          <w:tcPr>
            <w:tcW w:w="773" w:type="dxa"/>
            <w:tcBorders>
              <w:top w:val="nil"/>
              <w:left w:val="nil"/>
              <w:bottom w:val="nil"/>
              <w:right w:val="nil"/>
            </w:tcBorders>
            <w:shd w:val="clear" w:color="auto" w:fill="auto"/>
          </w:tcPr>
          <w:p w14:paraId="0204E683"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110BEA0A"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Ineffective/Absent</w:t>
            </w:r>
          </w:p>
        </w:tc>
        <w:tc>
          <w:tcPr>
            <w:tcW w:w="922" w:type="dxa"/>
            <w:tcBorders>
              <w:top w:val="nil"/>
              <w:left w:val="nil"/>
              <w:bottom w:val="nil"/>
              <w:right w:val="nil"/>
            </w:tcBorders>
            <w:shd w:val="clear" w:color="auto" w:fill="auto"/>
          </w:tcPr>
          <w:p w14:paraId="111E3453"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4EC9FF33"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36501BB6" w14:textId="77777777" w:rsidR="00715B05" w:rsidRPr="00BC62E6" w:rsidRDefault="00715B05" w:rsidP="00C965B7">
            <w:pPr>
              <w:jc w:val="right"/>
              <w:rPr>
                <w:rFonts w:cs="Arial"/>
                <w:b/>
                <w:sz w:val="20"/>
                <w:szCs w:val="20"/>
              </w:rPr>
            </w:pPr>
          </w:p>
        </w:tc>
      </w:tr>
      <w:tr w:rsidR="00715B05" w:rsidRPr="00BC62E6" w14:paraId="136B763D" w14:textId="77777777" w:rsidTr="00D734B3">
        <w:trPr>
          <w:cantSplit/>
        </w:trPr>
        <w:tc>
          <w:tcPr>
            <w:tcW w:w="773" w:type="dxa"/>
            <w:tcBorders>
              <w:top w:val="nil"/>
              <w:left w:val="nil"/>
              <w:bottom w:val="nil"/>
              <w:right w:val="nil"/>
            </w:tcBorders>
            <w:shd w:val="clear" w:color="auto" w:fill="auto"/>
          </w:tcPr>
          <w:p w14:paraId="58BD7AFF"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7824762E"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N/A</w:t>
            </w:r>
          </w:p>
        </w:tc>
        <w:tc>
          <w:tcPr>
            <w:tcW w:w="922" w:type="dxa"/>
            <w:tcBorders>
              <w:top w:val="nil"/>
              <w:left w:val="nil"/>
              <w:bottom w:val="nil"/>
              <w:right w:val="nil"/>
            </w:tcBorders>
            <w:shd w:val="clear" w:color="auto" w:fill="auto"/>
          </w:tcPr>
          <w:p w14:paraId="29D6B1FB" w14:textId="77777777" w:rsidR="00715B05" w:rsidRPr="00BC62E6" w:rsidRDefault="00715B05"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2C76B9FC"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61C9BD2E" w14:textId="77777777" w:rsidR="00715B05" w:rsidRPr="00BC62E6" w:rsidRDefault="00715B05" w:rsidP="00C965B7">
            <w:pPr>
              <w:jc w:val="right"/>
              <w:rPr>
                <w:rFonts w:cs="Arial"/>
                <w:b/>
                <w:sz w:val="20"/>
                <w:szCs w:val="20"/>
              </w:rPr>
            </w:pPr>
          </w:p>
        </w:tc>
      </w:tr>
      <w:tr w:rsidR="00715B05" w:rsidRPr="00BC62E6" w14:paraId="3996D34A" w14:textId="77777777" w:rsidTr="00D734B3">
        <w:trPr>
          <w:cantSplit/>
        </w:trPr>
        <w:tc>
          <w:tcPr>
            <w:tcW w:w="773" w:type="dxa"/>
            <w:tcBorders>
              <w:top w:val="nil"/>
              <w:left w:val="nil"/>
              <w:bottom w:val="nil"/>
              <w:right w:val="nil"/>
            </w:tcBorders>
            <w:shd w:val="clear" w:color="auto" w:fill="auto"/>
          </w:tcPr>
          <w:p w14:paraId="1CA3C48D"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51B80626"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More Information Needed</w:t>
            </w:r>
          </w:p>
        </w:tc>
        <w:tc>
          <w:tcPr>
            <w:tcW w:w="922" w:type="dxa"/>
            <w:tcBorders>
              <w:top w:val="nil"/>
              <w:left w:val="nil"/>
              <w:bottom w:val="nil"/>
              <w:right w:val="nil"/>
            </w:tcBorders>
            <w:shd w:val="clear" w:color="auto" w:fill="auto"/>
          </w:tcPr>
          <w:p w14:paraId="1BD0D119"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34F27823"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54F79834" w14:textId="77777777" w:rsidR="00715B05" w:rsidRPr="00BC62E6" w:rsidRDefault="00715B05" w:rsidP="00C965B7">
            <w:pPr>
              <w:jc w:val="right"/>
              <w:rPr>
                <w:rFonts w:cs="Arial"/>
                <w:b/>
                <w:sz w:val="20"/>
                <w:szCs w:val="20"/>
              </w:rPr>
            </w:pPr>
          </w:p>
        </w:tc>
      </w:tr>
      <w:tr w:rsidR="009171A0" w:rsidRPr="00BC62E6" w14:paraId="5863C6D3" w14:textId="77777777" w:rsidTr="009171A0">
        <w:trPr>
          <w:cantSplit/>
        </w:trPr>
        <w:tc>
          <w:tcPr>
            <w:tcW w:w="773" w:type="dxa"/>
            <w:tcBorders>
              <w:top w:val="nil"/>
              <w:left w:val="nil"/>
              <w:bottom w:val="nil"/>
              <w:right w:val="nil"/>
            </w:tcBorders>
            <w:shd w:val="clear" w:color="auto" w:fill="auto"/>
          </w:tcPr>
          <w:p w14:paraId="6A3493E6"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7E1ACC79"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652329B4"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1103C006"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57EA73A8" w14:textId="77777777" w:rsidR="009171A0" w:rsidRPr="00BC62E6" w:rsidRDefault="009171A0" w:rsidP="009171A0">
            <w:pPr>
              <w:jc w:val="right"/>
              <w:rPr>
                <w:rFonts w:cs="Arial"/>
                <w:sz w:val="20"/>
                <w:szCs w:val="20"/>
              </w:rPr>
            </w:pPr>
          </w:p>
        </w:tc>
      </w:tr>
      <w:tr w:rsidR="009171A0" w:rsidRPr="00BC62E6" w14:paraId="5C16A460" w14:textId="77777777" w:rsidTr="009171A0">
        <w:trPr>
          <w:cantSplit/>
        </w:trPr>
        <w:tc>
          <w:tcPr>
            <w:tcW w:w="773" w:type="dxa"/>
            <w:tcBorders>
              <w:top w:val="nil"/>
              <w:left w:val="nil"/>
              <w:bottom w:val="nil"/>
              <w:right w:val="single" w:sz="4" w:space="0" w:color="auto"/>
            </w:tcBorders>
            <w:shd w:val="clear" w:color="auto" w:fill="auto"/>
          </w:tcPr>
          <w:p w14:paraId="06CF81D8"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3F03F27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1B4F23D" w14:textId="2A1D3EEE"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75BE05E5"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15F50613"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73F6BF52" w14:textId="77777777" w:rsidR="009171A0" w:rsidRPr="00BC62E6" w:rsidRDefault="009171A0" w:rsidP="009171A0">
            <w:pPr>
              <w:jc w:val="right"/>
              <w:rPr>
                <w:rFonts w:cs="Arial"/>
                <w:sz w:val="20"/>
                <w:szCs w:val="20"/>
              </w:rPr>
            </w:pPr>
          </w:p>
        </w:tc>
      </w:tr>
      <w:tr w:rsidR="009171A0" w:rsidRPr="00BC62E6" w14:paraId="1AD49BB2" w14:textId="77777777" w:rsidTr="009171A0">
        <w:trPr>
          <w:cantSplit/>
        </w:trPr>
        <w:tc>
          <w:tcPr>
            <w:tcW w:w="773" w:type="dxa"/>
            <w:tcBorders>
              <w:top w:val="nil"/>
              <w:left w:val="nil"/>
              <w:bottom w:val="nil"/>
              <w:right w:val="single" w:sz="4" w:space="0" w:color="auto"/>
            </w:tcBorders>
            <w:shd w:val="clear" w:color="auto" w:fill="auto"/>
          </w:tcPr>
          <w:p w14:paraId="6BACCCD1"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4E149985"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5F3A54E0" w14:textId="2AFD2F84"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5BD70564"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2F6BC5F"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2EA569B2" w14:textId="77777777" w:rsidR="009171A0" w:rsidRPr="00BC62E6" w:rsidRDefault="009171A0" w:rsidP="009171A0">
            <w:pPr>
              <w:jc w:val="right"/>
              <w:rPr>
                <w:rFonts w:cs="Arial"/>
                <w:sz w:val="20"/>
                <w:szCs w:val="20"/>
              </w:rPr>
            </w:pPr>
          </w:p>
        </w:tc>
      </w:tr>
      <w:tr w:rsidR="009171A0" w:rsidRPr="00BC62E6" w14:paraId="7821A124" w14:textId="77777777" w:rsidTr="009171A0">
        <w:trPr>
          <w:cantSplit/>
        </w:trPr>
        <w:tc>
          <w:tcPr>
            <w:tcW w:w="773" w:type="dxa"/>
            <w:tcBorders>
              <w:top w:val="nil"/>
              <w:left w:val="nil"/>
              <w:bottom w:val="nil"/>
              <w:right w:val="nil"/>
            </w:tcBorders>
            <w:shd w:val="clear" w:color="auto" w:fill="auto"/>
          </w:tcPr>
          <w:p w14:paraId="6965C0D2"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7FA32B3A"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31BE4256"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B03B73B"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0899320C" w14:textId="77777777" w:rsidR="009171A0" w:rsidRPr="00BC62E6" w:rsidRDefault="009171A0" w:rsidP="009171A0">
            <w:pPr>
              <w:jc w:val="right"/>
              <w:rPr>
                <w:rFonts w:cs="Arial"/>
                <w:sz w:val="20"/>
                <w:szCs w:val="20"/>
              </w:rPr>
            </w:pPr>
          </w:p>
        </w:tc>
      </w:tr>
      <w:tr w:rsidR="00715B05" w:rsidRPr="00BC62E6" w14:paraId="29AFFD22" w14:textId="77777777" w:rsidTr="00D734B3">
        <w:trPr>
          <w:cantSplit/>
        </w:trPr>
        <w:tc>
          <w:tcPr>
            <w:tcW w:w="773" w:type="dxa"/>
            <w:tcBorders>
              <w:top w:val="nil"/>
              <w:left w:val="nil"/>
              <w:bottom w:val="nil"/>
              <w:right w:val="nil"/>
            </w:tcBorders>
            <w:shd w:val="clear" w:color="auto" w:fill="auto"/>
          </w:tcPr>
          <w:p w14:paraId="3D2FD76B" w14:textId="77777777" w:rsidR="00715B05" w:rsidRPr="00091E69" w:rsidRDefault="000029EE" w:rsidP="00971DAD">
            <w:pPr>
              <w:rPr>
                <w:rFonts w:cs="Arial"/>
                <w:sz w:val="20"/>
                <w:szCs w:val="20"/>
              </w:rPr>
            </w:pPr>
            <w:r>
              <w:rPr>
                <w:rFonts w:cs="Arial"/>
                <w:sz w:val="20"/>
                <w:szCs w:val="20"/>
              </w:rPr>
              <w:t>32-</w:t>
            </w:r>
            <w:r w:rsidR="00715B05" w:rsidRPr="00091E69">
              <w:rPr>
                <w:rFonts w:cs="Arial"/>
                <w:sz w:val="20"/>
                <w:szCs w:val="20"/>
              </w:rPr>
              <w:t>4</w:t>
            </w:r>
          </w:p>
        </w:tc>
        <w:tc>
          <w:tcPr>
            <w:tcW w:w="6526" w:type="dxa"/>
            <w:tcBorders>
              <w:top w:val="nil"/>
              <w:left w:val="nil"/>
              <w:bottom w:val="nil"/>
              <w:right w:val="nil"/>
            </w:tcBorders>
            <w:shd w:val="clear" w:color="auto" w:fill="auto"/>
          </w:tcPr>
          <w:p w14:paraId="6F67E8BA" w14:textId="77777777" w:rsidR="00715B05" w:rsidRPr="00091E69" w:rsidRDefault="00715B05" w:rsidP="00715B05">
            <w:pPr>
              <w:autoSpaceDE w:val="0"/>
              <w:autoSpaceDN w:val="0"/>
              <w:adjustRightInd w:val="0"/>
              <w:rPr>
                <w:rFonts w:cs="Arial"/>
                <w:sz w:val="20"/>
                <w:szCs w:val="20"/>
              </w:rPr>
            </w:pPr>
            <w:r w:rsidRPr="00091E69">
              <w:rPr>
                <w:rFonts w:cs="Arial"/>
                <w:sz w:val="20"/>
                <w:szCs w:val="20"/>
              </w:rPr>
              <w:t>Does the City provide documented initial and annual refresher training for those employees involved in trenching and excavation activities?</w:t>
            </w:r>
          </w:p>
        </w:tc>
        <w:tc>
          <w:tcPr>
            <w:tcW w:w="922" w:type="dxa"/>
            <w:tcBorders>
              <w:top w:val="nil"/>
              <w:left w:val="nil"/>
              <w:bottom w:val="nil"/>
              <w:right w:val="nil"/>
            </w:tcBorders>
            <w:shd w:val="clear" w:color="auto" w:fill="auto"/>
          </w:tcPr>
          <w:p w14:paraId="00582501" w14:textId="77777777" w:rsidR="00715B05" w:rsidRPr="00BC62E6" w:rsidRDefault="00715B05" w:rsidP="00C965B7">
            <w:pPr>
              <w:jc w:val="right"/>
              <w:rPr>
                <w:rFonts w:cs="Arial"/>
                <w:sz w:val="20"/>
                <w:szCs w:val="20"/>
              </w:rPr>
            </w:pPr>
          </w:p>
        </w:tc>
        <w:tc>
          <w:tcPr>
            <w:tcW w:w="236" w:type="dxa"/>
            <w:tcBorders>
              <w:top w:val="nil"/>
              <w:left w:val="nil"/>
              <w:bottom w:val="nil"/>
              <w:right w:val="nil"/>
            </w:tcBorders>
            <w:shd w:val="clear" w:color="auto" w:fill="auto"/>
          </w:tcPr>
          <w:p w14:paraId="50904D89" w14:textId="77777777" w:rsidR="00715B05" w:rsidRPr="00BC62E6" w:rsidRDefault="00715B05"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4AFB671F" w14:textId="77777777" w:rsidR="00715B05" w:rsidRPr="00BC62E6" w:rsidRDefault="00715B05" w:rsidP="00C965B7">
            <w:pPr>
              <w:jc w:val="right"/>
              <w:rPr>
                <w:rFonts w:cs="Arial"/>
                <w:sz w:val="20"/>
                <w:szCs w:val="20"/>
              </w:rPr>
            </w:pPr>
            <w:r w:rsidRPr="00BC62E6">
              <w:rPr>
                <w:rFonts w:cs="Arial"/>
                <w:sz w:val="20"/>
                <w:szCs w:val="20"/>
              </w:rPr>
              <w:t>10.00</w:t>
            </w:r>
          </w:p>
        </w:tc>
      </w:tr>
      <w:tr w:rsidR="00715B05" w:rsidRPr="00BC62E6" w14:paraId="224EAC05" w14:textId="77777777" w:rsidTr="00D734B3">
        <w:trPr>
          <w:cantSplit/>
        </w:trPr>
        <w:tc>
          <w:tcPr>
            <w:tcW w:w="773" w:type="dxa"/>
            <w:tcBorders>
              <w:top w:val="nil"/>
              <w:left w:val="nil"/>
              <w:bottom w:val="nil"/>
              <w:right w:val="nil"/>
            </w:tcBorders>
            <w:shd w:val="clear" w:color="auto" w:fill="auto"/>
          </w:tcPr>
          <w:p w14:paraId="5F8ED844"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060B9D85"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Effective/In Place</w:t>
            </w:r>
          </w:p>
        </w:tc>
        <w:tc>
          <w:tcPr>
            <w:tcW w:w="922" w:type="dxa"/>
            <w:tcBorders>
              <w:top w:val="nil"/>
              <w:left w:val="nil"/>
              <w:bottom w:val="nil"/>
              <w:right w:val="nil"/>
            </w:tcBorders>
            <w:shd w:val="clear" w:color="auto" w:fill="auto"/>
          </w:tcPr>
          <w:p w14:paraId="06A6B19D" w14:textId="77777777" w:rsidR="00715B05" w:rsidRPr="00BC62E6" w:rsidRDefault="00715B05"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43F893A6"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32452950" w14:textId="77777777" w:rsidR="00715B05" w:rsidRPr="00BC62E6" w:rsidRDefault="00715B05" w:rsidP="00C965B7">
            <w:pPr>
              <w:jc w:val="right"/>
              <w:rPr>
                <w:rFonts w:cs="Arial"/>
                <w:b/>
                <w:sz w:val="20"/>
                <w:szCs w:val="20"/>
              </w:rPr>
            </w:pPr>
          </w:p>
        </w:tc>
      </w:tr>
      <w:tr w:rsidR="00715B05" w:rsidRPr="00BC62E6" w14:paraId="4405D101" w14:textId="77777777" w:rsidTr="00D734B3">
        <w:trPr>
          <w:cantSplit/>
        </w:trPr>
        <w:tc>
          <w:tcPr>
            <w:tcW w:w="773" w:type="dxa"/>
            <w:tcBorders>
              <w:top w:val="nil"/>
              <w:left w:val="nil"/>
              <w:bottom w:val="nil"/>
              <w:right w:val="nil"/>
            </w:tcBorders>
            <w:shd w:val="clear" w:color="auto" w:fill="auto"/>
          </w:tcPr>
          <w:p w14:paraId="3F29FA02"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4868EF6D"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Needs Work/In Progress</w:t>
            </w:r>
          </w:p>
        </w:tc>
        <w:tc>
          <w:tcPr>
            <w:tcW w:w="922" w:type="dxa"/>
            <w:tcBorders>
              <w:top w:val="nil"/>
              <w:left w:val="nil"/>
              <w:bottom w:val="nil"/>
              <w:right w:val="nil"/>
            </w:tcBorders>
            <w:shd w:val="clear" w:color="auto" w:fill="auto"/>
          </w:tcPr>
          <w:p w14:paraId="7CB5F41F" w14:textId="77777777" w:rsidR="00715B05" w:rsidRPr="00BC62E6" w:rsidRDefault="00715B05"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6B634D0F"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5B9025C5" w14:textId="77777777" w:rsidR="00715B05" w:rsidRPr="00BC62E6" w:rsidRDefault="00715B05" w:rsidP="00C965B7">
            <w:pPr>
              <w:jc w:val="right"/>
              <w:rPr>
                <w:rFonts w:cs="Arial"/>
                <w:b/>
                <w:sz w:val="20"/>
                <w:szCs w:val="20"/>
              </w:rPr>
            </w:pPr>
          </w:p>
        </w:tc>
      </w:tr>
      <w:tr w:rsidR="00715B05" w:rsidRPr="00BC62E6" w14:paraId="0A246F98" w14:textId="77777777" w:rsidTr="00D734B3">
        <w:trPr>
          <w:cantSplit/>
        </w:trPr>
        <w:tc>
          <w:tcPr>
            <w:tcW w:w="773" w:type="dxa"/>
            <w:tcBorders>
              <w:top w:val="nil"/>
              <w:left w:val="nil"/>
              <w:bottom w:val="nil"/>
              <w:right w:val="nil"/>
            </w:tcBorders>
            <w:shd w:val="clear" w:color="auto" w:fill="auto"/>
          </w:tcPr>
          <w:p w14:paraId="2E2FF66B"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010D45A9"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Ineffective/Absent</w:t>
            </w:r>
          </w:p>
        </w:tc>
        <w:tc>
          <w:tcPr>
            <w:tcW w:w="922" w:type="dxa"/>
            <w:tcBorders>
              <w:top w:val="nil"/>
              <w:left w:val="nil"/>
              <w:bottom w:val="nil"/>
              <w:right w:val="nil"/>
            </w:tcBorders>
            <w:shd w:val="clear" w:color="auto" w:fill="auto"/>
          </w:tcPr>
          <w:p w14:paraId="75360F40"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35F4068F"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6DAC6826" w14:textId="77777777" w:rsidR="00715B05" w:rsidRPr="00BC62E6" w:rsidRDefault="00715B05" w:rsidP="00C965B7">
            <w:pPr>
              <w:jc w:val="right"/>
              <w:rPr>
                <w:rFonts w:cs="Arial"/>
                <w:b/>
                <w:sz w:val="20"/>
                <w:szCs w:val="20"/>
              </w:rPr>
            </w:pPr>
          </w:p>
        </w:tc>
      </w:tr>
      <w:tr w:rsidR="00715B05" w:rsidRPr="00BC62E6" w14:paraId="6190A6DC" w14:textId="77777777" w:rsidTr="00D734B3">
        <w:trPr>
          <w:cantSplit/>
        </w:trPr>
        <w:tc>
          <w:tcPr>
            <w:tcW w:w="773" w:type="dxa"/>
            <w:tcBorders>
              <w:top w:val="nil"/>
              <w:left w:val="nil"/>
              <w:bottom w:val="nil"/>
              <w:right w:val="nil"/>
            </w:tcBorders>
            <w:shd w:val="clear" w:color="auto" w:fill="auto"/>
          </w:tcPr>
          <w:p w14:paraId="32D9E260"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6BCE53A4"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N/A</w:t>
            </w:r>
          </w:p>
        </w:tc>
        <w:tc>
          <w:tcPr>
            <w:tcW w:w="922" w:type="dxa"/>
            <w:tcBorders>
              <w:top w:val="nil"/>
              <w:left w:val="nil"/>
              <w:bottom w:val="nil"/>
              <w:right w:val="nil"/>
            </w:tcBorders>
            <w:shd w:val="clear" w:color="auto" w:fill="auto"/>
          </w:tcPr>
          <w:p w14:paraId="656BA174" w14:textId="77777777" w:rsidR="00715B05" w:rsidRPr="00BC62E6" w:rsidRDefault="00715B05"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6D1DC81D"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2A92ECBC" w14:textId="77777777" w:rsidR="00715B05" w:rsidRPr="00BC62E6" w:rsidRDefault="00715B05" w:rsidP="00C965B7">
            <w:pPr>
              <w:jc w:val="right"/>
              <w:rPr>
                <w:rFonts w:cs="Arial"/>
                <w:b/>
                <w:sz w:val="20"/>
                <w:szCs w:val="20"/>
              </w:rPr>
            </w:pPr>
          </w:p>
        </w:tc>
      </w:tr>
      <w:tr w:rsidR="00715B05" w:rsidRPr="00BC62E6" w14:paraId="0F603572" w14:textId="77777777" w:rsidTr="00D734B3">
        <w:trPr>
          <w:cantSplit/>
        </w:trPr>
        <w:tc>
          <w:tcPr>
            <w:tcW w:w="773" w:type="dxa"/>
            <w:tcBorders>
              <w:top w:val="nil"/>
              <w:left w:val="nil"/>
              <w:bottom w:val="nil"/>
              <w:right w:val="nil"/>
            </w:tcBorders>
            <w:shd w:val="clear" w:color="auto" w:fill="auto"/>
          </w:tcPr>
          <w:p w14:paraId="055E3977"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0ACF4128"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More Information Needed</w:t>
            </w:r>
          </w:p>
        </w:tc>
        <w:tc>
          <w:tcPr>
            <w:tcW w:w="922" w:type="dxa"/>
            <w:tcBorders>
              <w:top w:val="nil"/>
              <w:left w:val="nil"/>
              <w:bottom w:val="nil"/>
              <w:right w:val="nil"/>
            </w:tcBorders>
            <w:shd w:val="clear" w:color="auto" w:fill="auto"/>
          </w:tcPr>
          <w:p w14:paraId="4C03547A"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36CCA7F5"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64544176" w14:textId="77777777" w:rsidR="00715B05" w:rsidRPr="00BC62E6" w:rsidRDefault="00715B05" w:rsidP="00C965B7">
            <w:pPr>
              <w:jc w:val="right"/>
              <w:rPr>
                <w:rFonts w:cs="Arial"/>
                <w:b/>
                <w:sz w:val="20"/>
                <w:szCs w:val="20"/>
              </w:rPr>
            </w:pPr>
          </w:p>
        </w:tc>
      </w:tr>
      <w:tr w:rsidR="009171A0" w:rsidRPr="00BC62E6" w14:paraId="1834B790" w14:textId="77777777" w:rsidTr="009171A0">
        <w:trPr>
          <w:cantSplit/>
        </w:trPr>
        <w:tc>
          <w:tcPr>
            <w:tcW w:w="773" w:type="dxa"/>
            <w:tcBorders>
              <w:top w:val="nil"/>
              <w:left w:val="nil"/>
              <w:bottom w:val="nil"/>
              <w:right w:val="nil"/>
            </w:tcBorders>
            <w:shd w:val="clear" w:color="auto" w:fill="auto"/>
          </w:tcPr>
          <w:p w14:paraId="78EF0744"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04F6A608"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054C2ACC"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61275D3"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1D3F15D1" w14:textId="77777777" w:rsidR="009171A0" w:rsidRPr="00BC62E6" w:rsidRDefault="009171A0" w:rsidP="009171A0">
            <w:pPr>
              <w:jc w:val="right"/>
              <w:rPr>
                <w:rFonts w:cs="Arial"/>
                <w:sz w:val="20"/>
                <w:szCs w:val="20"/>
              </w:rPr>
            </w:pPr>
          </w:p>
        </w:tc>
      </w:tr>
      <w:tr w:rsidR="009171A0" w:rsidRPr="00BC62E6" w14:paraId="713DDBAC" w14:textId="77777777" w:rsidTr="009171A0">
        <w:trPr>
          <w:cantSplit/>
        </w:trPr>
        <w:tc>
          <w:tcPr>
            <w:tcW w:w="773" w:type="dxa"/>
            <w:tcBorders>
              <w:top w:val="nil"/>
              <w:left w:val="nil"/>
              <w:bottom w:val="nil"/>
              <w:right w:val="single" w:sz="4" w:space="0" w:color="auto"/>
            </w:tcBorders>
            <w:shd w:val="clear" w:color="auto" w:fill="auto"/>
          </w:tcPr>
          <w:p w14:paraId="3972D17A"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0096F31B"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04DAF7B6" w14:textId="1579E6C6"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5F5DB20B"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2884414A"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74C97FEF" w14:textId="77777777" w:rsidR="009171A0" w:rsidRPr="00BC62E6" w:rsidRDefault="009171A0" w:rsidP="009171A0">
            <w:pPr>
              <w:jc w:val="right"/>
              <w:rPr>
                <w:rFonts w:cs="Arial"/>
                <w:sz w:val="20"/>
                <w:szCs w:val="20"/>
              </w:rPr>
            </w:pPr>
          </w:p>
        </w:tc>
      </w:tr>
      <w:tr w:rsidR="009171A0" w:rsidRPr="00BC62E6" w14:paraId="462A481D" w14:textId="77777777" w:rsidTr="009171A0">
        <w:trPr>
          <w:cantSplit/>
        </w:trPr>
        <w:tc>
          <w:tcPr>
            <w:tcW w:w="773" w:type="dxa"/>
            <w:tcBorders>
              <w:top w:val="nil"/>
              <w:left w:val="nil"/>
              <w:bottom w:val="nil"/>
              <w:right w:val="single" w:sz="4" w:space="0" w:color="auto"/>
            </w:tcBorders>
            <w:shd w:val="clear" w:color="auto" w:fill="auto"/>
          </w:tcPr>
          <w:p w14:paraId="6D214C65"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7BE6CF0E"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317CA2B9" w14:textId="0752507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157B5991"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3827D8A8"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6BAF7BB9" w14:textId="77777777" w:rsidR="009171A0" w:rsidRPr="00BC62E6" w:rsidRDefault="009171A0" w:rsidP="009171A0">
            <w:pPr>
              <w:jc w:val="right"/>
              <w:rPr>
                <w:rFonts w:cs="Arial"/>
                <w:sz w:val="20"/>
                <w:szCs w:val="20"/>
              </w:rPr>
            </w:pPr>
          </w:p>
        </w:tc>
      </w:tr>
      <w:tr w:rsidR="009171A0" w:rsidRPr="00BC62E6" w14:paraId="2D6A07EE" w14:textId="77777777" w:rsidTr="009171A0">
        <w:trPr>
          <w:cantSplit/>
        </w:trPr>
        <w:tc>
          <w:tcPr>
            <w:tcW w:w="773" w:type="dxa"/>
            <w:tcBorders>
              <w:top w:val="nil"/>
              <w:left w:val="nil"/>
              <w:bottom w:val="nil"/>
              <w:right w:val="nil"/>
            </w:tcBorders>
            <w:shd w:val="clear" w:color="auto" w:fill="auto"/>
          </w:tcPr>
          <w:p w14:paraId="5F1D6D8E"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0700C571"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43A34642"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9CB3362"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337F1589" w14:textId="77777777" w:rsidR="009171A0" w:rsidRPr="00BC62E6" w:rsidRDefault="009171A0" w:rsidP="009171A0">
            <w:pPr>
              <w:jc w:val="right"/>
              <w:rPr>
                <w:rFonts w:cs="Arial"/>
                <w:sz w:val="20"/>
                <w:szCs w:val="20"/>
              </w:rPr>
            </w:pPr>
          </w:p>
        </w:tc>
      </w:tr>
      <w:tr w:rsidR="00715B05" w:rsidRPr="00BC62E6" w14:paraId="0B1F1444" w14:textId="77777777" w:rsidTr="00D734B3">
        <w:trPr>
          <w:cantSplit/>
        </w:trPr>
        <w:tc>
          <w:tcPr>
            <w:tcW w:w="773" w:type="dxa"/>
            <w:tcBorders>
              <w:top w:val="nil"/>
              <w:left w:val="nil"/>
              <w:bottom w:val="nil"/>
              <w:right w:val="nil"/>
            </w:tcBorders>
            <w:shd w:val="clear" w:color="auto" w:fill="auto"/>
          </w:tcPr>
          <w:p w14:paraId="57BF0329" w14:textId="77777777" w:rsidR="00715B05" w:rsidRPr="00091E69" w:rsidRDefault="000029EE" w:rsidP="00971DAD">
            <w:pPr>
              <w:rPr>
                <w:rFonts w:cs="Arial"/>
                <w:b/>
                <w:sz w:val="20"/>
                <w:szCs w:val="20"/>
              </w:rPr>
            </w:pPr>
            <w:r>
              <w:rPr>
                <w:rFonts w:cs="Arial"/>
                <w:sz w:val="20"/>
                <w:szCs w:val="20"/>
              </w:rPr>
              <w:t>32-</w:t>
            </w:r>
            <w:r w:rsidR="00715B05" w:rsidRPr="00091E69">
              <w:rPr>
                <w:rFonts w:cs="Arial"/>
                <w:sz w:val="20"/>
                <w:szCs w:val="20"/>
              </w:rPr>
              <w:t>5</w:t>
            </w:r>
          </w:p>
        </w:tc>
        <w:tc>
          <w:tcPr>
            <w:tcW w:w="6526" w:type="dxa"/>
            <w:tcBorders>
              <w:top w:val="nil"/>
              <w:left w:val="nil"/>
              <w:bottom w:val="nil"/>
              <w:right w:val="nil"/>
            </w:tcBorders>
            <w:shd w:val="clear" w:color="auto" w:fill="auto"/>
          </w:tcPr>
          <w:p w14:paraId="55E92398" w14:textId="77777777" w:rsidR="00715B05" w:rsidRPr="00091E69" w:rsidRDefault="00715B05" w:rsidP="00715B05">
            <w:pPr>
              <w:autoSpaceDE w:val="0"/>
              <w:autoSpaceDN w:val="0"/>
              <w:adjustRightInd w:val="0"/>
              <w:rPr>
                <w:rFonts w:cs="Arial"/>
                <w:sz w:val="20"/>
                <w:szCs w:val="20"/>
              </w:rPr>
            </w:pPr>
            <w:r w:rsidRPr="00091E69">
              <w:rPr>
                <w:rFonts w:cs="Arial"/>
                <w:sz w:val="20"/>
                <w:szCs w:val="20"/>
              </w:rPr>
              <w:t>Does the City have the necessary equipment to erect the required shoring and shielding of trenches and excavations?</w:t>
            </w:r>
          </w:p>
        </w:tc>
        <w:tc>
          <w:tcPr>
            <w:tcW w:w="922" w:type="dxa"/>
            <w:tcBorders>
              <w:top w:val="nil"/>
              <w:left w:val="nil"/>
              <w:bottom w:val="nil"/>
              <w:right w:val="nil"/>
            </w:tcBorders>
            <w:shd w:val="clear" w:color="auto" w:fill="auto"/>
          </w:tcPr>
          <w:p w14:paraId="6C07670B" w14:textId="77777777" w:rsidR="00715B05" w:rsidRPr="00BC62E6" w:rsidRDefault="00715B05" w:rsidP="00C965B7">
            <w:pPr>
              <w:jc w:val="right"/>
              <w:rPr>
                <w:rFonts w:cs="Arial"/>
                <w:sz w:val="20"/>
                <w:szCs w:val="20"/>
              </w:rPr>
            </w:pPr>
          </w:p>
        </w:tc>
        <w:tc>
          <w:tcPr>
            <w:tcW w:w="236" w:type="dxa"/>
            <w:tcBorders>
              <w:top w:val="nil"/>
              <w:left w:val="nil"/>
              <w:bottom w:val="nil"/>
              <w:right w:val="nil"/>
            </w:tcBorders>
            <w:shd w:val="clear" w:color="auto" w:fill="auto"/>
          </w:tcPr>
          <w:p w14:paraId="7308EF41" w14:textId="77777777" w:rsidR="00715B05" w:rsidRPr="00BC62E6" w:rsidRDefault="00715B05"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38CF7DEF" w14:textId="77777777" w:rsidR="00715B05" w:rsidRPr="00BC62E6" w:rsidRDefault="00715B05" w:rsidP="00C965B7">
            <w:pPr>
              <w:jc w:val="right"/>
              <w:rPr>
                <w:rFonts w:cs="Arial"/>
                <w:b/>
                <w:sz w:val="20"/>
                <w:szCs w:val="20"/>
              </w:rPr>
            </w:pPr>
            <w:r w:rsidRPr="00BC62E6">
              <w:rPr>
                <w:rFonts w:cs="Arial"/>
                <w:sz w:val="20"/>
                <w:szCs w:val="20"/>
              </w:rPr>
              <w:t>10.00</w:t>
            </w:r>
          </w:p>
        </w:tc>
      </w:tr>
      <w:tr w:rsidR="00715B05" w:rsidRPr="00BC62E6" w14:paraId="09CE1516" w14:textId="77777777" w:rsidTr="00D734B3">
        <w:trPr>
          <w:cantSplit/>
        </w:trPr>
        <w:tc>
          <w:tcPr>
            <w:tcW w:w="773" w:type="dxa"/>
            <w:tcBorders>
              <w:top w:val="nil"/>
              <w:left w:val="nil"/>
              <w:bottom w:val="nil"/>
              <w:right w:val="nil"/>
            </w:tcBorders>
            <w:shd w:val="clear" w:color="auto" w:fill="auto"/>
          </w:tcPr>
          <w:p w14:paraId="42593165"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72C8CE79"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Effective/In Place</w:t>
            </w:r>
          </w:p>
        </w:tc>
        <w:tc>
          <w:tcPr>
            <w:tcW w:w="922" w:type="dxa"/>
            <w:tcBorders>
              <w:top w:val="nil"/>
              <w:left w:val="nil"/>
              <w:bottom w:val="nil"/>
              <w:right w:val="nil"/>
            </w:tcBorders>
            <w:shd w:val="clear" w:color="auto" w:fill="auto"/>
          </w:tcPr>
          <w:p w14:paraId="1CA5EF8C" w14:textId="77777777" w:rsidR="00715B05" w:rsidRPr="00BC62E6" w:rsidRDefault="00715B05"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24E37D71"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465018A4" w14:textId="77777777" w:rsidR="00715B05" w:rsidRPr="00BC62E6" w:rsidRDefault="00715B05" w:rsidP="00C965B7">
            <w:pPr>
              <w:jc w:val="right"/>
              <w:rPr>
                <w:rFonts w:cs="Arial"/>
                <w:b/>
                <w:sz w:val="20"/>
                <w:szCs w:val="20"/>
              </w:rPr>
            </w:pPr>
          </w:p>
        </w:tc>
      </w:tr>
      <w:tr w:rsidR="00715B05" w:rsidRPr="00BC62E6" w14:paraId="0446FE07" w14:textId="77777777" w:rsidTr="00D734B3">
        <w:trPr>
          <w:cantSplit/>
        </w:trPr>
        <w:tc>
          <w:tcPr>
            <w:tcW w:w="773" w:type="dxa"/>
            <w:tcBorders>
              <w:top w:val="nil"/>
              <w:left w:val="nil"/>
              <w:bottom w:val="nil"/>
              <w:right w:val="nil"/>
            </w:tcBorders>
            <w:shd w:val="clear" w:color="auto" w:fill="auto"/>
          </w:tcPr>
          <w:p w14:paraId="420BA7BC"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542EC0B8"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Needs Work/In Progress</w:t>
            </w:r>
          </w:p>
        </w:tc>
        <w:tc>
          <w:tcPr>
            <w:tcW w:w="922" w:type="dxa"/>
            <w:tcBorders>
              <w:top w:val="nil"/>
              <w:left w:val="nil"/>
              <w:bottom w:val="nil"/>
              <w:right w:val="nil"/>
            </w:tcBorders>
            <w:shd w:val="clear" w:color="auto" w:fill="auto"/>
          </w:tcPr>
          <w:p w14:paraId="20A4427D" w14:textId="77777777" w:rsidR="00715B05" w:rsidRPr="00BC62E6" w:rsidRDefault="00715B05"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5897819C"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47543376" w14:textId="77777777" w:rsidR="00715B05" w:rsidRPr="00BC62E6" w:rsidRDefault="00715B05" w:rsidP="00C965B7">
            <w:pPr>
              <w:jc w:val="right"/>
              <w:rPr>
                <w:rFonts w:cs="Arial"/>
                <w:b/>
                <w:sz w:val="20"/>
                <w:szCs w:val="20"/>
              </w:rPr>
            </w:pPr>
          </w:p>
        </w:tc>
      </w:tr>
      <w:tr w:rsidR="00715B05" w:rsidRPr="00BC62E6" w14:paraId="416E7C78" w14:textId="77777777" w:rsidTr="00D734B3">
        <w:trPr>
          <w:cantSplit/>
        </w:trPr>
        <w:tc>
          <w:tcPr>
            <w:tcW w:w="773" w:type="dxa"/>
            <w:tcBorders>
              <w:top w:val="nil"/>
              <w:left w:val="nil"/>
              <w:bottom w:val="nil"/>
              <w:right w:val="nil"/>
            </w:tcBorders>
            <w:shd w:val="clear" w:color="auto" w:fill="auto"/>
          </w:tcPr>
          <w:p w14:paraId="328C02F3"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4059E4CA"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Ineffective/Absent</w:t>
            </w:r>
          </w:p>
        </w:tc>
        <w:tc>
          <w:tcPr>
            <w:tcW w:w="922" w:type="dxa"/>
            <w:tcBorders>
              <w:top w:val="nil"/>
              <w:left w:val="nil"/>
              <w:bottom w:val="nil"/>
              <w:right w:val="nil"/>
            </w:tcBorders>
            <w:shd w:val="clear" w:color="auto" w:fill="auto"/>
          </w:tcPr>
          <w:p w14:paraId="53AB0248"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62836962"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666EBDA6" w14:textId="77777777" w:rsidR="00715B05" w:rsidRPr="00BC62E6" w:rsidRDefault="00715B05" w:rsidP="00C965B7">
            <w:pPr>
              <w:jc w:val="right"/>
              <w:rPr>
                <w:rFonts w:cs="Arial"/>
                <w:b/>
                <w:sz w:val="20"/>
                <w:szCs w:val="20"/>
              </w:rPr>
            </w:pPr>
          </w:p>
        </w:tc>
      </w:tr>
      <w:tr w:rsidR="00715B05" w:rsidRPr="00BC62E6" w14:paraId="1C544ED9" w14:textId="77777777" w:rsidTr="00D734B3">
        <w:trPr>
          <w:cantSplit/>
        </w:trPr>
        <w:tc>
          <w:tcPr>
            <w:tcW w:w="773" w:type="dxa"/>
            <w:tcBorders>
              <w:top w:val="nil"/>
              <w:left w:val="nil"/>
              <w:bottom w:val="nil"/>
              <w:right w:val="nil"/>
            </w:tcBorders>
            <w:shd w:val="clear" w:color="auto" w:fill="auto"/>
          </w:tcPr>
          <w:p w14:paraId="46A9E867"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7F4584F7"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N/A</w:t>
            </w:r>
          </w:p>
        </w:tc>
        <w:tc>
          <w:tcPr>
            <w:tcW w:w="922" w:type="dxa"/>
            <w:tcBorders>
              <w:top w:val="nil"/>
              <w:left w:val="nil"/>
              <w:bottom w:val="nil"/>
              <w:right w:val="nil"/>
            </w:tcBorders>
            <w:shd w:val="clear" w:color="auto" w:fill="auto"/>
          </w:tcPr>
          <w:p w14:paraId="290AF7DC" w14:textId="77777777" w:rsidR="00715B05" w:rsidRPr="00BC62E6" w:rsidRDefault="00715B05"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24D37DC7"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608D0060" w14:textId="77777777" w:rsidR="00715B05" w:rsidRPr="00BC62E6" w:rsidRDefault="00715B05" w:rsidP="00C965B7">
            <w:pPr>
              <w:jc w:val="right"/>
              <w:rPr>
                <w:rFonts w:cs="Arial"/>
                <w:b/>
                <w:sz w:val="20"/>
                <w:szCs w:val="20"/>
              </w:rPr>
            </w:pPr>
          </w:p>
        </w:tc>
      </w:tr>
      <w:tr w:rsidR="00715B05" w:rsidRPr="00BC62E6" w14:paraId="1A152B5E" w14:textId="77777777" w:rsidTr="00D734B3">
        <w:trPr>
          <w:cantSplit/>
        </w:trPr>
        <w:tc>
          <w:tcPr>
            <w:tcW w:w="773" w:type="dxa"/>
            <w:tcBorders>
              <w:top w:val="nil"/>
              <w:left w:val="nil"/>
              <w:bottom w:val="nil"/>
              <w:right w:val="nil"/>
            </w:tcBorders>
            <w:shd w:val="clear" w:color="auto" w:fill="auto"/>
          </w:tcPr>
          <w:p w14:paraId="6961AADA"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62E46D19"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More Information Needed</w:t>
            </w:r>
          </w:p>
        </w:tc>
        <w:tc>
          <w:tcPr>
            <w:tcW w:w="922" w:type="dxa"/>
            <w:tcBorders>
              <w:top w:val="nil"/>
              <w:left w:val="nil"/>
              <w:bottom w:val="nil"/>
              <w:right w:val="nil"/>
            </w:tcBorders>
            <w:shd w:val="clear" w:color="auto" w:fill="auto"/>
          </w:tcPr>
          <w:p w14:paraId="703A343E"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03F31867"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1FFBCDDC" w14:textId="77777777" w:rsidR="00715B05" w:rsidRPr="00BC62E6" w:rsidRDefault="00715B05" w:rsidP="00C965B7">
            <w:pPr>
              <w:jc w:val="right"/>
              <w:rPr>
                <w:rFonts w:cs="Arial"/>
                <w:b/>
                <w:sz w:val="20"/>
                <w:szCs w:val="20"/>
              </w:rPr>
            </w:pPr>
          </w:p>
        </w:tc>
      </w:tr>
      <w:tr w:rsidR="009171A0" w:rsidRPr="00BC62E6" w14:paraId="4CFE4492" w14:textId="77777777" w:rsidTr="009171A0">
        <w:trPr>
          <w:cantSplit/>
        </w:trPr>
        <w:tc>
          <w:tcPr>
            <w:tcW w:w="773" w:type="dxa"/>
            <w:tcBorders>
              <w:top w:val="nil"/>
              <w:left w:val="nil"/>
              <w:bottom w:val="nil"/>
              <w:right w:val="nil"/>
            </w:tcBorders>
            <w:shd w:val="clear" w:color="auto" w:fill="auto"/>
          </w:tcPr>
          <w:p w14:paraId="392D82B3"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21FBE6CB"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57D1C473"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256A4D4A"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7A23DDBB" w14:textId="77777777" w:rsidR="009171A0" w:rsidRPr="00BC62E6" w:rsidRDefault="009171A0" w:rsidP="009171A0">
            <w:pPr>
              <w:jc w:val="right"/>
              <w:rPr>
                <w:rFonts w:cs="Arial"/>
                <w:sz w:val="20"/>
                <w:szCs w:val="20"/>
              </w:rPr>
            </w:pPr>
          </w:p>
        </w:tc>
      </w:tr>
      <w:tr w:rsidR="009171A0" w:rsidRPr="00BC62E6" w14:paraId="1882E2C7" w14:textId="77777777" w:rsidTr="009171A0">
        <w:trPr>
          <w:cantSplit/>
        </w:trPr>
        <w:tc>
          <w:tcPr>
            <w:tcW w:w="773" w:type="dxa"/>
            <w:tcBorders>
              <w:top w:val="nil"/>
              <w:left w:val="nil"/>
              <w:bottom w:val="nil"/>
              <w:right w:val="single" w:sz="4" w:space="0" w:color="auto"/>
            </w:tcBorders>
            <w:shd w:val="clear" w:color="auto" w:fill="auto"/>
          </w:tcPr>
          <w:p w14:paraId="519975C5"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1F1A2B3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0747F384" w14:textId="39F8F6A0"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6E55C679"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BAC00A6"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40A1C156" w14:textId="77777777" w:rsidR="009171A0" w:rsidRPr="00BC62E6" w:rsidRDefault="009171A0" w:rsidP="009171A0">
            <w:pPr>
              <w:jc w:val="right"/>
              <w:rPr>
                <w:rFonts w:cs="Arial"/>
                <w:sz w:val="20"/>
                <w:szCs w:val="20"/>
              </w:rPr>
            </w:pPr>
          </w:p>
        </w:tc>
      </w:tr>
      <w:tr w:rsidR="009171A0" w:rsidRPr="00BC62E6" w14:paraId="3367C66B" w14:textId="77777777" w:rsidTr="009171A0">
        <w:trPr>
          <w:cantSplit/>
        </w:trPr>
        <w:tc>
          <w:tcPr>
            <w:tcW w:w="773" w:type="dxa"/>
            <w:tcBorders>
              <w:top w:val="nil"/>
              <w:left w:val="nil"/>
              <w:bottom w:val="nil"/>
              <w:right w:val="single" w:sz="4" w:space="0" w:color="auto"/>
            </w:tcBorders>
            <w:shd w:val="clear" w:color="auto" w:fill="auto"/>
          </w:tcPr>
          <w:p w14:paraId="70429A4C"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4E275B1D"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462643AE" w14:textId="60A251C2"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44FF3D9B"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0EEB4385"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728A017B" w14:textId="77777777" w:rsidR="009171A0" w:rsidRPr="00BC62E6" w:rsidRDefault="009171A0" w:rsidP="009171A0">
            <w:pPr>
              <w:jc w:val="right"/>
              <w:rPr>
                <w:rFonts w:cs="Arial"/>
                <w:sz w:val="20"/>
                <w:szCs w:val="20"/>
              </w:rPr>
            </w:pPr>
          </w:p>
        </w:tc>
      </w:tr>
      <w:tr w:rsidR="009171A0" w:rsidRPr="00BC62E6" w14:paraId="3DB585D8" w14:textId="77777777" w:rsidTr="009171A0">
        <w:trPr>
          <w:cantSplit/>
        </w:trPr>
        <w:tc>
          <w:tcPr>
            <w:tcW w:w="773" w:type="dxa"/>
            <w:tcBorders>
              <w:top w:val="nil"/>
              <w:left w:val="nil"/>
              <w:bottom w:val="nil"/>
              <w:right w:val="nil"/>
            </w:tcBorders>
            <w:shd w:val="clear" w:color="auto" w:fill="auto"/>
          </w:tcPr>
          <w:p w14:paraId="2F33BEBB"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6F28C6D3"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0A608404"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33B54E91"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4D93E498" w14:textId="77777777" w:rsidR="009171A0" w:rsidRPr="00BC62E6" w:rsidRDefault="009171A0" w:rsidP="009171A0">
            <w:pPr>
              <w:jc w:val="right"/>
              <w:rPr>
                <w:rFonts w:cs="Arial"/>
                <w:sz w:val="20"/>
                <w:szCs w:val="20"/>
              </w:rPr>
            </w:pPr>
          </w:p>
        </w:tc>
      </w:tr>
      <w:tr w:rsidR="00715B05" w:rsidRPr="00BC62E6" w14:paraId="1BE71984" w14:textId="77777777" w:rsidTr="00D734B3">
        <w:trPr>
          <w:cantSplit/>
        </w:trPr>
        <w:tc>
          <w:tcPr>
            <w:tcW w:w="773" w:type="dxa"/>
            <w:tcBorders>
              <w:top w:val="nil"/>
              <w:left w:val="nil"/>
              <w:bottom w:val="nil"/>
              <w:right w:val="nil"/>
            </w:tcBorders>
            <w:shd w:val="clear" w:color="auto" w:fill="auto"/>
          </w:tcPr>
          <w:p w14:paraId="77DC7526" w14:textId="77777777" w:rsidR="00715B05" w:rsidRPr="00091E69" w:rsidRDefault="000029EE" w:rsidP="00971DAD">
            <w:pPr>
              <w:rPr>
                <w:rFonts w:cs="Arial"/>
                <w:b/>
                <w:sz w:val="20"/>
                <w:szCs w:val="20"/>
              </w:rPr>
            </w:pPr>
            <w:r>
              <w:rPr>
                <w:rFonts w:cs="Arial"/>
                <w:sz w:val="20"/>
                <w:szCs w:val="20"/>
              </w:rPr>
              <w:t>32-</w:t>
            </w:r>
            <w:r w:rsidR="00715B05" w:rsidRPr="00091E69">
              <w:rPr>
                <w:rFonts w:cs="Arial"/>
                <w:sz w:val="20"/>
                <w:szCs w:val="20"/>
              </w:rPr>
              <w:t>6</w:t>
            </w:r>
          </w:p>
        </w:tc>
        <w:tc>
          <w:tcPr>
            <w:tcW w:w="6526" w:type="dxa"/>
            <w:tcBorders>
              <w:top w:val="nil"/>
              <w:left w:val="nil"/>
              <w:bottom w:val="nil"/>
              <w:right w:val="nil"/>
            </w:tcBorders>
            <w:shd w:val="clear" w:color="auto" w:fill="auto"/>
          </w:tcPr>
          <w:p w14:paraId="5F873028" w14:textId="77777777" w:rsidR="00715B05" w:rsidRPr="00091E69" w:rsidRDefault="00715B05" w:rsidP="00715B05">
            <w:pPr>
              <w:autoSpaceDE w:val="0"/>
              <w:autoSpaceDN w:val="0"/>
              <w:adjustRightInd w:val="0"/>
              <w:rPr>
                <w:rFonts w:cs="Arial"/>
                <w:sz w:val="20"/>
                <w:szCs w:val="20"/>
              </w:rPr>
            </w:pPr>
            <w:r w:rsidRPr="00091E69">
              <w:rPr>
                <w:rFonts w:cs="Arial"/>
                <w:sz w:val="20"/>
                <w:szCs w:val="20"/>
              </w:rPr>
              <w:t>Does the City ensure excavations have adequate barriers and signage to protect employees and the public from falls?</w:t>
            </w:r>
          </w:p>
        </w:tc>
        <w:tc>
          <w:tcPr>
            <w:tcW w:w="922" w:type="dxa"/>
            <w:tcBorders>
              <w:top w:val="nil"/>
              <w:left w:val="nil"/>
              <w:bottom w:val="nil"/>
              <w:right w:val="nil"/>
            </w:tcBorders>
            <w:shd w:val="clear" w:color="auto" w:fill="auto"/>
          </w:tcPr>
          <w:p w14:paraId="604F6A63" w14:textId="77777777" w:rsidR="00715B05" w:rsidRPr="00BC62E6" w:rsidRDefault="00715B05" w:rsidP="00C965B7">
            <w:pPr>
              <w:jc w:val="right"/>
              <w:rPr>
                <w:rFonts w:cs="Arial"/>
                <w:sz w:val="20"/>
                <w:szCs w:val="20"/>
              </w:rPr>
            </w:pPr>
          </w:p>
        </w:tc>
        <w:tc>
          <w:tcPr>
            <w:tcW w:w="236" w:type="dxa"/>
            <w:tcBorders>
              <w:top w:val="nil"/>
              <w:left w:val="nil"/>
              <w:bottom w:val="nil"/>
              <w:right w:val="nil"/>
            </w:tcBorders>
            <w:shd w:val="clear" w:color="auto" w:fill="auto"/>
          </w:tcPr>
          <w:p w14:paraId="61B13B78" w14:textId="77777777" w:rsidR="00715B05" w:rsidRPr="00BC62E6" w:rsidRDefault="00715B05"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67434CD3" w14:textId="77777777" w:rsidR="00715B05" w:rsidRPr="00BC62E6" w:rsidRDefault="00715B05" w:rsidP="00C965B7">
            <w:pPr>
              <w:jc w:val="right"/>
              <w:rPr>
                <w:rFonts w:cs="Arial"/>
                <w:b/>
                <w:sz w:val="20"/>
                <w:szCs w:val="20"/>
              </w:rPr>
            </w:pPr>
            <w:r w:rsidRPr="00BC62E6">
              <w:rPr>
                <w:rFonts w:cs="Arial"/>
                <w:sz w:val="20"/>
                <w:szCs w:val="20"/>
              </w:rPr>
              <w:t>10.00</w:t>
            </w:r>
          </w:p>
        </w:tc>
      </w:tr>
      <w:tr w:rsidR="00715B05" w:rsidRPr="00BC62E6" w14:paraId="58351CCA" w14:textId="77777777" w:rsidTr="00D734B3">
        <w:trPr>
          <w:cantSplit/>
        </w:trPr>
        <w:tc>
          <w:tcPr>
            <w:tcW w:w="773" w:type="dxa"/>
            <w:tcBorders>
              <w:top w:val="nil"/>
              <w:left w:val="nil"/>
              <w:bottom w:val="nil"/>
              <w:right w:val="nil"/>
            </w:tcBorders>
            <w:shd w:val="clear" w:color="auto" w:fill="auto"/>
          </w:tcPr>
          <w:p w14:paraId="0BCA8EC9"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74D4607A"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Effective/In Place</w:t>
            </w:r>
          </w:p>
        </w:tc>
        <w:tc>
          <w:tcPr>
            <w:tcW w:w="922" w:type="dxa"/>
            <w:tcBorders>
              <w:top w:val="nil"/>
              <w:left w:val="nil"/>
              <w:bottom w:val="nil"/>
              <w:right w:val="nil"/>
            </w:tcBorders>
            <w:shd w:val="clear" w:color="auto" w:fill="auto"/>
          </w:tcPr>
          <w:p w14:paraId="12860FA6" w14:textId="77777777" w:rsidR="00715B05" w:rsidRPr="00BC62E6" w:rsidRDefault="00715B05"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3C13195D"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43C0D841" w14:textId="77777777" w:rsidR="00715B05" w:rsidRPr="00BC62E6" w:rsidRDefault="00715B05" w:rsidP="00C965B7">
            <w:pPr>
              <w:jc w:val="right"/>
              <w:rPr>
                <w:rFonts w:cs="Arial"/>
                <w:b/>
                <w:sz w:val="20"/>
                <w:szCs w:val="20"/>
              </w:rPr>
            </w:pPr>
          </w:p>
        </w:tc>
      </w:tr>
      <w:tr w:rsidR="00715B05" w:rsidRPr="00BC62E6" w14:paraId="714445EF" w14:textId="77777777" w:rsidTr="00D734B3">
        <w:trPr>
          <w:cantSplit/>
        </w:trPr>
        <w:tc>
          <w:tcPr>
            <w:tcW w:w="773" w:type="dxa"/>
            <w:tcBorders>
              <w:top w:val="nil"/>
              <w:left w:val="nil"/>
              <w:bottom w:val="nil"/>
              <w:right w:val="nil"/>
            </w:tcBorders>
            <w:shd w:val="clear" w:color="auto" w:fill="auto"/>
          </w:tcPr>
          <w:p w14:paraId="089E4FCC"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3C67F37E"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Needs Work/In Progress</w:t>
            </w:r>
          </w:p>
        </w:tc>
        <w:tc>
          <w:tcPr>
            <w:tcW w:w="922" w:type="dxa"/>
            <w:tcBorders>
              <w:top w:val="nil"/>
              <w:left w:val="nil"/>
              <w:bottom w:val="nil"/>
              <w:right w:val="nil"/>
            </w:tcBorders>
            <w:shd w:val="clear" w:color="auto" w:fill="auto"/>
          </w:tcPr>
          <w:p w14:paraId="7AF4ECF4" w14:textId="77777777" w:rsidR="00715B05" w:rsidRPr="00BC62E6" w:rsidRDefault="00715B05"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21335816"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49C6F8D1" w14:textId="77777777" w:rsidR="00715B05" w:rsidRPr="00BC62E6" w:rsidRDefault="00715B05" w:rsidP="00C965B7">
            <w:pPr>
              <w:jc w:val="right"/>
              <w:rPr>
                <w:rFonts w:cs="Arial"/>
                <w:b/>
                <w:sz w:val="20"/>
                <w:szCs w:val="20"/>
              </w:rPr>
            </w:pPr>
          </w:p>
        </w:tc>
      </w:tr>
      <w:tr w:rsidR="00715B05" w:rsidRPr="00BC62E6" w14:paraId="0F5B823D" w14:textId="77777777" w:rsidTr="00D734B3">
        <w:trPr>
          <w:cantSplit/>
        </w:trPr>
        <w:tc>
          <w:tcPr>
            <w:tcW w:w="773" w:type="dxa"/>
            <w:tcBorders>
              <w:top w:val="nil"/>
              <w:left w:val="nil"/>
              <w:bottom w:val="nil"/>
              <w:right w:val="nil"/>
            </w:tcBorders>
            <w:shd w:val="clear" w:color="auto" w:fill="auto"/>
          </w:tcPr>
          <w:p w14:paraId="633BE41F"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0BAB74AC"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Ineffective/Absent</w:t>
            </w:r>
          </w:p>
        </w:tc>
        <w:tc>
          <w:tcPr>
            <w:tcW w:w="922" w:type="dxa"/>
            <w:tcBorders>
              <w:top w:val="nil"/>
              <w:left w:val="nil"/>
              <w:bottom w:val="nil"/>
              <w:right w:val="nil"/>
            </w:tcBorders>
            <w:shd w:val="clear" w:color="auto" w:fill="auto"/>
          </w:tcPr>
          <w:p w14:paraId="4BA7A42E"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79524D4D"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656C85F2" w14:textId="77777777" w:rsidR="00715B05" w:rsidRPr="00BC62E6" w:rsidRDefault="00715B05" w:rsidP="00C965B7">
            <w:pPr>
              <w:jc w:val="right"/>
              <w:rPr>
                <w:rFonts w:cs="Arial"/>
                <w:b/>
                <w:sz w:val="20"/>
                <w:szCs w:val="20"/>
              </w:rPr>
            </w:pPr>
          </w:p>
        </w:tc>
      </w:tr>
      <w:tr w:rsidR="00715B05" w:rsidRPr="00BC62E6" w14:paraId="4D15D167" w14:textId="77777777" w:rsidTr="00D734B3">
        <w:trPr>
          <w:cantSplit/>
        </w:trPr>
        <w:tc>
          <w:tcPr>
            <w:tcW w:w="773" w:type="dxa"/>
            <w:tcBorders>
              <w:top w:val="nil"/>
              <w:left w:val="nil"/>
              <w:bottom w:val="nil"/>
              <w:right w:val="nil"/>
            </w:tcBorders>
            <w:shd w:val="clear" w:color="auto" w:fill="auto"/>
          </w:tcPr>
          <w:p w14:paraId="44A01229"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4BE58AFB"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N/A</w:t>
            </w:r>
          </w:p>
        </w:tc>
        <w:tc>
          <w:tcPr>
            <w:tcW w:w="922" w:type="dxa"/>
            <w:tcBorders>
              <w:top w:val="nil"/>
              <w:left w:val="nil"/>
              <w:bottom w:val="nil"/>
              <w:right w:val="nil"/>
            </w:tcBorders>
            <w:shd w:val="clear" w:color="auto" w:fill="auto"/>
          </w:tcPr>
          <w:p w14:paraId="4011A217" w14:textId="77777777" w:rsidR="00715B05" w:rsidRPr="00BC62E6" w:rsidRDefault="00715B05"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7F841D33"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0A612D5C" w14:textId="77777777" w:rsidR="00715B05" w:rsidRPr="00BC62E6" w:rsidRDefault="00715B05" w:rsidP="00C965B7">
            <w:pPr>
              <w:jc w:val="right"/>
              <w:rPr>
                <w:rFonts w:cs="Arial"/>
                <w:b/>
                <w:sz w:val="20"/>
                <w:szCs w:val="20"/>
              </w:rPr>
            </w:pPr>
          </w:p>
        </w:tc>
      </w:tr>
      <w:tr w:rsidR="00715B05" w:rsidRPr="00BC62E6" w14:paraId="0060C271" w14:textId="77777777" w:rsidTr="00D734B3">
        <w:trPr>
          <w:cantSplit/>
        </w:trPr>
        <w:tc>
          <w:tcPr>
            <w:tcW w:w="773" w:type="dxa"/>
            <w:tcBorders>
              <w:top w:val="nil"/>
              <w:left w:val="nil"/>
              <w:bottom w:val="nil"/>
              <w:right w:val="nil"/>
            </w:tcBorders>
            <w:shd w:val="clear" w:color="auto" w:fill="auto"/>
          </w:tcPr>
          <w:p w14:paraId="590F31FC"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36FD7B05"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More Information Needed</w:t>
            </w:r>
          </w:p>
        </w:tc>
        <w:tc>
          <w:tcPr>
            <w:tcW w:w="922" w:type="dxa"/>
            <w:tcBorders>
              <w:top w:val="nil"/>
              <w:left w:val="nil"/>
              <w:bottom w:val="nil"/>
              <w:right w:val="nil"/>
            </w:tcBorders>
            <w:shd w:val="clear" w:color="auto" w:fill="auto"/>
          </w:tcPr>
          <w:p w14:paraId="35654CED"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0A44FF56"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1404348D" w14:textId="77777777" w:rsidR="00715B05" w:rsidRPr="00BC62E6" w:rsidRDefault="00715B05" w:rsidP="00C965B7">
            <w:pPr>
              <w:jc w:val="right"/>
              <w:rPr>
                <w:rFonts w:cs="Arial"/>
                <w:b/>
                <w:sz w:val="20"/>
                <w:szCs w:val="20"/>
              </w:rPr>
            </w:pPr>
          </w:p>
        </w:tc>
      </w:tr>
      <w:tr w:rsidR="009171A0" w:rsidRPr="00BC62E6" w14:paraId="5E1B3CBC" w14:textId="77777777" w:rsidTr="009171A0">
        <w:trPr>
          <w:cantSplit/>
        </w:trPr>
        <w:tc>
          <w:tcPr>
            <w:tcW w:w="773" w:type="dxa"/>
            <w:tcBorders>
              <w:top w:val="nil"/>
              <w:left w:val="nil"/>
              <w:bottom w:val="nil"/>
              <w:right w:val="nil"/>
            </w:tcBorders>
            <w:shd w:val="clear" w:color="auto" w:fill="auto"/>
          </w:tcPr>
          <w:p w14:paraId="1B102BE4"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56707E34"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34A677D8"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715062F9"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33F1CB91" w14:textId="77777777" w:rsidR="009171A0" w:rsidRPr="00BC62E6" w:rsidRDefault="009171A0" w:rsidP="009171A0">
            <w:pPr>
              <w:jc w:val="right"/>
              <w:rPr>
                <w:rFonts w:cs="Arial"/>
                <w:sz w:val="20"/>
                <w:szCs w:val="20"/>
              </w:rPr>
            </w:pPr>
          </w:p>
        </w:tc>
      </w:tr>
      <w:tr w:rsidR="009171A0" w:rsidRPr="00BC62E6" w14:paraId="7B49412E" w14:textId="77777777" w:rsidTr="009171A0">
        <w:trPr>
          <w:cantSplit/>
        </w:trPr>
        <w:tc>
          <w:tcPr>
            <w:tcW w:w="773" w:type="dxa"/>
            <w:tcBorders>
              <w:top w:val="nil"/>
              <w:left w:val="nil"/>
              <w:bottom w:val="nil"/>
              <w:right w:val="single" w:sz="4" w:space="0" w:color="auto"/>
            </w:tcBorders>
            <w:shd w:val="clear" w:color="auto" w:fill="auto"/>
          </w:tcPr>
          <w:p w14:paraId="55F5E7F0"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6F88B4DC"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55CFD4C0" w14:textId="49F8F981"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2121BF8A"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26BDD94A"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5C45C2A6" w14:textId="77777777" w:rsidR="009171A0" w:rsidRPr="00BC62E6" w:rsidRDefault="009171A0" w:rsidP="009171A0">
            <w:pPr>
              <w:jc w:val="right"/>
              <w:rPr>
                <w:rFonts w:cs="Arial"/>
                <w:sz w:val="20"/>
                <w:szCs w:val="20"/>
              </w:rPr>
            </w:pPr>
          </w:p>
        </w:tc>
      </w:tr>
      <w:tr w:rsidR="009171A0" w:rsidRPr="00BC62E6" w14:paraId="6BAACABB" w14:textId="77777777" w:rsidTr="009171A0">
        <w:trPr>
          <w:cantSplit/>
        </w:trPr>
        <w:tc>
          <w:tcPr>
            <w:tcW w:w="773" w:type="dxa"/>
            <w:tcBorders>
              <w:top w:val="nil"/>
              <w:left w:val="nil"/>
              <w:bottom w:val="nil"/>
              <w:right w:val="single" w:sz="4" w:space="0" w:color="auto"/>
            </w:tcBorders>
            <w:shd w:val="clear" w:color="auto" w:fill="auto"/>
          </w:tcPr>
          <w:p w14:paraId="44566A9C"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4EB367D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4244C7E6" w14:textId="56DF46FE"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63B5AB9A"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4B85261C"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4E13E0FB" w14:textId="77777777" w:rsidR="009171A0" w:rsidRPr="00BC62E6" w:rsidRDefault="009171A0" w:rsidP="009171A0">
            <w:pPr>
              <w:jc w:val="right"/>
              <w:rPr>
                <w:rFonts w:cs="Arial"/>
                <w:sz w:val="20"/>
                <w:szCs w:val="20"/>
              </w:rPr>
            </w:pPr>
          </w:p>
        </w:tc>
      </w:tr>
      <w:tr w:rsidR="009171A0" w:rsidRPr="00BC62E6" w14:paraId="304B7D3D" w14:textId="77777777" w:rsidTr="009171A0">
        <w:trPr>
          <w:cantSplit/>
        </w:trPr>
        <w:tc>
          <w:tcPr>
            <w:tcW w:w="773" w:type="dxa"/>
            <w:tcBorders>
              <w:top w:val="nil"/>
              <w:left w:val="nil"/>
              <w:bottom w:val="nil"/>
              <w:right w:val="nil"/>
            </w:tcBorders>
            <w:shd w:val="clear" w:color="auto" w:fill="auto"/>
          </w:tcPr>
          <w:p w14:paraId="12306810"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6614F8AA"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4D947D34"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4941FDD"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5197314F" w14:textId="77777777" w:rsidR="009171A0" w:rsidRPr="00BC62E6" w:rsidRDefault="009171A0" w:rsidP="009171A0">
            <w:pPr>
              <w:jc w:val="right"/>
              <w:rPr>
                <w:rFonts w:cs="Arial"/>
                <w:sz w:val="20"/>
                <w:szCs w:val="20"/>
              </w:rPr>
            </w:pPr>
          </w:p>
        </w:tc>
      </w:tr>
      <w:tr w:rsidR="00715B05" w:rsidRPr="00BC62E6" w14:paraId="7D916A1A" w14:textId="77777777" w:rsidTr="00D734B3">
        <w:trPr>
          <w:cantSplit/>
        </w:trPr>
        <w:tc>
          <w:tcPr>
            <w:tcW w:w="773" w:type="dxa"/>
            <w:tcBorders>
              <w:top w:val="nil"/>
              <w:left w:val="nil"/>
              <w:bottom w:val="nil"/>
              <w:right w:val="nil"/>
            </w:tcBorders>
            <w:shd w:val="clear" w:color="auto" w:fill="auto"/>
          </w:tcPr>
          <w:p w14:paraId="5B106952" w14:textId="77777777" w:rsidR="00715B05" w:rsidRPr="00091E69" w:rsidRDefault="000029EE" w:rsidP="00971DAD">
            <w:pPr>
              <w:rPr>
                <w:rFonts w:cs="Arial"/>
                <w:b/>
                <w:sz w:val="20"/>
                <w:szCs w:val="20"/>
              </w:rPr>
            </w:pPr>
            <w:r>
              <w:rPr>
                <w:rFonts w:cs="Arial"/>
                <w:sz w:val="20"/>
                <w:szCs w:val="20"/>
              </w:rPr>
              <w:t>32-</w:t>
            </w:r>
            <w:r w:rsidR="00715B05" w:rsidRPr="00091E69">
              <w:rPr>
                <w:rFonts w:cs="Arial"/>
                <w:sz w:val="20"/>
                <w:szCs w:val="20"/>
              </w:rPr>
              <w:t>7</w:t>
            </w:r>
          </w:p>
        </w:tc>
        <w:tc>
          <w:tcPr>
            <w:tcW w:w="6526" w:type="dxa"/>
            <w:tcBorders>
              <w:top w:val="nil"/>
              <w:left w:val="nil"/>
              <w:bottom w:val="nil"/>
              <w:right w:val="nil"/>
            </w:tcBorders>
            <w:shd w:val="clear" w:color="auto" w:fill="auto"/>
          </w:tcPr>
          <w:p w14:paraId="1FA558AA" w14:textId="77777777" w:rsidR="00715B05" w:rsidRPr="00091E69" w:rsidRDefault="00715B05" w:rsidP="00715B05">
            <w:pPr>
              <w:autoSpaceDE w:val="0"/>
              <w:autoSpaceDN w:val="0"/>
              <w:adjustRightInd w:val="0"/>
              <w:rPr>
                <w:rFonts w:cs="Arial"/>
                <w:sz w:val="20"/>
                <w:szCs w:val="20"/>
              </w:rPr>
            </w:pPr>
            <w:r w:rsidRPr="00091E69">
              <w:rPr>
                <w:rFonts w:cs="Arial"/>
                <w:sz w:val="20"/>
                <w:szCs w:val="20"/>
              </w:rPr>
              <w:t>Does the City have a process for conducting documented trench and protective system inspections by "competent persons"?</w:t>
            </w:r>
          </w:p>
        </w:tc>
        <w:tc>
          <w:tcPr>
            <w:tcW w:w="922" w:type="dxa"/>
            <w:tcBorders>
              <w:top w:val="nil"/>
              <w:left w:val="nil"/>
              <w:bottom w:val="nil"/>
              <w:right w:val="nil"/>
            </w:tcBorders>
            <w:shd w:val="clear" w:color="auto" w:fill="auto"/>
          </w:tcPr>
          <w:p w14:paraId="25473E7D" w14:textId="77777777" w:rsidR="00715B05" w:rsidRPr="00BC62E6" w:rsidRDefault="00715B05" w:rsidP="00C965B7">
            <w:pPr>
              <w:jc w:val="right"/>
              <w:rPr>
                <w:rFonts w:cs="Arial"/>
                <w:sz w:val="20"/>
                <w:szCs w:val="20"/>
              </w:rPr>
            </w:pPr>
          </w:p>
        </w:tc>
        <w:tc>
          <w:tcPr>
            <w:tcW w:w="236" w:type="dxa"/>
            <w:tcBorders>
              <w:top w:val="nil"/>
              <w:left w:val="nil"/>
              <w:bottom w:val="nil"/>
              <w:right w:val="nil"/>
            </w:tcBorders>
            <w:shd w:val="clear" w:color="auto" w:fill="auto"/>
          </w:tcPr>
          <w:p w14:paraId="3934F4E3" w14:textId="77777777" w:rsidR="00715B05" w:rsidRPr="00BC62E6" w:rsidRDefault="00715B05"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3FA37A23" w14:textId="77777777" w:rsidR="00715B05" w:rsidRPr="00BC62E6" w:rsidRDefault="00715B05" w:rsidP="00C965B7">
            <w:pPr>
              <w:jc w:val="right"/>
              <w:rPr>
                <w:rFonts w:cs="Arial"/>
                <w:b/>
                <w:sz w:val="20"/>
                <w:szCs w:val="20"/>
              </w:rPr>
            </w:pPr>
            <w:r w:rsidRPr="00BC62E6">
              <w:rPr>
                <w:rFonts w:cs="Arial"/>
                <w:sz w:val="20"/>
                <w:szCs w:val="20"/>
              </w:rPr>
              <w:t>10.00</w:t>
            </w:r>
          </w:p>
        </w:tc>
      </w:tr>
      <w:tr w:rsidR="00715B05" w:rsidRPr="00BC62E6" w14:paraId="137022F8" w14:textId="77777777" w:rsidTr="00D734B3">
        <w:trPr>
          <w:cantSplit/>
        </w:trPr>
        <w:tc>
          <w:tcPr>
            <w:tcW w:w="773" w:type="dxa"/>
            <w:tcBorders>
              <w:top w:val="nil"/>
              <w:left w:val="nil"/>
              <w:bottom w:val="nil"/>
              <w:right w:val="nil"/>
            </w:tcBorders>
            <w:shd w:val="clear" w:color="auto" w:fill="auto"/>
          </w:tcPr>
          <w:p w14:paraId="4EA05C08"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78F79105" w14:textId="77777777" w:rsidR="00715B05" w:rsidRPr="00091E69" w:rsidRDefault="00715B05" w:rsidP="00971DAD">
            <w:pPr>
              <w:rPr>
                <w:rFonts w:cs="Arial"/>
                <w:b/>
                <w:sz w:val="20"/>
                <w:szCs w:val="20"/>
              </w:rPr>
            </w:pPr>
            <w:r w:rsidRPr="00091E69">
              <w:rPr>
                <w:rFonts w:cs="Arial"/>
                <w:b/>
                <w:sz w:val="20"/>
                <w:szCs w:val="20"/>
              </w:rPr>
              <w:t>Documentation is complete and satisfactory</w:t>
            </w:r>
          </w:p>
        </w:tc>
        <w:tc>
          <w:tcPr>
            <w:tcW w:w="922" w:type="dxa"/>
            <w:tcBorders>
              <w:top w:val="nil"/>
              <w:left w:val="nil"/>
              <w:bottom w:val="nil"/>
              <w:right w:val="nil"/>
            </w:tcBorders>
            <w:shd w:val="clear" w:color="auto" w:fill="auto"/>
          </w:tcPr>
          <w:p w14:paraId="4C835F28" w14:textId="77777777" w:rsidR="00715B05" w:rsidRPr="00BC62E6" w:rsidRDefault="00715B05"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66E66290"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2F6010C5" w14:textId="77777777" w:rsidR="00715B05" w:rsidRPr="00BC62E6" w:rsidRDefault="00715B05" w:rsidP="00C965B7">
            <w:pPr>
              <w:jc w:val="right"/>
              <w:rPr>
                <w:rFonts w:cs="Arial"/>
                <w:b/>
                <w:sz w:val="20"/>
                <w:szCs w:val="20"/>
              </w:rPr>
            </w:pPr>
          </w:p>
        </w:tc>
      </w:tr>
      <w:tr w:rsidR="00715B05" w:rsidRPr="00BC62E6" w14:paraId="69DF8FC2" w14:textId="77777777" w:rsidTr="00D734B3">
        <w:trPr>
          <w:cantSplit/>
        </w:trPr>
        <w:tc>
          <w:tcPr>
            <w:tcW w:w="773" w:type="dxa"/>
            <w:tcBorders>
              <w:top w:val="nil"/>
              <w:left w:val="nil"/>
              <w:bottom w:val="nil"/>
              <w:right w:val="nil"/>
            </w:tcBorders>
            <w:shd w:val="clear" w:color="auto" w:fill="auto"/>
          </w:tcPr>
          <w:p w14:paraId="4FFA4FEC"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50D8E3AE" w14:textId="77777777" w:rsidR="00715B05" w:rsidRPr="00091E69" w:rsidRDefault="00715B05" w:rsidP="00971DAD">
            <w:pPr>
              <w:rPr>
                <w:rFonts w:cs="Arial"/>
                <w:b/>
                <w:sz w:val="20"/>
                <w:szCs w:val="20"/>
              </w:rPr>
            </w:pPr>
            <w:r w:rsidRPr="00091E69">
              <w:rPr>
                <w:rFonts w:cs="Arial"/>
                <w:b/>
                <w:sz w:val="20"/>
                <w:szCs w:val="20"/>
              </w:rPr>
              <w:t>Documentation is incomplete or needs improvement</w:t>
            </w:r>
          </w:p>
        </w:tc>
        <w:tc>
          <w:tcPr>
            <w:tcW w:w="922" w:type="dxa"/>
            <w:tcBorders>
              <w:top w:val="nil"/>
              <w:left w:val="nil"/>
              <w:bottom w:val="nil"/>
              <w:right w:val="nil"/>
            </w:tcBorders>
            <w:shd w:val="clear" w:color="auto" w:fill="auto"/>
          </w:tcPr>
          <w:p w14:paraId="2BA366F9" w14:textId="77777777" w:rsidR="00715B05" w:rsidRPr="00BC62E6" w:rsidRDefault="00715B05"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36B2335A"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6D68D5D0" w14:textId="77777777" w:rsidR="00715B05" w:rsidRPr="00BC62E6" w:rsidRDefault="00715B05" w:rsidP="00C965B7">
            <w:pPr>
              <w:jc w:val="right"/>
              <w:rPr>
                <w:rFonts w:cs="Arial"/>
                <w:b/>
                <w:sz w:val="20"/>
                <w:szCs w:val="20"/>
              </w:rPr>
            </w:pPr>
          </w:p>
        </w:tc>
      </w:tr>
      <w:tr w:rsidR="00715B05" w:rsidRPr="00BC62E6" w14:paraId="7A7F5078" w14:textId="77777777" w:rsidTr="00D734B3">
        <w:trPr>
          <w:cantSplit/>
        </w:trPr>
        <w:tc>
          <w:tcPr>
            <w:tcW w:w="773" w:type="dxa"/>
            <w:tcBorders>
              <w:top w:val="nil"/>
              <w:left w:val="nil"/>
              <w:bottom w:val="nil"/>
              <w:right w:val="nil"/>
            </w:tcBorders>
            <w:shd w:val="clear" w:color="auto" w:fill="auto"/>
          </w:tcPr>
          <w:p w14:paraId="409B07C7"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16863244" w14:textId="77777777" w:rsidR="00715B05" w:rsidRPr="00091E69" w:rsidRDefault="00715B05" w:rsidP="00971DAD">
            <w:pPr>
              <w:rPr>
                <w:rFonts w:cs="Arial"/>
                <w:b/>
                <w:sz w:val="20"/>
                <w:szCs w:val="20"/>
              </w:rPr>
            </w:pPr>
            <w:r w:rsidRPr="00091E69">
              <w:rPr>
                <w:rFonts w:cs="Arial"/>
                <w:b/>
                <w:sz w:val="20"/>
                <w:szCs w:val="20"/>
              </w:rPr>
              <w:t>Documentation does not exist or is unavailable</w:t>
            </w:r>
          </w:p>
        </w:tc>
        <w:tc>
          <w:tcPr>
            <w:tcW w:w="922" w:type="dxa"/>
            <w:tcBorders>
              <w:top w:val="nil"/>
              <w:left w:val="nil"/>
              <w:bottom w:val="nil"/>
              <w:right w:val="nil"/>
            </w:tcBorders>
            <w:shd w:val="clear" w:color="auto" w:fill="auto"/>
          </w:tcPr>
          <w:p w14:paraId="35430D6E"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68670DAD"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54848215" w14:textId="77777777" w:rsidR="00715B05" w:rsidRPr="00BC62E6" w:rsidRDefault="00715B05" w:rsidP="00C965B7">
            <w:pPr>
              <w:jc w:val="right"/>
              <w:rPr>
                <w:rFonts w:cs="Arial"/>
                <w:b/>
                <w:sz w:val="20"/>
                <w:szCs w:val="20"/>
              </w:rPr>
            </w:pPr>
          </w:p>
        </w:tc>
      </w:tr>
      <w:tr w:rsidR="00715B05" w:rsidRPr="00BC62E6" w14:paraId="04E1B507" w14:textId="77777777" w:rsidTr="00D734B3">
        <w:trPr>
          <w:cantSplit/>
        </w:trPr>
        <w:tc>
          <w:tcPr>
            <w:tcW w:w="773" w:type="dxa"/>
            <w:tcBorders>
              <w:top w:val="nil"/>
              <w:left w:val="nil"/>
              <w:bottom w:val="nil"/>
              <w:right w:val="nil"/>
            </w:tcBorders>
            <w:shd w:val="clear" w:color="auto" w:fill="auto"/>
          </w:tcPr>
          <w:p w14:paraId="013EFA91"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681F4099" w14:textId="77777777" w:rsidR="00715B05" w:rsidRPr="00091E69" w:rsidRDefault="00715B05" w:rsidP="00971DAD">
            <w:pPr>
              <w:rPr>
                <w:rFonts w:cs="Arial"/>
                <w:b/>
                <w:sz w:val="20"/>
                <w:szCs w:val="20"/>
              </w:rPr>
            </w:pPr>
            <w:r w:rsidRPr="00091E69">
              <w:rPr>
                <w:rFonts w:cs="Arial"/>
                <w:b/>
                <w:sz w:val="20"/>
                <w:szCs w:val="20"/>
              </w:rPr>
              <w:t>N/A</w:t>
            </w:r>
          </w:p>
        </w:tc>
        <w:tc>
          <w:tcPr>
            <w:tcW w:w="922" w:type="dxa"/>
            <w:tcBorders>
              <w:top w:val="nil"/>
              <w:left w:val="nil"/>
              <w:bottom w:val="nil"/>
              <w:right w:val="nil"/>
            </w:tcBorders>
            <w:shd w:val="clear" w:color="auto" w:fill="auto"/>
          </w:tcPr>
          <w:p w14:paraId="11FE2911" w14:textId="77777777" w:rsidR="00715B05" w:rsidRPr="00BC62E6" w:rsidRDefault="00715B05"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5E7A3D4D"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128EA1CB" w14:textId="77777777" w:rsidR="00715B05" w:rsidRPr="00BC62E6" w:rsidRDefault="00715B05" w:rsidP="00C965B7">
            <w:pPr>
              <w:jc w:val="right"/>
              <w:rPr>
                <w:rFonts w:cs="Arial"/>
                <w:b/>
                <w:sz w:val="20"/>
                <w:szCs w:val="20"/>
              </w:rPr>
            </w:pPr>
          </w:p>
        </w:tc>
      </w:tr>
      <w:tr w:rsidR="009171A0" w:rsidRPr="00BC62E6" w14:paraId="1C8176FB" w14:textId="77777777" w:rsidTr="009171A0">
        <w:trPr>
          <w:cantSplit/>
        </w:trPr>
        <w:tc>
          <w:tcPr>
            <w:tcW w:w="773" w:type="dxa"/>
            <w:tcBorders>
              <w:top w:val="nil"/>
              <w:left w:val="nil"/>
              <w:bottom w:val="nil"/>
              <w:right w:val="nil"/>
            </w:tcBorders>
            <w:shd w:val="clear" w:color="auto" w:fill="auto"/>
          </w:tcPr>
          <w:p w14:paraId="61EA7D92"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7BE0346F"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634883D4"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FF63F71"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54ECD3AD" w14:textId="77777777" w:rsidR="009171A0" w:rsidRPr="00BC62E6" w:rsidRDefault="009171A0" w:rsidP="009171A0">
            <w:pPr>
              <w:jc w:val="right"/>
              <w:rPr>
                <w:rFonts w:cs="Arial"/>
                <w:sz w:val="20"/>
                <w:szCs w:val="20"/>
              </w:rPr>
            </w:pPr>
          </w:p>
        </w:tc>
      </w:tr>
      <w:tr w:rsidR="009171A0" w:rsidRPr="00BC62E6" w14:paraId="7812D195" w14:textId="77777777" w:rsidTr="009171A0">
        <w:trPr>
          <w:cantSplit/>
        </w:trPr>
        <w:tc>
          <w:tcPr>
            <w:tcW w:w="773" w:type="dxa"/>
            <w:tcBorders>
              <w:top w:val="nil"/>
              <w:left w:val="nil"/>
              <w:bottom w:val="nil"/>
              <w:right w:val="single" w:sz="4" w:space="0" w:color="auto"/>
            </w:tcBorders>
            <w:shd w:val="clear" w:color="auto" w:fill="auto"/>
          </w:tcPr>
          <w:p w14:paraId="2DBE3A93"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1541B23E"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75D9E680" w14:textId="6A8F4472"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436CB92E"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3D08FD24"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1CE42958" w14:textId="77777777" w:rsidR="009171A0" w:rsidRPr="00BC62E6" w:rsidRDefault="009171A0" w:rsidP="009171A0">
            <w:pPr>
              <w:jc w:val="right"/>
              <w:rPr>
                <w:rFonts w:cs="Arial"/>
                <w:sz w:val="20"/>
                <w:szCs w:val="20"/>
              </w:rPr>
            </w:pPr>
          </w:p>
        </w:tc>
      </w:tr>
      <w:tr w:rsidR="009171A0" w:rsidRPr="00BC62E6" w14:paraId="4BA5AE18" w14:textId="77777777" w:rsidTr="009171A0">
        <w:trPr>
          <w:cantSplit/>
        </w:trPr>
        <w:tc>
          <w:tcPr>
            <w:tcW w:w="773" w:type="dxa"/>
            <w:tcBorders>
              <w:top w:val="nil"/>
              <w:left w:val="nil"/>
              <w:bottom w:val="nil"/>
              <w:right w:val="single" w:sz="4" w:space="0" w:color="auto"/>
            </w:tcBorders>
            <w:shd w:val="clear" w:color="auto" w:fill="auto"/>
          </w:tcPr>
          <w:p w14:paraId="04FF3F50"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4D1801AF"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4F2C8F0B" w14:textId="53A3C70C"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7B786E90"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63674C9"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022B2135" w14:textId="77777777" w:rsidR="009171A0" w:rsidRPr="00BC62E6" w:rsidRDefault="009171A0" w:rsidP="009171A0">
            <w:pPr>
              <w:jc w:val="right"/>
              <w:rPr>
                <w:rFonts w:cs="Arial"/>
                <w:sz w:val="20"/>
                <w:szCs w:val="20"/>
              </w:rPr>
            </w:pPr>
          </w:p>
        </w:tc>
      </w:tr>
      <w:tr w:rsidR="009171A0" w:rsidRPr="00BC62E6" w14:paraId="73D3C324" w14:textId="77777777" w:rsidTr="009171A0">
        <w:trPr>
          <w:cantSplit/>
        </w:trPr>
        <w:tc>
          <w:tcPr>
            <w:tcW w:w="773" w:type="dxa"/>
            <w:tcBorders>
              <w:top w:val="nil"/>
              <w:left w:val="nil"/>
              <w:bottom w:val="nil"/>
              <w:right w:val="nil"/>
            </w:tcBorders>
            <w:shd w:val="clear" w:color="auto" w:fill="auto"/>
          </w:tcPr>
          <w:p w14:paraId="2E149F45"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682EEEA9"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6B86A601"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279B61AF"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0EFF5104" w14:textId="77777777" w:rsidR="009171A0" w:rsidRPr="00BC62E6" w:rsidRDefault="009171A0" w:rsidP="009171A0">
            <w:pPr>
              <w:jc w:val="right"/>
              <w:rPr>
                <w:rFonts w:cs="Arial"/>
                <w:sz w:val="20"/>
                <w:szCs w:val="20"/>
              </w:rPr>
            </w:pPr>
          </w:p>
        </w:tc>
      </w:tr>
      <w:tr w:rsidR="00715B05" w:rsidRPr="00BC62E6" w14:paraId="6CD39ABA" w14:textId="77777777" w:rsidTr="00D734B3">
        <w:trPr>
          <w:cantSplit/>
        </w:trPr>
        <w:tc>
          <w:tcPr>
            <w:tcW w:w="773" w:type="dxa"/>
            <w:tcBorders>
              <w:top w:val="nil"/>
              <w:left w:val="nil"/>
              <w:bottom w:val="nil"/>
              <w:right w:val="nil"/>
            </w:tcBorders>
            <w:shd w:val="clear" w:color="auto" w:fill="auto"/>
          </w:tcPr>
          <w:p w14:paraId="1DF2413A" w14:textId="77777777" w:rsidR="00715B05" w:rsidRPr="00091E69" w:rsidRDefault="000029EE" w:rsidP="00971DAD">
            <w:pPr>
              <w:rPr>
                <w:rFonts w:cs="Arial"/>
                <w:b/>
                <w:sz w:val="20"/>
                <w:szCs w:val="20"/>
              </w:rPr>
            </w:pPr>
            <w:r>
              <w:rPr>
                <w:rFonts w:cs="Arial"/>
                <w:sz w:val="20"/>
                <w:szCs w:val="20"/>
              </w:rPr>
              <w:t>32-</w:t>
            </w:r>
            <w:r w:rsidR="00715B05" w:rsidRPr="00091E69">
              <w:rPr>
                <w:rFonts w:cs="Arial"/>
                <w:sz w:val="20"/>
                <w:szCs w:val="20"/>
              </w:rPr>
              <w:t>8</w:t>
            </w:r>
          </w:p>
        </w:tc>
        <w:tc>
          <w:tcPr>
            <w:tcW w:w="6526" w:type="dxa"/>
            <w:tcBorders>
              <w:top w:val="nil"/>
              <w:left w:val="nil"/>
              <w:bottom w:val="nil"/>
              <w:right w:val="nil"/>
            </w:tcBorders>
            <w:shd w:val="clear" w:color="auto" w:fill="auto"/>
          </w:tcPr>
          <w:p w14:paraId="71BD1F5D" w14:textId="77777777" w:rsidR="00715B05" w:rsidRPr="00091E69" w:rsidRDefault="00715B05" w:rsidP="00715B05">
            <w:pPr>
              <w:autoSpaceDE w:val="0"/>
              <w:autoSpaceDN w:val="0"/>
              <w:adjustRightInd w:val="0"/>
              <w:rPr>
                <w:rFonts w:cs="Arial"/>
                <w:sz w:val="20"/>
                <w:szCs w:val="20"/>
              </w:rPr>
            </w:pPr>
            <w:r w:rsidRPr="00091E69">
              <w:rPr>
                <w:rFonts w:cs="Arial"/>
                <w:sz w:val="20"/>
                <w:szCs w:val="20"/>
              </w:rPr>
              <w:t>Does the City have a process to determine the approximate location of utility installations or any other installations prior to digging?</w:t>
            </w:r>
          </w:p>
        </w:tc>
        <w:tc>
          <w:tcPr>
            <w:tcW w:w="922" w:type="dxa"/>
            <w:tcBorders>
              <w:top w:val="nil"/>
              <w:left w:val="nil"/>
              <w:bottom w:val="nil"/>
              <w:right w:val="nil"/>
            </w:tcBorders>
            <w:shd w:val="clear" w:color="auto" w:fill="auto"/>
          </w:tcPr>
          <w:p w14:paraId="7F69360E" w14:textId="77777777" w:rsidR="00715B05" w:rsidRPr="00BC62E6" w:rsidRDefault="00715B05" w:rsidP="00C965B7">
            <w:pPr>
              <w:jc w:val="right"/>
              <w:rPr>
                <w:rFonts w:cs="Arial"/>
                <w:sz w:val="20"/>
                <w:szCs w:val="20"/>
              </w:rPr>
            </w:pPr>
          </w:p>
        </w:tc>
        <w:tc>
          <w:tcPr>
            <w:tcW w:w="236" w:type="dxa"/>
            <w:tcBorders>
              <w:top w:val="nil"/>
              <w:left w:val="nil"/>
              <w:bottom w:val="nil"/>
              <w:right w:val="nil"/>
            </w:tcBorders>
            <w:shd w:val="clear" w:color="auto" w:fill="auto"/>
          </w:tcPr>
          <w:p w14:paraId="024BC049" w14:textId="77777777" w:rsidR="00715B05" w:rsidRPr="00BC62E6" w:rsidRDefault="00715B05"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2F1C541D" w14:textId="77777777" w:rsidR="00715B05" w:rsidRPr="00BC62E6" w:rsidRDefault="00715B05" w:rsidP="00C965B7">
            <w:pPr>
              <w:jc w:val="right"/>
              <w:rPr>
                <w:rFonts w:cs="Arial"/>
                <w:b/>
                <w:sz w:val="20"/>
                <w:szCs w:val="20"/>
              </w:rPr>
            </w:pPr>
            <w:r w:rsidRPr="00BC62E6">
              <w:rPr>
                <w:rFonts w:cs="Arial"/>
                <w:sz w:val="20"/>
                <w:szCs w:val="20"/>
              </w:rPr>
              <w:t>10.00</w:t>
            </w:r>
          </w:p>
        </w:tc>
      </w:tr>
      <w:tr w:rsidR="00715B05" w:rsidRPr="00BC62E6" w14:paraId="7A471AE6" w14:textId="77777777" w:rsidTr="00D734B3">
        <w:trPr>
          <w:cantSplit/>
        </w:trPr>
        <w:tc>
          <w:tcPr>
            <w:tcW w:w="773" w:type="dxa"/>
            <w:tcBorders>
              <w:top w:val="nil"/>
              <w:left w:val="nil"/>
              <w:bottom w:val="nil"/>
              <w:right w:val="nil"/>
            </w:tcBorders>
            <w:shd w:val="clear" w:color="auto" w:fill="auto"/>
          </w:tcPr>
          <w:p w14:paraId="0CE3B946"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174774E5"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Effective/In Place</w:t>
            </w:r>
          </w:p>
        </w:tc>
        <w:tc>
          <w:tcPr>
            <w:tcW w:w="922" w:type="dxa"/>
            <w:tcBorders>
              <w:top w:val="nil"/>
              <w:left w:val="nil"/>
              <w:bottom w:val="nil"/>
              <w:right w:val="nil"/>
            </w:tcBorders>
            <w:shd w:val="clear" w:color="auto" w:fill="auto"/>
          </w:tcPr>
          <w:p w14:paraId="2B5C2D17" w14:textId="77777777" w:rsidR="00715B05" w:rsidRPr="00BC62E6" w:rsidRDefault="00715B05"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0A3A922B"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040621B0" w14:textId="77777777" w:rsidR="00715B05" w:rsidRPr="00BC62E6" w:rsidRDefault="00715B05" w:rsidP="00C965B7">
            <w:pPr>
              <w:jc w:val="right"/>
              <w:rPr>
                <w:rFonts w:cs="Arial"/>
                <w:b/>
                <w:sz w:val="20"/>
                <w:szCs w:val="20"/>
              </w:rPr>
            </w:pPr>
          </w:p>
        </w:tc>
      </w:tr>
      <w:tr w:rsidR="00715B05" w:rsidRPr="00BC62E6" w14:paraId="12535ABE" w14:textId="77777777" w:rsidTr="00D734B3">
        <w:trPr>
          <w:cantSplit/>
        </w:trPr>
        <w:tc>
          <w:tcPr>
            <w:tcW w:w="773" w:type="dxa"/>
            <w:tcBorders>
              <w:top w:val="nil"/>
              <w:left w:val="nil"/>
              <w:bottom w:val="nil"/>
              <w:right w:val="nil"/>
            </w:tcBorders>
            <w:shd w:val="clear" w:color="auto" w:fill="auto"/>
          </w:tcPr>
          <w:p w14:paraId="14DFF214"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6E569AF1"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Needs Work/In Progress</w:t>
            </w:r>
          </w:p>
        </w:tc>
        <w:tc>
          <w:tcPr>
            <w:tcW w:w="922" w:type="dxa"/>
            <w:tcBorders>
              <w:top w:val="nil"/>
              <w:left w:val="nil"/>
              <w:bottom w:val="nil"/>
              <w:right w:val="nil"/>
            </w:tcBorders>
            <w:shd w:val="clear" w:color="auto" w:fill="auto"/>
          </w:tcPr>
          <w:p w14:paraId="0B82F9CD" w14:textId="77777777" w:rsidR="00715B05" w:rsidRPr="00BC62E6" w:rsidRDefault="00715B05"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3AB5F6D4" w14:textId="77777777" w:rsidR="00715B05" w:rsidRPr="00BC62E6" w:rsidRDefault="00715B05" w:rsidP="00C965B7">
            <w:pPr>
              <w:jc w:val="right"/>
              <w:rPr>
                <w:rFonts w:cs="Arial"/>
                <w:b/>
                <w:sz w:val="20"/>
                <w:szCs w:val="20"/>
              </w:rPr>
            </w:pPr>
          </w:p>
        </w:tc>
        <w:tc>
          <w:tcPr>
            <w:tcW w:w="1133" w:type="dxa"/>
            <w:tcBorders>
              <w:top w:val="nil"/>
              <w:left w:val="nil"/>
              <w:bottom w:val="nil"/>
              <w:right w:val="nil"/>
            </w:tcBorders>
            <w:shd w:val="clear" w:color="auto" w:fill="auto"/>
          </w:tcPr>
          <w:p w14:paraId="71CAF62F" w14:textId="77777777" w:rsidR="00715B05" w:rsidRPr="00BC62E6" w:rsidRDefault="00715B05" w:rsidP="00C965B7">
            <w:pPr>
              <w:jc w:val="right"/>
              <w:rPr>
                <w:rFonts w:cs="Arial"/>
                <w:b/>
                <w:sz w:val="20"/>
                <w:szCs w:val="20"/>
              </w:rPr>
            </w:pPr>
          </w:p>
        </w:tc>
      </w:tr>
      <w:tr w:rsidR="00715B05" w:rsidRPr="00BC62E6" w14:paraId="0411A520" w14:textId="77777777" w:rsidTr="00D734B3">
        <w:trPr>
          <w:cantSplit/>
        </w:trPr>
        <w:tc>
          <w:tcPr>
            <w:tcW w:w="773" w:type="dxa"/>
            <w:tcBorders>
              <w:top w:val="nil"/>
              <w:left w:val="nil"/>
              <w:bottom w:val="nil"/>
              <w:right w:val="nil"/>
            </w:tcBorders>
            <w:shd w:val="clear" w:color="auto" w:fill="auto"/>
          </w:tcPr>
          <w:p w14:paraId="22CCF3A2"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2BAB41B4"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Ineffective/Absent</w:t>
            </w:r>
          </w:p>
        </w:tc>
        <w:tc>
          <w:tcPr>
            <w:tcW w:w="922" w:type="dxa"/>
            <w:tcBorders>
              <w:top w:val="nil"/>
              <w:left w:val="nil"/>
              <w:bottom w:val="nil"/>
              <w:right w:val="nil"/>
            </w:tcBorders>
            <w:shd w:val="clear" w:color="auto" w:fill="auto"/>
          </w:tcPr>
          <w:p w14:paraId="6404648A"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1791ED48"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5448B341" w14:textId="77777777" w:rsidR="00715B05" w:rsidRPr="00BC62E6" w:rsidRDefault="00715B05" w:rsidP="00C965B7">
            <w:pPr>
              <w:jc w:val="right"/>
              <w:rPr>
                <w:rFonts w:cs="Arial"/>
                <w:b/>
                <w:sz w:val="20"/>
                <w:szCs w:val="20"/>
              </w:rPr>
            </w:pPr>
          </w:p>
        </w:tc>
      </w:tr>
      <w:tr w:rsidR="00715B05" w:rsidRPr="00BC62E6" w14:paraId="6EC48F51" w14:textId="77777777" w:rsidTr="00D734B3">
        <w:trPr>
          <w:cantSplit/>
        </w:trPr>
        <w:tc>
          <w:tcPr>
            <w:tcW w:w="773" w:type="dxa"/>
            <w:tcBorders>
              <w:top w:val="nil"/>
              <w:left w:val="nil"/>
              <w:bottom w:val="nil"/>
              <w:right w:val="nil"/>
            </w:tcBorders>
            <w:shd w:val="clear" w:color="auto" w:fill="auto"/>
          </w:tcPr>
          <w:p w14:paraId="33F86E4E"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5CAC6A38"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N/A</w:t>
            </w:r>
          </w:p>
        </w:tc>
        <w:tc>
          <w:tcPr>
            <w:tcW w:w="922" w:type="dxa"/>
            <w:tcBorders>
              <w:top w:val="nil"/>
              <w:left w:val="nil"/>
              <w:bottom w:val="nil"/>
              <w:right w:val="nil"/>
            </w:tcBorders>
            <w:shd w:val="clear" w:color="auto" w:fill="auto"/>
          </w:tcPr>
          <w:p w14:paraId="5D73D5E9" w14:textId="77777777" w:rsidR="00715B05" w:rsidRPr="00BC62E6" w:rsidRDefault="00715B05"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3FE2373E"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646E1911" w14:textId="77777777" w:rsidR="00715B05" w:rsidRPr="00BC62E6" w:rsidRDefault="00715B05" w:rsidP="00C965B7">
            <w:pPr>
              <w:jc w:val="right"/>
              <w:rPr>
                <w:rFonts w:cs="Arial"/>
                <w:b/>
                <w:sz w:val="20"/>
                <w:szCs w:val="20"/>
              </w:rPr>
            </w:pPr>
          </w:p>
        </w:tc>
      </w:tr>
      <w:tr w:rsidR="00715B05" w:rsidRPr="00BC62E6" w14:paraId="0BA28CDE" w14:textId="77777777" w:rsidTr="00D734B3">
        <w:trPr>
          <w:cantSplit/>
        </w:trPr>
        <w:tc>
          <w:tcPr>
            <w:tcW w:w="773" w:type="dxa"/>
            <w:tcBorders>
              <w:top w:val="nil"/>
              <w:left w:val="nil"/>
              <w:bottom w:val="nil"/>
              <w:right w:val="nil"/>
            </w:tcBorders>
            <w:shd w:val="clear" w:color="auto" w:fill="auto"/>
          </w:tcPr>
          <w:p w14:paraId="05BB1715"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75712F75"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More Information Needed</w:t>
            </w:r>
          </w:p>
        </w:tc>
        <w:tc>
          <w:tcPr>
            <w:tcW w:w="922" w:type="dxa"/>
            <w:tcBorders>
              <w:top w:val="nil"/>
              <w:left w:val="nil"/>
              <w:bottom w:val="nil"/>
              <w:right w:val="nil"/>
            </w:tcBorders>
            <w:shd w:val="clear" w:color="auto" w:fill="auto"/>
          </w:tcPr>
          <w:p w14:paraId="12368980"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5145BFDA"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7BDDEB8D" w14:textId="77777777" w:rsidR="00715B05" w:rsidRPr="00BC62E6" w:rsidRDefault="00715B05" w:rsidP="00C965B7">
            <w:pPr>
              <w:jc w:val="right"/>
              <w:rPr>
                <w:rFonts w:cs="Arial"/>
                <w:b/>
                <w:sz w:val="20"/>
                <w:szCs w:val="20"/>
              </w:rPr>
            </w:pPr>
          </w:p>
        </w:tc>
      </w:tr>
      <w:tr w:rsidR="009171A0" w:rsidRPr="00BC62E6" w14:paraId="0385FF71" w14:textId="77777777" w:rsidTr="009171A0">
        <w:trPr>
          <w:cantSplit/>
        </w:trPr>
        <w:tc>
          <w:tcPr>
            <w:tcW w:w="773" w:type="dxa"/>
            <w:tcBorders>
              <w:top w:val="nil"/>
              <w:left w:val="nil"/>
              <w:bottom w:val="nil"/>
              <w:right w:val="nil"/>
            </w:tcBorders>
            <w:shd w:val="clear" w:color="auto" w:fill="auto"/>
          </w:tcPr>
          <w:p w14:paraId="7602D1E0"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653A652D"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0C485148"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4D62FA24"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69231FC0" w14:textId="77777777" w:rsidR="009171A0" w:rsidRPr="00BC62E6" w:rsidRDefault="009171A0" w:rsidP="009171A0">
            <w:pPr>
              <w:jc w:val="right"/>
              <w:rPr>
                <w:rFonts w:cs="Arial"/>
                <w:sz w:val="20"/>
                <w:szCs w:val="20"/>
              </w:rPr>
            </w:pPr>
          </w:p>
        </w:tc>
      </w:tr>
      <w:tr w:rsidR="009171A0" w:rsidRPr="00BC62E6" w14:paraId="72A8D474" w14:textId="77777777" w:rsidTr="009171A0">
        <w:trPr>
          <w:cantSplit/>
        </w:trPr>
        <w:tc>
          <w:tcPr>
            <w:tcW w:w="773" w:type="dxa"/>
            <w:tcBorders>
              <w:top w:val="nil"/>
              <w:left w:val="nil"/>
              <w:bottom w:val="nil"/>
              <w:right w:val="single" w:sz="4" w:space="0" w:color="auto"/>
            </w:tcBorders>
            <w:shd w:val="clear" w:color="auto" w:fill="auto"/>
          </w:tcPr>
          <w:p w14:paraId="46A53ABD"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3566720B"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4BCB3056" w14:textId="145FAC6C"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4D0A3E9D"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1D10F20A"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2E223DC7" w14:textId="77777777" w:rsidR="009171A0" w:rsidRPr="00BC62E6" w:rsidRDefault="009171A0" w:rsidP="009171A0">
            <w:pPr>
              <w:jc w:val="right"/>
              <w:rPr>
                <w:rFonts w:cs="Arial"/>
                <w:sz w:val="20"/>
                <w:szCs w:val="20"/>
              </w:rPr>
            </w:pPr>
          </w:p>
        </w:tc>
      </w:tr>
      <w:tr w:rsidR="009171A0" w:rsidRPr="00BC62E6" w14:paraId="110B8E8C" w14:textId="77777777" w:rsidTr="009171A0">
        <w:trPr>
          <w:cantSplit/>
        </w:trPr>
        <w:tc>
          <w:tcPr>
            <w:tcW w:w="773" w:type="dxa"/>
            <w:tcBorders>
              <w:top w:val="nil"/>
              <w:left w:val="nil"/>
              <w:bottom w:val="nil"/>
              <w:right w:val="single" w:sz="4" w:space="0" w:color="auto"/>
            </w:tcBorders>
            <w:shd w:val="clear" w:color="auto" w:fill="auto"/>
          </w:tcPr>
          <w:p w14:paraId="51EB6C30"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434394DD"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4FA245A1" w14:textId="2D0566C0"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1F560350"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41C9D507"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76FE3386" w14:textId="77777777" w:rsidR="009171A0" w:rsidRPr="00BC62E6" w:rsidRDefault="009171A0" w:rsidP="009171A0">
            <w:pPr>
              <w:jc w:val="right"/>
              <w:rPr>
                <w:rFonts w:cs="Arial"/>
                <w:sz w:val="20"/>
                <w:szCs w:val="20"/>
              </w:rPr>
            </w:pPr>
          </w:p>
        </w:tc>
      </w:tr>
      <w:tr w:rsidR="009171A0" w:rsidRPr="00BC62E6" w14:paraId="0D054879" w14:textId="77777777" w:rsidTr="009171A0">
        <w:trPr>
          <w:cantSplit/>
        </w:trPr>
        <w:tc>
          <w:tcPr>
            <w:tcW w:w="773" w:type="dxa"/>
            <w:tcBorders>
              <w:top w:val="nil"/>
              <w:left w:val="nil"/>
              <w:bottom w:val="nil"/>
              <w:right w:val="nil"/>
            </w:tcBorders>
            <w:shd w:val="clear" w:color="auto" w:fill="auto"/>
          </w:tcPr>
          <w:p w14:paraId="036855DF"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54B30AA7"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73AC7CCF"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3B3D10BA"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30B78F68" w14:textId="77777777" w:rsidR="009171A0" w:rsidRPr="00BC62E6" w:rsidRDefault="009171A0" w:rsidP="009171A0">
            <w:pPr>
              <w:jc w:val="right"/>
              <w:rPr>
                <w:rFonts w:cs="Arial"/>
                <w:sz w:val="20"/>
                <w:szCs w:val="20"/>
              </w:rPr>
            </w:pPr>
          </w:p>
        </w:tc>
      </w:tr>
      <w:tr w:rsidR="00715B05" w:rsidRPr="00BC62E6" w14:paraId="76CBE3F0" w14:textId="77777777" w:rsidTr="00D734B3">
        <w:trPr>
          <w:cantSplit/>
        </w:trPr>
        <w:tc>
          <w:tcPr>
            <w:tcW w:w="773" w:type="dxa"/>
            <w:tcBorders>
              <w:top w:val="nil"/>
              <w:left w:val="nil"/>
              <w:bottom w:val="nil"/>
              <w:right w:val="nil"/>
            </w:tcBorders>
            <w:shd w:val="clear" w:color="auto" w:fill="auto"/>
          </w:tcPr>
          <w:p w14:paraId="1EBA0C92" w14:textId="77777777" w:rsidR="00715B05" w:rsidRPr="00091E69" w:rsidRDefault="000029EE" w:rsidP="00971DAD">
            <w:pPr>
              <w:rPr>
                <w:rFonts w:cs="Arial"/>
                <w:sz w:val="20"/>
                <w:szCs w:val="20"/>
              </w:rPr>
            </w:pPr>
            <w:r>
              <w:rPr>
                <w:rFonts w:cs="Arial"/>
                <w:sz w:val="20"/>
                <w:szCs w:val="20"/>
              </w:rPr>
              <w:t>32-</w:t>
            </w:r>
            <w:r w:rsidR="00715B05" w:rsidRPr="00091E69">
              <w:rPr>
                <w:rFonts w:cs="Arial"/>
                <w:sz w:val="20"/>
                <w:szCs w:val="20"/>
              </w:rPr>
              <w:t>9</w:t>
            </w:r>
          </w:p>
        </w:tc>
        <w:tc>
          <w:tcPr>
            <w:tcW w:w="6526" w:type="dxa"/>
            <w:tcBorders>
              <w:top w:val="nil"/>
              <w:left w:val="nil"/>
              <w:bottom w:val="nil"/>
              <w:right w:val="nil"/>
            </w:tcBorders>
            <w:shd w:val="clear" w:color="auto" w:fill="auto"/>
          </w:tcPr>
          <w:p w14:paraId="628102DF" w14:textId="77777777" w:rsidR="00715B05" w:rsidRPr="00091E69" w:rsidRDefault="00715B05" w:rsidP="00715B05">
            <w:pPr>
              <w:autoSpaceDE w:val="0"/>
              <w:autoSpaceDN w:val="0"/>
              <w:adjustRightInd w:val="0"/>
              <w:rPr>
                <w:rFonts w:cs="Arial"/>
                <w:sz w:val="20"/>
                <w:szCs w:val="20"/>
              </w:rPr>
            </w:pPr>
            <w:r w:rsidRPr="00091E69">
              <w:rPr>
                <w:rFonts w:cs="Arial"/>
                <w:sz w:val="20"/>
                <w:szCs w:val="20"/>
              </w:rPr>
              <w:t>Are all regional notification centers and all known owners of underground facilities in the area who are not members of a notification center advised of the proposed work at least two working days prior to the start of any digging or excavation work?</w:t>
            </w:r>
          </w:p>
        </w:tc>
        <w:tc>
          <w:tcPr>
            <w:tcW w:w="922" w:type="dxa"/>
            <w:tcBorders>
              <w:top w:val="nil"/>
              <w:left w:val="nil"/>
              <w:bottom w:val="nil"/>
              <w:right w:val="nil"/>
            </w:tcBorders>
            <w:shd w:val="clear" w:color="auto" w:fill="auto"/>
          </w:tcPr>
          <w:p w14:paraId="0A5809F2" w14:textId="77777777" w:rsidR="00715B05" w:rsidRPr="00BC62E6" w:rsidRDefault="00715B05" w:rsidP="00C965B7">
            <w:pPr>
              <w:jc w:val="right"/>
              <w:rPr>
                <w:rFonts w:cs="Arial"/>
                <w:sz w:val="20"/>
                <w:szCs w:val="20"/>
              </w:rPr>
            </w:pPr>
          </w:p>
        </w:tc>
        <w:tc>
          <w:tcPr>
            <w:tcW w:w="236" w:type="dxa"/>
            <w:tcBorders>
              <w:top w:val="nil"/>
              <w:left w:val="nil"/>
              <w:bottom w:val="nil"/>
              <w:right w:val="nil"/>
            </w:tcBorders>
            <w:shd w:val="clear" w:color="auto" w:fill="auto"/>
          </w:tcPr>
          <w:p w14:paraId="6E822FB9" w14:textId="77777777" w:rsidR="00715B05" w:rsidRPr="00BC62E6" w:rsidRDefault="00715B05"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136DCFDC" w14:textId="77777777" w:rsidR="00715B05" w:rsidRPr="00BC62E6" w:rsidRDefault="00715B05" w:rsidP="00C965B7">
            <w:pPr>
              <w:jc w:val="right"/>
              <w:rPr>
                <w:rFonts w:cs="Arial"/>
                <w:sz w:val="20"/>
                <w:szCs w:val="20"/>
              </w:rPr>
            </w:pPr>
            <w:r w:rsidRPr="00BC62E6">
              <w:rPr>
                <w:rFonts w:cs="Arial"/>
                <w:sz w:val="20"/>
                <w:szCs w:val="20"/>
              </w:rPr>
              <w:t>10.00</w:t>
            </w:r>
          </w:p>
        </w:tc>
      </w:tr>
      <w:tr w:rsidR="00715B05" w:rsidRPr="00BC62E6" w14:paraId="2DFBDF4A" w14:textId="77777777" w:rsidTr="00D734B3">
        <w:trPr>
          <w:cantSplit/>
        </w:trPr>
        <w:tc>
          <w:tcPr>
            <w:tcW w:w="773" w:type="dxa"/>
            <w:tcBorders>
              <w:top w:val="nil"/>
              <w:left w:val="nil"/>
              <w:bottom w:val="nil"/>
              <w:right w:val="nil"/>
            </w:tcBorders>
            <w:shd w:val="clear" w:color="auto" w:fill="auto"/>
          </w:tcPr>
          <w:p w14:paraId="06F47729"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6B8C14DE"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Effective/In Place</w:t>
            </w:r>
          </w:p>
        </w:tc>
        <w:tc>
          <w:tcPr>
            <w:tcW w:w="922" w:type="dxa"/>
            <w:tcBorders>
              <w:top w:val="nil"/>
              <w:left w:val="nil"/>
              <w:bottom w:val="nil"/>
              <w:right w:val="nil"/>
            </w:tcBorders>
            <w:shd w:val="clear" w:color="auto" w:fill="auto"/>
          </w:tcPr>
          <w:p w14:paraId="78097298" w14:textId="77777777" w:rsidR="00715B05" w:rsidRPr="00BC62E6" w:rsidRDefault="00715B05"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1D7E2B6E"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0C54D855" w14:textId="77777777" w:rsidR="00715B05" w:rsidRPr="00BC62E6" w:rsidRDefault="00715B05" w:rsidP="00C965B7">
            <w:pPr>
              <w:jc w:val="right"/>
              <w:rPr>
                <w:rFonts w:cs="Arial"/>
                <w:b/>
                <w:sz w:val="20"/>
                <w:szCs w:val="20"/>
              </w:rPr>
            </w:pPr>
          </w:p>
        </w:tc>
      </w:tr>
      <w:tr w:rsidR="00715B05" w:rsidRPr="00BC62E6" w14:paraId="52F54055" w14:textId="77777777" w:rsidTr="00D734B3">
        <w:trPr>
          <w:cantSplit/>
        </w:trPr>
        <w:tc>
          <w:tcPr>
            <w:tcW w:w="773" w:type="dxa"/>
            <w:tcBorders>
              <w:top w:val="nil"/>
              <w:left w:val="nil"/>
              <w:bottom w:val="nil"/>
              <w:right w:val="nil"/>
            </w:tcBorders>
            <w:shd w:val="clear" w:color="auto" w:fill="auto"/>
          </w:tcPr>
          <w:p w14:paraId="32B1EC61"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6EC61E8D"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Needs Work/In Progress</w:t>
            </w:r>
          </w:p>
        </w:tc>
        <w:tc>
          <w:tcPr>
            <w:tcW w:w="922" w:type="dxa"/>
            <w:tcBorders>
              <w:top w:val="nil"/>
              <w:left w:val="nil"/>
              <w:bottom w:val="nil"/>
              <w:right w:val="nil"/>
            </w:tcBorders>
            <w:shd w:val="clear" w:color="auto" w:fill="auto"/>
          </w:tcPr>
          <w:p w14:paraId="418EF4D8" w14:textId="77777777" w:rsidR="00715B05" w:rsidRPr="00BC62E6" w:rsidRDefault="00715B05"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2453D26B"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3EBC2571" w14:textId="77777777" w:rsidR="00715B05" w:rsidRPr="00BC62E6" w:rsidRDefault="00715B05" w:rsidP="00C965B7">
            <w:pPr>
              <w:jc w:val="right"/>
              <w:rPr>
                <w:rFonts w:cs="Arial"/>
                <w:b/>
                <w:sz w:val="20"/>
                <w:szCs w:val="20"/>
              </w:rPr>
            </w:pPr>
          </w:p>
        </w:tc>
      </w:tr>
      <w:tr w:rsidR="00715B05" w:rsidRPr="00BC62E6" w14:paraId="213B7CCC" w14:textId="77777777" w:rsidTr="00D734B3">
        <w:trPr>
          <w:cantSplit/>
        </w:trPr>
        <w:tc>
          <w:tcPr>
            <w:tcW w:w="773" w:type="dxa"/>
            <w:tcBorders>
              <w:top w:val="nil"/>
              <w:left w:val="nil"/>
              <w:bottom w:val="nil"/>
              <w:right w:val="nil"/>
            </w:tcBorders>
            <w:shd w:val="clear" w:color="auto" w:fill="auto"/>
          </w:tcPr>
          <w:p w14:paraId="25B1E661"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34DFE77D"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Ineffective/Absent</w:t>
            </w:r>
          </w:p>
        </w:tc>
        <w:tc>
          <w:tcPr>
            <w:tcW w:w="922" w:type="dxa"/>
            <w:tcBorders>
              <w:top w:val="nil"/>
              <w:left w:val="nil"/>
              <w:bottom w:val="nil"/>
              <w:right w:val="nil"/>
            </w:tcBorders>
            <w:shd w:val="clear" w:color="auto" w:fill="auto"/>
          </w:tcPr>
          <w:p w14:paraId="0CC06E7F"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4D5BA792"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50387709" w14:textId="77777777" w:rsidR="00715B05" w:rsidRPr="00BC62E6" w:rsidRDefault="00715B05" w:rsidP="00C965B7">
            <w:pPr>
              <w:jc w:val="right"/>
              <w:rPr>
                <w:rFonts w:cs="Arial"/>
                <w:b/>
                <w:sz w:val="20"/>
                <w:szCs w:val="20"/>
              </w:rPr>
            </w:pPr>
          </w:p>
        </w:tc>
      </w:tr>
      <w:tr w:rsidR="00715B05" w:rsidRPr="00BC62E6" w14:paraId="213E2495" w14:textId="77777777" w:rsidTr="00D734B3">
        <w:trPr>
          <w:cantSplit/>
        </w:trPr>
        <w:tc>
          <w:tcPr>
            <w:tcW w:w="773" w:type="dxa"/>
            <w:tcBorders>
              <w:top w:val="nil"/>
              <w:left w:val="nil"/>
              <w:bottom w:val="nil"/>
              <w:right w:val="nil"/>
            </w:tcBorders>
            <w:shd w:val="clear" w:color="auto" w:fill="auto"/>
          </w:tcPr>
          <w:p w14:paraId="022F6080"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6E95BF6D"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N/A</w:t>
            </w:r>
          </w:p>
        </w:tc>
        <w:tc>
          <w:tcPr>
            <w:tcW w:w="922" w:type="dxa"/>
            <w:tcBorders>
              <w:top w:val="nil"/>
              <w:left w:val="nil"/>
              <w:bottom w:val="nil"/>
              <w:right w:val="nil"/>
            </w:tcBorders>
            <w:shd w:val="clear" w:color="auto" w:fill="auto"/>
          </w:tcPr>
          <w:p w14:paraId="01DDA9E5" w14:textId="77777777" w:rsidR="00715B05" w:rsidRPr="00BC62E6" w:rsidRDefault="00715B05"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2FCB72F6"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2B0606C3" w14:textId="77777777" w:rsidR="00715B05" w:rsidRPr="00BC62E6" w:rsidRDefault="00715B05" w:rsidP="00C965B7">
            <w:pPr>
              <w:jc w:val="right"/>
              <w:rPr>
                <w:rFonts w:cs="Arial"/>
                <w:b/>
                <w:sz w:val="20"/>
                <w:szCs w:val="20"/>
              </w:rPr>
            </w:pPr>
          </w:p>
        </w:tc>
      </w:tr>
      <w:tr w:rsidR="00715B05" w:rsidRPr="00BC62E6" w14:paraId="76753F50" w14:textId="77777777" w:rsidTr="00D734B3">
        <w:trPr>
          <w:cantSplit/>
        </w:trPr>
        <w:tc>
          <w:tcPr>
            <w:tcW w:w="773" w:type="dxa"/>
            <w:tcBorders>
              <w:top w:val="nil"/>
              <w:left w:val="nil"/>
              <w:bottom w:val="nil"/>
              <w:right w:val="nil"/>
            </w:tcBorders>
            <w:shd w:val="clear" w:color="auto" w:fill="auto"/>
          </w:tcPr>
          <w:p w14:paraId="680E3561" w14:textId="77777777" w:rsidR="00715B05" w:rsidRPr="00091E69" w:rsidRDefault="00715B05" w:rsidP="00971DAD">
            <w:pPr>
              <w:rPr>
                <w:rFonts w:cs="Arial"/>
                <w:b/>
                <w:sz w:val="20"/>
                <w:szCs w:val="20"/>
              </w:rPr>
            </w:pPr>
          </w:p>
        </w:tc>
        <w:tc>
          <w:tcPr>
            <w:tcW w:w="6526" w:type="dxa"/>
            <w:tcBorders>
              <w:top w:val="nil"/>
              <w:left w:val="nil"/>
              <w:bottom w:val="nil"/>
              <w:right w:val="nil"/>
            </w:tcBorders>
            <w:shd w:val="clear" w:color="auto" w:fill="auto"/>
          </w:tcPr>
          <w:p w14:paraId="0422AE7F" w14:textId="77777777" w:rsidR="00715B05" w:rsidRPr="00091E69" w:rsidRDefault="00715B05" w:rsidP="00D734B3">
            <w:pPr>
              <w:autoSpaceDE w:val="0"/>
              <w:autoSpaceDN w:val="0"/>
              <w:adjustRightInd w:val="0"/>
              <w:rPr>
                <w:rFonts w:cs="Arial"/>
                <w:b/>
                <w:sz w:val="20"/>
                <w:szCs w:val="20"/>
              </w:rPr>
            </w:pPr>
            <w:r w:rsidRPr="00091E69">
              <w:rPr>
                <w:rFonts w:cs="Arial"/>
                <w:b/>
                <w:sz w:val="20"/>
                <w:szCs w:val="20"/>
              </w:rPr>
              <w:t>More Information Needed</w:t>
            </w:r>
          </w:p>
        </w:tc>
        <w:tc>
          <w:tcPr>
            <w:tcW w:w="922" w:type="dxa"/>
            <w:tcBorders>
              <w:top w:val="nil"/>
              <w:left w:val="nil"/>
              <w:bottom w:val="nil"/>
              <w:right w:val="nil"/>
            </w:tcBorders>
            <w:shd w:val="clear" w:color="auto" w:fill="auto"/>
          </w:tcPr>
          <w:p w14:paraId="418CF2F6" w14:textId="77777777" w:rsidR="00715B05" w:rsidRPr="00BC62E6" w:rsidRDefault="00715B05"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5751A361" w14:textId="77777777" w:rsidR="00715B05" w:rsidRPr="00BC62E6" w:rsidRDefault="00715B05" w:rsidP="00C965B7">
            <w:pPr>
              <w:jc w:val="right"/>
              <w:rPr>
                <w:rFonts w:cs="Arial"/>
                <w:sz w:val="20"/>
                <w:szCs w:val="20"/>
              </w:rPr>
            </w:pPr>
          </w:p>
        </w:tc>
        <w:tc>
          <w:tcPr>
            <w:tcW w:w="1133" w:type="dxa"/>
            <w:tcBorders>
              <w:top w:val="nil"/>
              <w:left w:val="nil"/>
              <w:bottom w:val="nil"/>
              <w:right w:val="nil"/>
            </w:tcBorders>
            <w:shd w:val="clear" w:color="auto" w:fill="auto"/>
          </w:tcPr>
          <w:p w14:paraId="71F59C2C" w14:textId="77777777" w:rsidR="00715B05" w:rsidRPr="00BC62E6" w:rsidRDefault="00715B05" w:rsidP="00C965B7">
            <w:pPr>
              <w:jc w:val="right"/>
              <w:rPr>
                <w:rFonts w:cs="Arial"/>
                <w:b/>
                <w:sz w:val="20"/>
                <w:szCs w:val="20"/>
              </w:rPr>
            </w:pPr>
          </w:p>
        </w:tc>
      </w:tr>
      <w:tr w:rsidR="009171A0" w:rsidRPr="00BC62E6" w14:paraId="08C64414" w14:textId="77777777" w:rsidTr="009171A0">
        <w:trPr>
          <w:cantSplit/>
        </w:trPr>
        <w:tc>
          <w:tcPr>
            <w:tcW w:w="773" w:type="dxa"/>
            <w:tcBorders>
              <w:top w:val="nil"/>
              <w:left w:val="nil"/>
              <w:bottom w:val="nil"/>
              <w:right w:val="nil"/>
            </w:tcBorders>
            <w:shd w:val="clear" w:color="auto" w:fill="auto"/>
          </w:tcPr>
          <w:p w14:paraId="0B0ADFAB"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3B33637C"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3D7C6703"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888A532"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5D365776" w14:textId="77777777" w:rsidR="009171A0" w:rsidRPr="00BC62E6" w:rsidRDefault="009171A0" w:rsidP="009171A0">
            <w:pPr>
              <w:jc w:val="right"/>
              <w:rPr>
                <w:rFonts w:cs="Arial"/>
                <w:sz w:val="20"/>
                <w:szCs w:val="20"/>
              </w:rPr>
            </w:pPr>
          </w:p>
        </w:tc>
      </w:tr>
      <w:tr w:rsidR="009171A0" w:rsidRPr="00BC62E6" w14:paraId="003CD7CD" w14:textId="77777777" w:rsidTr="009171A0">
        <w:trPr>
          <w:cantSplit/>
        </w:trPr>
        <w:tc>
          <w:tcPr>
            <w:tcW w:w="773" w:type="dxa"/>
            <w:tcBorders>
              <w:top w:val="nil"/>
              <w:left w:val="nil"/>
              <w:bottom w:val="nil"/>
              <w:right w:val="single" w:sz="4" w:space="0" w:color="auto"/>
            </w:tcBorders>
            <w:shd w:val="clear" w:color="auto" w:fill="auto"/>
          </w:tcPr>
          <w:p w14:paraId="392E708F"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31E1FF91"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45A0E7C1" w14:textId="3631DC6D"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48E7ADBB"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7B00B7DF"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659AD727" w14:textId="77777777" w:rsidR="009171A0" w:rsidRPr="00BC62E6" w:rsidRDefault="009171A0" w:rsidP="009171A0">
            <w:pPr>
              <w:jc w:val="right"/>
              <w:rPr>
                <w:rFonts w:cs="Arial"/>
                <w:sz w:val="20"/>
                <w:szCs w:val="20"/>
              </w:rPr>
            </w:pPr>
          </w:p>
        </w:tc>
      </w:tr>
      <w:tr w:rsidR="009171A0" w:rsidRPr="00BC62E6" w14:paraId="6746EA9D" w14:textId="77777777" w:rsidTr="009171A0">
        <w:trPr>
          <w:cantSplit/>
        </w:trPr>
        <w:tc>
          <w:tcPr>
            <w:tcW w:w="773" w:type="dxa"/>
            <w:tcBorders>
              <w:top w:val="nil"/>
              <w:left w:val="nil"/>
              <w:bottom w:val="nil"/>
              <w:right w:val="single" w:sz="4" w:space="0" w:color="auto"/>
            </w:tcBorders>
            <w:shd w:val="clear" w:color="auto" w:fill="auto"/>
          </w:tcPr>
          <w:p w14:paraId="392F84C7"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6D04D383"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6F058DB3" w14:textId="12B2B635"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4319F839"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65487A2"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03E44565" w14:textId="77777777" w:rsidR="009171A0" w:rsidRPr="00BC62E6" w:rsidRDefault="009171A0" w:rsidP="009171A0">
            <w:pPr>
              <w:jc w:val="right"/>
              <w:rPr>
                <w:rFonts w:cs="Arial"/>
                <w:sz w:val="20"/>
                <w:szCs w:val="20"/>
              </w:rPr>
            </w:pPr>
          </w:p>
        </w:tc>
      </w:tr>
      <w:tr w:rsidR="009171A0" w:rsidRPr="00BC62E6" w14:paraId="58A4128C" w14:textId="77777777" w:rsidTr="009171A0">
        <w:trPr>
          <w:cantSplit/>
        </w:trPr>
        <w:tc>
          <w:tcPr>
            <w:tcW w:w="773" w:type="dxa"/>
            <w:tcBorders>
              <w:top w:val="nil"/>
              <w:left w:val="nil"/>
              <w:bottom w:val="nil"/>
              <w:right w:val="nil"/>
            </w:tcBorders>
            <w:shd w:val="clear" w:color="auto" w:fill="auto"/>
          </w:tcPr>
          <w:p w14:paraId="26A36859"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65E6D39B"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6350C0C4"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2C0008C7"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185D9183" w14:textId="77777777" w:rsidR="009171A0" w:rsidRPr="00BC62E6" w:rsidRDefault="009171A0" w:rsidP="009171A0">
            <w:pPr>
              <w:jc w:val="right"/>
              <w:rPr>
                <w:rFonts w:cs="Arial"/>
                <w:sz w:val="20"/>
                <w:szCs w:val="20"/>
              </w:rPr>
            </w:pPr>
          </w:p>
        </w:tc>
      </w:tr>
      <w:tr w:rsidR="00715B05" w:rsidRPr="00BC62E6" w14:paraId="7A2F2DE2" w14:textId="77777777" w:rsidTr="00D734B3">
        <w:trPr>
          <w:cantSplit/>
        </w:trPr>
        <w:tc>
          <w:tcPr>
            <w:tcW w:w="773" w:type="dxa"/>
            <w:tcBorders>
              <w:top w:val="nil"/>
              <w:left w:val="nil"/>
              <w:bottom w:val="nil"/>
              <w:right w:val="nil"/>
            </w:tcBorders>
            <w:shd w:val="clear" w:color="auto" w:fill="auto"/>
          </w:tcPr>
          <w:p w14:paraId="29687B66" w14:textId="77777777" w:rsidR="00715B05" w:rsidRPr="00091E69" w:rsidRDefault="00715B05" w:rsidP="00D734B3">
            <w:pPr>
              <w:jc w:val="right"/>
              <w:rPr>
                <w:rFonts w:cs="Arial"/>
                <w:b/>
                <w:sz w:val="20"/>
                <w:szCs w:val="20"/>
              </w:rPr>
            </w:pPr>
          </w:p>
        </w:tc>
        <w:tc>
          <w:tcPr>
            <w:tcW w:w="6526" w:type="dxa"/>
            <w:tcBorders>
              <w:top w:val="nil"/>
              <w:left w:val="nil"/>
              <w:bottom w:val="nil"/>
              <w:right w:val="nil"/>
            </w:tcBorders>
            <w:shd w:val="clear" w:color="auto" w:fill="auto"/>
          </w:tcPr>
          <w:p w14:paraId="2852B92B" w14:textId="77777777" w:rsidR="00715B05" w:rsidRPr="00091E69" w:rsidRDefault="00715B05" w:rsidP="00D734B3">
            <w:pPr>
              <w:autoSpaceDE w:val="0"/>
              <w:autoSpaceDN w:val="0"/>
              <w:adjustRightInd w:val="0"/>
              <w:jc w:val="right"/>
              <w:rPr>
                <w:rFonts w:cs="Arial"/>
                <w:b/>
                <w:i/>
                <w:iCs/>
                <w:sz w:val="20"/>
                <w:szCs w:val="20"/>
              </w:rPr>
            </w:pPr>
            <w:r w:rsidRPr="00091E69">
              <w:rPr>
                <w:rFonts w:cs="Arial"/>
                <w:b/>
                <w:bCs/>
                <w:sz w:val="20"/>
                <w:szCs w:val="20"/>
              </w:rPr>
              <w:t>Section Score:</w:t>
            </w:r>
          </w:p>
        </w:tc>
        <w:tc>
          <w:tcPr>
            <w:tcW w:w="922" w:type="dxa"/>
            <w:tcBorders>
              <w:top w:val="nil"/>
              <w:left w:val="nil"/>
              <w:bottom w:val="single" w:sz="4" w:space="0" w:color="auto"/>
              <w:right w:val="nil"/>
            </w:tcBorders>
            <w:shd w:val="clear" w:color="auto" w:fill="auto"/>
          </w:tcPr>
          <w:p w14:paraId="08967A8B" w14:textId="77777777" w:rsidR="00715B05" w:rsidRPr="00BC62E6" w:rsidRDefault="00715B05" w:rsidP="00C965B7">
            <w:pPr>
              <w:jc w:val="right"/>
              <w:rPr>
                <w:rFonts w:cs="Arial"/>
                <w:b/>
                <w:sz w:val="20"/>
                <w:szCs w:val="20"/>
              </w:rPr>
            </w:pPr>
          </w:p>
        </w:tc>
        <w:tc>
          <w:tcPr>
            <w:tcW w:w="236" w:type="dxa"/>
            <w:tcBorders>
              <w:top w:val="nil"/>
              <w:left w:val="nil"/>
              <w:bottom w:val="nil"/>
              <w:right w:val="nil"/>
            </w:tcBorders>
            <w:shd w:val="clear" w:color="auto" w:fill="auto"/>
          </w:tcPr>
          <w:p w14:paraId="0FE7EAC2" w14:textId="77777777" w:rsidR="00715B05" w:rsidRPr="00BC62E6" w:rsidRDefault="00715B05" w:rsidP="00C965B7">
            <w:pPr>
              <w:jc w:val="right"/>
              <w:rPr>
                <w:rFonts w:cs="Arial"/>
                <w:b/>
                <w:sz w:val="20"/>
                <w:szCs w:val="20"/>
              </w:rPr>
            </w:pPr>
            <w:r w:rsidRPr="00BC62E6">
              <w:rPr>
                <w:rFonts w:cs="Arial"/>
                <w:b/>
                <w:sz w:val="20"/>
                <w:szCs w:val="20"/>
              </w:rPr>
              <w:t>/</w:t>
            </w:r>
          </w:p>
        </w:tc>
        <w:tc>
          <w:tcPr>
            <w:tcW w:w="1133" w:type="dxa"/>
            <w:tcBorders>
              <w:top w:val="nil"/>
              <w:left w:val="nil"/>
              <w:bottom w:val="single" w:sz="4" w:space="0" w:color="auto"/>
              <w:right w:val="nil"/>
            </w:tcBorders>
            <w:shd w:val="clear" w:color="auto" w:fill="auto"/>
          </w:tcPr>
          <w:p w14:paraId="4F25DA29" w14:textId="77777777" w:rsidR="00715B05" w:rsidRPr="00BC62E6" w:rsidRDefault="00715B05" w:rsidP="00C965B7">
            <w:pPr>
              <w:jc w:val="right"/>
              <w:rPr>
                <w:rFonts w:cs="Arial"/>
                <w:b/>
                <w:sz w:val="20"/>
                <w:szCs w:val="20"/>
              </w:rPr>
            </w:pPr>
          </w:p>
        </w:tc>
      </w:tr>
      <w:tr w:rsidR="00715B05" w:rsidRPr="00BC62E6" w14:paraId="51EB5503" w14:textId="77777777" w:rsidTr="00D734B3">
        <w:trPr>
          <w:cantSplit/>
        </w:trPr>
        <w:tc>
          <w:tcPr>
            <w:tcW w:w="773" w:type="dxa"/>
            <w:tcBorders>
              <w:top w:val="nil"/>
              <w:left w:val="nil"/>
              <w:bottom w:val="nil"/>
              <w:right w:val="nil"/>
            </w:tcBorders>
            <w:shd w:val="clear" w:color="auto" w:fill="auto"/>
          </w:tcPr>
          <w:p w14:paraId="7F0032E1" w14:textId="77777777" w:rsidR="00715B05" w:rsidRPr="00091E69" w:rsidRDefault="00715B05" w:rsidP="00971DAD">
            <w:pPr>
              <w:rPr>
                <w:rFonts w:cs="Arial"/>
                <w:sz w:val="20"/>
                <w:szCs w:val="20"/>
              </w:rPr>
            </w:pPr>
          </w:p>
        </w:tc>
        <w:tc>
          <w:tcPr>
            <w:tcW w:w="6526" w:type="dxa"/>
            <w:tcBorders>
              <w:top w:val="nil"/>
              <w:left w:val="nil"/>
              <w:bottom w:val="nil"/>
              <w:right w:val="nil"/>
            </w:tcBorders>
            <w:shd w:val="clear" w:color="auto" w:fill="auto"/>
          </w:tcPr>
          <w:p w14:paraId="45ACE4A3" w14:textId="77777777" w:rsidR="00715B05" w:rsidRPr="00091E69" w:rsidRDefault="00715B05" w:rsidP="00D734B3">
            <w:pPr>
              <w:autoSpaceDE w:val="0"/>
              <w:autoSpaceDN w:val="0"/>
              <w:adjustRightInd w:val="0"/>
              <w:rPr>
                <w:rFonts w:cs="Arial"/>
                <w:i/>
                <w:iCs/>
                <w:sz w:val="20"/>
                <w:szCs w:val="20"/>
              </w:rPr>
            </w:pPr>
          </w:p>
        </w:tc>
        <w:tc>
          <w:tcPr>
            <w:tcW w:w="922" w:type="dxa"/>
            <w:tcBorders>
              <w:top w:val="single" w:sz="4" w:space="0" w:color="auto"/>
              <w:left w:val="nil"/>
              <w:bottom w:val="nil"/>
              <w:right w:val="nil"/>
            </w:tcBorders>
            <w:shd w:val="clear" w:color="auto" w:fill="auto"/>
          </w:tcPr>
          <w:p w14:paraId="14CC27A5" w14:textId="77777777" w:rsidR="00715B05" w:rsidRPr="00BC62E6" w:rsidRDefault="00715B05" w:rsidP="00C965B7">
            <w:pPr>
              <w:jc w:val="right"/>
              <w:rPr>
                <w:rFonts w:cs="Arial"/>
                <w:sz w:val="20"/>
                <w:szCs w:val="20"/>
              </w:rPr>
            </w:pPr>
          </w:p>
        </w:tc>
        <w:tc>
          <w:tcPr>
            <w:tcW w:w="236" w:type="dxa"/>
            <w:tcBorders>
              <w:top w:val="nil"/>
              <w:left w:val="nil"/>
              <w:bottom w:val="nil"/>
              <w:right w:val="nil"/>
            </w:tcBorders>
            <w:shd w:val="clear" w:color="auto" w:fill="auto"/>
          </w:tcPr>
          <w:p w14:paraId="7719A407" w14:textId="77777777" w:rsidR="00715B05" w:rsidRPr="00BC62E6" w:rsidRDefault="00715B05" w:rsidP="00C965B7">
            <w:pPr>
              <w:jc w:val="right"/>
              <w:rPr>
                <w:rFonts w:cs="Arial"/>
                <w:sz w:val="20"/>
                <w:szCs w:val="20"/>
              </w:rPr>
            </w:pPr>
          </w:p>
        </w:tc>
        <w:tc>
          <w:tcPr>
            <w:tcW w:w="1133" w:type="dxa"/>
            <w:tcBorders>
              <w:top w:val="single" w:sz="4" w:space="0" w:color="auto"/>
              <w:left w:val="nil"/>
              <w:bottom w:val="nil"/>
              <w:right w:val="nil"/>
            </w:tcBorders>
            <w:shd w:val="clear" w:color="auto" w:fill="auto"/>
          </w:tcPr>
          <w:p w14:paraId="2DB69E80" w14:textId="77777777" w:rsidR="00715B05" w:rsidRPr="00BC62E6" w:rsidRDefault="00715B05" w:rsidP="00C965B7">
            <w:pPr>
              <w:jc w:val="right"/>
              <w:rPr>
                <w:rFonts w:cs="Arial"/>
                <w:sz w:val="20"/>
                <w:szCs w:val="20"/>
              </w:rPr>
            </w:pPr>
          </w:p>
        </w:tc>
      </w:tr>
    </w:tbl>
    <w:p w14:paraId="4C293CFD" w14:textId="77777777" w:rsidR="00E371F6" w:rsidRPr="00BC62E6" w:rsidRDefault="004A44C3" w:rsidP="00971DAD">
      <w:pPr>
        <w:rPr>
          <w:rFonts w:cs="Arial"/>
          <w:sz w:val="20"/>
          <w:szCs w:val="20"/>
        </w:rPr>
      </w:pPr>
      <w:r w:rsidRPr="00BC62E6">
        <w:rPr>
          <w:rFonts w:cs="Arial"/>
          <w:sz w:val="20"/>
          <w:szCs w:val="20"/>
        </w:rPr>
        <w:br w:type="page"/>
      </w:r>
    </w:p>
    <w:p w14:paraId="39921CF7" w14:textId="52698216" w:rsidR="004A44C3" w:rsidRPr="00BC62E6" w:rsidRDefault="004A44C3" w:rsidP="00971DAD">
      <w:pPr>
        <w:rPr>
          <w:rFonts w:cs="Arial"/>
          <w:sz w:val="20"/>
          <w:szCs w:val="20"/>
        </w:rPr>
      </w:pP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6526"/>
        <w:gridCol w:w="922"/>
        <w:gridCol w:w="236"/>
        <w:gridCol w:w="1133"/>
      </w:tblGrid>
      <w:tr w:rsidR="00E676C2" w:rsidRPr="00BC62E6" w14:paraId="76AC4E8F" w14:textId="77777777" w:rsidTr="00C965B7">
        <w:trPr>
          <w:cantSplit/>
          <w:tblHeader/>
        </w:trPr>
        <w:tc>
          <w:tcPr>
            <w:tcW w:w="7299" w:type="dxa"/>
            <w:gridSpan w:val="2"/>
            <w:tcBorders>
              <w:top w:val="nil"/>
              <w:left w:val="nil"/>
              <w:bottom w:val="nil"/>
              <w:right w:val="nil"/>
            </w:tcBorders>
            <w:shd w:val="clear" w:color="auto" w:fill="auto"/>
            <w:vAlign w:val="center"/>
          </w:tcPr>
          <w:p w14:paraId="356E0779" w14:textId="77777777" w:rsidR="00E676C2" w:rsidRPr="002B7CCF" w:rsidRDefault="00E676C2" w:rsidP="00D734B3">
            <w:pPr>
              <w:autoSpaceDE w:val="0"/>
              <w:autoSpaceDN w:val="0"/>
              <w:adjustRightInd w:val="0"/>
              <w:rPr>
                <w:rFonts w:cs="Arial"/>
                <w:b/>
                <w:sz w:val="24"/>
                <w:szCs w:val="20"/>
              </w:rPr>
            </w:pPr>
            <w:r w:rsidRPr="002B7CCF">
              <w:rPr>
                <w:rFonts w:cs="Arial"/>
                <w:b/>
                <w:sz w:val="24"/>
                <w:szCs w:val="20"/>
              </w:rPr>
              <w:t>Work Zone Safety</w:t>
            </w:r>
          </w:p>
        </w:tc>
        <w:tc>
          <w:tcPr>
            <w:tcW w:w="922" w:type="dxa"/>
            <w:tcBorders>
              <w:top w:val="nil"/>
              <w:left w:val="nil"/>
              <w:bottom w:val="nil"/>
              <w:right w:val="nil"/>
            </w:tcBorders>
            <w:shd w:val="clear" w:color="auto" w:fill="auto"/>
          </w:tcPr>
          <w:p w14:paraId="59217B55" w14:textId="77777777" w:rsidR="00E676C2" w:rsidRPr="00BC62E6" w:rsidRDefault="00E676C2" w:rsidP="00C965B7">
            <w:pPr>
              <w:autoSpaceDE w:val="0"/>
              <w:autoSpaceDN w:val="0"/>
              <w:adjustRightInd w:val="0"/>
              <w:jc w:val="right"/>
              <w:rPr>
                <w:rFonts w:cs="Arial"/>
                <w:b/>
                <w:sz w:val="20"/>
                <w:szCs w:val="20"/>
              </w:rPr>
            </w:pPr>
          </w:p>
        </w:tc>
        <w:tc>
          <w:tcPr>
            <w:tcW w:w="236" w:type="dxa"/>
            <w:tcBorders>
              <w:top w:val="nil"/>
              <w:left w:val="nil"/>
              <w:bottom w:val="nil"/>
              <w:right w:val="nil"/>
            </w:tcBorders>
            <w:shd w:val="clear" w:color="auto" w:fill="auto"/>
          </w:tcPr>
          <w:p w14:paraId="74854591" w14:textId="77777777" w:rsidR="00E676C2" w:rsidRPr="00BC62E6" w:rsidRDefault="00E676C2" w:rsidP="00C965B7">
            <w:pPr>
              <w:autoSpaceDE w:val="0"/>
              <w:autoSpaceDN w:val="0"/>
              <w:adjustRightInd w:val="0"/>
              <w:jc w:val="right"/>
              <w:rPr>
                <w:rFonts w:cs="Arial"/>
                <w:b/>
                <w:sz w:val="20"/>
                <w:szCs w:val="20"/>
              </w:rPr>
            </w:pPr>
          </w:p>
        </w:tc>
        <w:tc>
          <w:tcPr>
            <w:tcW w:w="1133" w:type="dxa"/>
            <w:tcBorders>
              <w:top w:val="nil"/>
              <w:left w:val="nil"/>
              <w:bottom w:val="nil"/>
              <w:right w:val="nil"/>
            </w:tcBorders>
            <w:shd w:val="clear" w:color="auto" w:fill="auto"/>
          </w:tcPr>
          <w:p w14:paraId="37CAB5C6" w14:textId="77777777" w:rsidR="00E676C2" w:rsidRPr="00BC62E6" w:rsidRDefault="00E676C2" w:rsidP="00C965B7">
            <w:pPr>
              <w:autoSpaceDE w:val="0"/>
              <w:autoSpaceDN w:val="0"/>
              <w:adjustRightInd w:val="0"/>
              <w:jc w:val="right"/>
              <w:rPr>
                <w:rFonts w:cs="Arial"/>
                <w:b/>
                <w:sz w:val="20"/>
                <w:szCs w:val="20"/>
              </w:rPr>
            </w:pPr>
          </w:p>
        </w:tc>
      </w:tr>
      <w:tr w:rsidR="00E676C2" w:rsidRPr="00BC62E6" w14:paraId="3E938C62" w14:textId="77777777" w:rsidTr="00D734B3">
        <w:trPr>
          <w:cantSplit/>
          <w:tblHeader/>
        </w:trPr>
        <w:tc>
          <w:tcPr>
            <w:tcW w:w="7299" w:type="dxa"/>
            <w:gridSpan w:val="2"/>
            <w:tcBorders>
              <w:top w:val="nil"/>
              <w:left w:val="nil"/>
              <w:bottom w:val="nil"/>
              <w:right w:val="nil"/>
            </w:tcBorders>
            <w:shd w:val="clear" w:color="auto" w:fill="auto"/>
            <w:vAlign w:val="center"/>
          </w:tcPr>
          <w:p w14:paraId="4B4EB7CA" w14:textId="77777777" w:rsidR="00E676C2" w:rsidRPr="002B7CCF" w:rsidRDefault="00E676C2" w:rsidP="00D734B3">
            <w:pPr>
              <w:autoSpaceDE w:val="0"/>
              <w:autoSpaceDN w:val="0"/>
              <w:adjustRightInd w:val="0"/>
              <w:rPr>
                <w:rFonts w:cs="Arial"/>
                <w:b/>
                <w:sz w:val="20"/>
                <w:szCs w:val="20"/>
              </w:rPr>
            </w:pPr>
          </w:p>
        </w:tc>
        <w:tc>
          <w:tcPr>
            <w:tcW w:w="922" w:type="dxa"/>
            <w:tcBorders>
              <w:top w:val="nil"/>
              <w:left w:val="nil"/>
              <w:bottom w:val="single" w:sz="4" w:space="0" w:color="auto"/>
              <w:right w:val="nil"/>
            </w:tcBorders>
            <w:shd w:val="clear" w:color="auto" w:fill="auto"/>
          </w:tcPr>
          <w:p w14:paraId="25ED9355"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Actual</w:t>
            </w:r>
          </w:p>
          <w:p w14:paraId="2639DA47" w14:textId="77777777" w:rsidR="00E676C2" w:rsidRPr="00BC62E6" w:rsidRDefault="001F3FDA" w:rsidP="00C965B7">
            <w:pPr>
              <w:autoSpaceDE w:val="0"/>
              <w:autoSpaceDN w:val="0"/>
              <w:adjustRightInd w:val="0"/>
              <w:jc w:val="right"/>
              <w:rPr>
                <w:rFonts w:cs="Arial"/>
                <w:b/>
                <w:sz w:val="20"/>
                <w:szCs w:val="20"/>
              </w:rPr>
            </w:pPr>
            <w:r w:rsidRPr="00BC62E6">
              <w:rPr>
                <w:rFonts w:cs="Arial"/>
                <w:b/>
                <w:sz w:val="20"/>
                <w:szCs w:val="20"/>
              </w:rPr>
              <w:t>Score</w:t>
            </w:r>
          </w:p>
        </w:tc>
        <w:tc>
          <w:tcPr>
            <w:tcW w:w="236" w:type="dxa"/>
            <w:tcBorders>
              <w:top w:val="nil"/>
              <w:left w:val="nil"/>
              <w:bottom w:val="nil"/>
              <w:right w:val="nil"/>
            </w:tcBorders>
            <w:shd w:val="clear" w:color="auto" w:fill="auto"/>
          </w:tcPr>
          <w:p w14:paraId="1477AAB1" w14:textId="77777777" w:rsidR="00E676C2" w:rsidRPr="00BC62E6" w:rsidRDefault="00E676C2" w:rsidP="00C965B7">
            <w:pPr>
              <w:autoSpaceDE w:val="0"/>
              <w:autoSpaceDN w:val="0"/>
              <w:adjustRightInd w:val="0"/>
              <w:jc w:val="right"/>
              <w:rPr>
                <w:rFonts w:cs="Arial"/>
                <w:b/>
                <w:sz w:val="20"/>
                <w:szCs w:val="20"/>
              </w:rPr>
            </w:pPr>
          </w:p>
        </w:tc>
        <w:tc>
          <w:tcPr>
            <w:tcW w:w="1133" w:type="dxa"/>
            <w:tcBorders>
              <w:top w:val="nil"/>
              <w:left w:val="nil"/>
              <w:bottom w:val="single" w:sz="4" w:space="0" w:color="auto"/>
              <w:right w:val="nil"/>
            </w:tcBorders>
            <w:shd w:val="clear" w:color="auto" w:fill="auto"/>
          </w:tcPr>
          <w:p w14:paraId="4DDBF40F" w14:textId="77777777" w:rsidR="00D07F2A" w:rsidRPr="00BC62E6" w:rsidRDefault="00D07F2A" w:rsidP="00C965B7">
            <w:pPr>
              <w:autoSpaceDE w:val="0"/>
              <w:autoSpaceDN w:val="0"/>
              <w:adjustRightInd w:val="0"/>
              <w:jc w:val="right"/>
              <w:rPr>
                <w:rFonts w:cs="Arial"/>
                <w:b/>
                <w:sz w:val="20"/>
                <w:szCs w:val="20"/>
              </w:rPr>
            </w:pPr>
            <w:r w:rsidRPr="00BC62E6">
              <w:rPr>
                <w:rFonts w:cs="Arial"/>
                <w:b/>
                <w:sz w:val="20"/>
                <w:szCs w:val="20"/>
              </w:rPr>
              <w:t>Possible</w:t>
            </w:r>
          </w:p>
          <w:p w14:paraId="0A2EC04A" w14:textId="77777777" w:rsidR="00E676C2" w:rsidRPr="00BC62E6" w:rsidRDefault="00E676C2" w:rsidP="00C965B7">
            <w:pPr>
              <w:autoSpaceDE w:val="0"/>
              <w:autoSpaceDN w:val="0"/>
              <w:adjustRightInd w:val="0"/>
              <w:jc w:val="right"/>
              <w:rPr>
                <w:rFonts w:cs="Arial"/>
                <w:b/>
                <w:sz w:val="20"/>
                <w:szCs w:val="20"/>
              </w:rPr>
            </w:pPr>
            <w:r w:rsidRPr="00BC62E6">
              <w:rPr>
                <w:rFonts w:cs="Arial"/>
                <w:b/>
                <w:sz w:val="20"/>
                <w:szCs w:val="20"/>
              </w:rPr>
              <w:t>Score</w:t>
            </w:r>
          </w:p>
        </w:tc>
      </w:tr>
      <w:tr w:rsidR="00363ABB" w:rsidRPr="00BC62E6" w14:paraId="55A28F66" w14:textId="77777777" w:rsidTr="00D734B3">
        <w:trPr>
          <w:cantSplit/>
          <w:tblHeader/>
        </w:trPr>
        <w:tc>
          <w:tcPr>
            <w:tcW w:w="773" w:type="dxa"/>
            <w:tcBorders>
              <w:top w:val="nil"/>
              <w:left w:val="nil"/>
              <w:bottom w:val="nil"/>
              <w:right w:val="nil"/>
            </w:tcBorders>
            <w:shd w:val="clear" w:color="auto" w:fill="auto"/>
          </w:tcPr>
          <w:p w14:paraId="3D7D599A" w14:textId="77777777" w:rsidR="00363ABB" w:rsidRPr="002B7CCF" w:rsidRDefault="00363ABB" w:rsidP="00971DAD">
            <w:pPr>
              <w:rPr>
                <w:rFonts w:cs="Arial"/>
                <w:sz w:val="20"/>
                <w:szCs w:val="20"/>
              </w:rPr>
            </w:pPr>
          </w:p>
        </w:tc>
        <w:tc>
          <w:tcPr>
            <w:tcW w:w="6526" w:type="dxa"/>
            <w:tcBorders>
              <w:top w:val="nil"/>
              <w:left w:val="nil"/>
              <w:bottom w:val="nil"/>
              <w:right w:val="nil"/>
            </w:tcBorders>
            <w:shd w:val="clear" w:color="auto" w:fill="auto"/>
          </w:tcPr>
          <w:p w14:paraId="0CE34629" w14:textId="77777777" w:rsidR="00363ABB" w:rsidRPr="002B7CCF" w:rsidRDefault="00363ABB" w:rsidP="00D734B3">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060744E0" w14:textId="77777777" w:rsidR="00363ABB" w:rsidRPr="00BC62E6" w:rsidRDefault="00363ABB" w:rsidP="00C965B7">
            <w:pPr>
              <w:jc w:val="right"/>
              <w:rPr>
                <w:rFonts w:cs="Arial"/>
                <w:sz w:val="20"/>
                <w:szCs w:val="20"/>
              </w:rPr>
            </w:pPr>
          </w:p>
        </w:tc>
        <w:tc>
          <w:tcPr>
            <w:tcW w:w="236" w:type="dxa"/>
            <w:tcBorders>
              <w:top w:val="nil"/>
              <w:left w:val="nil"/>
              <w:bottom w:val="nil"/>
              <w:right w:val="nil"/>
            </w:tcBorders>
            <w:shd w:val="clear" w:color="auto" w:fill="auto"/>
          </w:tcPr>
          <w:p w14:paraId="5FE9FEC5" w14:textId="77777777" w:rsidR="00363ABB" w:rsidRPr="00BC62E6" w:rsidRDefault="00363ABB" w:rsidP="00C965B7">
            <w:pPr>
              <w:jc w:val="right"/>
              <w:rPr>
                <w:rFonts w:cs="Arial"/>
                <w:sz w:val="20"/>
                <w:szCs w:val="20"/>
              </w:rPr>
            </w:pPr>
          </w:p>
        </w:tc>
        <w:tc>
          <w:tcPr>
            <w:tcW w:w="1133" w:type="dxa"/>
            <w:tcBorders>
              <w:top w:val="nil"/>
              <w:left w:val="nil"/>
              <w:bottom w:val="nil"/>
              <w:right w:val="nil"/>
            </w:tcBorders>
            <w:shd w:val="clear" w:color="auto" w:fill="auto"/>
          </w:tcPr>
          <w:p w14:paraId="2EDFAAA7" w14:textId="77777777" w:rsidR="00363ABB" w:rsidRPr="00BC62E6" w:rsidRDefault="00363ABB" w:rsidP="00C965B7">
            <w:pPr>
              <w:jc w:val="right"/>
              <w:rPr>
                <w:rFonts w:cs="Arial"/>
                <w:sz w:val="20"/>
                <w:szCs w:val="20"/>
              </w:rPr>
            </w:pPr>
          </w:p>
        </w:tc>
      </w:tr>
      <w:tr w:rsidR="008A2FDE" w:rsidRPr="00BC62E6" w14:paraId="189D1F8F" w14:textId="77777777" w:rsidTr="00D734B3">
        <w:trPr>
          <w:cantSplit/>
        </w:trPr>
        <w:tc>
          <w:tcPr>
            <w:tcW w:w="773" w:type="dxa"/>
            <w:tcBorders>
              <w:top w:val="nil"/>
              <w:left w:val="nil"/>
              <w:bottom w:val="nil"/>
              <w:right w:val="nil"/>
            </w:tcBorders>
            <w:shd w:val="clear" w:color="auto" w:fill="auto"/>
          </w:tcPr>
          <w:p w14:paraId="586427E0" w14:textId="77777777" w:rsidR="008A2FDE" w:rsidRPr="002B7CCF" w:rsidRDefault="000029EE" w:rsidP="00971DAD">
            <w:pPr>
              <w:rPr>
                <w:rFonts w:cs="Arial"/>
                <w:sz w:val="20"/>
                <w:szCs w:val="20"/>
              </w:rPr>
            </w:pPr>
            <w:r>
              <w:rPr>
                <w:rFonts w:cs="Arial"/>
                <w:sz w:val="20"/>
                <w:szCs w:val="20"/>
              </w:rPr>
              <w:t>34-</w:t>
            </w:r>
            <w:r w:rsidR="008A2FDE" w:rsidRPr="002B7CCF">
              <w:rPr>
                <w:rFonts w:cs="Arial"/>
                <w:sz w:val="20"/>
                <w:szCs w:val="20"/>
              </w:rPr>
              <w:t xml:space="preserve">1 </w:t>
            </w:r>
          </w:p>
        </w:tc>
        <w:tc>
          <w:tcPr>
            <w:tcW w:w="6526" w:type="dxa"/>
            <w:tcBorders>
              <w:top w:val="nil"/>
              <w:left w:val="nil"/>
              <w:bottom w:val="nil"/>
              <w:right w:val="nil"/>
            </w:tcBorders>
            <w:shd w:val="clear" w:color="auto" w:fill="auto"/>
          </w:tcPr>
          <w:p w14:paraId="155AA4D4" w14:textId="77777777" w:rsidR="008A2FDE" w:rsidRPr="002B7CCF" w:rsidRDefault="008A2FDE" w:rsidP="008A2FDE">
            <w:pPr>
              <w:autoSpaceDE w:val="0"/>
              <w:autoSpaceDN w:val="0"/>
              <w:adjustRightInd w:val="0"/>
              <w:rPr>
                <w:rFonts w:cs="Arial"/>
                <w:sz w:val="20"/>
                <w:szCs w:val="20"/>
              </w:rPr>
            </w:pPr>
            <w:r w:rsidRPr="002B7CCF">
              <w:rPr>
                <w:rFonts w:cs="Arial"/>
                <w:sz w:val="20"/>
                <w:szCs w:val="20"/>
              </w:rPr>
              <w:t>Does the City ensure employees assigned as flaggers complete documented training?</w:t>
            </w:r>
          </w:p>
        </w:tc>
        <w:tc>
          <w:tcPr>
            <w:tcW w:w="922" w:type="dxa"/>
            <w:tcBorders>
              <w:top w:val="nil"/>
              <w:left w:val="nil"/>
              <w:bottom w:val="nil"/>
              <w:right w:val="nil"/>
            </w:tcBorders>
            <w:shd w:val="clear" w:color="auto" w:fill="auto"/>
          </w:tcPr>
          <w:p w14:paraId="5172146F" w14:textId="77777777" w:rsidR="008A2FDE" w:rsidRPr="00BC62E6" w:rsidRDefault="008A2FDE" w:rsidP="00C965B7">
            <w:pPr>
              <w:jc w:val="right"/>
              <w:rPr>
                <w:rFonts w:cs="Arial"/>
                <w:sz w:val="20"/>
                <w:szCs w:val="20"/>
              </w:rPr>
            </w:pPr>
          </w:p>
        </w:tc>
        <w:tc>
          <w:tcPr>
            <w:tcW w:w="236" w:type="dxa"/>
            <w:tcBorders>
              <w:top w:val="nil"/>
              <w:left w:val="nil"/>
              <w:bottom w:val="nil"/>
              <w:right w:val="nil"/>
            </w:tcBorders>
            <w:shd w:val="clear" w:color="auto" w:fill="auto"/>
          </w:tcPr>
          <w:p w14:paraId="2086C1BD" w14:textId="77777777" w:rsidR="008A2FDE" w:rsidRPr="00BC62E6" w:rsidRDefault="008A2FDE"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6CC33A36" w14:textId="77777777" w:rsidR="008A2FDE" w:rsidRPr="00BC62E6" w:rsidRDefault="008A2FDE" w:rsidP="00C965B7">
            <w:pPr>
              <w:jc w:val="right"/>
              <w:rPr>
                <w:rFonts w:cs="Arial"/>
                <w:sz w:val="20"/>
                <w:szCs w:val="20"/>
              </w:rPr>
            </w:pPr>
            <w:r w:rsidRPr="00BC62E6">
              <w:rPr>
                <w:rFonts w:cs="Arial"/>
                <w:sz w:val="20"/>
                <w:szCs w:val="20"/>
              </w:rPr>
              <w:t>10.00</w:t>
            </w:r>
          </w:p>
        </w:tc>
      </w:tr>
      <w:tr w:rsidR="008A2FDE" w:rsidRPr="00BC62E6" w14:paraId="7838EF4C" w14:textId="77777777" w:rsidTr="00D734B3">
        <w:trPr>
          <w:cantSplit/>
        </w:trPr>
        <w:tc>
          <w:tcPr>
            <w:tcW w:w="773" w:type="dxa"/>
            <w:tcBorders>
              <w:top w:val="nil"/>
              <w:left w:val="nil"/>
              <w:bottom w:val="nil"/>
              <w:right w:val="nil"/>
            </w:tcBorders>
            <w:shd w:val="clear" w:color="auto" w:fill="auto"/>
          </w:tcPr>
          <w:p w14:paraId="5ED060D4"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7B1F8179" w14:textId="77777777" w:rsidR="008A2FDE" w:rsidRPr="002B7CCF" w:rsidRDefault="008A2FDE" w:rsidP="00971DAD">
            <w:pPr>
              <w:rPr>
                <w:rFonts w:cs="Arial"/>
                <w:b/>
                <w:sz w:val="20"/>
                <w:szCs w:val="20"/>
              </w:rPr>
            </w:pPr>
            <w:r w:rsidRPr="002B7CCF">
              <w:rPr>
                <w:rFonts w:cs="Arial"/>
                <w:b/>
                <w:sz w:val="20"/>
                <w:szCs w:val="20"/>
              </w:rPr>
              <w:t>Documentation is complete and satisfactory</w:t>
            </w:r>
          </w:p>
        </w:tc>
        <w:tc>
          <w:tcPr>
            <w:tcW w:w="922" w:type="dxa"/>
            <w:tcBorders>
              <w:top w:val="nil"/>
              <w:left w:val="nil"/>
              <w:bottom w:val="nil"/>
              <w:right w:val="nil"/>
            </w:tcBorders>
            <w:shd w:val="clear" w:color="auto" w:fill="auto"/>
          </w:tcPr>
          <w:p w14:paraId="02B704B5" w14:textId="77777777" w:rsidR="008A2FDE" w:rsidRPr="00BC62E6" w:rsidRDefault="008A2FDE"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423C5012"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1ED8A4DA" w14:textId="77777777" w:rsidR="008A2FDE" w:rsidRPr="00BC62E6" w:rsidRDefault="008A2FDE" w:rsidP="00C965B7">
            <w:pPr>
              <w:jc w:val="right"/>
              <w:rPr>
                <w:rFonts w:cs="Arial"/>
                <w:b/>
                <w:sz w:val="20"/>
                <w:szCs w:val="20"/>
              </w:rPr>
            </w:pPr>
          </w:p>
        </w:tc>
      </w:tr>
      <w:tr w:rsidR="008A2FDE" w:rsidRPr="00BC62E6" w14:paraId="35E58B76" w14:textId="77777777" w:rsidTr="00D734B3">
        <w:trPr>
          <w:cantSplit/>
        </w:trPr>
        <w:tc>
          <w:tcPr>
            <w:tcW w:w="773" w:type="dxa"/>
            <w:tcBorders>
              <w:top w:val="nil"/>
              <w:left w:val="nil"/>
              <w:bottom w:val="nil"/>
              <w:right w:val="nil"/>
            </w:tcBorders>
            <w:shd w:val="clear" w:color="auto" w:fill="auto"/>
          </w:tcPr>
          <w:p w14:paraId="3B4127FA"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4DA774EA" w14:textId="77777777" w:rsidR="008A2FDE" w:rsidRPr="002B7CCF" w:rsidRDefault="008A2FDE" w:rsidP="00971DAD">
            <w:pPr>
              <w:rPr>
                <w:rFonts w:cs="Arial"/>
                <w:b/>
                <w:sz w:val="20"/>
                <w:szCs w:val="20"/>
              </w:rPr>
            </w:pPr>
            <w:r w:rsidRPr="002B7CCF">
              <w:rPr>
                <w:rFonts w:cs="Arial"/>
                <w:b/>
                <w:sz w:val="20"/>
                <w:szCs w:val="20"/>
              </w:rPr>
              <w:t>Documentation is incomplete or needs improvement</w:t>
            </w:r>
          </w:p>
        </w:tc>
        <w:tc>
          <w:tcPr>
            <w:tcW w:w="922" w:type="dxa"/>
            <w:tcBorders>
              <w:top w:val="nil"/>
              <w:left w:val="nil"/>
              <w:bottom w:val="nil"/>
              <w:right w:val="nil"/>
            </w:tcBorders>
            <w:shd w:val="clear" w:color="auto" w:fill="auto"/>
          </w:tcPr>
          <w:p w14:paraId="2C3D1FB5" w14:textId="77777777" w:rsidR="008A2FDE" w:rsidRPr="00BC62E6" w:rsidRDefault="008A2FDE"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3FF62F68"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62857BA6" w14:textId="77777777" w:rsidR="008A2FDE" w:rsidRPr="00BC62E6" w:rsidRDefault="008A2FDE" w:rsidP="00C965B7">
            <w:pPr>
              <w:jc w:val="right"/>
              <w:rPr>
                <w:rFonts w:cs="Arial"/>
                <w:b/>
                <w:sz w:val="20"/>
                <w:szCs w:val="20"/>
              </w:rPr>
            </w:pPr>
          </w:p>
        </w:tc>
      </w:tr>
      <w:tr w:rsidR="008A2FDE" w:rsidRPr="00BC62E6" w14:paraId="008DF789" w14:textId="77777777" w:rsidTr="00D734B3">
        <w:trPr>
          <w:cantSplit/>
        </w:trPr>
        <w:tc>
          <w:tcPr>
            <w:tcW w:w="773" w:type="dxa"/>
            <w:tcBorders>
              <w:top w:val="nil"/>
              <w:left w:val="nil"/>
              <w:bottom w:val="nil"/>
              <w:right w:val="nil"/>
            </w:tcBorders>
            <w:shd w:val="clear" w:color="auto" w:fill="auto"/>
          </w:tcPr>
          <w:p w14:paraId="422406E2"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7B28DDD8" w14:textId="77777777" w:rsidR="008A2FDE" w:rsidRPr="002B7CCF" w:rsidRDefault="008A2FDE" w:rsidP="00971DAD">
            <w:pPr>
              <w:rPr>
                <w:rFonts w:cs="Arial"/>
                <w:b/>
                <w:sz w:val="20"/>
                <w:szCs w:val="20"/>
              </w:rPr>
            </w:pPr>
            <w:r w:rsidRPr="002B7CCF">
              <w:rPr>
                <w:rFonts w:cs="Arial"/>
                <w:b/>
                <w:sz w:val="20"/>
                <w:szCs w:val="20"/>
              </w:rPr>
              <w:t>Documentation does not exist or is unavailable</w:t>
            </w:r>
          </w:p>
        </w:tc>
        <w:tc>
          <w:tcPr>
            <w:tcW w:w="922" w:type="dxa"/>
            <w:tcBorders>
              <w:top w:val="nil"/>
              <w:left w:val="nil"/>
              <w:bottom w:val="nil"/>
              <w:right w:val="nil"/>
            </w:tcBorders>
            <w:shd w:val="clear" w:color="auto" w:fill="auto"/>
          </w:tcPr>
          <w:p w14:paraId="69D3AE30"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78CE580D"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1F14EB27" w14:textId="77777777" w:rsidR="008A2FDE" w:rsidRPr="00BC62E6" w:rsidRDefault="008A2FDE" w:rsidP="00C965B7">
            <w:pPr>
              <w:jc w:val="right"/>
              <w:rPr>
                <w:rFonts w:cs="Arial"/>
                <w:b/>
                <w:sz w:val="20"/>
                <w:szCs w:val="20"/>
              </w:rPr>
            </w:pPr>
          </w:p>
        </w:tc>
      </w:tr>
      <w:tr w:rsidR="008A2FDE" w:rsidRPr="00BC62E6" w14:paraId="04E175D8" w14:textId="77777777" w:rsidTr="00D734B3">
        <w:trPr>
          <w:cantSplit/>
        </w:trPr>
        <w:tc>
          <w:tcPr>
            <w:tcW w:w="773" w:type="dxa"/>
            <w:tcBorders>
              <w:top w:val="nil"/>
              <w:left w:val="nil"/>
              <w:bottom w:val="nil"/>
              <w:right w:val="nil"/>
            </w:tcBorders>
            <w:shd w:val="clear" w:color="auto" w:fill="auto"/>
          </w:tcPr>
          <w:p w14:paraId="615DF75E"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6CE7BE9E" w14:textId="77777777" w:rsidR="008A2FDE" w:rsidRPr="002B7CCF" w:rsidRDefault="008A2FDE" w:rsidP="00971DAD">
            <w:pPr>
              <w:rPr>
                <w:rFonts w:cs="Arial"/>
                <w:b/>
                <w:sz w:val="20"/>
                <w:szCs w:val="20"/>
              </w:rPr>
            </w:pPr>
            <w:r w:rsidRPr="002B7CCF">
              <w:rPr>
                <w:rFonts w:cs="Arial"/>
                <w:b/>
                <w:sz w:val="20"/>
                <w:szCs w:val="20"/>
              </w:rPr>
              <w:t>N/A</w:t>
            </w:r>
          </w:p>
        </w:tc>
        <w:tc>
          <w:tcPr>
            <w:tcW w:w="922" w:type="dxa"/>
            <w:tcBorders>
              <w:top w:val="nil"/>
              <w:left w:val="nil"/>
              <w:bottom w:val="nil"/>
              <w:right w:val="nil"/>
            </w:tcBorders>
            <w:shd w:val="clear" w:color="auto" w:fill="auto"/>
          </w:tcPr>
          <w:p w14:paraId="1188A72A" w14:textId="77777777" w:rsidR="008A2FDE" w:rsidRPr="00BC62E6" w:rsidRDefault="008A2FDE"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4281C229"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070278D0" w14:textId="77777777" w:rsidR="008A2FDE" w:rsidRPr="00BC62E6" w:rsidRDefault="008A2FDE" w:rsidP="00C965B7">
            <w:pPr>
              <w:jc w:val="right"/>
              <w:rPr>
                <w:rFonts w:cs="Arial"/>
                <w:b/>
                <w:sz w:val="20"/>
                <w:szCs w:val="20"/>
              </w:rPr>
            </w:pPr>
          </w:p>
        </w:tc>
      </w:tr>
      <w:tr w:rsidR="008A2FDE" w:rsidRPr="00BC62E6" w14:paraId="7578A59E" w14:textId="77777777" w:rsidTr="00D734B3">
        <w:trPr>
          <w:cantSplit/>
        </w:trPr>
        <w:tc>
          <w:tcPr>
            <w:tcW w:w="773" w:type="dxa"/>
            <w:tcBorders>
              <w:top w:val="nil"/>
              <w:left w:val="nil"/>
              <w:bottom w:val="nil"/>
              <w:right w:val="nil"/>
            </w:tcBorders>
            <w:shd w:val="clear" w:color="auto" w:fill="auto"/>
          </w:tcPr>
          <w:p w14:paraId="58728E5F" w14:textId="77777777" w:rsidR="008A2FDE" w:rsidRPr="002B7CCF" w:rsidRDefault="008A2FDE" w:rsidP="00805E1F">
            <w:pPr>
              <w:rPr>
                <w:rFonts w:cs="Arial"/>
                <w:b/>
                <w:sz w:val="20"/>
                <w:szCs w:val="20"/>
              </w:rPr>
            </w:pPr>
          </w:p>
        </w:tc>
        <w:tc>
          <w:tcPr>
            <w:tcW w:w="6526" w:type="dxa"/>
            <w:tcBorders>
              <w:top w:val="nil"/>
              <w:left w:val="nil"/>
              <w:bottom w:val="nil"/>
              <w:right w:val="nil"/>
            </w:tcBorders>
            <w:shd w:val="clear" w:color="auto" w:fill="auto"/>
          </w:tcPr>
          <w:p w14:paraId="3DCCC77A"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More Information Needed</w:t>
            </w:r>
          </w:p>
        </w:tc>
        <w:tc>
          <w:tcPr>
            <w:tcW w:w="922" w:type="dxa"/>
            <w:tcBorders>
              <w:top w:val="nil"/>
              <w:left w:val="nil"/>
              <w:bottom w:val="nil"/>
              <w:right w:val="nil"/>
            </w:tcBorders>
            <w:shd w:val="clear" w:color="auto" w:fill="auto"/>
          </w:tcPr>
          <w:p w14:paraId="740D5B8C"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3F7E0DF5" w14:textId="77777777" w:rsidR="008A2FDE" w:rsidRPr="00BC62E6" w:rsidRDefault="008A2FDE" w:rsidP="00C965B7">
            <w:pPr>
              <w:jc w:val="right"/>
              <w:rPr>
                <w:rFonts w:cs="Arial"/>
                <w:sz w:val="20"/>
                <w:szCs w:val="20"/>
              </w:rPr>
            </w:pPr>
          </w:p>
        </w:tc>
        <w:tc>
          <w:tcPr>
            <w:tcW w:w="1133" w:type="dxa"/>
            <w:tcBorders>
              <w:top w:val="nil"/>
              <w:left w:val="nil"/>
              <w:bottom w:val="nil"/>
              <w:right w:val="nil"/>
            </w:tcBorders>
            <w:shd w:val="clear" w:color="auto" w:fill="auto"/>
          </w:tcPr>
          <w:p w14:paraId="61EA52D5" w14:textId="77777777" w:rsidR="008A2FDE" w:rsidRPr="00BC62E6" w:rsidRDefault="008A2FDE" w:rsidP="00C965B7">
            <w:pPr>
              <w:jc w:val="right"/>
              <w:rPr>
                <w:rFonts w:cs="Arial"/>
                <w:b/>
                <w:sz w:val="20"/>
                <w:szCs w:val="20"/>
              </w:rPr>
            </w:pPr>
          </w:p>
        </w:tc>
      </w:tr>
      <w:tr w:rsidR="009171A0" w:rsidRPr="00BC62E6" w14:paraId="68EBCA6A" w14:textId="77777777" w:rsidTr="009171A0">
        <w:trPr>
          <w:cantSplit/>
        </w:trPr>
        <w:tc>
          <w:tcPr>
            <w:tcW w:w="773" w:type="dxa"/>
            <w:tcBorders>
              <w:top w:val="nil"/>
              <w:left w:val="nil"/>
              <w:bottom w:val="nil"/>
              <w:right w:val="nil"/>
            </w:tcBorders>
            <w:shd w:val="clear" w:color="auto" w:fill="auto"/>
          </w:tcPr>
          <w:p w14:paraId="3076A259"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523F053A"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56B85431"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7882B8A2"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49F22114" w14:textId="77777777" w:rsidR="009171A0" w:rsidRPr="00BC62E6" w:rsidRDefault="009171A0" w:rsidP="009171A0">
            <w:pPr>
              <w:jc w:val="right"/>
              <w:rPr>
                <w:rFonts w:cs="Arial"/>
                <w:sz w:val="20"/>
                <w:szCs w:val="20"/>
              </w:rPr>
            </w:pPr>
          </w:p>
        </w:tc>
      </w:tr>
      <w:tr w:rsidR="009171A0" w:rsidRPr="00BC62E6" w14:paraId="4832C8F0" w14:textId="77777777" w:rsidTr="009171A0">
        <w:trPr>
          <w:cantSplit/>
        </w:trPr>
        <w:tc>
          <w:tcPr>
            <w:tcW w:w="773" w:type="dxa"/>
            <w:tcBorders>
              <w:top w:val="nil"/>
              <w:left w:val="nil"/>
              <w:bottom w:val="nil"/>
              <w:right w:val="single" w:sz="4" w:space="0" w:color="auto"/>
            </w:tcBorders>
            <w:shd w:val="clear" w:color="auto" w:fill="auto"/>
          </w:tcPr>
          <w:p w14:paraId="38C12FA8"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79A1A9FF"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664E1021" w14:textId="575BD906"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5BCDA27F"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7ADFBA2D"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73F63A98" w14:textId="77777777" w:rsidR="009171A0" w:rsidRPr="00BC62E6" w:rsidRDefault="009171A0" w:rsidP="009171A0">
            <w:pPr>
              <w:jc w:val="right"/>
              <w:rPr>
                <w:rFonts w:cs="Arial"/>
                <w:sz w:val="20"/>
                <w:szCs w:val="20"/>
              </w:rPr>
            </w:pPr>
          </w:p>
        </w:tc>
      </w:tr>
      <w:tr w:rsidR="009171A0" w:rsidRPr="00BC62E6" w14:paraId="111F24B9" w14:textId="77777777" w:rsidTr="009171A0">
        <w:trPr>
          <w:cantSplit/>
        </w:trPr>
        <w:tc>
          <w:tcPr>
            <w:tcW w:w="773" w:type="dxa"/>
            <w:tcBorders>
              <w:top w:val="nil"/>
              <w:left w:val="nil"/>
              <w:bottom w:val="nil"/>
              <w:right w:val="single" w:sz="4" w:space="0" w:color="auto"/>
            </w:tcBorders>
            <w:shd w:val="clear" w:color="auto" w:fill="auto"/>
          </w:tcPr>
          <w:p w14:paraId="5F53726E"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290907AF"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1F59DE99" w14:textId="4FD13C74"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55BD57FE"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BE57EE4"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0E41E5F2" w14:textId="77777777" w:rsidR="009171A0" w:rsidRPr="00BC62E6" w:rsidRDefault="009171A0" w:rsidP="009171A0">
            <w:pPr>
              <w:jc w:val="right"/>
              <w:rPr>
                <w:rFonts w:cs="Arial"/>
                <w:sz w:val="20"/>
                <w:szCs w:val="20"/>
              </w:rPr>
            </w:pPr>
          </w:p>
        </w:tc>
      </w:tr>
      <w:tr w:rsidR="009171A0" w:rsidRPr="00BC62E6" w14:paraId="45AA7285" w14:textId="77777777" w:rsidTr="009171A0">
        <w:trPr>
          <w:cantSplit/>
        </w:trPr>
        <w:tc>
          <w:tcPr>
            <w:tcW w:w="773" w:type="dxa"/>
            <w:tcBorders>
              <w:top w:val="nil"/>
              <w:left w:val="nil"/>
              <w:bottom w:val="nil"/>
              <w:right w:val="nil"/>
            </w:tcBorders>
            <w:shd w:val="clear" w:color="auto" w:fill="auto"/>
          </w:tcPr>
          <w:p w14:paraId="72D07C56"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433ED2BF"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5C27CB9E"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7DBB4B41"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1542FB2C" w14:textId="77777777" w:rsidR="009171A0" w:rsidRPr="00BC62E6" w:rsidRDefault="009171A0" w:rsidP="009171A0">
            <w:pPr>
              <w:jc w:val="right"/>
              <w:rPr>
                <w:rFonts w:cs="Arial"/>
                <w:sz w:val="20"/>
                <w:szCs w:val="20"/>
              </w:rPr>
            </w:pPr>
          </w:p>
        </w:tc>
      </w:tr>
      <w:tr w:rsidR="008A2FDE" w:rsidRPr="00BC62E6" w14:paraId="2DB22D58" w14:textId="77777777" w:rsidTr="00D734B3">
        <w:trPr>
          <w:cantSplit/>
        </w:trPr>
        <w:tc>
          <w:tcPr>
            <w:tcW w:w="773" w:type="dxa"/>
            <w:tcBorders>
              <w:top w:val="nil"/>
              <w:left w:val="nil"/>
              <w:bottom w:val="nil"/>
              <w:right w:val="nil"/>
            </w:tcBorders>
            <w:shd w:val="clear" w:color="auto" w:fill="auto"/>
          </w:tcPr>
          <w:p w14:paraId="36F82040" w14:textId="77777777" w:rsidR="008A2FDE" w:rsidRPr="002B7CCF" w:rsidRDefault="000029EE" w:rsidP="00971DAD">
            <w:pPr>
              <w:rPr>
                <w:rFonts w:cs="Arial"/>
                <w:sz w:val="20"/>
                <w:szCs w:val="20"/>
              </w:rPr>
            </w:pPr>
            <w:r>
              <w:rPr>
                <w:rFonts w:cs="Arial"/>
                <w:sz w:val="20"/>
                <w:szCs w:val="20"/>
              </w:rPr>
              <w:t>34-</w:t>
            </w:r>
            <w:r w:rsidR="008A2FDE" w:rsidRPr="002B7CCF">
              <w:rPr>
                <w:rFonts w:cs="Arial"/>
                <w:sz w:val="20"/>
                <w:szCs w:val="20"/>
              </w:rPr>
              <w:t xml:space="preserve">2 </w:t>
            </w:r>
          </w:p>
        </w:tc>
        <w:tc>
          <w:tcPr>
            <w:tcW w:w="6526" w:type="dxa"/>
            <w:tcBorders>
              <w:top w:val="nil"/>
              <w:left w:val="nil"/>
              <w:bottom w:val="nil"/>
              <w:right w:val="nil"/>
            </w:tcBorders>
            <w:shd w:val="clear" w:color="auto" w:fill="auto"/>
          </w:tcPr>
          <w:p w14:paraId="67F9F91C" w14:textId="77777777" w:rsidR="008A2FDE" w:rsidRPr="002B7CCF" w:rsidRDefault="008A2FDE" w:rsidP="008A2FDE">
            <w:pPr>
              <w:autoSpaceDE w:val="0"/>
              <w:autoSpaceDN w:val="0"/>
              <w:adjustRightInd w:val="0"/>
              <w:rPr>
                <w:rFonts w:cs="Arial"/>
                <w:sz w:val="20"/>
                <w:szCs w:val="20"/>
              </w:rPr>
            </w:pPr>
            <w:r w:rsidRPr="002B7CCF">
              <w:rPr>
                <w:rFonts w:cs="Arial"/>
                <w:sz w:val="20"/>
                <w:szCs w:val="20"/>
              </w:rPr>
              <w:t>Does the City ensure a qualified traffic control and flagging instructor conducts the employee training?</w:t>
            </w:r>
          </w:p>
        </w:tc>
        <w:tc>
          <w:tcPr>
            <w:tcW w:w="922" w:type="dxa"/>
            <w:tcBorders>
              <w:top w:val="nil"/>
              <w:left w:val="nil"/>
              <w:bottom w:val="nil"/>
              <w:right w:val="nil"/>
            </w:tcBorders>
            <w:shd w:val="clear" w:color="auto" w:fill="auto"/>
          </w:tcPr>
          <w:p w14:paraId="7BD69A69" w14:textId="77777777" w:rsidR="008A2FDE" w:rsidRPr="00BC62E6" w:rsidRDefault="008A2FDE" w:rsidP="00C965B7">
            <w:pPr>
              <w:jc w:val="right"/>
              <w:rPr>
                <w:rFonts w:cs="Arial"/>
                <w:sz w:val="20"/>
                <w:szCs w:val="20"/>
              </w:rPr>
            </w:pPr>
          </w:p>
        </w:tc>
        <w:tc>
          <w:tcPr>
            <w:tcW w:w="236" w:type="dxa"/>
            <w:tcBorders>
              <w:top w:val="nil"/>
              <w:left w:val="nil"/>
              <w:bottom w:val="nil"/>
              <w:right w:val="nil"/>
            </w:tcBorders>
            <w:shd w:val="clear" w:color="auto" w:fill="auto"/>
          </w:tcPr>
          <w:p w14:paraId="72EE95EB" w14:textId="77777777" w:rsidR="008A2FDE" w:rsidRPr="00BC62E6" w:rsidRDefault="008A2FDE"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45FA483D" w14:textId="77777777" w:rsidR="008A2FDE" w:rsidRPr="00BC62E6" w:rsidRDefault="008A2FDE" w:rsidP="00C965B7">
            <w:pPr>
              <w:jc w:val="right"/>
              <w:rPr>
                <w:rFonts w:cs="Arial"/>
                <w:sz w:val="20"/>
                <w:szCs w:val="20"/>
              </w:rPr>
            </w:pPr>
            <w:r w:rsidRPr="00BC62E6">
              <w:rPr>
                <w:rFonts w:cs="Arial"/>
                <w:sz w:val="20"/>
                <w:szCs w:val="20"/>
              </w:rPr>
              <w:t>10.00</w:t>
            </w:r>
          </w:p>
        </w:tc>
      </w:tr>
      <w:tr w:rsidR="008A2FDE" w:rsidRPr="00BC62E6" w14:paraId="3D0D2D41" w14:textId="77777777" w:rsidTr="00D734B3">
        <w:trPr>
          <w:cantSplit/>
        </w:trPr>
        <w:tc>
          <w:tcPr>
            <w:tcW w:w="773" w:type="dxa"/>
            <w:tcBorders>
              <w:top w:val="nil"/>
              <w:left w:val="nil"/>
              <w:bottom w:val="nil"/>
              <w:right w:val="nil"/>
            </w:tcBorders>
            <w:shd w:val="clear" w:color="auto" w:fill="auto"/>
          </w:tcPr>
          <w:p w14:paraId="27825300"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4DB6EC29"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Yes</w:t>
            </w:r>
          </w:p>
        </w:tc>
        <w:tc>
          <w:tcPr>
            <w:tcW w:w="922" w:type="dxa"/>
            <w:tcBorders>
              <w:top w:val="nil"/>
              <w:left w:val="nil"/>
              <w:bottom w:val="nil"/>
              <w:right w:val="nil"/>
            </w:tcBorders>
            <w:shd w:val="clear" w:color="auto" w:fill="auto"/>
          </w:tcPr>
          <w:p w14:paraId="7D8EAD78" w14:textId="77777777" w:rsidR="008A2FDE" w:rsidRPr="00BC62E6" w:rsidRDefault="008A2FDE"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65A1C6DC"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0A56BFEA" w14:textId="77777777" w:rsidR="008A2FDE" w:rsidRPr="00BC62E6" w:rsidRDefault="008A2FDE" w:rsidP="00C965B7">
            <w:pPr>
              <w:jc w:val="right"/>
              <w:rPr>
                <w:rFonts w:cs="Arial"/>
                <w:b/>
                <w:sz w:val="20"/>
                <w:szCs w:val="20"/>
              </w:rPr>
            </w:pPr>
          </w:p>
        </w:tc>
      </w:tr>
      <w:tr w:rsidR="008A2FDE" w:rsidRPr="00BC62E6" w14:paraId="2ADA6F40" w14:textId="77777777" w:rsidTr="00D734B3">
        <w:trPr>
          <w:cantSplit/>
        </w:trPr>
        <w:tc>
          <w:tcPr>
            <w:tcW w:w="773" w:type="dxa"/>
            <w:tcBorders>
              <w:top w:val="nil"/>
              <w:left w:val="nil"/>
              <w:bottom w:val="nil"/>
              <w:right w:val="nil"/>
            </w:tcBorders>
            <w:shd w:val="clear" w:color="auto" w:fill="auto"/>
          </w:tcPr>
          <w:p w14:paraId="3D8DE7C3"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0800F2D1"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No</w:t>
            </w:r>
          </w:p>
        </w:tc>
        <w:tc>
          <w:tcPr>
            <w:tcW w:w="922" w:type="dxa"/>
            <w:tcBorders>
              <w:top w:val="nil"/>
              <w:left w:val="nil"/>
              <w:bottom w:val="nil"/>
              <w:right w:val="nil"/>
            </w:tcBorders>
            <w:shd w:val="clear" w:color="auto" w:fill="auto"/>
          </w:tcPr>
          <w:p w14:paraId="277000A3"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0ED53659"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2492B299" w14:textId="77777777" w:rsidR="008A2FDE" w:rsidRPr="00BC62E6" w:rsidRDefault="008A2FDE" w:rsidP="00C965B7">
            <w:pPr>
              <w:jc w:val="right"/>
              <w:rPr>
                <w:rFonts w:cs="Arial"/>
                <w:b/>
                <w:sz w:val="20"/>
                <w:szCs w:val="20"/>
              </w:rPr>
            </w:pPr>
          </w:p>
        </w:tc>
      </w:tr>
      <w:tr w:rsidR="008A2FDE" w:rsidRPr="00BC62E6" w14:paraId="51588CAB" w14:textId="77777777" w:rsidTr="00D734B3">
        <w:trPr>
          <w:cantSplit/>
        </w:trPr>
        <w:tc>
          <w:tcPr>
            <w:tcW w:w="773" w:type="dxa"/>
            <w:tcBorders>
              <w:top w:val="nil"/>
              <w:left w:val="nil"/>
              <w:bottom w:val="nil"/>
              <w:right w:val="nil"/>
            </w:tcBorders>
            <w:shd w:val="clear" w:color="auto" w:fill="auto"/>
          </w:tcPr>
          <w:p w14:paraId="18EAB1A9"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7EAE57D7"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N/A</w:t>
            </w:r>
          </w:p>
        </w:tc>
        <w:tc>
          <w:tcPr>
            <w:tcW w:w="922" w:type="dxa"/>
            <w:tcBorders>
              <w:top w:val="nil"/>
              <w:left w:val="nil"/>
              <w:bottom w:val="nil"/>
              <w:right w:val="nil"/>
            </w:tcBorders>
            <w:shd w:val="clear" w:color="auto" w:fill="auto"/>
          </w:tcPr>
          <w:p w14:paraId="016CBCD5" w14:textId="77777777" w:rsidR="008A2FDE" w:rsidRPr="00BC62E6" w:rsidRDefault="008A2FDE"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4394F63E"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44B79193" w14:textId="77777777" w:rsidR="008A2FDE" w:rsidRPr="00BC62E6" w:rsidRDefault="008A2FDE" w:rsidP="00C965B7">
            <w:pPr>
              <w:jc w:val="right"/>
              <w:rPr>
                <w:rFonts w:cs="Arial"/>
                <w:b/>
                <w:sz w:val="20"/>
                <w:szCs w:val="20"/>
              </w:rPr>
            </w:pPr>
          </w:p>
        </w:tc>
      </w:tr>
      <w:tr w:rsidR="008A2FDE" w:rsidRPr="00BC62E6" w14:paraId="469348CC" w14:textId="77777777" w:rsidTr="00D734B3">
        <w:trPr>
          <w:cantSplit/>
        </w:trPr>
        <w:tc>
          <w:tcPr>
            <w:tcW w:w="773" w:type="dxa"/>
            <w:tcBorders>
              <w:top w:val="nil"/>
              <w:left w:val="nil"/>
              <w:bottom w:val="nil"/>
              <w:right w:val="nil"/>
            </w:tcBorders>
            <w:shd w:val="clear" w:color="auto" w:fill="auto"/>
          </w:tcPr>
          <w:p w14:paraId="4D1954E9"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5FDB51D9"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More Information Needed</w:t>
            </w:r>
          </w:p>
        </w:tc>
        <w:tc>
          <w:tcPr>
            <w:tcW w:w="922" w:type="dxa"/>
            <w:tcBorders>
              <w:top w:val="nil"/>
              <w:left w:val="nil"/>
              <w:bottom w:val="nil"/>
              <w:right w:val="nil"/>
            </w:tcBorders>
            <w:shd w:val="clear" w:color="auto" w:fill="auto"/>
          </w:tcPr>
          <w:p w14:paraId="7BDFDE8D"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5669B691"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308DAF85" w14:textId="77777777" w:rsidR="008A2FDE" w:rsidRPr="00BC62E6" w:rsidRDefault="008A2FDE" w:rsidP="00C965B7">
            <w:pPr>
              <w:jc w:val="right"/>
              <w:rPr>
                <w:rFonts w:cs="Arial"/>
                <w:b/>
                <w:sz w:val="20"/>
                <w:szCs w:val="20"/>
              </w:rPr>
            </w:pPr>
          </w:p>
        </w:tc>
      </w:tr>
      <w:tr w:rsidR="009171A0" w:rsidRPr="00BC62E6" w14:paraId="3B33894F" w14:textId="77777777" w:rsidTr="009171A0">
        <w:trPr>
          <w:cantSplit/>
        </w:trPr>
        <w:tc>
          <w:tcPr>
            <w:tcW w:w="773" w:type="dxa"/>
            <w:tcBorders>
              <w:top w:val="nil"/>
              <w:left w:val="nil"/>
              <w:bottom w:val="nil"/>
              <w:right w:val="nil"/>
            </w:tcBorders>
            <w:shd w:val="clear" w:color="auto" w:fill="auto"/>
          </w:tcPr>
          <w:p w14:paraId="1B5C9EE4"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4B485011"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303481B4"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960B4F3"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3E0AB0F5" w14:textId="77777777" w:rsidR="009171A0" w:rsidRPr="00BC62E6" w:rsidRDefault="009171A0" w:rsidP="009171A0">
            <w:pPr>
              <w:jc w:val="right"/>
              <w:rPr>
                <w:rFonts w:cs="Arial"/>
                <w:sz w:val="20"/>
                <w:szCs w:val="20"/>
              </w:rPr>
            </w:pPr>
          </w:p>
        </w:tc>
      </w:tr>
      <w:tr w:rsidR="009171A0" w:rsidRPr="00BC62E6" w14:paraId="30EAFA42" w14:textId="77777777" w:rsidTr="009171A0">
        <w:trPr>
          <w:cantSplit/>
        </w:trPr>
        <w:tc>
          <w:tcPr>
            <w:tcW w:w="773" w:type="dxa"/>
            <w:tcBorders>
              <w:top w:val="nil"/>
              <w:left w:val="nil"/>
              <w:bottom w:val="nil"/>
              <w:right w:val="single" w:sz="4" w:space="0" w:color="auto"/>
            </w:tcBorders>
            <w:shd w:val="clear" w:color="auto" w:fill="auto"/>
          </w:tcPr>
          <w:p w14:paraId="43278187"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05761057"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5DA0EC1C" w14:textId="4A038E47"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018EE6BC"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23677BC"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5E9C6567" w14:textId="77777777" w:rsidR="009171A0" w:rsidRPr="00BC62E6" w:rsidRDefault="009171A0" w:rsidP="009171A0">
            <w:pPr>
              <w:jc w:val="right"/>
              <w:rPr>
                <w:rFonts w:cs="Arial"/>
                <w:sz w:val="20"/>
                <w:szCs w:val="20"/>
              </w:rPr>
            </w:pPr>
          </w:p>
        </w:tc>
      </w:tr>
      <w:tr w:rsidR="009171A0" w:rsidRPr="00BC62E6" w14:paraId="7A6518B0" w14:textId="77777777" w:rsidTr="009171A0">
        <w:trPr>
          <w:cantSplit/>
        </w:trPr>
        <w:tc>
          <w:tcPr>
            <w:tcW w:w="773" w:type="dxa"/>
            <w:tcBorders>
              <w:top w:val="nil"/>
              <w:left w:val="nil"/>
              <w:bottom w:val="nil"/>
              <w:right w:val="single" w:sz="4" w:space="0" w:color="auto"/>
            </w:tcBorders>
            <w:shd w:val="clear" w:color="auto" w:fill="auto"/>
          </w:tcPr>
          <w:p w14:paraId="418F87A6"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5AFB7862"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3A53C4B2" w14:textId="5A787A5F"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3AADAEE4"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341B2C95"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118A1C1C" w14:textId="77777777" w:rsidR="009171A0" w:rsidRPr="00BC62E6" w:rsidRDefault="009171A0" w:rsidP="009171A0">
            <w:pPr>
              <w:jc w:val="right"/>
              <w:rPr>
                <w:rFonts w:cs="Arial"/>
                <w:sz w:val="20"/>
                <w:szCs w:val="20"/>
              </w:rPr>
            </w:pPr>
          </w:p>
        </w:tc>
      </w:tr>
      <w:tr w:rsidR="009171A0" w:rsidRPr="00BC62E6" w14:paraId="3F7203C2" w14:textId="77777777" w:rsidTr="009171A0">
        <w:trPr>
          <w:cantSplit/>
        </w:trPr>
        <w:tc>
          <w:tcPr>
            <w:tcW w:w="773" w:type="dxa"/>
            <w:tcBorders>
              <w:top w:val="nil"/>
              <w:left w:val="nil"/>
              <w:bottom w:val="nil"/>
              <w:right w:val="nil"/>
            </w:tcBorders>
            <w:shd w:val="clear" w:color="auto" w:fill="auto"/>
          </w:tcPr>
          <w:p w14:paraId="137112D3"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73EBD7EE"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39C7B6E7"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3DC0960F"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204984A2" w14:textId="77777777" w:rsidR="009171A0" w:rsidRPr="00BC62E6" w:rsidRDefault="009171A0" w:rsidP="009171A0">
            <w:pPr>
              <w:jc w:val="right"/>
              <w:rPr>
                <w:rFonts w:cs="Arial"/>
                <w:sz w:val="20"/>
                <w:szCs w:val="20"/>
              </w:rPr>
            </w:pPr>
          </w:p>
        </w:tc>
      </w:tr>
      <w:tr w:rsidR="008A2FDE" w:rsidRPr="00BC62E6" w14:paraId="326A3AA0" w14:textId="77777777" w:rsidTr="00D734B3">
        <w:trPr>
          <w:cantSplit/>
        </w:trPr>
        <w:tc>
          <w:tcPr>
            <w:tcW w:w="773" w:type="dxa"/>
            <w:tcBorders>
              <w:top w:val="nil"/>
              <w:left w:val="nil"/>
              <w:bottom w:val="nil"/>
              <w:right w:val="nil"/>
            </w:tcBorders>
            <w:shd w:val="clear" w:color="auto" w:fill="auto"/>
          </w:tcPr>
          <w:p w14:paraId="1406F934" w14:textId="77777777" w:rsidR="008A2FDE" w:rsidRPr="002B7CCF" w:rsidRDefault="000029EE" w:rsidP="00971DAD">
            <w:pPr>
              <w:rPr>
                <w:rFonts w:cs="Arial"/>
                <w:sz w:val="20"/>
                <w:szCs w:val="20"/>
              </w:rPr>
            </w:pPr>
            <w:r>
              <w:rPr>
                <w:rFonts w:cs="Arial"/>
                <w:sz w:val="20"/>
                <w:szCs w:val="20"/>
              </w:rPr>
              <w:t>34-</w:t>
            </w:r>
            <w:r w:rsidR="008A2FDE" w:rsidRPr="002B7CCF">
              <w:rPr>
                <w:rFonts w:cs="Arial"/>
                <w:sz w:val="20"/>
                <w:szCs w:val="20"/>
              </w:rPr>
              <w:t xml:space="preserve">3 </w:t>
            </w:r>
          </w:p>
        </w:tc>
        <w:tc>
          <w:tcPr>
            <w:tcW w:w="6526" w:type="dxa"/>
            <w:tcBorders>
              <w:top w:val="nil"/>
              <w:left w:val="nil"/>
              <w:bottom w:val="nil"/>
              <w:right w:val="nil"/>
            </w:tcBorders>
            <w:shd w:val="clear" w:color="auto" w:fill="auto"/>
          </w:tcPr>
          <w:p w14:paraId="6A92FD8E" w14:textId="77777777" w:rsidR="008A2FDE" w:rsidRPr="002B7CCF" w:rsidRDefault="008A2FDE" w:rsidP="008A2FDE">
            <w:pPr>
              <w:autoSpaceDE w:val="0"/>
              <w:autoSpaceDN w:val="0"/>
              <w:adjustRightInd w:val="0"/>
              <w:rPr>
                <w:rFonts w:cs="Arial"/>
                <w:sz w:val="20"/>
                <w:szCs w:val="20"/>
              </w:rPr>
            </w:pPr>
            <w:r w:rsidRPr="002B7CCF">
              <w:rPr>
                <w:rFonts w:cs="Arial"/>
                <w:sz w:val="20"/>
                <w:szCs w:val="20"/>
              </w:rPr>
              <w:t>Does the City provide the basic safety equipment required for flaggers controlling traffic in work zones?</w:t>
            </w:r>
          </w:p>
        </w:tc>
        <w:tc>
          <w:tcPr>
            <w:tcW w:w="922" w:type="dxa"/>
            <w:tcBorders>
              <w:top w:val="nil"/>
              <w:left w:val="nil"/>
              <w:bottom w:val="nil"/>
              <w:right w:val="nil"/>
            </w:tcBorders>
            <w:shd w:val="clear" w:color="auto" w:fill="auto"/>
          </w:tcPr>
          <w:p w14:paraId="24161D3C" w14:textId="77777777" w:rsidR="008A2FDE" w:rsidRPr="00BC62E6" w:rsidRDefault="008A2FDE" w:rsidP="00C965B7">
            <w:pPr>
              <w:jc w:val="right"/>
              <w:rPr>
                <w:rFonts w:cs="Arial"/>
                <w:sz w:val="20"/>
                <w:szCs w:val="20"/>
              </w:rPr>
            </w:pPr>
          </w:p>
        </w:tc>
        <w:tc>
          <w:tcPr>
            <w:tcW w:w="236" w:type="dxa"/>
            <w:tcBorders>
              <w:top w:val="nil"/>
              <w:left w:val="nil"/>
              <w:bottom w:val="nil"/>
              <w:right w:val="nil"/>
            </w:tcBorders>
            <w:shd w:val="clear" w:color="auto" w:fill="auto"/>
          </w:tcPr>
          <w:p w14:paraId="7F6C48CE" w14:textId="77777777" w:rsidR="008A2FDE" w:rsidRPr="00BC62E6" w:rsidRDefault="008A2FDE"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78320802" w14:textId="77777777" w:rsidR="008A2FDE" w:rsidRPr="00BC62E6" w:rsidRDefault="008A2FDE" w:rsidP="00C965B7">
            <w:pPr>
              <w:jc w:val="right"/>
              <w:rPr>
                <w:rFonts w:cs="Arial"/>
                <w:sz w:val="20"/>
                <w:szCs w:val="20"/>
              </w:rPr>
            </w:pPr>
            <w:r w:rsidRPr="00BC62E6">
              <w:rPr>
                <w:rFonts w:cs="Arial"/>
                <w:sz w:val="20"/>
                <w:szCs w:val="20"/>
              </w:rPr>
              <w:t>10.00</w:t>
            </w:r>
          </w:p>
        </w:tc>
      </w:tr>
      <w:tr w:rsidR="008A2FDE" w:rsidRPr="00BC62E6" w14:paraId="5D68E222" w14:textId="77777777" w:rsidTr="00D734B3">
        <w:trPr>
          <w:cantSplit/>
        </w:trPr>
        <w:tc>
          <w:tcPr>
            <w:tcW w:w="773" w:type="dxa"/>
            <w:tcBorders>
              <w:top w:val="nil"/>
              <w:left w:val="nil"/>
              <w:bottom w:val="nil"/>
              <w:right w:val="nil"/>
            </w:tcBorders>
            <w:shd w:val="clear" w:color="auto" w:fill="auto"/>
          </w:tcPr>
          <w:p w14:paraId="3057D661"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34C8214E"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Effective/In Place</w:t>
            </w:r>
          </w:p>
        </w:tc>
        <w:tc>
          <w:tcPr>
            <w:tcW w:w="922" w:type="dxa"/>
            <w:tcBorders>
              <w:top w:val="nil"/>
              <w:left w:val="nil"/>
              <w:bottom w:val="nil"/>
              <w:right w:val="nil"/>
            </w:tcBorders>
            <w:shd w:val="clear" w:color="auto" w:fill="auto"/>
          </w:tcPr>
          <w:p w14:paraId="7CB26D8C" w14:textId="77777777" w:rsidR="008A2FDE" w:rsidRPr="00BC62E6" w:rsidRDefault="008A2FDE"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6421873F"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754E7199" w14:textId="77777777" w:rsidR="008A2FDE" w:rsidRPr="00BC62E6" w:rsidRDefault="008A2FDE" w:rsidP="00C965B7">
            <w:pPr>
              <w:jc w:val="right"/>
              <w:rPr>
                <w:rFonts w:cs="Arial"/>
                <w:b/>
                <w:sz w:val="20"/>
                <w:szCs w:val="20"/>
              </w:rPr>
            </w:pPr>
          </w:p>
        </w:tc>
      </w:tr>
      <w:tr w:rsidR="008A2FDE" w:rsidRPr="00BC62E6" w14:paraId="5EAEB2A1" w14:textId="77777777" w:rsidTr="00D734B3">
        <w:trPr>
          <w:cantSplit/>
        </w:trPr>
        <w:tc>
          <w:tcPr>
            <w:tcW w:w="773" w:type="dxa"/>
            <w:tcBorders>
              <w:top w:val="nil"/>
              <w:left w:val="nil"/>
              <w:bottom w:val="nil"/>
              <w:right w:val="nil"/>
            </w:tcBorders>
            <w:shd w:val="clear" w:color="auto" w:fill="auto"/>
          </w:tcPr>
          <w:p w14:paraId="1BB80D64"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7EE68366"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Needs Work/In Progress</w:t>
            </w:r>
          </w:p>
        </w:tc>
        <w:tc>
          <w:tcPr>
            <w:tcW w:w="922" w:type="dxa"/>
            <w:tcBorders>
              <w:top w:val="nil"/>
              <w:left w:val="nil"/>
              <w:bottom w:val="nil"/>
              <w:right w:val="nil"/>
            </w:tcBorders>
            <w:shd w:val="clear" w:color="auto" w:fill="auto"/>
          </w:tcPr>
          <w:p w14:paraId="6C4BEA98" w14:textId="77777777" w:rsidR="008A2FDE" w:rsidRPr="00BC62E6" w:rsidRDefault="008A2FDE"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3773C3E1"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6F2E4F8C" w14:textId="77777777" w:rsidR="008A2FDE" w:rsidRPr="00BC62E6" w:rsidRDefault="008A2FDE" w:rsidP="00C965B7">
            <w:pPr>
              <w:jc w:val="right"/>
              <w:rPr>
                <w:rFonts w:cs="Arial"/>
                <w:b/>
                <w:sz w:val="20"/>
                <w:szCs w:val="20"/>
              </w:rPr>
            </w:pPr>
          </w:p>
        </w:tc>
      </w:tr>
      <w:tr w:rsidR="008A2FDE" w:rsidRPr="00BC62E6" w14:paraId="612971A2" w14:textId="77777777" w:rsidTr="00D734B3">
        <w:trPr>
          <w:cantSplit/>
        </w:trPr>
        <w:tc>
          <w:tcPr>
            <w:tcW w:w="773" w:type="dxa"/>
            <w:tcBorders>
              <w:top w:val="nil"/>
              <w:left w:val="nil"/>
              <w:bottom w:val="nil"/>
              <w:right w:val="nil"/>
            </w:tcBorders>
            <w:shd w:val="clear" w:color="auto" w:fill="auto"/>
          </w:tcPr>
          <w:p w14:paraId="6F07C598"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183442C5"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Ineffective/Absent</w:t>
            </w:r>
          </w:p>
        </w:tc>
        <w:tc>
          <w:tcPr>
            <w:tcW w:w="922" w:type="dxa"/>
            <w:tcBorders>
              <w:top w:val="nil"/>
              <w:left w:val="nil"/>
              <w:bottom w:val="nil"/>
              <w:right w:val="nil"/>
            </w:tcBorders>
            <w:shd w:val="clear" w:color="auto" w:fill="auto"/>
          </w:tcPr>
          <w:p w14:paraId="27F23E6F"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1351EB03"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48B19EE4" w14:textId="77777777" w:rsidR="008A2FDE" w:rsidRPr="00BC62E6" w:rsidRDefault="008A2FDE" w:rsidP="00C965B7">
            <w:pPr>
              <w:jc w:val="right"/>
              <w:rPr>
                <w:rFonts w:cs="Arial"/>
                <w:b/>
                <w:sz w:val="20"/>
                <w:szCs w:val="20"/>
              </w:rPr>
            </w:pPr>
          </w:p>
        </w:tc>
      </w:tr>
      <w:tr w:rsidR="008A2FDE" w:rsidRPr="00BC62E6" w14:paraId="34EA314F" w14:textId="77777777" w:rsidTr="00D734B3">
        <w:trPr>
          <w:cantSplit/>
        </w:trPr>
        <w:tc>
          <w:tcPr>
            <w:tcW w:w="773" w:type="dxa"/>
            <w:tcBorders>
              <w:top w:val="nil"/>
              <w:left w:val="nil"/>
              <w:bottom w:val="nil"/>
              <w:right w:val="nil"/>
            </w:tcBorders>
            <w:shd w:val="clear" w:color="auto" w:fill="auto"/>
          </w:tcPr>
          <w:p w14:paraId="0DF947C5"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2F4303F8"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N/A</w:t>
            </w:r>
          </w:p>
        </w:tc>
        <w:tc>
          <w:tcPr>
            <w:tcW w:w="922" w:type="dxa"/>
            <w:tcBorders>
              <w:top w:val="nil"/>
              <w:left w:val="nil"/>
              <w:bottom w:val="nil"/>
              <w:right w:val="nil"/>
            </w:tcBorders>
            <w:shd w:val="clear" w:color="auto" w:fill="auto"/>
          </w:tcPr>
          <w:p w14:paraId="38FC0BCC" w14:textId="77777777" w:rsidR="008A2FDE" w:rsidRPr="00BC62E6" w:rsidRDefault="008A2FDE"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385D6E9F"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7369979C" w14:textId="77777777" w:rsidR="008A2FDE" w:rsidRPr="00BC62E6" w:rsidRDefault="008A2FDE" w:rsidP="00C965B7">
            <w:pPr>
              <w:jc w:val="right"/>
              <w:rPr>
                <w:rFonts w:cs="Arial"/>
                <w:b/>
                <w:sz w:val="20"/>
                <w:szCs w:val="20"/>
              </w:rPr>
            </w:pPr>
          </w:p>
        </w:tc>
      </w:tr>
      <w:tr w:rsidR="008A2FDE" w:rsidRPr="00BC62E6" w14:paraId="09179129" w14:textId="77777777" w:rsidTr="00D734B3">
        <w:trPr>
          <w:cantSplit/>
        </w:trPr>
        <w:tc>
          <w:tcPr>
            <w:tcW w:w="773" w:type="dxa"/>
            <w:tcBorders>
              <w:top w:val="nil"/>
              <w:left w:val="nil"/>
              <w:bottom w:val="nil"/>
              <w:right w:val="nil"/>
            </w:tcBorders>
            <w:shd w:val="clear" w:color="auto" w:fill="auto"/>
          </w:tcPr>
          <w:p w14:paraId="1772846F"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1F4F5CE9"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More Information Needed</w:t>
            </w:r>
          </w:p>
        </w:tc>
        <w:tc>
          <w:tcPr>
            <w:tcW w:w="922" w:type="dxa"/>
            <w:tcBorders>
              <w:top w:val="nil"/>
              <w:left w:val="nil"/>
              <w:bottom w:val="nil"/>
              <w:right w:val="nil"/>
            </w:tcBorders>
            <w:shd w:val="clear" w:color="auto" w:fill="auto"/>
          </w:tcPr>
          <w:p w14:paraId="42AC0E2B"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5DA851F3" w14:textId="77777777" w:rsidR="008A2FDE" w:rsidRPr="00BC62E6" w:rsidRDefault="008A2FDE" w:rsidP="00C965B7">
            <w:pPr>
              <w:jc w:val="right"/>
              <w:rPr>
                <w:rFonts w:cs="Arial"/>
                <w:sz w:val="20"/>
                <w:szCs w:val="20"/>
              </w:rPr>
            </w:pPr>
          </w:p>
        </w:tc>
        <w:tc>
          <w:tcPr>
            <w:tcW w:w="1133" w:type="dxa"/>
            <w:tcBorders>
              <w:top w:val="nil"/>
              <w:left w:val="nil"/>
              <w:bottom w:val="nil"/>
              <w:right w:val="nil"/>
            </w:tcBorders>
            <w:shd w:val="clear" w:color="auto" w:fill="auto"/>
          </w:tcPr>
          <w:p w14:paraId="1D5CB850" w14:textId="77777777" w:rsidR="008A2FDE" w:rsidRPr="00BC62E6" w:rsidRDefault="008A2FDE" w:rsidP="00C965B7">
            <w:pPr>
              <w:jc w:val="right"/>
              <w:rPr>
                <w:rFonts w:cs="Arial"/>
                <w:b/>
                <w:sz w:val="20"/>
                <w:szCs w:val="20"/>
              </w:rPr>
            </w:pPr>
          </w:p>
        </w:tc>
      </w:tr>
      <w:tr w:rsidR="009171A0" w:rsidRPr="00BC62E6" w14:paraId="4E5A3960" w14:textId="77777777" w:rsidTr="009171A0">
        <w:trPr>
          <w:cantSplit/>
        </w:trPr>
        <w:tc>
          <w:tcPr>
            <w:tcW w:w="773" w:type="dxa"/>
            <w:tcBorders>
              <w:top w:val="nil"/>
              <w:left w:val="nil"/>
              <w:bottom w:val="nil"/>
              <w:right w:val="nil"/>
            </w:tcBorders>
            <w:shd w:val="clear" w:color="auto" w:fill="auto"/>
          </w:tcPr>
          <w:p w14:paraId="682878EE"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73B434A6"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6354BD9D"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44FB0CDF"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6E29A2DF" w14:textId="77777777" w:rsidR="009171A0" w:rsidRPr="00BC62E6" w:rsidRDefault="009171A0" w:rsidP="009171A0">
            <w:pPr>
              <w:jc w:val="right"/>
              <w:rPr>
                <w:rFonts w:cs="Arial"/>
                <w:sz w:val="20"/>
                <w:szCs w:val="20"/>
              </w:rPr>
            </w:pPr>
          </w:p>
        </w:tc>
      </w:tr>
      <w:tr w:rsidR="009171A0" w:rsidRPr="00BC62E6" w14:paraId="460B251E" w14:textId="77777777" w:rsidTr="009171A0">
        <w:trPr>
          <w:cantSplit/>
        </w:trPr>
        <w:tc>
          <w:tcPr>
            <w:tcW w:w="773" w:type="dxa"/>
            <w:tcBorders>
              <w:top w:val="nil"/>
              <w:left w:val="nil"/>
              <w:bottom w:val="nil"/>
              <w:right w:val="single" w:sz="4" w:space="0" w:color="auto"/>
            </w:tcBorders>
            <w:shd w:val="clear" w:color="auto" w:fill="auto"/>
          </w:tcPr>
          <w:p w14:paraId="7657F528"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27CC5DE2"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27650535" w14:textId="1D5D8537"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69857787"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40475580"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0BA7F914" w14:textId="77777777" w:rsidR="009171A0" w:rsidRPr="00BC62E6" w:rsidRDefault="009171A0" w:rsidP="009171A0">
            <w:pPr>
              <w:jc w:val="right"/>
              <w:rPr>
                <w:rFonts w:cs="Arial"/>
                <w:sz w:val="20"/>
                <w:szCs w:val="20"/>
              </w:rPr>
            </w:pPr>
          </w:p>
        </w:tc>
      </w:tr>
      <w:tr w:rsidR="009171A0" w:rsidRPr="00BC62E6" w14:paraId="4D140465" w14:textId="77777777" w:rsidTr="009171A0">
        <w:trPr>
          <w:cantSplit/>
        </w:trPr>
        <w:tc>
          <w:tcPr>
            <w:tcW w:w="773" w:type="dxa"/>
            <w:tcBorders>
              <w:top w:val="nil"/>
              <w:left w:val="nil"/>
              <w:bottom w:val="nil"/>
              <w:right w:val="single" w:sz="4" w:space="0" w:color="auto"/>
            </w:tcBorders>
            <w:shd w:val="clear" w:color="auto" w:fill="auto"/>
          </w:tcPr>
          <w:p w14:paraId="349BDA39"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2D467224"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5A0F8CE1" w14:textId="7C463AB0"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219C7B37"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0B2FC0E7"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4208222E" w14:textId="77777777" w:rsidR="009171A0" w:rsidRPr="00BC62E6" w:rsidRDefault="009171A0" w:rsidP="009171A0">
            <w:pPr>
              <w:jc w:val="right"/>
              <w:rPr>
                <w:rFonts w:cs="Arial"/>
                <w:sz w:val="20"/>
                <w:szCs w:val="20"/>
              </w:rPr>
            </w:pPr>
          </w:p>
        </w:tc>
      </w:tr>
      <w:tr w:rsidR="009171A0" w:rsidRPr="00BC62E6" w14:paraId="4F34D435" w14:textId="77777777" w:rsidTr="009171A0">
        <w:trPr>
          <w:cantSplit/>
        </w:trPr>
        <w:tc>
          <w:tcPr>
            <w:tcW w:w="773" w:type="dxa"/>
            <w:tcBorders>
              <w:top w:val="nil"/>
              <w:left w:val="nil"/>
              <w:bottom w:val="nil"/>
              <w:right w:val="nil"/>
            </w:tcBorders>
            <w:shd w:val="clear" w:color="auto" w:fill="auto"/>
          </w:tcPr>
          <w:p w14:paraId="13F96DB0"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62F1A7FE"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6BC697CF"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3CBAC68D"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645FEDDB" w14:textId="77777777" w:rsidR="009171A0" w:rsidRPr="00BC62E6" w:rsidRDefault="009171A0" w:rsidP="009171A0">
            <w:pPr>
              <w:jc w:val="right"/>
              <w:rPr>
                <w:rFonts w:cs="Arial"/>
                <w:sz w:val="20"/>
                <w:szCs w:val="20"/>
              </w:rPr>
            </w:pPr>
          </w:p>
        </w:tc>
      </w:tr>
      <w:tr w:rsidR="008A2FDE" w:rsidRPr="00BC62E6" w14:paraId="0AAB368B" w14:textId="77777777" w:rsidTr="00D734B3">
        <w:trPr>
          <w:cantSplit/>
        </w:trPr>
        <w:tc>
          <w:tcPr>
            <w:tcW w:w="773" w:type="dxa"/>
            <w:tcBorders>
              <w:top w:val="nil"/>
              <w:left w:val="nil"/>
              <w:bottom w:val="nil"/>
              <w:right w:val="nil"/>
            </w:tcBorders>
            <w:shd w:val="clear" w:color="auto" w:fill="auto"/>
          </w:tcPr>
          <w:p w14:paraId="38BDD371" w14:textId="77777777" w:rsidR="008A2FDE" w:rsidRPr="002B7CCF" w:rsidRDefault="000029EE" w:rsidP="00971DAD">
            <w:pPr>
              <w:rPr>
                <w:rFonts w:cs="Arial"/>
                <w:sz w:val="20"/>
                <w:szCs w:val="20"/>
              </w:rPr>
            </w:pPr>
            <w:r>
              <w:rPr>
                <w:rFonts w:cs="Arial"/>
                <w:sz w:val="20"/>
                <w:szCs w:val="20"/>
              </w:rPr>
              <w:t>34-</w:t>
            </w:r>
            <w:r w:rsidR="008A2FDE" w:rsidRPr="002B7CCF">
              <w:rPr>
                <w:rFonts w:cs="Arial"/>
                <w:sz w:val="20"/>
                <w:szCs w:val="20"/>
              </w:rPr>
              <w:t xml:space="preserve">4 </w:t>
            </w:r>
          </w:p>
        </w:tc>
        <w:tc>
          <w:tcPr>
            <w:tcW w:w="6526" w:type="dxa"/>
            <w:tcBorders>
              <w:top w:val="nil"/>
              <w:left w:val="nil"/>
              <w:bottom w:val="nil"/>
              <w:right w:val="nil"/>
            </w:tcBorders>
            <w:shd w:val="clear" w:color="auto" w:fill="auto"/>
          </w:tcPr>
          <w:p w14:paraId="656555E3" w14:textId="77777777" w:rsidR="008A2FDE" w:rsidRPr="002B7CCF" w:rsidRDefault="008A2FDE" w:rsidP="008A2FDE">
            <w:pPr>
              <w:autoSpaceDE w:val="0"/>
              <w:autoSpaceDN w:val="0"/>
              <w:adjustRightInd w:val="0"/>
              <w:rPr>
                <w:rFonts w:cs="Arial"/>
                <w:sz w:val="20"/>
                <w:szCs w:val="20"/>
              </w:rPr>
            </w:pPr>
            <w:r w:rsidRPr="002B7CCF">
              <w:rPr>
                <w:rFonts w:cs="Arial"/>
                <w:sz w:val="20"/>
                <w:szCs w:val="20"/>
              </w:rPr>
              <w:t>Does the City provide proper temporary traffic control equipment, such as signs and warning devices, and ensure it is set up prior to work beginning?</w:t>
            </w:r>
          </w:p>
        </w:tc>
        <w:tc>
          <w:tcPr>
            <w:tcW w:w="922" w:type="dxa"/>
            <w:tcBorders>
              <w:top w:val="nil"/>
              <w:left w:val="nil"/>
              <w:bottom w:val="nil"/>
              <w:right w:val="nil"/>
            </w:tcBorders>
            <w:shd w:val="clear" w:color="auto" w:fill="auto"/>
          </w:tcPr>
          <w:p w14:paraId="7B9CDC5F" w14:textId="77777777" w:rsidR="008A2FDE" w:rsidRPr="00BC62E6" w:rsidRDefault="008A2FDE" w:rsidP="00C965B7">
            <w:pPr>
              <w:jc w:val="right"/>
              <w:rPr>
                <w:rFonts w:cs="Arial"/>
                <w:sz w:val="20"/>
                <w:szCs w:val="20"/>
              </w:rPr>
            </w:pPr>
          </w:p>
        </w:tc>
        <w:tc>
          <w:tcPr>
            <w:tcW w:w="236" w:type="dxa"/>
            <w:tcBorders>
              <w:top w:val="nil"/>
              <w:left w:val="nil"/>
              <w:bottom w:val="nil"/>
              <w:right w:val="nil"/>
            </w:tcBorders>
            <w:shd w:val="clear" w:color="auto" w:fill="auto"/>
          </w:tcPr>
          <w:p w14:paraId="4BBF32D4" w14:textId="77777777" w:rsidR="008A2FDE" w:rsidRPr="00BC62E6" w:rsidRDefault="008A2FDE"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010DD4D9" w14:textId="77777777" w:rsidR="008A2FDE" w:rsidRPr="00BC62E6" w:rsidRDefault="008A2FDE" w:rsidP="00C965B7">
            <w:pPr>
              <w:jc w:val="right"/>
              <w:rPr>
                <w:rFonts w:cs="Arial"/>
                <w:sz w:val="20"/>
                <w:szCs w:val="20"/>
              </w:rPr>
            </w:pPr>
            <w:r w:rsidRPr="00BC62E6">
              <w:rPr>
                <w:rFonts w:cs="Arial"/>
                <w:sz w:val="20"/>
                <w:szCs w:val="20"/>
              </w:rPr>
              <w:t>10.00</w:t>
            </w:r>
          </w:p>
        </w:tc>
      </w:tr>
      <w:tr w:rsidR="008A2FDE" w:rsidRPr="00BC62E6" w14:paraId="54DC1765" w14:textId="77777777" w:rsidTr="00D734B3">
        <w:trPr>
          <w:cantSplit/>
        </w:trPr>
        <w:tc>
          <w:tcPr>
            <w:tcW w:w="773" w:type="dxa"/>
            <w:tcBorders>
              <w:top w:val="nil"/>
              <w:left w:val="nil"/>
              <w:bottom w:val="nil"/>
              <w:right w:val="nil"/>
            </w:tcBorders>
            <w:shd w:val="clear" w:color="auto" w:fill="auto"/>
          </w:tcPr>
          <w:p w14:paraId="65581E54"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00906BD3"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Effective/In Place</w:t>
            </w:r>
          </w:p>
        </w:tc>
        <w:tc>
          <w:tcPr>
            <w:tcW w:w="922" w:type="dxa"/>
            <w:tcBorders>
              <w:top w:val="nil"/>
              <w:left w:val="nil"/>
              <w:bottom w:val="nil"/>
              <w:right w:val="nil"/>
            </w:tcBorders>
            <w:shd w:val="clear" w:color="auto" w:fill="auto"/>
          </w:tcPr>
          <w:p w14:paraId="3F853DA4" w14:textId="77777777" w:rsidR="008A2FDE" w:rsidRPr="00BC62E6" w:rsidRDefault="008A2FDE"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759A9B10"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473B9BFD" w14:textId="77777777" w:rsidR="008A2FDE" w:rsidRPr="00BC62E6" w:rsidRDefault="008A2FDE" w:rsidP="00C965B7">
            <w:pPr>
              <w:jc w:val="right"/>
              <w:rPr>
                <w:rFonts w:cs="Arial"/>
                <w:b/>
                <w:sz w:val="20"/>
                <w:szCs w:val="20"/>
              </w:rPr>
            </w:pPr>
          </w:p>
        </w:tc>
      </w:tr>
      <w:tr w:rsidR="008A2FDE" w:rsidRPr="00BC62E6" w14:paraId="51536692" w14:textId="77777777" w:rsidTr="00D734B3">
        <w:trPr>
          <w:cantSplit/>
        </w:trPr>
        <w:tc>
          <w:tcPr>
            <w:tcW w:w="773" w:type="dxa"/>
            <w:tcBorders>
              <w:top w:val="nil"/>
              <w:left w:val="nil"/>
              <w:bottom w:val="nil"/>
              <w:right w:val="nil"/>
            </w:tcBorders>
            <w:shd w:val="clear" w:color="auto" w:fill="auto"/>
          </w:tcPr>
          <w:p w14:paraId="1A7A5968"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62C4AAD8"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Needs Work/In Progress</w:t>
            </w:r>
          </w:p>
        </w:tc>
        <w:tc>
          <w:tcPr>
            <w:tcW w:w="922" w:type="dxa"/>
            <w:tcBorders>
              <w:top w:val="nil"/>
              <w:left w:val="nil"/>
              <w:bottom w:val="nil"/>
              <w:right w:val="nil"/>
            </w:tcBorders>
            <w:shd w:val="clear" w:color="auto" w:fill="auto"/>
          </w:tcPr>
          <w:p w14:paraId="2DDB05EC" w14:textId="77777777" w:rsidR="008A2FDE" w:rsidRPr="00BC62E6" w:rsidRDefault="008A2FDE"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467F0653"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122284F5" w14:textId="77777777" w:rsidR="008A2FDE" w:rsidRPr="00BC62E6" w:rsidRDefault="008A2FDE" w:rsidP="00C965B7">
            <w:pPr>
              <w:jc w:val="right"/>
              <w:rPr>
                <w:rFonts w:cs="Arial"/>
                <w:b/>
                <w:sz w:val="20"/>
                <w:szCs w:val="20"/>
              </w:rPr>
            </w:pPr>
          </w:p>
        </w:tc>
      </w:tr>
      <w:tr w:rsidR="008A2FDE" w:rsidRPr="00BC62E6" w14:paraId="60634316" w14:textId="77777777" w:rsidTr="00D734B3">
        <w:trPr>
          <w:cantSplit/>
        </w:trPr>
        <w:tc>
          <w:tcPr>
            <w:tcW w:w="773" w:type="dxa"/>
            <w:tcBorders>
              <w:top w:val="nil"/>
              <w:left w:val="nil"/>
              <w:bottom w:val="nil"/>
              <w:right w:val="nil"/>
            </w:tcBorders>
            <w:shd w:val="clear" w:color="auto" w:fill="auto"/>
          </w:tcPr>
          <w:p w14:paraId="0792D864"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278436A4"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Ineffective/Absent</w:t>
            </w:r>
          </w:p>
        </w:tc>
        <w:tc>
          <w:tcPr>
            <w:tcW w:w="922" w:type="dxa"/>
            <w:tcBorders>
              <w:top w:val="nil"/>
              <w:left w:val="nil"/>
              <w:bottom w:val="nil"/>
              <w:right w:val="nil"/>
            </w:tcBorders>
            <w:shd w:val="clear" w:color="auto" w:fill="auto"/>
          </w:tcPr>
          <w:p w14:paraId="163101E7"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7122C9F7"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5EAAFAC5" w14:textId="77777777" w:rsidR="008A2FDE" w:rsidRPr="00BC62E6" w:rsidRDefault="008A2FDE" w:rsidP="00C965B7">
            <w:pPr>
              <w:jc w:val="right"/>
              <w:rPr>
                <w:rFonts w:cs="Arial"/>
                <w:b/>
                <w:sz w:val="20"/>
                <w:szCs w:val="20"/>
              </w:rPr>
            </w:pPr>
          </w:p>
        </w:tc>
      </w:tr>
      <w:tr w:rsidR="008A2FDE" w:rsidRPr="00BC62E6" w14:paraId="2FD08001" w14:textId="77777777" w:rsidTr="00D734B3">
        <w:trPr>
          <w:cantSplit/>
        </w:trPr>
        <w:tc>
          <w:tcPr>
            <w:tcW w:w="773" w:type="dxa"/>
            <w:tcBorders>
              <w:top w:val="nil"/>
              <w:left w:val="nil"/>
              <w:bottom w:val="nil"/>
              <w:right w:val="nil"/>
            </w:tcBorders>
            <w:shd w:val="clear" w:color="auto" w:fill="auto"/>
          </w:tcPr>
          <w:p w14:paraId="5B1195EE"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4CB1BDBA"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N/A</w:t>
            </w:r>
          </w:p>
        </w:tc>
        <w:tc>
          <w:tcPr>
            <w:tcW w:w="922" w:type="dxa"/>
            <w:tcBorders>
              <w:top w:val="nil"/>
              <w:left w:val="nil"/>
              <w:bottom w:val="nil"/>
              <w:right w:val="nil"/>
            </w:tcBorders>
            <w:shd w:val="clear" w:color="auto" w:fill="auto"/>
          </w:tcPr>
          <w:p w14:paraId="59C8627C" w14:textId="77777777" w:rsidR="008A2FDE" w:rsidRPr="00BC62E6" w:rsidRDefault="008A2FDE"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777707AF" w14:textId="77777777" w:rsidR="008A2FDE" w:rsidRPr="00BC62E6" w:rsidRDefault="008A2FDE" w:rsidP="00C965B7">
            <w:pPr>
              <w:jc w:val="right"/>
              <w:rPr>
                <w:rFonts w:cs="Arial"/>
                <w:sz w:val="20"/>
                <w:szCs w:val="20"/>
              </w:rPr>
            </w:pPr>
          </w:p>
        </w:tc>
        <w:tc>
          <w:tcPr>
            <w:tcW w:w="1133" w:type="dxa"/>
            <w:tcBorders>
              <w:top w:val="nil"/>
              <w:left w:val="nil"/>
              <w:bottom w:val="nil"/>
              <w:right w:val="nil"/>
            </w:tcBorders>
            <w:shd w:val="clear" w:color="auto" w:fill="auto"/>
          </w:tcPr>
          <w:p w14:paraId="2C6EC035" w14:textId="77777777" w:rsidR="008A2FDE" w:rsidRPr="00BC62E6" w:rsidRDefault="008A2FDE" w:rsidP="00C965B7">
            <w:pPr>
              <w:jc w:val="right"/>
              <w:rPr>
                <w:rFonts w:cs="Arial"/>
                <w:b/>
                <w:sz w:val="20"/>
                <w:szCs w:val="20"/>
              </w:rPr>
            </w:pPr>
          </w:p>
        </w:tc>
      </w:tr>
      <w:tr w:rsidR="008A2FDE" w:rsidRPr="00BC62E6" w14:paraId="06F95703" w14:textId="77777777" w:rsidTr="00D734B3">
        <w:trPr>
          <w:cantSplit/>
        </w:trPr>
        <w:tc>
          <w:tcPr>
            <w:tcW w:w="773" w:type="dxa"/>
            <w:tcBorders>
              <w:top w:val="nil"/>
              <w:left w:val="nil"/>
              <w:bottom w:val="nil"/>
              <w:right w:val="nil"/>
            </w:tcBorders>
            <w:shd w:val="clear" w:color="auto" w:fill="auto"/>
          </w:tcPr>
          <w:p w14:paraId="6CCB7C87"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557542E6"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More Information Needed</w:t>
            </w:r>
          </w:p>
        </w:tc>
        <w:tc>
          <w:tcPr>
            <w:tcW w:w="922" w:type="dxa"/>
            <w:tcBorders>
              <w:top w:val="nil"/>
              <w:left w:val="nil"/>
              <w:bottom w:val="nil"/>
              <w:right w:val="nil"/>
            </w:tcBorders>
            <w:shd w:val="clear" w:color="auto" w:fill="auto"/>
          </w:tcPr>
          <w:p w14:paraId="0E945523"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6B92E28C" w14:textId="77777777" w:rsidR="008A2FDE" w:rsidRPr="00BC62E6" w:rsidRDefault="008A2FDE" w:rsidP="00C965B7">
            <w:pPr>
              <w:jc w:val="right"/>
              <w:rPr>
                <w:rFonts w:cs="Arial"/>
                <w:sz w:val="20"/>
                <w:szCs w:val="20"/>
              </w:rPr>
            </w:pPr>
          </w:p>
        </w:tc>
        <w:tc>
          <w:tcPr>
            <w:tcW w:w="1133" w:type="dxa"/>
            <w:tcBorders>
              <w:top w:val="nil"/>
              <w:left w:val="nil"/>
              <w:bottom w:val="nil"/>
              <w:right w:val="nil"/>
            </w:tcBorders>
            <w:shd w:val="clear" w:color="auto" w:fill="auto"/>
          </w:tcPr>
          <w:p w14:paraId="7D0A15F5" w14:textId="77777777" w:rsidR="008A2FDE" w:rsidRPr="00BC62E6" w:rsidRDefault="008A2FDE" w:rsidP="00C965B7">
            <w:pPr>
              <w:jc w:val="right"/>
              <w:rPr>
                <w:rFonts w:cs="Arial"/>
                <w:b/>
                <w:sz w:val="20"/>
                <w:szCs w:val="20"/>
              </w:rPr>
            </w:pPr>
          </w:p>
        </w:tc>
      </w:tr>
      <w:tr w:rsidR="009171A0" w:rsidRPr="00BC62E6" w14:paraId="187AF5DC" w14:textId="77777777" w:rsidTr="009171A0">
        <w:trPr>
          <w:cantSplit/>
        </w:trPr>
        <w:tc>
          <w:tcPr>
            <w:tcW w:w="773" w:type="dxa"/>
            <w:tcBorders>
              <w:top w:val="nil"/>
              <w:left w:val="nil"/>
              <w:bottom w:val="nil"/>
              <w:right w:val="nil"/>
            </w:tcBorders>
            <w:shd w:val="clear" w:color="auto" w:fill="auto"/>
          </w:tcPr>
          <w:p w14:paraId="268BBD12"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59E1311B"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2F25C348"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6C17F44"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583C32F0" w14:textId="77777777" w:rsidR="009171A0" w:rsidRPr="00BC62E6" w:rsidRDefault="009171A0" w:rsidP="009171A0">
            <w:pPr>
              <w:jc w:val="right"/>
              <w:rPr>
                <w:rFonts w:cs="Arial"/>
                <w:sz w:val="20"/>
                <w:szCs w:val="20"/>
              </w:rPr>
            </w:pPr>
          </w:p>
        </w:tc>
      </w:tr>
      <w:tr w:rsidR="009171A0" w:rsidRPr="00BC62E6" w14:paraId="4DD67145" w14:textId="77777777" w:rsidTr="009171A0">
        <w:trPr>
          <w:cantSplit/>
        </w:trPr>
        <w:tc>
          <w:tcPr>
            <w:tcW w:w="773" w:type="dxa"/>
            <w:tcBorders>
              <w:top w:val="nil"/>
              <w:left w:val="nil"/>
              <w:bottom w:val="nil"/>
              <w:right w:val="single" w:sz="4" w:space="0" w:color="auto"/>
            </w:tcBorders>
            <w:shd w:val="clear" w:color="auto" w:fill="auto"/>
          </w:tcPr>
          <w:p w14:paraId="4036B623"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693B7FB8"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0DF645EB" w14:textId="663A64D7"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3BE4FCBF"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AC103F3"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39C175F1" w14:textId="77777777" w:rsidR="009171A0" w:rsidRPr="00BC62E6" w:rsidRDefault="009171A0" w:rsidP="009171A0">
            <w:pPr>
              <w:jc w:val="right"/>
              <w:rPr>
                <w:rFonts w:cs="Arial"/>
                <w:sz w:val="20"/>
                <w:szCs w:val="20"/>
              </w:rPr>
            </w:pPr>
          </w:p>
        </w:tc>
      </w:tr>
      <w:tr w:rsidR="009171A0" w:rsidRPr="00BC62E6" w14:paraId="16D6BB57" w14:textId="77777777" w:rsidTr="009171A0">
        <w:trPr>
          <w:cantSplit/>
        </w:trPr>
        <w:tc>
          <w:tcPr>
            <w:tcW w:w="773" w:type="dxa"/>
            <w:tcBorders>
              <w:top w:val="nil"/>
              <w:left w:val="nil"/>
              <w:bottom w:val="nil"/>
              <w:right w:val="single" w:sz="4" w:space="0" w:color="auto"/>
            </w:tcBorders>
            <w:shd w:val="clear" w:color="auto" w:fill="auto"/>
          </w:tcPr>
          <w:p w14:paraId="36C45249"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41479F03"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24959BC7" w14:textId="0295A0D4"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1A85F24B"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1FACE849"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47580579" w14:textId="77777777" w:rsidR="009171A0" w:rsidRPr="00BC62E6" w:rsidRDefault="009171A0" w:rsidP="009171A0">
            <w:pPr>
              <w:jc w:val="right"/>
              <w:rPr>
                <w:rFonts w:cs="Arial"/>
                <w:sz w:val="20"/>
                <w:szCs w:val="20"/>
              </w:rPr>
            </w:pPr>
          </w:p>
        </w:tc>
      </w:tr>
      <w:tr w:rsidR="009171A0" w:rsidRPr="00BC62E6" w14:paraId="5D51A3EB" w14:textId="77777777" w:rsidTr="009171A0">
        <w:trPr>
          <w:cantSplit/>
        </w:trPr>
        <w:tc>
          <w:tcPr>
            <w:tcW w:w="773" w:type="dxa"/>
            <w:tcBorders>
              <w:top w:val="nil"/>
              <w:left w:val="nil"/>
              <w:bottom w:val="nil"/>
              <w:right w:val="nil"/>
            </w:tcBorders>
            <w:shd w:val="clear" w:color="auto" w:fill="auto"/>
          </w:tcPr>
          <w:p w14:paraId="46DDBDEA"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43CB9485"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740D9C56"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49339045"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5A3278D0" w14:textId="77777777" w:rsidR="009171A0" w:rsidRPr="00BC62E6" w:rsidRDefault="009171A0" w:rsidP="009171A0">
            <w:pPr>
              <w:jc w:val="right"/>
              <w:rPr>
                <w:rFonts w:cs="Arial"/>
                <w:sz w:val="20"/>
                <w:szCs w:val="20"/>
              </w:rPr>
            </w:pPr>
          </w:p>
        </w:tc>
      </w:tr>
      <w:tr w:rsidR="008A2FDE" w:rsidRPr="00BC62E6" w14:paraId="473F64D1" w14:textId="77777777" w:rsidTr="00D734B3">
        <w:trPr>
          <w:cantSplit/>
        </w:trPr>
        <w:tc>
          <w:tcPr>
            <w:tcW w:w="773" w:type="dxa"/>
            <w:tcBorders>
              <w:top w:val="nil"/>
              <w:left w:val="nil"/>
              <w:bottom w:val="nil"/>
              <w:right w:val="nil"/>
            </w:tcBorders>
            <w:shd w:val="clear" w:color="auto" w:fill="auto"/>
          </w:tcPr>
          <w:p w14:paraId="200A5ED7" w14:textId="77777777" w:rsidR="008A2FDE" w:rsidRPr="002B7CCF" w:rsidRDefault="000029EE" w:rsidP="00971DAD">
            <w:pPr>
              <w:rPr>
                <w:rFonts w:cs="Arial"/>
                <w:sz w:val="20"/>
                <w:szCs w:val="20"/>
              </w:rPr>
            </w:pPr>
            <w:r>
              <w:rPr>
                <w:rFonts w:cs="Arial"/>
                <w:sz w:val="20"/>
                <w:szCs w:val="20"/>
              </w:rPr>
              <w:t>34-</w:t>
            </w:r>
            <w:r w:rsidR="008A2FDE" w:rsidRPr="002B7CCF">
              <w:rPr>
                <w:rFonts w:cs="Arial"/>
                <w:sz w:val="20"/>
                <w:szCs w:val="20"/>
              </w:rPr>
              <w:t xml:space="preserve">5 </w:t>
            </w:r>
          </w:p>
        </w:tc>
        <w:tc>
          <w:tcPr>
            <w:tcW w:w="6526" w:type="dxa"/>
            <w:tcBorders>
              <w:top w:val="nil"/>
              <w:left w:val="nil"/>
              <w:bottom w:val="nil"/>
              <w:right w:val="nil"/>
            </w:tcBorders>
            <w:shd w:val="clear" w:color="auto" w:fill="auto"/>
          </w:tcPr>
          <w:p w14:paraId="48E52A3B" w14:textId="77777777" w:rsidR="008A2FDE" w:rsidRPr="002B7CCF" w:rsidRDefault="008A2FDE" w:rsidP="008A2FDE">
            <w:pPr>
              <w:autoSpaceDE w:val="0"/>
              <w:autoSpaceDN w:val="0"/>
              <w:adjustRightInd w:val="0"/>
              <w:rPr>
                <w:rFonts w:cs="Arial"/>
                <w:i/>
                <w:iCs/>
                <w:sz w:val="20"/>
                <w:szCs w:val="20"/>
              </w:rPr>
            </w:pPr>
            <w:r w:rsidRPr="002B7CCF">
              <w:rPr>
                <w:rFonts w:cs="Arial"/>
                <w:sz w:val="20"/>
                <w:szCs w:val="20"/>
              </w:rPr>
              <w:t>Does the City document the protection of work sites with photographs of the protection provided for drivers, pedestrians, and cyclists?</w:t>
            </w:r>
          </w:p>
        </w:tc>
        <w:tc>
          <w:tcPr>
            <w:tcW w:w="922" w:type="dxa"/>
            <w:tcBorders>
              <w:top w:val="nil"/>
              <w:left w:val="nil"/>
              <w:bottom w:val="nil"/>
              <w:right w:val="nil"/>
            </w:tcBorders>
            <w:shd w:val="clear" w:color="auto" w:fill="auto"/>
          </w:tcPr>
          <w:p w14:paraId="1A920841" w14:textId="77777777" w:rsidR="008A2FDE" w:rsidRPr="00BC62E6" w:rsidRDefault="008A2FDE" w:rsidP="00C965B7">
            <w:pPr>
              <w:jc w:val="right"/>
              <w:rPr>
                <w:rFonts w:cs="Arial"/>
                <w:sz w:val="20"/>
                <w:szCs w:val="20"/>
              </w:rPr>
            </w:pPr>
          </w:p>
        </w:tc>
        <w:tc>
          <w:tcPr>
            <w:tcW w:w="236" w:type="dxa"/>
            <w:tcBorders>
              <w:top w:val="nil"/>
              <w:left w:val="nil"/>
              <w:bottom w:val="nil"/>
              <w:right w:val="nil"/>
            </w:tcBorders>
            <w:shd w:val="clear" w:color="auto" w:fill="auto"/>
          </w:tcPr>
          <w:p w14:paraId="6F5371E3" w14:textId="77777777" w:rsidR="008A2FDE" w:rsidRPr="00BC62E6" w:rsidRDefault="008A2FDE"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6F450E38" w14:textId="77777777" w:rsidR="008A2FDE" w:rsidRPr="00BC62E6" w:rsidRDefault="008A2FDE" w:rsidP="00C965B7">
            <w:pPr>
              <w:jc w:val="right"/>
              <w:rPr>
                <w:rFonts w:cs="Arial"/>
                <w:sz w:val="20"/>
                <w:szCs w:val="20"/>
              </w:rPr>
            </w:pPr>
            <w:r w:rsidRPr="00BC62E6">
              <w:rPr>
                <w:rFonts w:cs="Arial"/>
                <w:sz w:val="20"/>
                <w:szCs w:val="20"/>
              </w:rPr>
              <w:t>10.00</w:t>
            </w:r>
          </w:p>
        </w:tc>
      </w:tr>
      <w:tr w:rsidR="008A2FDE" w:rsidRPr="00BC62E6" w14:paraId="4A385608" w14:textId="77777777" w:rsidTr="00D734B3">
        <w:trPr>
          <w:cantSplit/>
        </w:trPr>
        <w:tc>
          <w:tcPr>
            <w:tcW w:w="773" w:type="dxa"/>
            <w:tcBorders>
              <w:top w:val="nil"/>
              <w:left w:val="nil"/>
              <w:bottom w:val="nil"/>
              <w:right w:val="nil"/>
            </w:tcBorders>
            <w:shd w:val="clear" w:color="auto" w:fill="auto"/>
          </w:tcPr>
          <w:p w14:paraId="660B841C"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62D80C5F" w14:textId="77777777" w:rsidR="008A2FDE" w:rsidRPr="002B7CCF" w:rsidRDefault="008A2FDE" w:rsidP="00971DAD">
            <w:pPr>
              <w:rPr>
                <w:rFonts w:cs="Arial"/>
                <w:b/>
                <w:sz w:val="20"/>
                <w:szCs w:val="20"/>
              </w:rPr>
            </w:pPr>
            <w:r w:rsidRPr="002B7CCF">
              <w:rPr>
                <w:rFonts w:cs="Arial"/>
                <w:b/>
                <w:sz w:val="20"/>
                <w:szCs w:val="20"/>
              </w:rPr>
              <w:t>Documentation is complete and satisfactory</w:t>
            </w:r>
          </w:p>
        </w:tc>
        <w:tc>
          <w:tcPr>
            <w:tcW w:w="922" w:type="dxa"/>
            <w:tcBorders>
              <w:top w:val="nil"/>
              <w:left w:val="nil"/>
              <w:bottom w:val="nil"/>
              <w:right w:val="nil"/>
            </w:tcBorders>
            <w:shd w:val="clear" w:color="auto" w:fill="auto"/>
          </w:tcPr>
          <w:p w14:paraId="155F8F6D" w14:textId="77777777" w:rsidR="008A2FDE" w:rsidRPr="00BC62E6" w:rsidRDefault="008A2FDE"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0E0E0631"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4B10451D" w14:textId="77777777" w:rsidR="008A2FDE" w:rsidRPr="00BC62E6" w:rsidRDefault="008A2FDE" w:rsidP="00C965B7">
            <w:pPr>
              <w:jc w:val="right"/>
              <w:rPr>
                <w:rFonts w:cs="Arial"/>
                <w:b/>
                <w:sz w:val="20"/>
                <w:szCs w:val="20"/>
              </w:rPr>
            </w:pPr>
          </w:p>
        </w:tc>
      </w:tr>
      <w:tr w:rsidR="008A2FDE" w:rsidRPr="00BC62E6" w14:paraId="60BCE33A" w14:textId="77777777" w:rsidTr="00D734B3">
        <w:trPr>
          <w:cantSplit/>
        </w:trPr>
        <w:tc>
          <w:tcPr>
            <w:tcW w:w="773" w:type="dxa"/>
            <w:tcBorders>
              <w:top w:val="nil"/>
              <w:left w:val="nil"/>
              <w:bottom w:val="nil"/>
              <w:right w:val="nil"/>
            </w:tcBorders>
            <w:shd w:val="clear" w:color="auto" w:fill="auto"/>
          </w:tcPr>
          <w:p w14:paraId="6E494B58"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0CDC5207" w14:textId="77777777" w:rsidR="008A2FDE" w:rsidRPr="002B7CCF" w:rsidRDefault="008A2FDE" w:rsidP="00971DAD">
            <w:pPr>
              <w:rPr>
                <w:rFonts w:cs="Arial"/>
                <w:b/>
                <w:sz w:val="20"/>
                <w:szCs w:val="20"/>
              </w:rPr>
            </w:pPr>
            <w:r w:rsidRPr="002B7CCF">
              <w:rPr>
                <w:rFonts w:cs="Arial"/>
                <w:b/>
                <w:sz w:val="20"/>
                <w:szCs w:val="20"/>
              </w:rPr>
              <w:t>Documentation is incomplete or needs improvement</w:t>
            </w:r>
          </w:p>
        </w:tc>
        <w:tc>
          <w:tcPr>
            <w:tcW w:w="922" w:type="dxa"/>
            <w:tcBorders>
              <w:top w:val="nil"/>
              <w:left w:val="nil"/>
              <w:bottom w:val="nil"/>
              <w:right w:val="nil"/>
            </w:tcBorders>
            <w:shd w:val="clear" w:color="auto" w:fill="auto"/>
          </w:tcPr>
          <w:p w14:paraId="7B438F1C" w14:textId="77777777" w:rsidR="008A2FDE" w:rsidRPr="00BC62E6" w:rsidRDefault="008A2FDE"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69D62AB1"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5830BC83" w14:textId="77777777" w:rsidR="008A2FDE" w:rsidRPr="00BC62E6" w:rsidRDefault="008A2FDE" w:rsidP="00C965B7">
            <w:pPr>
              <w:jc w:val="right"/>
              <w:rPr>
                <w:rFonts w:cs="Arial"/>
                <w:b/>
                <w:sz w:val="20"/>
                <w:szCs w:val="20"/>
              </w:rPr>
            </w:pPr>
          </w:p>
        </w:tc>
      </w:tr>
      <w:tr w:rsidR="008A2FDE" w:rsidRPr="00BC62E6" w14:paraId="23845B4B" w14:textId="77777777" w:rsidTr="00D734B3">
        <w:trPr>
          <w:cantSplit/>
        </w:trPr>
        <w:tc>
          <w:tcPr>
            <w:tcW w:w="773" w:type="dxa"/>
            <w:tcBorders>
              <w:top w:val="nil"/>
              <w:left w:val="nil"/>
              <w:bottom w:val="nil"/>
              <w:right w:val="nil"/>
            </w:tcBorders>
            <w:shd w:val="clear" w:color="auto" w:fill="auto"/>
          </w:tcPr>
          <w:p w14:paraId="496608A7"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6A66CDAD" w14:textId="77777777" w:rsidR="008A2FDE" w:rsidRPr="002B7CCF" w:rsidRDefault="008A2FDE" w:rsidP="00971DAD">
            <w:pPr>
              <w:rPr>
                <w:rFonts w:cs="Arial"/>
                <w:b/>
                <w:sz w:val="20"/>
                <w:szCs w:val="20"/>
              </w:rPr>
            </w:pPr>
            <w:r w:rsidRPr="002B7CCF">
              <w:rPr>
                <w:rFonts w:cs="Arial"/>
                <w:b/>
                <w:sz w:val="20"/>
                <w:szCs w:val="20"/>
              </w:rPr>
              <w:t>Documentation does not exist or is unavailable</w:t>
            </w:r>
          </w:p>
        </w:tc>
        <w:tc>
          <w:tcPr>
            <w:tcW w:w="922" w:type="dxa"/>
            <w:tcBorders>
              <w:top w:val="nil"/>
              <w:left w:val="nil"/>
              <w:bottom w:val="nil"/>
              <w:right w:val="nil"/>
            </w:tcBorders>
            <w:shd w:val="clear" w:color="auto" w:fill="auto"/>
          </w:tcPr>
          <w:p w14:paraId="04ED4BFB"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1E887F67" w14:textId="77777777" w:rsidR="008A2FDE" w:rsidRPr="00BC62E6" w:rsidRDefault="008A2FDE" w:rsidP="00C965B7">
            <w:pPr>
              <w:jc w:val="right"/>
              <w:rPr>
                <w:rFonts w:cs="Arial"/>
                <w:sz w:val="20"/>
                <w:szCs w:val="20"/>
              </w:rPr>
            </w:pPr>
          </w:p>
        </w:tc>
        <w:tc>
          <w:tcPr>
            <w:tcW w:w="1133" w:type="dxa"/>
            <w:tcBorders>
              <w:top w:val="nil"/>
              <w:left w:val="nil"/>
              <w:bottom w:val="nil"/>
              <w:right w:val="nil"/>
            </w:tcBorders>
            <w:shd w:val="clear" w:color="auto" w:fill="auto"/>
          </w:tcPr>
          <w:p w14:paraId="758C5421" w14:textId="77777777" w:rsidR="008A2FDE" w:rsidRPr="00BC62E6" w:rsidRDefault="008A2FDE" w:rsidP="00C965B7">
            <w:pPr>
              <w:jc w:val="right"/>
              <w:rPr>
                <w:rFonts w:cs="Arial"/>
                <w:b/>
                <w:sz w:val="20"/>
                <w:szCs w:val="20"/>
              </w:rPr>
            </w:pPr>
          </w:p>
        </w:tc>
      </w:tr>
      <w:tr w:rsidR="008A2FDE" w:rsidRPr="00BC62E6" w14:paraId="209863E1" w14:textId="77777777" w:rsidTr="00D734B3">
        <w:trPr>
          <w:cantSplit/>
        </w:trPr>
        <w:tc>
          <w:tcPr>
            <w:tcW w:w="773" w:type="dxa"/>
            <w:tcBorders>
              <w:top w:val="nil"/>
              <w:left w:val="nil"/>
              <w:bottom w:val="nil"/>
              <w:right w:val="nil"/>
            </w:tcBorders>
            <w:shd w:val="clear" w:color="auto" w:fill="auto"/>
          </w:tcPr>
          <w:p w14:paraId="27AF15E7"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02E8079A" w14:textId="77777777" w:rsidR="008A2FDE" w:rsidRPr="002B7CCF" w:rsidRDefault="008A2FDE" w:rsidP="00971DAD">
            <w:pPr>
              <w:rPr>
                <w:rFonts w:cs="Arial"/>
                <w:b/>
                <w:sz w:val="20"/>
                <w:szCs w:val="20"/>
              </w:rPr>
            </w:pPr>
            <w:r w:rsidRPr="002B7CCF">
              <w:rPr>
                <w:rFonts w:cs="Arial"/>
                <w:b/>
                <w:sz w:val="20"/>
                <w:szCs w:val="20"/>
              </w:rPr>
              <w:t>N/A</w:t>
            </w:r>
          </w:p>
        </w:tc>
        <w:tc>
          <w:tcPr>
            <w:tcW w:w="922" w:type="dxa"/>
            <w:tcBorders>
              <w:top w:val="nil"/>
              <w:left w:val="nil"/>
              <w:bottom w:val="nil"/>
              <w:right w:val="nil"/>
            </w:tcBorders>
            <w:shd w:val="clear" w:color="auto" w:fill="auto"/>
          </w:tcPr>
          <w:p w14:paraId="1A7859C4" w14:textId="77777777" w:rsidR="008A2FDE" w:rsidRPr="00BC62E6" w:rsidRDefault="008A2FDE"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16187E3D" w14:textId="77777777" w:rsidR="008A2FDE" w:rsidRPr="00BC62E6" w:rsidRDefault="008A2FDE" w:rsidP="00C965B7">
            <w:pPr>
              <w:jc w:val="right"/>
              <w:rPr>
                <w:rFonts w:cs="Arial"/>
                <w:sz w:val="20"/>
                <w:szCs w:val="20"/>
              </w:rPr>
            </w:pPr>
          </w:p>
        </w:tc>
        <w:tc>
          <w:tcPr>
            <w:tcW w:w="1133" w:type="dxa"/>
            <w:tcBorders>
              <w:top w:val="nil"/>
              <w:left w:val="nil"/>
              <w:bottom w:val="nil"/>
              <w:right w:val="nil"/>
            </w:tcBorders>
            <w:shd w:val="clear" w:color="auto" w:fill="auto"/>
          </w:tcPr>
          <w:p w14:paraId="44AF9FF5" w14:textId="77777777" w:rsidR="008A2FDE" w:rsidRPr="00BC62E6" w:rsidRDefault="008A2FDE" w:rsidP="00C965B7">
            <w:pPr>
              <w:jc w:val="right"/>
              <w:rPr>
                <w:rFonts w:cs="Arial"/>
                <w:b/>
                <w:sz w:val="20"/>
                <w:szCs w:val="20"/>
              </w:rPr>
            </w:pPr>
          </w:p>
        </w:tc>
      </w:tr>
      <w:tr w:rsidR="008A2FDE" w:rsidRPr="00BC62E6" w14:paraId="31663944" w14:textId="77777777" w:rsidTr="00D734B3">
        <w:trPr>
          <w:cantSplit/>
        </w:trPr>
        <w:tc>
          <w:tcPr>
            <w:tcW w:w="773" w:type="dxa"/>
            <w:tcBorders>
              <w:top w:val="nil"/>
              <w:left w:val="nil"/>
              <w:bottom w:val="nil"/>
              <w:right w:val="nil"/>
            </w:tcBorders>
            <w:shd w:val="clear" w:color="auto" w:fill="auto"/>
          </w:tcPr>
          <w:p w14:paraId="113C7B78" w14:textId="77777777" w:rsidR="008A2FDE" w:rsidRPr="002B7CCF" w:rsidRDefault="008A2FDE" w:rsidP="00805E1F">
            <w:pPr>
              <w:rPr>
                <w:rFonts w:cs="Arial"/>
                <w:b/>
                <w:sz w:val="20"/>
                <w:szCs w:val="20"/>
              </w:rPr>
            </w:pPr>
          </w:p>
        </w:tc>
        <w:tc>
          <w:tcPr>
            <w:tcW w:w="6526" w:type="dxa"/>
            <w:tcBorders>
              <w:top w:val="nil"/>
              <w:left w:val="nil"/>
              <w:bottom w:val="nil"/>
              <w:right w:val="nil"/>
            </w:tcBorders>
            <w:shd w:val="clear" w:color="auto" w:fill="auto"/>
          </w:tcPr>
          <w:p w14:paraId="58595E11"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More Information Needed</w:t>
            </w:r>
          </w:p>
        </w:tc>
        <w:tc>
          <w:tcPr>
            <w:tcW w:w="922" w:type="dxa"/>
            <w:tcBorders>
              <w:top w:val="nil"/>
              <w:left w:val="nil"/>
              <w:bottom w:val="nil"/>
              <w:right w:val="nil"/>
            </w:tcBorders>
            <w:shd w:val="clear" w:color="auto" w:fill="auto"/>
          </w:tcPr>
          <w:p w14:paraId="777AAA35"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37E0B302" w14:textId="77777777" w:rsidR="008A2FDE" w:rsidRPr="00BC62E6" w:rsidRDefault="008A2FDE" w:rsidP="00C965B7">
            <w:pPr>
              <w:jc w:val="right"/>
              <w:rPr>
                <w:rFonts w:cs="Arial"/>
                <w:sz w:val="20"/>
                <w:szCs w:val="20"/>
              </w:rPr>
            </w:pPr>
          </w:p>
        </w:tc>
        <w:tc>
          <w:tcPr>
            <w:tcW w:w="1133" w:type="dxa"/>
            <w:tcBorders>
              <w:top w:val="nil"/>
              <w:left w:val="nil"/>
              <w:bottom w:val="nil"/>
              <w:right w:val="nil"/>
            </w:tcBorders>
            <w:shd w:val="clear" w:color="auto" w:fill="auto"/>
          </w:tcPr>
          <w:p w14:paraId="42402207" w14:textId="77777777" w:rsidR="008A2FDE" w:rsidRPr="00BC62E6" w:rsidRDefault="008A2FDE" w:rsidP="00C965B7">
            <w:pPr>
              <w:jc w:val="right"/>
              <w:rPr>
                <w:rFonts w:cs="Arial"/>
                <w:b/>
                <w:sz w:val="20"/>
                <w:szCs w:val="20"/>
              </w:rPr>
            </w:pPr>
          </w:p>
        </w:tc>
      </w:tr>
      <w:tr w:rsidR="009171A0" w:rsidRPr="00BC62E6" w14:paraId="7155A324" w14:textId="77777777" w:rsidTr="009171A0">
        <w:trPr>
          <w:cantSplit/>
        </w:trPr>
        <w:tc>
          <w:tcPr>
            <w:tcW w:w="773" w:type="dxa"/>
            <w:tcBorders>
              <w:top w:val="nil"/>
              <w:left w:val="nil"/>
              <w:bottom w:val="nil"/>
              <w:right w:val="nil"/>
            </w:tcBorders>
            <w:shd w:val="clear" w:color="auto" w:fill="auto"/>
          </w:tcPr>
          <w:p w14:paraId="39AFAD8F"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23A22835"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1EED4A41"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104660A7"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76F6B39E" w14:textId="77777777" w:rsidR="009171A0" w:rsidRPr="00BC62E6" w:rsidRDefault="009171A0" w:rsidP="009171A0">
            <w:pPr>
              <w:jc w:val="right"/>
              <w:rPr>
                <w:rFonts w:cs="Arial"/>
                <w:sz w:val="20"/>
                <w:szCs w:val="20"/>
              </w:rPr>
            </w:pPr>
          </w:p>
        </w:tc>
      </w:tr>
      <w:tr w:rsidR="009171A0" w:rsidRPr="00BC62E6" w14:paraId="6F10DE71" w14:textId="77777777" w:rsidTr="009171A0">
        <w:trPr>
          <w:cantSplit/>
        </w:trPr>
        <w:tc>
          <w:tcPr>
            <w:tcW w:w="773" w:type="dxa"/>
            <w:tcBorders>
              <w:top w:val="nil"/>
              <w:left w:val="nil"/>
              <w:bottom w:val="nil"/>
              <w:right w:val="single" w:sz="4" w:space="0" w:color="auto"/>
            </w:tcBorders>
            <w:shd w:val="clear" w:color="auto" w:fill="auto"/>
          </w:tcPr>
          <w:p w14:paraId="7D6087E6"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47E78C45"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7B4A6B14" w14:textId="2A9F9A19"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70FAC716"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FB49BB0"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2EC5A327" w14:textId="77777777" w:rsidR="009171A0" w:rsidRPr="00BC62E6" w:rsidRDefault="009171A0" w:rsidP="009171A0">
            <w:pPr>
              <w:jc w:val="right"/>
              <w:rPr>
                <w:rFonts w:cs="Arial"/>
                <w:sz w:val="20"/>
                <w:szCs w:val="20"/>
              </w:rPr>
            </w:pPr>
          </w:p>
        </w:tc>
      </w:tr>
      <w:tr w:rsidR="009171A0" w:rsidRPr="00BC62E6" w14:paraId="2754BB3C" w14:textId="77777777" w:rsidTr="009171A0">
        <w:trPr>
          <w:cantSplit/>
        </w:trPr>
        <w:tc>
          <w:tcPr>
            <w:tcW w:w="773" w:type="dxa"/>
            <w:tcBorders>
              <w:top w:val="nil"/>
              <w:left w:val="nil"/>
              <w:bottom w:val="nil"/>
              <w:right w:val="single" w:sz="4" w:space="0" w:color="auto"/>
            </w:tcBorders>
            <w:shd w:val="clear" w:color="auto" w:fill="auto"/>
          </w:tcPr>
          <w:p w14:paraId="753275A1"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2890614C"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2BD7A6F0" w14:textId="73AC0032"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0B2C0C00"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33D50211"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0DBD0425" w14:textId="77777777" w:rsidR="009171A0" w:rsidRPr="00BC62E6" w:rsidRDefault="009171A0" w:rsidP="009171A0">
            <w:pPr>
              <w:jc w:val="right"/>
              <w:rPr>
                <w:rFonts w:cs="Arial"/>
                <w:sz w:val="20"/>
                <w:szCs w:val="20"/>
              </w:rPr>
            </w:pPr>
          </w:p>
        </w:tc>
      </w:tr>
      <w:tr w:rsidR="009171A0" w:rsidRPr="00BC62E6" w14:paraId="6A8DC256" w14:textId="77777777" w:rsidTr="009171A0">
        <w:trPr>
          <w:cantSplit/>
        </w:trPr>
        <w:tc>
          <w:tcPr>
            <w:tcW w:w="773" w:type="dxa"/>
            <w:tcBorders>
              <w:top w:val="nil"/>
              <w:left w:val="nil"/>
              <w:bottom w:val="nil"/>
              <w:right w:val="nil"/>
            </w:tcBorders>
            <w:shd w:val="clear" w:color="auto" w:fill="auto"/>
          </w:tcPr>
          <w:p w14:paraId="789FC4AF"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24497040"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306418B3"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0B144F84"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253B2F2E" w14:textId="77777777" w:rsidR="009171A0" w:rsidRPr="00BC62E6" w:rsidRDefault="009171A0" w:rsidP="009171A0">
            <w:pPr>
              <w:jc w:val="right"/>
              <w:rPr>
                <w:rFonts w:cs="Arial"/>
                <w:sz w:val="20"/>
                <w:szCs w:val="20"/>
              </w:rPr>
            </w:pPr>
          </w:p>
        </w:tc>
      </w:tr>
      <w:tr w:rsidR="008A2FDE" w:rsidRPr="00BC62E6" w14:paraId="6EBBAFA8" w14:textId="77777777" w:rsidTr="00D734B3">
        <w:trPr>
          <w:cantSplit/>
        </w:trPr>
        <w:tc>
          <w:tcPr>
            <w:tcW w:w="773" w:type="dxa"/>
            <w:tcBorders>
              <w:top w:val="nil"/>
              <w:left w:val="nil"/>
              <w:bottom w:val="nil"/>
              <w:right w:val="nil"/>
            </w:tcBorders>
            <w:shd w:val="clear" w:color="auto" w:fill="auto"/>
          </w:tcPr>
          <w:p w14:paraId="5B655A25" w14:textId="77777777" w:rsidR="008A2FDE" w:rsidRPr="002B7CCF" w:rsidRDefault="000029EE" w:rsidP="00971DAD">
            <w:pPr>
              <w:rPr>
                <w:rFonts w:cs="Arial"/>
                <w:sz w:val="20"/>
                <w:szCs w:val="20"/>
              </w:rPr>
            </w:pPr>
            <w:r>
              <w:rPr>
                <w:rFonts w:cs="Arial"/>
                <w:sz w:val="20"/>
                <w:szCs w:val="20"/>
              </w:rPr>
              <w:t>34-</w:t>
            </w:r>
            <w:r w:rsidR="008A2FDE" w:rsidRPr="002B7CCF">
              <w:rPr>
                <w:rFonts w:cs="Arial"/>
                <w:sz w:val="20"/>
                <w:szCs w:val="20"/>
              </w:rPr>
              <w:t xml:space="preserve">6 </w:t>
            </w:r>
          </w:p>
        </w:tc>
        <w:tc>
          <w:tcPr>
            <w:tcW w:w="6526" w:type="dxa"/>
            <w:tcBorders>
              <w:top w:val="nil"/>
              <w:left w:val="nil"/>
              <w:bottom w:val="nil"/>
              <w:right w:val="nil"/>
            </w:tcBorders>
            <w:shd w:val="clear" w:color="auto" w:fill="auto"/>
          </w:tcPr>
          <w:p w14:paraId="5A4035C6" w14:textId="77777777" w:rsidR="008A2FDE" w:rsidRPr="002B7CCF" w:rsidRDefault="008A2FDE" w:rsidP="008A2FDE">
            <w:pPr>
              <w:autoSpaceDE w:val="0"/>
              <w:autoSpaceDN w:val="0"/>
              <w:adjustRightInd w:val="0"/>
              <w:rPr>
                <w:rFonts w:cs="Arial"/>
                <w:i/>
                <w:iCs/>
                <w:sz w:val="20"/>
                <w:szCs w:val="20"/>
              </w:rPr>
            </w:pPr>
            <w:r w:rsidRPr="002B7CCF">
              <w:rPr>
                <w:rFonts w:cs="Arial"/>
                <w:sz w:val="20"/>
                <w:szCs w:val="20"/>
              </w:rPr>
              <w:t>Do supervisors monitor the quality of traffic control and flagging by completing routine, unannounced spot checks?</w:t>
            </w:r>
          </w:p>
        </w:tc>
        <w:tc>
          <w:tcPr>
            <w:tcW w:w="922" w:type="dxa"/>
            <w:tcBorders>
              <w:top w:val="nil"/>
              <w:left w:val="nil"/>
              <w:bottom w:val="nil"/>
              <w:right w:val="nil"/>
            </w:tcBorders>
            <w:shd w:val="clear" w:color="auto" w:fill="auto"/>
          </w:tcPr>
          <w:p w14:paraId="6C5BE231" w14:textId="77777777" w:rsidR="008A2FDE" w:rsidRPr="00BC62E6" w:rsidRDefault="008A2FDE" w:rsidP="00C965B7">
            <w:pPr>
              <w:jc w:val="right"/>
              <w:rPr>
                <w:rFonts w:cs="Arial"/>
                <w:sz w:val="20"/>
                <w:szCs w:val="20"/>
              </w:rPr>
            </w:pPr>
          </w:p>
        </w:tc>
        <w:tc>
          <w:tcPr>
            <w:tcW w:w="236" w:type="dxa"/>
            <w:tcBorders>
              <w:top w:val="nil"/>
              <w:left w:val="nil"/>
              <w:bottom w:val="nil"/>
              <w:right w:val="nil"/>
            </w:tcBorders>
            <w:shd w:val="clear" w:color="auto" w:fill="auto"/>
          </w:tcPr>
          <w:p w14:paraId="1C0155E8" w14:textId="77777777" w:rsidR="008A2FDE" w:rsidRPr="00BC62E6" w:rsidRDefault="008A2FDE"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7A497287" w14:textId="77777777" w:rsidR="008A2FDE" w:rsidRPr="00BC62E6" w:rsidRDefault="008A2FDE" w:rsidP="00C965B7">
            <w:pPr>
              <w:jc w:val="right"/>
              <w:rPr>
                <w:rFonts w:cs="Arial"/>
                <w:sz w:val="20"/>
                <w:szCs w:val="20"/>
              </w:rPr>
            </w:pPr>
            <w:r w:rsidRPr="00BC62E6">
              <w:rPr>
                <w:rFonts w:cs="Arial"/>
                <w:sz w:val="20"/>
                <w:szCs w:val="20"/>
              </w:rPr>
              <w:t>10.00</w:t>
            </w:r>
          </w:p>
        </w:tc>
      </w:tr>
      <w:tr w:rsidR="008A2FDE" w:rsidRPr="00BC62E6" w14:paraId="6BD60E0C" w14:textId="77777777" w:rsidTr="00D734B3">
        <w:trPr>
          <w:cantSplit/>
        </w:trPr>
        <w:tc>
          <w:tcPr>
            <w:tcW w:w="773" w:type="dxa"/>
            <w:tcBorders>
              <w:top w:val="nil"/>
              <w:left w:val="nil"/>
              <w:bottom w:val="nil"/>
              <w:right w:val="nil"/>
            </w:tcBorders>
            <w:shd w:val="clear" w:color="auto" w:fill="auto"/>
          </w:tcPr>
          <w:p w14:paraId="314EC1BC"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356B0CF5"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Effective/In Place</w:t>
            </w:r>
          </w:p>
        </w:tc>
        <w:tc>
          <w:tcPr>
            <w:tcW w:w="922" w:type="dxa"/>
            <w:tcBorders>
              <w:top w:val="nil"/>
              <w:left w:val="nil"/>
              <w:bottom w:val="nil"/>
              <w:right w:val="nil"/>
            </w:tcBorders>
            <w:shd w:val="clear" w:color="auto" w:fill="auto"/>
          </w:tcPr>
          <w:p w14:paraId="66DCEDAA" w14:textId="77777777" w:rsidR="008A2FDE" w:rsidRPr="00BC62E6" w:rsidRDefault="008A2FDE"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44968AB8"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5E548743" w14:textId="77777777" w:rsidR="008A2FDE" w:rsidRPr="00BC62E6" w:rsidRDefault="008A2FDE" w:rsidP="00C965B7">
            <w:pPr>
              <w:jc w:val="right"/>
              <w:rPr>
                <w:rFonts w:cs="Arial"/>
                <w:b/>
                <w:sz w:val="20"/>
                <w:szCs w:val="20"/>
              </w:rPr>
            </w:pPr>
          </w:p>
        </w:tc>
      </w:tr>
      <w:tr w:rsidR="008A2FDE" w:rsidRPr="00BC62E6" w14:paraId="1399B21D" w14:textId="77777777" w:rsidTr="00D734B3">
        <w:trPr>
          <w:cantSplit/>
        </w:trPr>
        <w:tc>
          <w:tcPr>
            <w:tcW w:w="773" w:type="dxa"/>
            <w:tcBorders>
              <w:top w:val="nil"/>
              <w:left w:val="nil"/>
              <w:bottom w:val="nil"/>
              <w:right w:val="nil"/>
            </w:tcBorders>
            <w:shd w:val="clear" w:color="auto" w:fill="auto"/>
          </w:tcPr>
          <w:p w14:paraId="0DE5D41B"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4506B918"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Needs Work/In Progress</w:t>
            </w:r>
          </w:p>
        </w:tc>
        <w:tc>
          <w:tcPr>
            <w:tcW w:w="922" w:type="dxa"/>
            <w:tcBorders>
              <w:top w:val="nil"/>
              <w:left w:val="nil"/>
              <w:bottom w:val="nil"/>
              <w:right w:val="nil"/>
            </w:tcBorders>
            <w:shd w:val="clear" w:color="auto" w:fill="auto"/>
          </w:tcPr>
          <w:p w14:paraId="2DF7AAC8" w14:textId="77777777" w:rsidR="008A2FDE" w:rsidRPr="00BC62E6" w:rsidRDefault="008A2FDE"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115F8510"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18807874" w14:textId="77777777" w:rsidR="008A2FDE" w:rsidRPr="00BC62E6" w:rsidRDefault="008A2FDE" w:rsidP="00C965B7">
            <w:pPr>
              <w:jc w:val="right"/>
              <w:rPr>
                <w:rFonts w:cs="Arial"/>
                <w:b/>
                <w:sz w:val="20"/>
                <w:szCs w:val="20"/>
              </w:rPr>
            </w:pPr>
          </w:p>
        </w:tc>
      </w:tr>
      <w:tr w:rsidR="008A2FDE" w:rsidRPr="00BC62E6" w14:paraId="66D865F1" w14:textId="77777777" w:rsidTr="00D734B3">
        <w:trPr>
          <w:cantSplit/>
        </w:trPr>
        <w:tc>
          <w:tcPr>
            <w:tcW w:w="773" w:type="dxa"/>
            <w:tcBorders>
              <w:top w:val="nil"/>
              <w:left w:val="nil"/>
              <w:bottom w:val="nil"/>
              <w:right w:val="nil"/>
            </w:tcBorders>
            <w:shd w:val="clear" w:color="auto" w:fill="auto"/>
          </w:tcPr>
          <w:p w14:paraId="0A52D050"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260E555F"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Ineffective/Absent</w:t>
            </w:r>
          </w:p>
        </w:tc>
        <w:tc>
          <w:tcPr>
            <w:tcW w:w="922" w:type="dxa"/>
            <w:tcBorders>
              <w:top w:val="nil"/>
              <w:left w:val="nil"/>
              <w:bottom w:val="nil"/>
              <w:right w:val="nil"/>
            </w:tcBorders>
            <w:shd w:val="clear" w:color="auto" w:fill="auto"/>
          </w:tcPr>
          <w:p w14:paraId="0EEDDBDB"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561818D4"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757D66A9" w14:textId="77777777" w:rsidR="008A2FDE" w:rsidRPr="00BC62E6" w:rsidRDefault="008A2FDE" w:rsidP="00C965B7">
            <w:pPr>
              <w:jc w:val="right"/>
              <w:rPr>
                <w:rFonts w:cs="Arial"/>
                <w:b/>
                <w:sz w:val="20"/>
                <w:szCs w:val="20"/>
              </w:rPr>
            </w:pPr>
          </w:p>
        </w:tc>
      </w:tr>
      <w:tr w:rsidR="008A2FDE" w:rsidRPr="00BC62E6" w14:paraId="51D7AC0D" w14:textId="77777777" w:rsidTr="00D734B3">
        <w:trPr>
          <w:cantSplit/>
        </w:trPr>
        <w:tc>
          <w:tcPr>
            <w:tcW w:w="773" w:type="dxa"/>
            <w:tcBorders>
              <w:top w:val="nil"/>
              <w:left w:val="nil"/>
              <w:bottom w:val="nil"/>
              <w:right w:val="nil"/>
            </w:tcBorders>
            <w:shd w:val="clear" w:color="auto" w:fill="auto"/>
          </w:tcPr>
          <w:p w14:paraId="16CBB4D5"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1FE50089"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N/A</w:t>
            </w:r>
          </w:p>
        </w:tc>
        <w:tc>
          <w:tcPr>
            <w:tcW w:w="922" w:type="dxa"/>
            <w:tcBorders>
              <w:top w:val="nil"/>
              <w:left w:val="nil"/>
              <w:bottom w:val="nil"/>
              <w:right w:val="nil"/>
            </w:tcBorders>
            <w:shd w:val="clear" w:color="auto" w:fill="auto"/>
          </w:tcPr>
          <w:p w14:paraId="2F52413E" w14:textId="77777777" w:rsidR="008A2FDE" w:rsidRPr="00BC62E6" w:rsidRDefault="008A2FDE"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019DA737"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1824AB98" w14:textId="77777777" w:rsidR="008A2FDE" w:rsidRPr="00BC62E6" w:rsidRDefault="008A2FDE" w:rsidP="00C965B7">
            <w:pPr>
              <w:jc w:val="right"/>
              <w:rPr>
                <w:rFonts w:cs="Arial"/>
                <w:b/>
                <w:sz w:val="20"/>
                <w:szCs w:val="20"/>
              </w:rPr>
            </w:pPr>
          </w:p>
        </w:tc>
      </w:tr>
      <w:tr w:rsidR="008A2FDE" w:rsidRPr="00BC62E6" w14:paraId="2DFF8430" w14:textId="77777777" w:rsidTr="00D734B3">
        <w:trPr>
          <w:cantSplit/>
        </w:trPr>
        <w:tc>
          <w:tcPr>
            <w:tcW w:w="773" w:type="dxa"/>
            <w:tcBorders>
              <w:top w:val="nil"/>
              <w:left w:val="nil"/>
              <w:bottom w:val="nil"/>
              <w:right w:val="nil"/>
            </w:tcBorders>
            <w:shd w:val="clear" w:color="auto" w:fill="auto"/>
          </w:tcPr>
          <w:p w14:paraId="59F05F27"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757F3707"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More Information Needed</w:t>
            </w:r>
          </w:p>
        </w:tc>
        <w:tc>
          <w:tcPr>
            <w:tcW w:w="922" w:type="dxa"/>
            <w:tcBorders>
              <w:top w:val="nil"/>
              <w:left w:val="nil"/>
              <w:bottom w:val="nil"/>
              <w:right w:val="nil"/>
            </w:tcBorders>
            <w:shd w:val="clear" w:color="auto" w:fill="auto"/>
          </w:tcPr>
          <w:p w14:paraId="2C6EFBE8"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38C2D091"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24C829FD" w14:textId="77777777" w:rsidR="008A2FDE" w:rsidRPr="00BC62E6" w:rsidRDefault="008A2FDE" w:rsidP="00C965B7">
            <w:pPr>
              <w:jc w:val="right"/>
              <w:rPr>
                <w:rFonts w:cs="Arial"/>
                <w:b/>
                <w:sz w:val="20"/>
                <w:szCs w:val="20"/>
              </w:rPr>
            </w:pPr>
          </w:p>
        </w:tc>
      </w:tr>
      <w:tr w:rsidR="009171A0" w:rsidRPr="00BC62E6" w14:paraId="6F18379E" w14:textId="77777777" w:rsidTr="009171A0">
        <w:trPr>
          <w:cantSplit/>
        </w:trPr>
        <w:tc>
          <w:tcPr>
            <w:tcW w:w="773" w:type="dxa"/>
            <w:tcBorders>
              <w:top w:val="nil"/>
              <w:left w:val="nil"/>
              <w:bottom w:val="nil"/>
              <w:right w:val="nil"/>
            </w:tcBorders>
            <w:shd w:val="clear" w:color="auto" w:fill="auto"/>
          </w:tcPr>
          <w:p w14:paraId="3E7EDE89"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242BF0FB"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44C8A466"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057C760"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2288A46A" w14:textId="77777777" w:rsidR="009171A0" w:rsidRPr="00BC62E6" w:rsidRDefault="009171A0" w:rsidP="009171A0">
            <w:pPr>
              <w:jc w:val="right"/>
              <w:rPr>
                <w:rFonts w:cs="Arial"/>
                <w:sz w:val="20"/>
                <w:szCs w:val="20"/>
              </w:rPr>
            </w:pPr>
          </w:p>
        </w:tc>
      </w:tr>
      <w:tr w:rsidR="009171A0" w:rsidRPr="00BC62E6" w14:paraId="47F87DF7" w14:textId="77777777" w:rsidTr="009171A0">
        <w:trPr>
          <w:cantSplit/>
        </w:trPr>
        <w:tc>
          <w:tcPr>
            <w:tcW w:w="773" w:type="dxa"/>
            <w:tcBorders>
              <w:top w:val="nil"/>
              <w:left w:val="nil"/>
              <w:bottom w:val="nil"/>
              <w:right w:val="single" w:sz="4" w:space="0" w:color="auto"/>
            </w:tcBorders>
            <w:shd w:val="clear" w:color="auto" w:fill="auto"/>
          </w:tcPr>
          <w:p w14:paraId="0F1AA2AF"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3F384E34"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0BDFD7D6" w14:textId="18FD0F15"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2567F26D"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1FCC1697"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738B7445" w14:textId="77777777" w:rsidR="009171A0" w:rsidRPr="00BC62E6" w:rsidRDefault="009171A0" w:rsidP="009171A0">
            <w:pPr>
              <w:jc w:val="right"/>
              <w:rPr>
                <w:rFonts w:cs="Arial"/>
                <w:sz w:val="20"/>
                <w:szCs w:val="20"/>
              </w:rPr>
            </w:pPr>
          </w:p>
        </w:tc>
      </w:tr>
      <w:tr w:rsidR="009171A0" w:rsidRPr="00BC62E6" w14:paraId="35696A74" w14:textId="77777777" w:rsidTr="009171A0">
        <w:trPr>
          <w:cantSplit/>
        </w:trPr>
        <w:tc>
          <w:tcPr>
            <w:tcW w:w="773" w:type="dxa"/>
            <w:tcBorders>
              <w:top w:val="nil"/>
              <w:left w:val="nil"/>
              <w:bottom w:val="nil"/>
              <w:right w:val="single" w:sz="4" w:space="0" w:color="auto"/>
            </w:tcBorders>
            <w:shd w:val="clear" w:color="auto" w:fill="auto"/>
          </w:tcPr>
          <w:p w14:paraId="23055329"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57FF8CF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1E540AFD" w14:textId="45F16013"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19363D24"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0D44E84"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7BD4FFE2" w14:textId="77777777" w:rsidR="009171A0" w:rsidRPr="00BC62E6" w:rsidRDefault="009171A0" w:rsidP="009171A0">
            <w:pPr>
              <w:jc w:val="right"/>
              <w:rPr>
                <w:rFonts w:cs="Arial"/>
                <w:sz w:val="20"/>
                <w:szCs w:val="20"/>
              </w:rPr>
            </w:pPr>
          </w:p>
        </w:tc>
      </w:tr>
      <w:tr w:rsidR="009171A0" w:rsidRPr="00BC62E6" w14:paraId="5EC99FA4" w14:textId="77777777" w:rsidTr="009171A0">
        <w:trPr>
          <w:cantSplit/>
        </w:trPr>
        <w:tc>
          <w:tcPr>
            <w:tcW w:w="773" w:type="dxa"/>
            <w:tcBorders>
              <w:top w:val="nil"/>
              <w:left w:val="nil"/>
              <w:bottom w:val="nil"/>
              <w:right w:val="nil"/>
            </w:tcBorders>
            <w:shd w:val="clear" w:color="auto" w:fill="auto"/>
          </w:tcPr>
          <w:p w14:paraId="2825A69B"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47754034"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782CF80F"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70354A3D"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476DEA7D" w14:textId="77777777" w:rsidR="009171A0" w:rsidRPr="00BC62E6" w:rsidRDefault="009171A0" w:rsidP="009171A0">
            <w:pPr>
              <w:jc w:val="right"/>
              <w:rPr>
                <w:rFonts w:cs="Arial"/>
                <w:sz w:val="20"/>
                <w:szCs w:val="20"/>
              </w:rPr>
            </w:pPr>
          </w:p>
        </w:tc>
      </w:tr>
      <w:tr w:rsidR="00F531D4" w:rsidRPr="00BC62E6" w14:paraId="174D98E4" w14:textId="77777777" w:rsidTr="00D734B3">
        <w:trPr>
          <w:cantSplit/>
          <w:trHeight w:val="171"/>
        </w:trPr>
        <w:tc>
          <w:tcPr>
            <w:tcW w:w="773" w:type="dxa"/>
            <w:tcBorders>
              <w:top w:val="nil"/>
              <w:left w:val="nil"/>
              <w:bottom w:val="nil"/>
              <w:right w:val="nil"/>
            </w:tcBorders>
            <w:shd w:val="clear" w:color="auto" w:fill="auto"/>
          </w:tcPr>
          <w:p w14:paraId="77FE356F" w14:textId="77777777" w:rsidR="00F531D4" w:rsidRPr="002B7CCF" w:rsidRDefault="000029EE" w:rsidP="00971DAD">
            <w:pPr>
              <w:rPr>
                <w:rFonts w:cs="Arial"/>
                <w:sz w:val="20"/>
                <w:szCs w:val="20"/>
              </w:rPr>
            </w:pPr>
            <w:r>
              <w:rPr>
                <w:rFonts w:cs="Arial"/>
                <w:sz w:val="20"/>
                <w:szCs w:val="20"/>
              </w:rPr>
              <w:t>34-</w:t>
            </w:r>
            <w:r w:rsidR="00F531D4" w:rsidRPr="002B7CCF">
              <w:rPr>
                <w:rFonts w:cs="Arial"/>
                <w:sz w:val="20"/>
                <w:szCs w:val="20"/>
              </w:rPr>
              <w:t xml:space="preserve">7 </w:t>
            </w:r>
          </w:p>
        </w:tc>
        <w:tc>
          <w:tcPr>
            <w:tcW w:w="6526" w:type="dxa"/>
            <w:tcBorders>
              <w:top w:val="nil"/>
              <w:left w:val="nil"/>
              <w:bottom w:val="nil"/>
              <w:right w:val="nil"/>
            </w:tcBorders>
            <w:shd w:val="clear" w:color="auto" w:fill="auto"/>
          </w:tcPr>
          <w:p w14:paraId="6E54E1E0" w14:textId="77777777" w:rsidR="00F531D4" w:rsidRPr="002B7CCF" w:rsidRDefault="00F531D4" w:rsidP="008A2FDE">
            <w:pPr>
              <w:autoSpaceDE w:val="0"/>
              <w:autoSpaceDN w:val="0"/>
              <w:adjustRightInd w:val="0"/>
              <w:rPr>
                <w:rFonts w:cs="Arial"/>
                <w:i/>
                <w:iCs/>
                <w:sz w:val="20"/>
                <w:szCs w:val="20"/>
              </w:rPr>
            </w:pPr>
            <w:r w:rsidRPr="002B7CCF">
              <w:rPr>
                <w:rFonts w:cs="Arial"/>
                <w:sz w:val="20"/>
                <w:szCs w:val="20"/>
              </w:rPr>
              <w:t xml:space="preserve">Are temporary traffic control plans required of contractors? </w:t>
            </w:r>
          </w:p>
        </w:tc>
        <w:tc>
          <w:tcPr>
            <w:tcW w:w="922" w:type="dxa"/>
            <w:tcBorders>
              <w:top w:val="nil"/>
              <w:left w:val="nil"/>
              <w:bottom w:val="nil"/>
              <w:right w:val="nil"/>
            </w:tcBorders>
            <w:shd w:val="clear" w:color="auto" w:fill="auto"/>
          </w:tcPr>
          <w:p w14:paraId="496A46A2" w14:textId="77777777" w:rsidR="00F531D4" w:rsidRPr="00BC62E6" w:rsidRDefault="00F531D4" w:rsidP="00C965B7">
            <w:pPr>
              <w:jc w:val="right"/>
              <w:rPr>
                <w:rFonts w:cs="Arial"/>
                <w:sz w:val="20"/>
                <w:szCs w:val="20"/>
              </w:rPr>
            </w:pPr>
          </w:p>
        </w:tc>
        <w:tc>
          <w:tcPr>
            <w:tcW w:w="236" w:type="dxa"/>
            <w:tcBorders>
              <w:top w:val="nil"/>
              <w:left w:val="nil"/>
              <w:bottom w:val="nil"/>
              <w:right w:val="nil"/>
            </w:tcBorders>
            <w:shd w:val="clear" w:color="auto" w:fill="auto"/>
          </w:tcPr>
          <w:p w14:paraId="0D24A339" w14:textId="77777777" w:rsidR="00F531D4" w:rsidRPr="00BC62E6" w:rsidRDefault="00F531D4"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51968A89" w14:textId="77777777" w:rsidR="00F531D4" w:rsidRPr="00BC62E6" w:rsidRDefault="00F531D4" w:rsidP="00C965B7">
            <w:pPr>
              <w:jc w:val="right"/>
              <w:rPr>
                <w:rFonts w:cs="Arial"/>
                <w:sz w:val="20"/>
                <w:szCs w:val="20"/>
              </w:rPr>
            </w:pPr>
            <w:r w:rsidRPr="00BC62E6">
              <w:rPr>
                <w:rFonts w:cs="Arial"/>
                <w:sz w:val="20"/>
                <w:szCs w:val="20"/>
              </w:rPr>
              <w:t>10.00</w:t>
            </w:r>
          </w:p>
        </w:tc>
      </w:tr>
      <w:tr w:rsidR="008A2FDE" w:rsidRPr="00BC62E6" w14:paraId="2864CE59" w14:textId="77777777" w:rsidTr="00D734B3">
        <w:trPr>
          <w:cantSplit/>
        </w:trPr>
        <w:tc>
          <w:tcPr>
            <w:tcW w:w="773" w:type="dxa"/>
            <w:tcBorders>
              <w:top w:val="nil"/>
              <w:left w:val="nil"/>
              <w:bottom w:val="nil"/>
              <w:right w:val="nil"/>
            </w:tcBorders>
            <w:shd w:val="clear" w:color="auto" w:fill="auto"/>
          </w:tcPr>
          <w:p w14:paraId="16EF249E"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6F5C874E"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Effective/In Place</w:t>
            </w:r>
          </w:p>
        </w:tc>
        <w:tc>
          <w:tcPr>
            <w:tcW w:w="922" w:type="dxa"/>
            <w:tcBorders>
              <w:top w:val="nil"/>
              <w:left w:val="nil"/>
              <w:bottom w:val="nil"/>
              <w:right w:val="nil"/>
            </w:tcBorders>
            <w:shd w:val="clear" w:color="auto" w:fill="auto"/>
          </w:tcPr>
          <w:p w14:paraId="4BBFA73B" w14:textId="77777777" w:rsidR="008A2FDE" w:rsidRPr="00BC62E6" w:rsidRDefault="008A2FDE"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127F71DB"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3E3F95DB" w14:textId="77777777" w:rsidR="008A2FDE" w:rsidRPr="00BC62E6" w:rsidRDefault="008A2FDE" w:rsidP="00C965B7">
            <w:pPr>
              <w:jc w:val="right"/>
              <w:rPr>
                <w:rFonts w:cs="Arial"/>
                <w:b/>
                <w:sz w:val="20"/>
                <w:szCs w:val="20"/>
              </w:rPr>
            </w:pPr>
          </w:p>
        </w:tc>
      </w:tr>
      <w:tr w:rsidR="008A2FDE" w:rsidRPr="00BC62E6" w14:paraId="7CDA4217" w14:textId="77777777" w:rsidTr="00D734B3">
        <w:trPr>
          <w:cantSplit/>
        </w:trPr>
        <w:tc>
          <w:tcPr>
            <w:tcW w:w="773" w:type="dxa"/>
            <w:tcBorders>
              <w:top w:val="nil"/>
              <w:left w:val="nil"/>
              <w:bottom w:val="nil"/>
              <w:right w:val="nil"/>
            </w:tcBorders>
            <w:shd w:val="clear" w:color="auto" w:fill="auto"/>
          </w:tcPr>
          <w:p w14:paraId="3E4CF35D"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2921181E"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Needs Work/In Progress</w:t>
            </w:r>
          </w:p>
        </w:tc>
        <w:tc>
          <w:tcPr>
            <w:tcW w:w="922" w:type="dxa"/>
            <w:tcBorders>
              <w:top w:val="nil"/>
              <w:left w:val="nil"/>
              <w:bottom w:val="nil"/>
              <w:right w:val="nil"/>
            </w:tcBorders>
            <w:shd w:val="clear" w:color="auto" w:fill="auto"/>
          </w:tcPr>
          <w:p w14:paraId="75A70EDC" w14:textId="77777777" w:rsidR="008A2FDE" w:rsidRPr="00BC62E6" w:rsidRDefault="008A2FDE"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24F21791"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767EE313" w14:textId="77777777" w:rsidR="008A2FDE" w:rsidRPr="00BC62E6" w:rsidRDefault="008A2FDE" w:rsidP="00C965B7">
            <w:pPr>
              <w:jc w:val="right"/>
              <w:rPr>
                <w:rFonts w:cs="Arial"/>
                <w:b/>
                <w:sz w:val="20"/>
                <w:szCs w:val="20"/>
              </w:rPr>
            </w:pPr>
          </w:p>
        </w:tc>
      </w:tr>
      <w:tr w:rsidR="008A2FDE" w:rsidRPr="00BC62E6" w14:paraId="7EBA455D" w14:textId="77777777" w:rsidTr="00D734B3">
        <w:trPr>
          <w:cantSplit/>
        </w:trPr>
        <w:tc>
          <w:tcPr>
            <w:tcW w:w="773" w:type="dxa"/>
            <w:tcBorders>
              <w:top w:val="nil"/>
              <w:left w:val="nil"/>
              <w:bottom w:val="nil"/>
              <w:right w:val="nil"/>
            </w:tcBorders>
            <w:shd w:val="clear" w:color="auto" w:fill="auto"/>
          </w:tcPr>
          <w:p w14:paraId="5C2665AA"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48170798"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Ineffective/Absent</w:t>
            </w:r>
          </w:p>
        </w:tc>
        <w:tc>
          <w:tcPr>
            <w:tcW w:w="922" w:type="dxa"/>
            <w:tcBorders>
              <w:top w:val="nil"/>
              <w:left w:val="nil"/>
              <w:bottom w:val="nil"/>
              <w:right w:val="nil"/>
            </w:tcBorders>
            <w:shd w:val="clear" w:color="auto" w:fill="auto"/>
          </w:tcPr>
          <w:p w14:paraId="368B2E15"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1473A9A2"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343F62B3" w14:textId="77777777" w:rsidR="008A2FDE" w:rsidRPr="00BC62E6" w:rsidRDefault="008A2FDE" w:rsidP="00C965B7">
            <w:pPr>
              <w:jc w:val="right"/>
              <w:rPr>
                <w:rFonts w:cs="Arial"/>
                <w:b/>
                <w:sz w:val="20"/>
                <w:szCs w:val="20"/>
              </w:rPr>
            </w:pPr>
          </w:p>
        </w:tc>
      </w:tr>
      <w:tr w:rsidR="008A2FDE" w:rsidRPr="00BC62E6" w14:paraId="6B1DD381" w14:textId="77777777" w:rsidTr="00D734B3">
        <w:trPr>
          <w:cantSplit/>
        </w:trPr>
        <w:tc>
          <w:tcPr>
            <w:tcW w:w="773" w:type="dxa"/>
            <w:tcBorders>
              <w:top w:val="nil"/>
              <w:left w:val="nil"/>
              <w:bottom w:val="nil"/>
              <w:right w:val="nil"/>
            </w:tcBorders>
            <w:shd w:val="clear" w:color="auto" w:fill="auto"/>
          </w:tcPr>
          <w:p w14:paraId="4B0406E8"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7489D183"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N/A</w:t>
            </w:r>
          </w:p>
        </w:tc>
        <w:tc>
          <w:tcPr>
            <w:tcW w:w="922" w:type="dxa"/>
            <w:tcBorders>
              <w:top w:val="nil"/>
              <w:left w:val="nil"/>
              <w:bottom w:val="nil"/>
              <w:right w:val="nil"/>
            </w:tcBorders>
            <w:shd w:val="clear" w:color="auto" w:fill="auto"/>
          </w:tcPr>
          <w:p w14:paraId="6637899F" w14:textId="77777777" w:rsidR="008A2FDE" w:rsidRPr="00BC62E6" w:rsidRDefault="008A2FDE"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7BA77C7D"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635FBE8B" w14:textId="77777777" w:rsidR="008A2FDE" w:rsidRPr="00BC62E6" w:rsidRDefault="008A2FDE" w:rsidP="00C965B7">
            <w:pPr>
              <w:jc w:val="right"/>
              <w:rPr>
                <w:rFonts w:cs="Arial"/>
                <w:b/>
                <w:sz w:val="20"/>
                <w:szCs w:val="20"/>
              </w:rPr>
            </w:pPr>
          </w:p>
        </w:tc>
      </w:tr>
      <w:tr w:rsidR="008A2FDE" w:rsidRPr="00BC62E6" w14:paraId="0F33C3EB" w14:textId="77777777" w:rsidTr="00D734B3">
        <w:trPr>
          <w:cantSplit/>
        </w:trPr>
        <w:tc>
          <w:tcPr>
            <w:tcW w:w="773" w:type="dxa"/>
            <w:tcBorders>
              <w:top w:val="nil"/>
              <w:left w:val="nil"/>
              <w:bottom w:val="nil"/>
              <w:right w:val="nil"/>
            </w:tcBorders>
            <w:shd w:val="clear" w:color="auto" w:fill="auto"/>
          </w:tcPr>
          <w:p w14:paraId="7247E31D"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4AE0B510"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More Information Needed</w:t>
            </w:r>
          </w:p>
        </w:tc>
        <w:tc>
          <w:tcPr>
            <w:tcW w:w="922" w:type="dxa"/>
            <w:tcBorders>
              <w:top w:val="nil"/>
              <w:left w:val="nil"/>
              <w:bottom w:val="nil"/>
              <w:right w:val="nil"/>
            </w:tcBorders>
            <w:shd w:val="clear" w:color="auto" w:fill="auto"/>
          </w:tcPr>
          <w:p w14:paraId="298F0573"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6ED0D00F" w14:textId="77777777" w:rsidR="008A2FDE" w:rsidRPr="00BC62E6" w:rsidRDefault="008A2FDE" w:rsidP="00C965B7">
            <w:pPr>
              <w:jc w:val="right"/>
              <w:rPr>
                <w:rFonts w:cs="Arial"/>
                <w:sz w:val="20"/>
                <w:szCs w:val="20"/>
              </w:rPr>
            </w:pPr>
          </w:p>
        </w:tc>
        <w:tc>
          <w:tcPr>
            <w:tcW w:w="1133" w:type="dxa"/>
            <w:tcBorders>
              <w:top w:val="nil"/>
              <w:left w:val="nil"/>
              <w:bottom w:val="nil"/>
              <w:right w:val="nil"/>
            </w:tcBorders>
            <w:shd w:val="clear" w:color="auto" w:fill="auto"/>
          </w:tcPr>
          <w:p w14:paraId="5BCAD3FF" w14:textId="77777777" w:rsidR="008A2FDE" w:rsidRPr="00BC62E6" w:rsidRDefault="008A2FDE" w:rsidP="00C965B7">
            <w:pPr>
              <w:jc w:val="right"/>
              <w:rPr>
                <w:rFonts w:cs="Arial"/>
                <w:b/>
                <w:sz w:val="20"/>
                <w:szCs w:val="20"/>
              </w:rPr>
            </w:pPr>
          </w:p>
        </w:tc>
      </w:tr>
      <w:tr w:rsidR="009171A0" w:rsidRPr="00BC62E6" w14:paraId="06C9ACCE" w14:textId="77777777" w:rsidTr="009171A0">
        <w:trPr>
          <w:cantSplit/>
        </w:trPr>
        <w:tc>
          <w:tcPr>
            <w:tcW w:w="773" w:type="dxa"/>
            <w:tcBorders>
              <w:top w:val="nil"/>
              <w:left w:val="nil"/>
              <w:bottom w:val="nil"/>
              <w:right w:val="nil"/>
            </w:tcBorders>
            <w:shd w:val="clear" w:color="auto" w:fill="auto"/>
          </w:tcPr>
          <w:p w14:paraId="4FEFBF86"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3B935783"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1E9122A5"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40EAD68E"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0C35CB6C" w14:textId="77777777" w:rsidR="009171A0" w:rsidRPr="00BC62E6" w:rsidRDefault="009171A0" w:rsidP="009171A0">
            <w:pPr>
              <w:jc w:val="right"/>
              <w:rPr>
                <w:rFonts w:cs="Arial"/>
                <w:sz w:val="20"/>
                <w:szCs w:val="20"/>
              </w:rPr>
            </w:pPr>
          </w:p>
        </w:tc>
      </w:tr>
      <w:tr w:rsidR="009171A0" w:rsidRPr="00BC62E6" w14:paraId="092C3035" w14:textId="77777777" w:rsidTr="009171A0">
        <w:trPr>
          <w:cantSplit/>
        </w:trPr>
        <w:tc>
          <w:tcPr>
            <w:tcW w:w="773" w:type="dxa"/>
            <w:tcBorders>
              <w:top w:val="nil"/>
              <w:left w:val="nil"/>
              <w:bottom w:val="nil"/>
              <w:right w:val="single" w:sz="4" w:space="0" w:color="auto"/>
            </w:tcBorders>
            <w:shd w:val="clear" w:color="auto" w:fill="auto"/>
          </w:tcPr>
          <w:p w14:paraId="01F701A7"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6810D202"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7C071A96" w14:textId="6E1CF5DB"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3793F22B"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41BE27F9"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371058D2" w14:textId="77777777" w:rsidR="009171A0" w:rsidRPr="00BC62E6" w:rsidRDefault="009171A0" w:rsidP="009171A0">
            <w:pPr>
              <w:jc w:val="right"/>
              <w:rPr>
                <w:rFonts w:cs="Arial"/>
                <w:sz w:val="20"/>
                <w:szCs w:val="20"/>
              </w:rPr>
            </w:pPr>
          </w:p>
        </w:tc>
      </w:tr>
      <w:tr w:rsidR="009171A0" w:rsidRPr="00BC62E6" w14:paraId="05C6B03C" w14:textId="77777777" w:rsidTr="009171A0">
        <w:trPr>
          <w:cantSplit/>
        </w:trPr>
        <w:tc>
          <w:tcPr>
            <w:tcW w:w="773" w:type="dxa"/>
            <w:tcBorders>
              <w:top w:val="nil"/>
              <w:left w:val="nil"/>
              <w:bottom w:val="nil"/>
              <w:right w:val="single" w:sz="4" w:space="0" w:color="auto"/>
            </w:tcBorders>
            <w:shd w:val="clear" w:color="auto" w:fill="auto"/>
          </w:tcPr>
          <w:p w14:paraId="7F421267"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23693079"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24C8FF9E" w14:textId="01CFFEA8"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4E031029"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68FE4D6"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394ACDD1" w14:textId="77777777" w:rsidR="009171A0" w:rsidRPr="00BC62E6" w:rsidRDefault="009171A0" w:rsidP="009171A0">
            <w:pPr>
              <w:jc w:val="right"/>
              <w:rPr>
                <w:rFonts w:cs="Arial"/>
                <w:sz w:val="20"/>
                <w:szCs w:val="20"/>
              </w:rPr>
            </w:pPr>
          </w:p>
        </w:tc>
      </w:tr>
      <w:tr w:rsidR="009171A0" w:rsidRPr="00BC62E6" w14:paraId="7B533704" w14:textId="77777777" w:rsidTr="009171A0">
        <w:trPr>
          <w:cantSplit/>
        </w:trPr>
        <w:tc>
          <w:tcPr>
            <w:tcW w:w="773" w:type="dxa"/>
            <w:tcBorders>
              <w:top w:val="nil"/>
              <w:left w:val="nil"/>
              <w:bottom w:val="nil"/>
              <w:right w:val="nil"/>
            </w:tcBorders>
            <w:shd w:val="clear" w:color="auto" w:fill="auto"/>
          </w:tcPr>
          <w:p w14:paraId="32639117"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30C1E80A"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19EF8274"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146C662C"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1D986B25" w14:textId="77777777" w:rsidR="009171A0" w:rsidRPr="00BC62E6" w:rsidRDefault="009171A0" w:rsidP="009171A0">
            <w:pPr>
              <w:jc w:val="right"/>
              <w:rPr>
                <w:rFonts w:cs="Arial"/>
                <w:sz w:val="20"/>
                <w:szCs w:val="20"/>
              </w:rPr>
            </w:pPr>
          </w:p>
        </w:tc>
      </w:tr>
      <w:tr w:rsidR="00F531D4" w:rsidRPr="00BC62E6" w14:paraId="251F2F4F" w14:textId="77777777" w:rsidTr="00D734B3">
        <w:trPr>
          <w:cantSplit/>
        </w:trPr>
        <w:tc>
          <w:tcPr>
            <w:tcW w:w="773" w:type="dxa"/>
            <w:tcBorders>
              <w:top w:val="nil"/>
              <w:left w:val="nil"/>
              <w:bottom w:val="nil"/>
              <w:right w:val="nil"/>
            </w:tcBorders>
            <w:shd w:val="clear" w:color="auto" w:fill="auto"/>
          </w:tcPr>
          <w:p w14:paraId="427286B8" w14:textId="77777777" w:rsidR="00F531D4" w:rsidRPr="002B7CCF" w:rsidRDefault="000029EE" w:rsidP="00971DAD">
            <w:pPr>
              <w:rPr>
                <w:rFonts w:cs="Arial"/>
                <w:sz w:val="20"/>
                <w:szCs w:val="20"/>
              </w:rPr>
            </w:pPr>
            <w:r>
              <w:rPr>
                <w:rFonts w:cs="Arial"/>
                <w:sz w:val="20"/>
                <w:szCs w:val="20"/>
              </w:rPr>
              <w:t>34-</w:t>
            </w:r>
            <w:r w:rsidR="00F531D4" w:rsidRPr="002B7CCF">
              <w:rPr>
                <w:rFonts w:cs="Arial"/>
                <w:sz w:val="20"/>
                <w:szCs w:val="20"/>
              </w:rPr>
              <w:t xml:space="preserve">8 </w:t>
            </w:r>
          </w:p>
        </w:tc>
        <w:tc>
          <w:tcPr>
            <w:tcW w:w="6526" w:type="dxa"/>
            <w:tcBorders>
              <w:top w:val="nil"/>
              <w:left w:val="nil"/>
              <w:bottom w:val="nil"/>
              <w:right w:val="nil"/>
            </w:tcBorders>
            <w:shd w:val="clear" w:color="auto" w:fill="auto"/>
          </w:tcPr>
          <w:p w14:paraId="3EA71AD5" w14:textId="77777777" w:rsidR="00F531D4" w:rsidRPr="002B7CCF" w:rsidRDefault="00F531D4" w:rsidP="008A2FDE">
            <w:pPr>
              <w:autoSpaceDE w:val="0"/>
              <w:autoSpaceDN w:val="0"/>
              <w:adjustRightInd w:val="0"/>
              <w:rPr>
                <w:rFonts w:cs="Arial"/>
                <w:i/>
                <w:iCs/>
                <w:sz w:val="20"/>
                <w:szCs w:val="20"/>
              </w:rPr>
            </w:pPr>
            <w:r w:rsidRPr="002B7CCF">
              <w:rPr>
                <w:rFonts w:cs="Arial"/>
                <w:sz w:val="20"/>
                <w:szCs w:val="20"/>
              </w:rPr>
              <w:t>Does the City require contractors to clean up and remove debris at work sites to reduce the potential injury and property damage?</w:t>
            </w:r>
          </w:p>
        </w:tc>
        <w:tc>
          <w:tcPr>
            <w:tcW w:w="922" w:type="dxa"/>
            <w:tcBorders>
              <w:top w:val="nil"/>
              <w:left w:val="nil"/>
              <w:bottom w:val="nil"/>
              <w:right w:val="nil"/>
            </w:tcBorders>
            <w:shd w:val="clear" w:color="auto" w:fill="auto"/>
          </w:tcPr>
          <w:p w14:paraId="2BBD3CFD" w14:textId="77777777" w:rsidR="00F531D4" w:rsidRPr="00BC62E6" w:rsidRDefault="00F531D4" w:rsidP="00C965B7">
            <w:pPr>
              <w:jc w:val="right"/>
              <w:rPr>
                <w:rFonts w:cs="Arial"/>
                <w:sz w:val="20"/>
                <w:szCs w:val="20"/>
              </w:rPr>
            </w:pPr>
          </w:p>
        </w:tc>
        <w:tc>
          <w:tcPr>
            <w:tcW w:w="236" w:type="dxa"/>
            <w:tcBorders>
              <w:top w:val="nil"/>
              <w:left w:val="nil"/>
              <w:bottom w:val="nil"/>
              <w:right w:val="nil"/>
            </w:tcBorders>
            <w:shd w:val="clear" w:color="auto" w:fill="auto"/>
          </w:tcPr>
          <w:p w14:paraId="15D9870F" w14:textId="77777777" w:rsidR="00F531D4" w:rsidRPr="00BC62E6" w:rsidRDefault="00F531D4"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551F196C" w14:textId="77777777" w:rsidR="00F531D4" w:rsidRPr="00BC62E6" w:rsidRDefault="00F531D4" w:rsidP="00C965B7">
            <w:pPr>
              <w:jc w:val="right"/>
              <w:rPr>
                <w:rFonts w:cs="Arial"/>
                <w:sz w:val="20"/>
                <w:szCs w:val="20"/>
              </w:rPr>
            </w:pPr>
            <w:r w:rsidRPr="00BC62E6">
              <w:rPr>
                <w:rFonts w:cs="Arial"/>
                <w:sz w:val="20"/>
                <w:szCs w:val="20"/>
              </w:rPr>
              <w:t>10.00</w:t>
            </w:r>
          </w:p>
        </w:tc>
      </w:tr>
      <w:tr w:rsidR="008A2FDE" w:rsidRPr="00BC62E6" w14:paraId="6CD00BA0" w14:textId="77777777" w:rsidTr="00D734B3">
        <w:trPr>
          <w:cantSplit/>
        </w:trPr>
        <w:tc>
          <w:tcPr>
            <w:tcW w:w="773" w:type="dxa"/>
            <w:tcBorders>
              <w:top w:val="nil"/>
              <w:left w:val="nil"/>
              <w:bottom w:val="nil"/>
              <w:right w:val="nil"/>
            </w:tcBorders>
            <w:shd w:val="clear" w:color="auto" w:fill="auto"/>
          </w:tcPr>
          <w:p w14:paraId="3866B2D4"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56E753A5"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Effective/In Place</w:t>
            </w:r>
          </w:p>
        </w:tc>
        <w:tc>
          <w:tcPr>
            <w:tcW w:w="922" w:type="dxa"/>
            <w:tcBorders>
              <w:top w:val="nil"/>
              <w:left w:val="nil"/>
              <w:bottom w:val="nil"/>
              <w:right w:val="nil"/>
            </w:tcBorders>
            <w:shd w:val="clear" w:color="auto" w:fill="auto"/>
          </w:tcPr>
          <w:p w14:paraId="0380B89D" w14:textId="77777777" w:rsidR="008A2FDE" w:rsidRPr="00BC62E6" w:rsidRDefault="008A2FDE"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7C370013"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650ADD13" w14:textId="77777777" w:rsidR="008A2FDE" w:rsidRPr="00BC62E6" w:rsidRDefault="008A2FDE" w:rsidP="00C965B7">
            <w:pPr>
              <w:jc w:val="right"/>
              <w:rPr>
                <w:rFonts w:cs="Arial"/>
                <w:b/>
                <w:sz w:val="20"/>
                <w:szCs w:val="20"/>
              </w:rPr>
            </w:pPr>
          </w:p>
        </w:tc>
      </w:tr>
      <w:tr w:rsidR="008A2FDE" w:rsidRPr="00BC62E6" w14:paraId="74D3CD48" w14:textId="77777777" w:rsidTr="00D734B3">
        <w:trPr>
          <w:cantSplit/>
        </w:trPr>
        <w:tc>
          <w:tcPr>
            <w:tcW w:w="773" w:type="dxa"/>
            <w:tcBorders>
              <w:top w:val="nil"/>
              <w:left w:val="nil"/>
              <w:bottom w:val="nil"/>
              <w:right w:val="nil"/>
            </w:tcBorders>
            <w:shd w:val="clear" w:color="auto" w:fill="auto"/>
          </w:tcPr>
          <w:p w14:paraId="045ADE48"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2D0E2C07"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Needs Work/In Progress</w:t>
            </w:r>
          </w:p>
        </w:tc>
        <w:tc>
          <w:tcPr>
            <w:tcW w:w="922" w:type="dxa"/>
            <w:tcBorders>
              <w:top w:val="nil"/>
              <w:left w:val="nil"/>
              <w:bottom w:val="nil"/>
              <w:right w:val="nil"/>
            </w:tcBorders>
            <w:shd w:val="clear" w:color="auto" w:fill="auto"/>
          </w:tcPr>
          <w:p w14:paraId="13BBC10B" w14:textId="77777777" w:rsidR="008A2FDE" w:rsidRPr="00BC62E6" w:rsidRDefault="008A2FDE"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24E974D3"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2B33947A" w14:textId="77777777" w:rsidR="008A2FDE" w:rsidRPr="00BC62E6" w:rsidRDefault="008A2FDE" w:rsidP="00C965B7">
            <w:pPr>
              <w:jc w:val="right"/>
              <w:rPr>
                <w:rFonts w:cs="Arial"/>
                <w:b/>
                <w:sz w:val="20"/>
                <w:szCs w:val="20"/>
              </w:rPr>
            </w:pPr>
          </w:p>
        </w:tc>
      </w:tr>
      <w:tr w:rsidR="008A2FDE" w:rsidRPr="00BC62E6" w14:paraId="7077B4E9" w14:textId="77777777" w:rsidTr="00D734B3">
        <w:trPr>
          <w:cantSplit/>
        </w:trPr>
        <w:tc>
          <w:tcPr>
            <w:tcW w:w="773" w:type="dxa"/>
            <w:tcBorders>
              <w:top w:val="nil"/>
              <w:left w:val="nil"/>
              <w:bottom w:val="nil"/>
              <w:right w:val="nil"/>
            </w:tcBorders>
            <w:shd w:val="clear" w:color="auto" w:fill="auto"/>
          </w:tcPr>
          <w:p w14:paraId="7C772F80"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03663485"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Ineffective/Absent</w:t>
            </w:r>
          </w:p>
        </w:tc>
        <w:tc>
          <w:tcPr>
            <w:tcW w:w="922" w:type="dxa"/>
            <w:tcBorders>
              <w:top w:val="nil"/>
              <w:left w:val="nil"/>
              <w:bottom w:val="nil"/>
              <w:right w:val="nil"/>
            </w:tcBorders>
            <w:shd w:val="clear" w:color="auto" w:fill="auto"/>
          </w:tcPr>
          <w:p w14:paraId="02F97EE7"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38861A51"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0BAC6A53" w14:textId="77777777" w:rsidR="008A2FDE" w:rsidRPr="00BC62E6" w:rsidRDefault="008A2FDE" w:rsidP="00C965B7">
            <w:pPr>
              <w:jc w:val="right"/>
              <w:rPr>
                <w:rFonts w:cs="Arial"/>
                <w:b/>
                <w:sz w:val="20"/>
                <w:szCs w:val="20"/>
              </w:rPr>
            </w:pPr>
          </w:p>
        </w:tc>
      </w:tr>
      <w:tr w:rsidR="008A2FDE" w:rsidRPr="00BC62E6" w14:paraId="5884D337" w14:textId="77777777" w:rsidTr="00D734B3">
        <w:trPr>
          <w:cantSplit/>
        </w:trPr>
        <w:tc>
          <w:tcPr>
            <w:tcW w:w="773" w:type="dxa"/>
            <w:tcBorders>
              <w:top w:val="nil"/>
              <w:left w:val="nil"/>
              <w:bottom w:val="nil"/>
              <w:right w:val="nil"/>
            </w:tcBorders>
            <w:shd w:val="clear" w:color="auto" w:fill="auto"/>
          </w:tcPr>
          <w:p w14:paraId="3B6448C7"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1148D722"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N/A</w:t>
            </w:r>
          </w:p>
        </w:tc>
        <w:tc>
          <w:tcPr>
            <w:tcW w:w="922" w:type="dxa"/>
            <w:tcBorders>
              <w:top w:val="nil"/>
              <w:left w:val="nil"/>
              <w:bottom w:val="nil"/>
              <w:right w:val="nil"/>
            </w:tcBorders>
            <w:shd w:val="clear" w:color="auto" w:fill="auto"/>
          </w:tcPr>
          <w:p w14:paraId="3271E8DA" w14:textId="77777777" w:rsidR="008A2FDE" w:rsidRPr="00BC62E6" w:rsidRDefault="008A2FDE"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56FEC132" w14:textId="77777777" w:rsidR="008A2FDE" w:rsidRPr="00BC62E6" w:rsidRDefault="008A2FDE" w:rsidP="00C965B7">
            <w:pPr>
              <w:jc w:val="right"/>
              <w:rPr>
                <w:rFonts w:cs="Arial"/>
                <w:sz w:val="20"/>
                <w:szCs w:val="20"/>
              </w:rPr>
            </w:pPr>
          </w:p>
        </w:tc>
        <w:tc>
          <w:tcPr>
            <w:tcW w:w="1133" w:type="dxa"/>
            <w:tcBorders>
              <w:top w:val="nil"/>
              <w:left w:val="nil"/>
              <w:bottom w:val="nil"/>
              <w:right w:val="nil"/>
            </w:tcBorders>
            <w:shd w:val="clear" w:color="auto" w:fill="auto"/>
          </w:tcPr>
          <w:p w14:paraId="06467861" w14:textId="77777777" w:rsidR="008A2FDE" w:rsidRPr="00BC62E6" w:rsidRDefault="008A2FDE" w:rsidP="00C965B7">
            <w:pPr>
              <w:jc w:val="right"/>
              <w:rPr>
                <w:rFonts w:cs="Arial"/>
                <w:b/>
                <w:sz w:val="20"/>
                <w:szCs w:val="20"/>
              </w:rPr>
            </w:pPr>
          </w:p>
        </w:tc>
      </w:tr>
      <w:tr w:rsidR="008A2FDE" w:rsidRPr="00BC62E6" w14:paraId="7A60CB4D" w14:textId="77777777" w:rsidTr="00D734B3">
        <w:trPr>
          <w:cantSplit/>
        </w:trPr>
        <w:tc>
          <w:tcPr>
            <w:tcW w:w="773" w:type="dxa"/>
            <w:tcBorders>
              <w:top w:val="nil"/>
              <w:left w:val="nil"/>
              <w:bottom w:val="nil"/>
              <w:right w:val="nil"/>
            </w:tcBorders>
            <w:shd w:val="clear" w:color="auto" w:fill="auto"/>
          </w:tcPr>
          <w:p w14:paraId="7AA7C4BC"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113365BF"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More Information Needed</w:t>
            </w:r>
          </w:p>
        </w:tc>
        <w:tc>
          <w:tcPr>
            <w:tcW w:w="922" w:type="dxa"/>
            <w:tcBorders>
              <w:top w:val="nil"/>
              <w:left w:val="nil"/>
              <w:bottom w:val="nil"/>
              <w:right w:val="nil"/>
            </w:tcBorders>
            <w:shd w:val="clear" w:color="auto" w:fill="auto"/>
          </w:tcPr>
          <w:p w14:paraId="7BD31731"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6C2DA597" w14:textId="77777777" w:rsidR="008A2FDE" w:rsidRPr="00BC62E6" w:rsidRDefault="008A2FDE" w:rsidP="00C965B7">
            <w:pPr>
              <w:jc w:val="right"/>
              <w:rPr>
                <w:rFonts w:cs="Arial"/>
                <w:sz w:val="20"/>
                <w:szCs w:val="20"/>
              </w:rPr>
            </w:pPr>
          </w:p>
        </w:tc>
        <w:tc>
          <w:tcPr>
            <w:tcW w:w="1133" w:type="dxa"/>
            <w:tcBorders>
              <w:top w:val="nil"/>
              <w:left w:val="nil"/>
              <w:bottom w:val="nil"/>
              <w:right w:val="nil"/>
            </w:tcBorders>
            <w:shd w:val="clear" w:color="auto" w:fill="auto"/>
          </w:tcPr>
          <w:p w14:paraId="2E367630" w14:textId="77777777" w:rsidR="008A2FDE" w:rsidRPr="00BC62E6" w:rsidRDefault="008A2FDE" w:rsidP="00C965B7">
            <w:pPr>
              <w:jc w:val="right"/>
              <w:rPr>
                <w:rFonts w:cs="Arial"/>
                <w:b/>
                <w:sz w:val="20"/>
                <w:szCs w:val="20"/>
              </w:rPr>
            </w:pPr>
          </w:p>
        </w:tc>
      </w:tr>
      <w:tr w:rsidR="009171A0" w:rsidRPr="00BC62E6" w14:paraId="62D84169" w14:textId="77777777" w:rsidTr="009171A0">
        <w:trPr>
          <w:cantSplit/>
        </w:trPr>
        <w:tc>
          <w:tcPr>
            <w:tcW w:w="773" w:type="dxa"/>
            <w:tcBorders>
              <w:top w:val="nil"/>
              <w:left w:val="nil"/>
              <w:bottom w:val="nil"/>
              <w:right w:val="nil"/>
            </w:tcBorders>
            <w:shd w:val="clear" w:color="auto" w:fill="auto"/>
          </w:tcPr>
          <w:p w14:paraId="6E644E31"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1918AC82"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629EB0B2"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7CED82B7"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3EBC8F75" w14:textId="77777777" w:rsidR="009171A0" w:rsidRPr="00BC62E6" w:rsidRDefault="009171A0" w:rsidP="009171A0">
            <w:pPr>
              <w:jc w:val="right"/>
              <w:rPr>
                <w:rFonts w:cs="Arial"/>
                <w:sz w:val="20"/>
                <w:szCs w:val="20"/>
              </w:rPr>
            </w:pPr>
          </w:p>
        </w:tc>
      </w:tr>
      <w:tr w:rsidR="009171A0" w:rsidRPr="00BC62E6" w14:paraId="0800088A" w14:textId="77777777" w:rsidTr="009171A0">
        <w:trPr>
          <w:cantSplit/>
        </w:trPr>
        <w:tc>
          <w:tcPr>
            <w:tcW w:w="773" w:type="dxa"/>
            <w:tcBorders>
              <w:top w:val="nil"/>
              <w:left w:val="nil"/>
              <w:bottom w:val="nil"/>
              <w:right w:val="single" w:sz="4" w:space="0" w:color="auto"/>
            </w:tcBorders>
            <w:shd w:val="clear" w:color="auto" w:fill="auto"/>
          </w:tcPr>
          <w:p w14:paraId="1D52450B"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3663BBF2"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782F800C" w14:textId="685595E1"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51505062"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11289B8B"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5DE3D21A" w14:textId="77777777" w:rsidR="009171A0" w:rsidRPr="00BC62E6" w:rsidRDefault="009171A0" w:rsidP="009171A0">
            <w:pPr>
              <w:jc w:val="right"/>
              <w:rPr>
                <w:rFonts w:cs="Arial"/>
                <w:sz w:val="20"/>
                <w:szCs w:val="20"/>
              </w:rPr>
            </w:pPr>
          </w:p>
        </w:tc>
      </w:tr>
      <w:tr w:rsidR="009171A0" w:rsidRPr="00BC62E6" w14:paraId="2B7F9EB4" w14:textId="77777777" w:rsidTr="009171A0">
        <w:trPr>
          <w:cantSplit/>
        </w:trPr>
        <w:tc>
          <w:tcPr>
            <w:tcW w:w="773" w:type="dxa"/>
            <w:tcBorders>
              <w:top w:val="nil"/>
              <w:left w:val="nil"/>
              <w:bottom w:val="nil"/>
              <w:right w:val="single" w:sz="4" w:space="0" w:color="auto"/>
            </w:tcBorders>
            <w:shd w:val="clear" w:color="auto" w:fill="auto"/>
          </w:tcPr>
          <w:p w14:paraId="0454487D"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5464DD68"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306D9949" w14:textId="157569B4"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779E4FFF"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0F6FD89C"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50D58C99" w14:textId="77777777" w:rsidR="009171A0" w:rsidRPr="00BC62E6" w:rsidRDefault="009171A0" w:rsidP="009171A0">
            <w:pPr>
              <w:jc w:val="right"/>
              <w:rPr>
                <w:rFonts w:cs="Arial"/>
                <w:sz w:val="20"/>
                <w:szCs w:val="20"/>
              </w:rPr>
            </w:pPr>
          </w:p>
        </w:tc>
      </w:tr>
      <w:tr w:rsidR="009171A0" w:rsidRPr="00BC62E6" w14:paraId="4D127410" w14:textId="77777777" w:rsidTr="009171A0">
        <w:trPr>
          <w:cantSplit/>
        </w:trPr>
        <w:tc>
          <w:tcPr>
            <w:tcW w:w="773" w:type="dxa"/>
            <w:tcBorders>
              <w:top w:val="nil"/>
              <w:left w:val="nil"/>
              <w:bottom w:val="nil"/>
              <w:right w:val="nil"/>
            </w:tcBorders>
            <w:shd w:val="clear" w:color="auto" w:fill="auto"/>
          </w:tcPr>
          <w:p w14:paraId="59F8200D"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1EF28990"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59940FEF"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20342DA0"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0CC718E3" w14:textId="77777777" w:rsidR="009171A0" w:rsidRPr="00BC62E6" w:rsidRDefault="009171A0" w:rsidP="009171A0">
            <w:pPr>
              <w:jc w:val="right"/>
              <w:rPr>
                <w:rFonts w:cs="Arial"/>
                <w:sz w:val="20"/>
                <w:szCs w:val="20"/>
              </w:rPr>
            </w:pPr>
          </w:p>
        </w:tc>
      </w:tr>
      <w:tr w:rsidR="008A2FDE" w:rsidRPr="00BC62E6" w14:paraId="533E0F5A" w14:textId="77777777" w:rsidTr="00D734B3">
        <w:trPr>
          <w:cantSplit/>
        </w:trPr>
        <w:tc>
          <w:tcPr>
            <w:tcW w:w="773" w:type="dxa"/>
            <w:tcBorders>
              <w:top w:val="nil"/>
              <w:left w:val="nil"/>
              <w:bottom w:val="nil"/>
              <w:right w:val="nil"/>
            </w:tcBorders>
            <w:shd w:val="clear" w:color="auto" w:fill="auto"/>
          </w:tcPr>
          <w:p w14:paraId="57FB5B1C" w14:textId="77777777" w:rsidR="008A2FDE" w:rsidRPr="002B7CCF" w:rsidRDefault="000029EE" w:rsidP="00971DAD">
            <w:pPr>
              <w:rPr>
                <w:rFonts w:cs="Arial"/>
                <w:sz w:val="20"/>
                <w:szCs w:val="20"/>
              </w:rPr>
            </w:pPr>
            <w:r>
              <w:rPr>
                <w:rFonts w:cs="Arial"/>
                <w:sz w:val="20"/>
                <w:szCs w:val="20"/>
              </w:rPr>
              <w:t>34-</w:t>
            </w:r>
            <w:r w:rsidR="008A2FDE" w:rsidRPr="002B7CCF">
              <w:rPr>
                <w:rFonts w:cs="Arial"/>
                <w:sz w:val="20"/>
                <w:szCs w:val="20"/>
              </w:rPr>
              <w:t xml:space="preserve">9 </w:t>
            </w:r>
          </w:p>
        </w:tc>
        <w:tc>
          <w:tcPr>
            <w:tcW w:w="6526" w:type="dxa"/>
            <w:tcBorders>
              <w:top w:val="nil"/>
              <w:left w:val="nil"/>
              <w:bottom w:val="nil"/>
              <w:right w:val="nil"/>
            </w:tcBorders>
            <w:shd w:val="clear" w:color="auto" w:fill="auto"/>
          </w:tcPr>
          <w:p w14:paraId="60E31E15" w14:textId="77777777" w:rsidR="008A2FDE" w:rsidRPr="002B7CCF" w:rsidRDefault="008A2FDE" w:rsidP="008A2FDE">
            <w:pPr>
              <w:autoSpaceDE w:val="0"/>
              <w:autoSpaceDN w:val="0"/>
              <w:adjustRightInd w:val="0"/>
              <w:rPr>
                <w:rFonts w:cs="Arial"/>
                <w:i/>
                <w:iCs/>
                <w:sz w:val="20"/>
                <w:szCs w:val="20"/>
              </w:rPr>
            </w:pPr>
            <w:r w:rsidRPr="002B7CCF">
              <w:rPr>
                <w:rFonts w:cs="Arial"/>
                <w:sz w:val="20"/>
                <w:szCs w:val="20"/>
              </w:rPr>
              <w:t>Does the City have on staff, or have access to, a Caltrans-trained work zone safety specialist to oversee and approve all work zones?</w:t>
            </w:r>
          </w:p>
        </w:tc>
        <w:tc>
          <w:tcPr>
            <w:tcW w:w="922" w:type="dxa"/>
            <w:tcBorders>
              <w:top w:val="nil"/>
              <w:left w:val="nil"/>
              <w:bottom w:val="nil"/>
              <w:right w:val="nil"/>
            </w:tcBorders>
            <w:shd w:val="clear" w:color="auto" w:fill="auto"/>
          </w:tcPr>
          <w:p w14:paraId="0405EE77" w14:textId="77777777" w:rsidR="008A2FDE" w:rsidRPr="00BC62E6" w:rsidRDefault="008A2FDE" w:rsidP="00C965B7">
            <w:pPr>
              <w:jc w:val="right"/>
              <w:rPr>
                <w:rFonts w:cs="Arial"/>
                <w:sz w:val="20"/>
                <w:szCs w:val="20"/>
              </w:rPr>
            </w:pPr>
          </w:p>
        </w:tc>
        <w:tc>
          <w:tcPr>
            <w:tcW w:w="236" w:type="dxa"/>
            <w:tcBorders>
              <w:top w:val="nil"/>
              <w:left w:val="nil"/>
              <w:bottom w:val="nil"/>
              <w:right w:val="nil"/>
            </w:tcBorders>
            <w:shd w:val="clear" w:color="auto" w:fill="auto"/>
          </w:tcPr>
          <w:p w14:paraId="7299EEBE" w14:textId="77777777" w:rsidR="008A2FDE" w:rsidRPr="00BC62E6" w:rsidRDefault="008A2FDE"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1668F2FA" w14:textId="77777777" w:rsidR="008A2FDE" w:rsidRPr="00BC62E6" w:rsidRDefault="008A2FDE" w:rsidP="00C965B7">
            <w:pPr>
              <w:jc w:val="right"/>
              <w:rPr>
                <w:rFonts w:cs="Arial"/>
                <w:sz w:val="20"/>
                <w:szCs w:val="20"/>
              </w:rPr>
            </w:pPr>
            <w:r w:rsidRPr="00BC62E6">
              <w:rPr>
                <w:rFonts w:cs="Arial"/>
                <w:sz w:val="20"/>
                <w:szCs w:val="20"/>
              </w:rPr>
              <w:t>10.00</w:t>
            </w:r>
          </w:p>
        </w:tc>
      </w:tr>
      <w:tr w:rsidR="008A2FDE" w:rsidRPr="00BC62E6" w14:paraId="1D83397A" w14:textId="77777777" w:rsidTr="00D734B3">
        <w:trPr>
          <w:cantSplit/>
        </w:trPr>
        <w:tc>
          <w:tcPr>
            <w:tcW w:w="773" w:type="dxa"/>
            <w:tcBorders>
              <w:top w:val="nil"/>
              <w:left w:val="nil"/>
              <w:bottom w:val="nil"/>
              <w:right w:val="nil"/>
            </w:tcBorders>
            <w:shd w:val="clear" w:color="auto" w:fill="auto"/>
          </w:tcPr>
          <w:p w14:paraId="0EDFC1D2"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391B4BC3"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Responsible personnel meet qualifications</w:t>
            </w:r>
          </w:p>
        </w:tc>
        <w:tc>
          <w:tcPr>
            <w:tcW w:w="922" w:type="dxa"/>
            <w:tcBorders>
              <w:top w:val="nil"/>
              <w:left w:val="nil"/>
              <w:bottom w:val="nil"/>
              <w:right w:val="nil"/>
            </w:tcBorders>
            <w:shd w:val="clear" w:color="auto" w:fill="auto"/>
          </w:tcPr>
          <w:p w14:paraId="673653B3" w14:textId="77777777" w:rsidR="008A2FDE" w:rsidRPr="00BC62E6" w:rsidRDefault="008A2FDE"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2A35EE65" w14:textId="77777777" w:rsidR="008A2FDE" w:rsidRPr="00BC62E6" w:rsidRDefault="008A2FDE" w:rsidP="00C965B7">
            <w:pPr>
              <w:jc w:val="right"/>
              <w:rPr>
                <w:rFonts w:cs="Arial"/>
                <w:sz w:val="20"/>
                <w:szCs w:val="20"/>
              </w:rPr>
            </w:pPr>
          </w:p>
        </w:tc>
        <w:tc>
          <w:tcPr>
            <w:tcW w:w="1133" w:type="dxa"/>
            <w:tcBorders>
              <w:top w:val="nil"/>
              <w:left w:val="nil"/>
              <w:bottom w:val="nil"/>
              <w:right w:val="nil"/>
            </w:tcBorders>
            <w:shd w:val="clear" w:color="auto" w:fill="auto"/>
          </w:tcPr>
          <w:p w14:paraId="72074F89" w14:textId="77777777" w:rsidR="008A2FDE" w:rsidRPr="00BC62E6" w:rsidRDefault="008A2FDE" w:rsidP="00C965B7">
            <w:pPr>
              <w:jc w:val="right"/>
              <w:rPr>
                <w:rFonts w:cs="Arial"/>
                <w:b/>
                <w:sz w:val="20"/>
                <w:szCs w:val="20"/>
              </w:rPr>
            </w:pPr>
          </w:p>
        </w:tc>
      </w:tr>
      <w:tr w:rsidR="008A2FDE" w:rsidRPr="00BC62E6" w14:paraId="67B25A61" w14:textId="77777777" w:rsidTr="00D734B3">
        <w:trPr>
          <w:cantSplit/>
        </w:trPr>
        <w:tc>
          <w:tcPr>
            <w:tcW w:w="773" w:type="dxa"/>
            <w:tcBorders>
              <w:top w:val="nil"/>
              <w:left w:val="nil"/>
              <w:bottom w:val="nil"/>
              <w:right w:val="nil"/>
            </w:tcBorders>
            <w:shd w:val="clear" w:color="auto" w:fill="auto"/>
          </w:tcPr>
          <w:p w14:paraId="4E40B6CA"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23B14970"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Responsible personnel do not meet qualifications</w:t>
            </w:r>
          </w:p>
        </w:tc>
        <w:tc>
          <w:tcPr>
            <w:tcW w:w="922" w:type="dxa"/>
            <w:tcBorders>
              <w:top w:val="nil"/>
              <w:left w:val="nil"/>
              <w:bottom w:val="nil"/>
              <w:right w:val="nil"/>
            </w:tcBorders>
            <w:shd w:val="clear" w:color="auto" w:fill="auto"/>
          </w:tcPr>
          <w:p w14:paraId="635B104C" w14:textId="77777777" w:rsidR="008A2FDE" w:rsidRPr="00BC62E6" w:rsidRDefault="008A2FDE"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378D1FCF"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3C0A06C4" w14:textId="77777777" w:rsidR="008A2FDE" w:rsidRPr="00BC62E6" w:rsidRDefault="008A2FDE" w:rsidP="00C965B7">
            <w:pPr>
              <w:jc w:val="right"/>
              <w:rPr>
                <w:rFonts w:cs="Arial"/>
                <w:b/>
                <w:sz w:val="20"/>
                <w:szCs w:val="20"/>
              </w:rPr>
            </w:pPr>
          </w:p>
        </w:tc>
      </w:tr>
      <w:tr w:rsidR="008A2FDE" w:rsidRPr="00BC62E6" w14:paraId="4BFC4538" w14:textId="77777777" w:rsidTr="00D734B3">
        <w:trPr>
          <w:cantSplit/>
        </w:trPr>
        <w:tc>
          <w:tcPr>
            <w:tcW w:w="773" w:type="dxa"/>
            <w:tcBorders>
              <w:top w:val="nil"/>
              <w:left w:val="nil"/>
              <w:bottom w:val="nil"/>
              <w:right w:val="nil"/>
            </w:tcBorders>
            <w:shd w:val="clear" w:color="auto" w:fill="auto"/>
          </w:tcPr>
          <w:p w14:paraId="40421886"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42B3ABFD"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Responsible personnel are qualified but not full-time</w:t>
            </w:r>
          </w:p>
        </w:tc>
        <w:tc>
          <w:tcPr>
            <w:tcW w:w="922" w:type="dxa"/>
            <w:tcBorders>
              <w:top w:val="nil"/>
              <w:left w:val="nil"/>
              <w:bottom w:val="nil"/>
              <w:right w:val="nil"/>
            </w:tcBorders>
            <w:shd w:val="clear" w:color="auto" w:fill="auto"/>
          </w:tcPr>
          <w:p w14:paraId="01D9E48D" w14:textId="77777777" w:rsidR="008A2FDE" w:rsidRPr="00BC62E6" w:rsidRDefault="008A2FDE" w:rsidP="00C965B7">
            <w:pPr>
              <w:jc w:val="right"/>
              <w:rPr>
                <w:rFonts w:cs="Arial"/>
                <w:sz w:val="20"/>
                <w:szCs w:val="20"/>
              </w:rPr>
            </w:pPr>
            <w:r w:rsidRPr="00BC62E6">
              <w:rPr>
                <w:rFonts w:cs="Arial"/>
                <w:sz w:val="20"/>
                <w:szCs w:val="20"/>
              </w:rPr>
              <w:t>5.00</w:t>
            </w:r>
          </w:p>
        </w:tc>
        <w:tc>
          <w:tcPr>
            <w:tcW w:w="236" w:type="dxa"/>
            <w:tcBorders>
              <w:top w:val="nil"/>
              <w:left w:val="nil"/>
              <w:bottom w:val="nil"/>
              <w:right w:val="nil"/>
            </w:tcBorders>
            <w:shd w:val="clear" w:color="auto" w:fill="auto"/>
          </w:tcPr>
          <w:p w14:paraId="1F21AE52"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6A294300" w14:textId="77777777" w:rsidR="008A2FDE" w:rsidRPr="00BC62E6" w:rsidRDefault="008A2FDE" w:rsidP="00C965B7">
            <w:pPr>
              <w:jc w:val="right"/>
              <w:rPr>
                <w:rFonts w:cs="Arial"/>
                <w:b/>
                <w:sz w:val="20"/>
                <w:szCs w:val="20"/>
              </w:rPr>
            </w:pPr>
          </w:p>
        </w:tc>
      </w:tr>
      <w:tr w:rsidR="008A2FDE" w:rsidRPr="00BC62E6" w14:paraId="78E1A740" w14:textId="77777777" w:rsidTr="00D734B3">
        <w:trPr>
          <w:cantSplit/>
        </w:trPr>
        <w:tc>
          <w:tcPr>
            <w:tcW w:w="773" w:type="dxa"/>
            <w:tcBorders>
              <w:top w:val="nil"/>
              <w:left w:val="nil"/>
              <w:bottom w:val="nil"/>
              <w:right w:val="nil"/>
            </w:tcBorders>
            <w:shd w:val="clear" w:color="auto" w:fill="auto"/>
          </w:tcPr>
          <w:p w14:paraId="27F8569A"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7D1F22F0"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No responsible personnel are assigned</w:t>
            </w:r>
          </w:p>
        </w:tc>
        <w:tc>
          <w:tcPr>
            <w:tcW w:w="922" w:type="dxa"/>
            <w:tcBorders>
              <w:top w:val="nil"/>
              <w:left w:val="nil"/>
              <w:bottom w:val="nil"/>
              <w:right w:val="nil"/>
            </w:tcBorders>
            <w:shd w:val="clear" w:color="auto" w:fill="auto"/>
          </w:tcPr>
          <w:p w14:paraId="2E8C5EF4"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5A238397"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1F7C269A" w14:textId="77777777" w:rsidR="008A2FDE" w:rsidRPr="00BC62E6" w:rsidRDefault="008A2FDE" w:rsidP="00C965B7">
            <w:pPr>
              <w:jc w:val="right"/>
              <w:rPr>
                <w:rFonts w:cs="Arial"/>
                <w:b/>
                <w:sz w:val="20"/>
                <w:szCs w:val="20"/>
              </w:rPr>
            </w:pPr>
          </w:p>
        </w:tc>
      </w:tr>
      <w:tr w:rsidR="008A2FDE" w:rsidRPr="00BC62E6" w14:paraId="61A9048D" w14:textId="77777777" w:rsidTr="00D734B3">
        <w:trPr>
          <w:cantSplit/>
        </w:trPr>
        <w:tc>
          <w:tcPr>
            <w:tcW w:w="773" w:type="dxa"/>
            <w:tcBorders>
              <w:top w:val="nil"/>
              <w:left w:val="nil"/>
              <w:bottom w:val="nil"/>
              <w:right w:val="nil"/>
            </w:tcBorders>
            <w:shd w:val="clear" w:color="auto" w:fill="auto"/>
          </w:tcPr>
          <w:p w14:paraId="03DA4321"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674E0CA5"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N/A</w:t>
            </w:r>
          </w:p>
        </w:tc>
        <w:tc>
          <w:tcPr>
            <w:tcW w:w="922" w:type="dxa"/>
            <w:tcBorders>
              <w:top w:val="nil"/>
              <w:left w:val="nil"/>
              <w:bottom w:val="nil"/>
              <w:right w:val="nil"/>
            </w:tcBorders>
            <w:shd w:val="clear" w:color="auto" w:fill="auto"/>
          </w:tcPr>
          <w:p w14:paraId="384816F8" w14:textId="77777777" w:rsidR="008A2FDE" w:rsidRPr="00BC62E6" w:rsidRDefault="008A2FDE"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40A5F9B1"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3A68CDB9" w14:textId="77777777" w:rsidR="008A2FDE" w:rsidRPr="00BC62E6" w:rsidRDefault="008A2FDE" w:rsidP="00C965B7">
            <w:pPr>
              <w:jc w:val="right"/>
              <w:rPr>
                <w:rFonts w:cs="Arial"/>
                <w:b/>
                <w:sz w:val="20"/>
                <w:szCs w:val="20"/>
              </w:rPr>
            </w:pPr>
          </w:p>
        </w:tc>
      </w:tr>
      <w:tr w:rsidR="008A2FDE" w:rsidRPr="00BC62E6" w14:paraId="4D3FE61F" w14:textId="77777777" w:rsidTr="00D734B3">
        <w:trPr>
          <w:cantSplit/>
        </w:trPr>
        <w:tc>
          <w:tcPr>
            <w:tcW w:w="773" w:type="dxa"/>
            <w:tcBorders>
              <w:top w:val="nil"/>
              <w:left w:val="nil"/>
              <w:bottom w:val="nil"/>
              <w:right w:val="nil"/>
            </w:tcBorders>
            <w:shd w:val="clear" w:color="auto" w:fill="auto"/>
          </w:tcPr>
          <w:p w14:paraId="2C2086F7" w14:textId="77777777" w:rsidR="008A2FDE" w:rsidRPr="002B7CCF" w:rsidRDefault="008A2FDE" w:rsidP="00805E1F">
            <w:pPr>
              <w:rPr>
                <w:rFonts w:cs="Arial"/>
                <w:b/>
                <w:sz w:val="20"/>
                <w:szCs w:val="20"/>
              </w:rPr>
            </w:pPr>
          </w:p>
        </w:tc>
        <w:tc>
          <w:tcPr>
            <w:tcW w:w="6526" w:type="dxa"/>
            <w:tcBorders>
              <w:top w:val="nil"/>
              <w:left w:val="nil"/>
              <w:bottom w:val="nil"/>
              <w:right w:val="nil"/>
            </w:tcBorders>
            <w:shd w:val="clear" w:color="auto" w:fill="auto"/>
          </w:tcPr>
          <w:p w14:paraId="76E6813A"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More Information Needed</w:t>
            </w:r>
          </w:p>
        </w:tc>
        <w:tc>
          <w:tcPr>
            <w:tcW w:w="922" w:type="dxa"/>
            <w:tcBorders>
              <w:top w:val="nil"/>
              <w:left w:val="nil"/>
              <w:bottom w:val="nil"/>
              <w:right w:val="nil"/>
            </w:tcBorders>
            <w:shd w:val="clear" w:color="auto" w:fill="auto"/>
          </w:tcPr>
          <w:p w14:paraId="03F88390"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6FDBD798" w14:textId="77777777" w:rsidR="008A2FDE" w:rsidRPr="00BC62E6" w:rsidRDefault="008A2FDE" w:rsidP="00C965B7">
            <w:pPr>
              <w:jc w:val="right"/>
              <w:rPr>
                <w:rFonts w:cs="Arial"/>
                <w:sz w:val="20"/>
                <w:szCs w:val="20"/>
              </w:rPr>
            </w:pPr>
          </w:p>
        </w:tc>
        <w:tc>
          <w:tcPr>
            <w:tcW w:w="1133" w:type="dxa"/>
            <w:tcBorders>
              <w:top w:val="nil"/>
              <w:left w:val="nil"/>
              <w:bottom w:val="nil"/>
              <w:right w:val="nil"/>
            </w:tcBorders>
            <w:shd w:val="clear" w:color="auto" w:fill="auto"/>
          </w:tcPr>
          <w:p w14:paraId="5FEAC978" w14:textId="77777777" w:rsidR="008A2FDE" w:rsidRPr="00BC62E6" w:rsidRDefault="008A2FDE" w:rsidP="00C965B7">
            <w:pPr>
              <w:jc w:val="right"/>
              <w:rPr>
                <w:rFonts w:cs="Arial"/>
                <w:b/>
                <w:sz w:val="20"/>
                <w:szCs w:val="20"/>
              </w:rPr>
            </w:pPr>
          </w:p>
        </w:tc>
      </w:tr>
      <w:tr w:rsidR="009171A0" w:rsidRPr="00BC62E6" w14:paraId="08DC850E" w14:textId="77777777" w:rsidTr="009171A0">
        <w:trPr>
          <w:cantSplit/>
        </w:trPr>
        <w:tc>
          <w:tcPr>
            <w:tcW w:w="773" w:type="dxa"/>
            <w:tcBorders>
              <w:top w:val="nil"/>
              <w:left w:val="nil"/>
              <w:bottom w:val="nil"/>
              <w:right w:val="nil"/>
            </w:tcBorders>
            <w:shd w:val="clear" w:color="auto" w:fill="auto"/>
          </w:tcPr>
          <w:p w14:paraId="276C11D3"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77F487F7"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7B111765"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9BB89E2"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0AA57740" w14:textId="77777777" w:rsidR="009171A0" w:rsidRPr="00BC62E6" w:rsidRDefault="009171A0" w:rsidP="009171A0">
            <w:pPr>
              <w:jc w:val="right"/>
              <w:rPr>
                <w:rFonts w:cs="Arial"/>
                <w:sz w:val="20"/>
                <w:szCs w:val="20"/>
              </w:rPr>
            </w:pPr>
          </w:p>
        </w:tc>
      </w:tr>
      <w:tr w:rsidR="009171A0" w:rsidRPr="00BC62E6" w14:paraId="13EA7606" w14:textId="77777777" w:rsidTr="009171A0">
        <w:trPr>
          <w:cantSplit/>
        </w:trPr>
        <w:tc>
          <w:tcPr>
            <w:tcW w:w="773" w:type="dxa"/>
            <w:tcBorders>
              <w:top w:val="nil"/>
              <w:left w:val="nil"/>
              <w:bottom w:val="nil"/>
              <w:right w:val="single" w:sz="4" w:space="0" w:color="auto"/>
            </w:tcBorders>
            <w:shd w:val="clear" w:color="auto" w:fill="auto"/>
          </w:tcPr>
          <w:p w14:paraId="0EE92369"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1DC0BB6A"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210024E6" w14:textId="2B2DF946"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1D945669"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EC3BF3A"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168C000B" w14:textId="77777777" w:rsidR="009171A0" w:rsidRPr="00BC62E6" w:rsidRDefault="009171A0" w:rsidP="009171A0">
            <w:pPr>
              <w:jc w:val="right"/>
              <w:rPr>
                <w:rFonts w:cs="Arial"/>
                <w:sz w:val="20"/>
                <w:szCs w:val="20"/>
              </w:rPr>
            </w:pPr>
          </w:p>
        </w:tc>
      </w:tr>
      <w:tr w:rsidR="009171A0" w:rsidRPr="00BC62E6" w14:paraId="1C270FEA" w14:textId="77777777" w:rsidTr="009171A0">
        <w:trPr>
          <w:cantSplit/>
        </w:trPr>
        <w:tc>
          <w:tcPr>
            <w:tcW w:w="773" w:type="dxa"/>
            <w:tcBorders>
              <w:top w:val="nil"/>
              <w:left w:val="nil"/>
              <w:bottom w:val="nil"/>
              <w:right w:val="single" w:sz="4" w:space="0" w:color="auto"/>
            </w:tcBorders>
            <w:shd w:val="clear" w:color="auto" w:fill="auto"/>
          </w:tcPr>
          <w:p w14:paraId="24BE775C"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48EBED57"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39F5BA39" w14:textId="3C8EAF68"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22F5E038"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4DA79112"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30753961" w14:textId="77777777" w:rsidR="009171A0" w:rsidRPr="00BC62E6" w:rsidRDefault="009171A0" w:rsidP="009171A0">
            <w:pPr>
              <w:jc w:val="right"/>
              <w:rPr>
                <w:rFonts w:cs="Arial"/>
                <w:sz w:val="20"/>
                <w:szCs w:val="20"/>
              </w:rPr>
            </w:pPr>
          </w:p>
        </w:tc>
      </w:tr>
      <w:tr w:rsidR="009171A0" w:rsidRPr="00BC62E6" w14:paraId="39C2D170" w14:textId="77777777" w:rsidTr="009171A0">
        <w:trPr>
          <w:cantSplit/>
        </w:trPr>
        <w:tc>
          <w:tcPr>
            <w:tcW w:w="773" w:type="dxa"/>
            <w:tcBorders>
              <w:top w:val="nil"/>
              <w:left w:val="nil"/>
              <w:bottom w:val="nil"/>
              <w:right w:val="nil"/>
            </w:tcBorders>
            <w:shd w:val="clear" w:color="auto" w:fill="auto"/>
          </w:tcPr>
          <w:p w14:paraId="219A3709"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343E227F"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4EBE2DE3"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70F34FCE"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414972B8" w14:textId="77777777" w:rsidR="009171A0" w:rsidRPr="00BC62E6" w:rsidRDefault="009171A0" w:rsidP="009171A0">
            <w:pPr>
              <w:jc w:val="right"/>
              <w:rPr>
                <w:rFonts w:cs="Arial"/>
                <w:sz w:val="20"/>
                <w:szCs w:val="20"/>
              </w:rPr>
            </w:pPr>
          </w:p>
        </w:tc>
      </w:tr>
      <w:tr w:rsidR="008A2FDE" w:rsidRPr="00BC62E6" w14:paraId="2040EACC" w14:textId="77777777" w:rsidTr="00D734B3">
        <w:trPr>
          <w:cantSplit/>
        </w:trPr>
        <w:tc>
          <w:tcPr>
            <w:tcW w:w="773" w:type="dxa"/>
            <w:tcBorders>
              <w:top w:val="nil"/>
              <w:left w:val="nil"/>
              <w:bottom w:val="nil"/>
              <w:right w:val="nil"/>
            </w:tcBorders>
            <w:shd w:val="clear" w:color="auto" w:fill="auto"/>
          </w:tcPr>
          <w:p w14:paraId="01E9924E" w14:textId="77777777" w:rsidR="008A2FDE" w:rsidRPr="002B7CCF" w:rsidRDefault="000029EE" w:rsidP="00971DAD">
            <w:pPr>
              <w:rPr>
                <w:rFonts w:cs="Arial"/>
                <w:sz w:val="20"/>
                <w:szCs w:val="20"/>
              </w:rPr>
            </w:pPr>
            <w:r>
              <w:rPr>
                <w:rFonts w:cs="Arial"/>
                <w:sz w:val="20"/>
                <w:szCs w:val="20"/>
              </w:rPr>
              <w:t>34-</w:t>
            </w:r>
            <w:r w:rsidR="008A2FDE" w:rsidRPr="002B7CCF">
              <w:rPr>
                <w:rFonts w:cs="Arial"/>
                <w:sz w:val="20"/>
                <w:szCs w:val="20"/>
              </w:rPr>
              <w:t>10</w:t>
            </w:r>
          </w:p>
        </w:tc>
        <w:tc>
          <w:tcPr>
            <w:tcW w:w="6526" w:type="dxa"/>
            <w:tcBorders>
              <w:top w:val="nil"/>
              <w:left w:val="nil"/>
              <w:bottom w:val="nil"/>
              <w:right w:val="nil"/>
            </w:tcBorders>
            <w:shd w:val="clear" w:color="auto" w:fill="auto"/>
          </w:tcPr>
          <w:p w14:paraId="789E5AED" w14:textId="77777777" w:rsidR="008A2FDE" w:rsidRPr="002B7CCF" w:rsidRDefault="008A2FDE" w:rsidP="008A2FDE">
            <w:pPr>
              <w:autoSpaceDE w:val="0"/>
              <w:autoSpaceDN w:val="0"/>
              <w:adjustRightInd w:val="0"/>
              <w:rPr>
                <w:rFonts w:cs="Arial"/>
                <w:i/>
                <w:iCs/>
                <w:sz w:val="20"/>
                <w:szCs w:val="20"/>
              </w:rPr>
            </w:pPr>
            <w:r w:rsidRPr="002B7CCF">
              <w:rPr>
                <w:rFonts w:cs="Arial"/>
                <w:sz w:val="20"/>
                <w:szCs w:val="20"/>
              </w:rPr>
              <w:t>Does the City's engineer or other qualified official sign-off on all work site protection plans to preserve governmental immunity?</w:t>
            </w:r>
          </w:p>
        </w:tc>
        <w:tc>
          <w:tcPr>
            <w:tcW w:w="922" w:type="dxa"/>
            <w:tcBorders>
              <w:top w:val="nil"/>
              <w:left w:val="nil"/>
              <w:bottom w:val="nil"/>
              <w:right w:val="nil"/>
            </w:tcBorders>
            <w:shd w:val="clear" w:color="auto" w:fill="auto"/>
          </w:tcPr>
          <w:p w14:paraId="6E1336D3" w14:textId="77777777" w:rsidR="008A2FDE" w:rsidRPr="00BC62E6" w:rsidRDefault="008A2FDE" w:rsidP="00C965B7">
            <w:pPr>
              <w:jc w:val="right"/>
              <w:rPr>
                <w:rFonts w:cs="Arial"/>
                <w:sz w:val="20"/>
                <w:szCs w:val="20"/>
              </w:rPr>
            </w:pPr>
          </w:p>
        </w:tc>
        <w:tc>
          <w:tcPr>
            <w:tcW w:w="236" w:type="dxa"/>
            <w:tcBorders>
              <w:top w:val="nil"/>
              <w:left w:val="nil"/>
              <w:bottom w:val="nil"/>
              <w:right w:val="nil"/>
            </w:tcBorders>
            <w:shd w:val="clear" w:color="auto" w:fill="auto"/>
          </w:tcPr>
          <w:p w14:paraId="722B2FD0" w14:textId="77777777" w:rsidR="008A2FDE" w:rsidRPr="00BC62E6" w:rsidRDefault="008A2FDE" w:rsidP="00C965B7">
            <w:pPr>
              <w:jc w:val="right"/>
              <w:rPr>
                <w:rFonts w:cs="Arial"/>
                <w:sz w:val="20"/>
                <w:szCs w:val="20"/>
              </w:rPr>
            </w:pPr>
            <w:r w:rsidRPr="00BC62E6">
              <w:rPr>
                <w:rFonts w:cs="Arial"/>
                <w:sz w:val="20"/>
                <w:szCs w:val="20"/>
              </w:rPr>
              <w:t>/</w:t>
            </w:r>
          </w:p>
        </w:tc>
        <w:tc>
          <w:tcPr>
            <w:tcW w:w="1133" w:type="dxa"/>
            <w:tcBorders>
              <w:top w:val="nil"/>
              <w:left w:val="nil"/>
              <w:bottom w:val="nil"/>
              <w:right w:val="nil"/>
            </w:tcBorders>
            <w:shd w:val="clear" w:color="auto" w:fill="auto"/>
          </w:tcPr>
          <w:p w14:paraId="7DD645CE" w14:textId="77777777" w:rsidR="008A2FDE" w:rsidRPr="00BC62E6" w:rsidRDefault="008A2FDE" w:rsidP="00C965B7">
            <w:pPr>
              <w:jc w:val="right"/>
              <w:rPr>
                <w:rFonts w:cs="Arial"/>
                <w:sz w:val="20"/>
                <w:szCs w:val="20"/>
              </w:rPr>
            </w:pPr>
            <w:r w:rsidRPr="00BC62E6">
              <w:rPr>
                <w:rFonts w:cs="Arial"/>
                <w:sz w:val="20"/>
                <w:szCs w:val="20"/>
              </w:rPr>
              <w:t>10.00</w:t>
            </w:r>
          </w:p>
        </w:tc>
      </w:tr>
      <w:tr w:rsidR="008A2FDE" w:rsidRPr="00BC62E6" w14:paraId="631E5151" w14:textId="77777777" w:rsidTr="00D734B3">
        <w:trPr>
          <w:cantSplit/>
        </w:trPr>
        <w:tc>
          <w:tcPr>
            <w:tcW w:w="773" w:type="dxa"/>
            <w:tcBorders>
              <w:top w:val="nil"/>
              <w:left w:val="nil"/>
              <w:bottom w:val="nil"/>
              <w:right w:val="nil"/>
            </w:tcBorders>
            <w:shd w:val="clear" w:color="auto" w:fill="auto"/>
          </w:tcPr>
          <w:p w14:paraId="757C4A6E"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3C405240"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Yes</w:t>
            </w:r>
          </w:p>
        </w:tc>
        <w:tc>
          <w:tcPr>
            <w:tcW w:w="922" w:type="dxa"/>
            <w:tcBorders>
              <w:top w:val="nil"/>
              <w:left w:val="nil"/>
              <w:bottom w:val="nil"/>
              <w:right w:val="nil"/>
            </w:tcBorders>
            <w:shd w:val="clear" w:color="auto" w:fill="auto"/>
          </w:tcPr>
          <w:p w14:paraId="0AA0377F" w14:textId="77777777" w:rsidR="008A2FDE" w:rsidRPr="00BC62E6" w:rsidRDefault="008A2FDE" w:rsidP="00C965B7">
            <w:pPr>
              <w:jc w:val="right"/>
              <w:rPr>
                <w:rFonts w:cs="Arial"/>
                <w:sz w:val="20"/>
                <w:szCs w:val="20"/>
              </w:rPr>
            </w:pPr>
            <w:r w:rsidRPr="00BC62E6">
              <w:rPr>
                <w:rFonts w:cs="Arial"/>
                <w:sz w:val="20"/>
                <w:szCs w:val="20"/>
              </w:rPr>
              <w:t>10.00</w:t>
            </w:r>
          </w:p>
        </w:tc>
        <w:tc>
          <w:tcPr>
            <w:tcW w:w="236" w:type="dxa"/>
            <w:tcBorders>
              <w:top w:val="nil"/>
              <w:left w:val="nil"/>
              <w:bottom w:val="nil"/>
              <w:right w:val="nil"/>
            </w:tcBorders>
            <w:shd w:val="clear" w:color="auto" w:fill="auto"/>
          </w:tcPr>
          <w:p w14:paraId="3F7DB93C"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5538122E" w14:textId="77777777" w:rsidR="008A2FDE" w:rsidRPr="00BC62E6" w:rsidRDefault="008A2FDE" w:rsidP="00C965B7">
            <w:pPr>
              <w:jc w:val="right"/>
              <w:rPr>
                <w:rFonts w:cs="Arial"/>
                <w:b/>
                <w:sz w:val="20"/>
                <w:szCs w:val="20"/>
              </w:rPr>
            </w:pPr>
          </w:p>
        </w:tc>
      </w:tr>
      <w:tr w:rsidR="008A2FDE" w:rsidRPr="00BC62E6" w14:paraId="42778016" w14:textId="77777777" w:rsidTr="00D734B3">
        <w:trPr>
          <w:cantSplit/>
        </w:trPr>
        <w:tc>
          <w:tcPr>
            <w:tcW w:w="773" w:type="dxa"/>
            <w:tcBorders>
              <w:top w:val="nil"/>
              <w:left w:val="nil"/>
              <w:bottom w:val="nil"/>
              <w:right w:val="nil"/>
            </w:tcBorders>
            <w:shd w:val="clear" w:color="auto" w:fill="auto"/>
          </w:tcPr>
          <w:p w14:paraId="1D226BC4"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4C8D01CA"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No</w:t>
            </w:r>
          </w:p>
        </w:tc>
        <w:tc>
          <w:tcPr>
            <w:tcW w:w="922" w:type="dxa"/>
            <w:tcBorders>
              <w:top w:val="nil"/>
              <w:left w:val="nil"/>
              <w:bottom w:val="nil"/>
              <w:right w:val="nil"/>
            </w:tcBorders>
            <w:shd w:val="clear" w:color="auto" w:fill="auto"/>
          </w:tcPr>
          <w:p w14:paraId="588A7614"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52E0B2FC"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113F3F99" w14:textId="77777777" w:rsidR="008A2FDE" w:rsidRPr="00BC62E6" w:rsidRDefault="008A2FDE" w:rsidP="00C965B7">
            <w:pPr>
              <w:jc w:val="right"/>
              <w:rPr>
                <w:rFonts w:cs="Arial"/>
                <w:b/>
                <w:sz w:val="20"/>
                <w:szCs w:val="20"/>
              </w:rPr>
            </w:pPr>
          </w:p>
        </w:tc>
      </w:tr>
      <w:tr w:rsidR="008A2FDE" w:rsidRPr="00BC62E6" w14:paraId="594A5586" w14:textId="77777777" w:rsidTr="00D734B3">
        <w:trPr>
          <w:cantSplit/>
        </w:trPr>
        <w:tc>
          <w:tcPr>
            <w:tcW w:w="773" w:type="dxa"/>
            <w:tcBorders>
              <w:top w:val="nil"/>
              <w:left w:val="nil"/>
              <w:bottom w:val="nil"/>
              <w:right w:val="nil"/>
            </w:tcBorders>
            <w:shd w:val="clear" w:color="auto" w:fill="auto"/>
          </w:tcPr>
          <w:p w14:paraId="7D79ABF9"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3FC76372"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N/A</w:t>
            </w:r>
          </w:p>
        </w:tc>
        <w:tc>
          <w:tcPr>
            <w:tcW w:w="922" w:type="dxa"/>
            <w:tcBorders>
              <w:top w:val="nil"/>
              <w:left w:val="nil"/>
              <w:bottom w:val="nil"/>
              <w:right w:val="nil"/>
            </w:tcBorders>
            <w:shd w:val="clear" w:color="auto" w:fill="auto"/>
          </w:tcPr>
          <w:p w14:paraId="5F3EED25" w14:textId="77777777" w:rsidR="008A2FDE" w:rsidRPr="00BC62E6" w:rsidRDefault="008A2FDE" w:rsidP="00C965B7">
            <w:pPr>
              <w:jc w:val="right"/>
              <w:rPr>
                <w:rFonts w:cs="Arial"/>
                <w:color w:val="FF0000"/>
                <w:sz w:val="20"/>
                <w:szCs w:val="20"/>
              </w:rPr>
            </w:pPr>
            <w:r w:rsidRPr="00BC62E6">
              <w:rPr>
                <w:rFonts w:cs="Arial"/>
                <w:color w:val="FF0000"/>
                <w:sz w:val="20"/>
                <w:szCs w:val="20"/>
              </w:rPr>
              <w:t>0.00</w:t>
            </w:r>
          </w:p>
        </w:tc>
        <w:tc>
          <w:tcPr>
            <w:tcW w:w="236" w:type="dxa"/>
            <w:tcBorders>
              <w:top w:val="nil"/>
              <w:left w:val="nil"/>
              <w:bottom w:val="nil"/>
              <w:right w:val="nil"/>
            </w:tcBorders>
            <w:shd w:val="clear" w:color="auto" w:fill="auto"/>
          </w:tcPr>
          <w:p w14:paraId="0C1C9164"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3F0260DA" w14:textId="77777777" w:rsidR="008A2FDE" w:rsidRPr="00BC62E6" w:rsidRDefault="008A2FDE" w:rsidP="00C965B7">
            <w:pPr>
              <w:jc w:val="right"/>
              <w:rPr>
                <w:rFonts w:cs="Arial"/>
                <w:b/>
                <w:sz w:val="20"/>
                <w:szCs w:val="20"/>
              </w:rPr>
            </w:pPr>
          </w:p>
        </w:tc>
      </w:tr>
      <w:tr w:rsidR="008A2FDE" w:rsidRPr="00BC62E6" w14:paraId="7A13D626" w14:textId="77777777" w:rsidTr="00D26FE2">
        <w:trPr>
          <w:cantSplit/>
        </w:trPr>
        <w:tc>
          <w:tcPr>
            <w:tcW w:w="773" w:type="dxa"/>
            <w:tcBorders>
              <w:top w:val="nil"/>
              <w:left w:val="nil"/>
              <w:bottom w:val="nil"/>
              <w:right w:val="nil"/>
            </w:tcBorders>
            <w:shd w:val="clear" w:color="auto" w:fill="auto"/>
          </w:tcPr>
          <w:p w14:paraId="13BFD6B7" w14:textId="77777777" w:rsidR="008A2FDE" w:rsidRPr="002B7CCF" w:rsidRDefault="008A2FDE" w:rsidP="00971DAD">
            <w:pPr>
              <w:rPr>
                <w:rFonts w:cs="Arial"/>
                <w:b/>
                <w:sz w:val="20"/>
                <w:szCs w:val="20"/>
              </w:rPr>
            </w:pPr>
          </w:p>
        </w:tc>
        <w:tc>
          <w:tcPr>
            <w:tcW w:w="6526" w:type="dxa"/>
            <w:tcBorders>
              <w:top w:val="nil"/>
              <w:left w:val="nil"/>
              <w:bottom w:val="nil"/>
              <w:right w:val="nil"/>
            </w:tcBorders>
            <w:shd w:val="clear" w:color="auto" w:fill="auto"/>
          </w:tcPr>
          <w:p w14:paraId="419CE693" w14:textId="77777777" w:rsidR="008A2FDE" w:rsidRPr="002B7CCF" w:rsidRDefault="008A2FDE" w:rsidP="00D734B3">
            <w:pPr>
              <w:autoSpaceDE w:val="0"/>
              <w:autoSpaceDN w:val="0"/>
              <w:adjustRightInd w:val="0"/>
              <w:rPr>
                <w:rFonts w:cs="Arial"/>
                <w:b/>
                <w:sz w:val="20"/>
                <w:szCs w:val="20"/>
              </w:rPr>
            </w:pPr>
            <w:r w:rsidRPr="002B7CCF">
              <w:rPr>
                <w:rFonts w:cs="Arial"/>
                <w:b/>
                <w:sz w:val="20"/>
                <w:szCs w:val="20"/>
              </w:rPr>
              <w:t>More Information Needed</w:t>
            </w:r>
          </w:p>
        </w:tc>
        <w:tc>
          <w:tcPr>
            <w:tcW w:w="922" w:type="dxa"/>
            <w:tcBorders>
              <w:top w:val="nil"/>
              <w:left w:val="nil"/>
              <w:bottom w:val="nil"/>
              <w:right w:val="nil"/>
            </w:tcBorders>
            <w:shd w:val="clear" w:color="auto" w:fill="auto"/>
          </w:tcPr>
          <w:p w14:paraId="3B4662CE" w14:textId="77777777" w:rsidR="008A2FDE" w:rsidRPr="00BC62E6" w:rsidRDefault="008A2FDE" w:rsidP="00C965B7">
            <w:pPr>
              <w:jc w:val="right"/>
              <w:rPr>
                <w:rFonts w:cs="Arial"/>
                <w:sz w:val="20"/>
                <w:szCs w:val="20"/>
              </w:rPr>
            </w:pPr>
            <w:r w:rsidRPr="00BC62E6">
              <w:rPr>
                <w:rFonts w:cs="Arial"/>
                <w:sz w:val="20"/>
                <w:szCs w:val="20"/>
              </w:rPr>
              <w:t>0.00</w:t>
            </w:r>
          </w:p>
        </w:tc>
        <w:tc>
          <w:tcPr>
            <w:tcW w:w="236" w:type="dxa"/>
            <w:tcBorders>
              <w:top w:val="nil"/>
              <w:left w:val="nil"/>
              <w:bottom w:val="nil"/>
              <w:right w:val="nil"/>
            </w:tcBorders>
            <w:shd w:val="clear" w:color="auto" w:fill="auto"/>
          </w:tcPr>
          <w:p w14:paraId="164944AB" w14:textId="77777777" w:rsidR="008A2FDE" w:rsidRPr="00BC62E6" w:rsidRDefault="008A2FDE" w:rsidP="00C965B7">
            <w:pPr>
              <w:jc w:val="right"/>
              <w:rPr>
                <w:rFonts w:cs="Arial"/>
                <w:b/>
                <w:sz w:val="20"/>
                <w:szCs w:val="20"/>
              </w:rPr>
            </w:pPr>
          </w:p>
        </w:tc>
        <w:tc>
          <w:tcPr>
            <w:tcW w:w="1133" w:type="dxa"/>
            <w:tcBorders>
              <w:top w:val="nil"/>
              <w:left w:val="nil"/>
              <w:bottom w:val="nil"/>
              <w:right w:val="nil"/>
            </w:tcBorders>
            <w:shd w:val="clear" w:color="auto" w:fill="auto"/>
          </w:tcPr>
          <w:p w14:paraId="13DC00B5" w14:textId="77777777" w:rsidR="008A2FDE" w:rsidRPr="00BC62E6" w:rsidRDefault="008A2FDE" w:rsidP="00C965B7">
            <w:pPr>
              <w:jc w:val="right"/>
              <w:rPr>
                <w:rFonts w:cs="Arial"/>
                <w:b/>
                <w:sz w:val="20"/>
                <w:szCs w:val="20"/>
              </w:rPr>
            </w:pPr>
          </w:p>
        </w:tc>
      </w:tr>
      <w:tr w:rsidR="009171A0" w:rsidRPr="00BC62E6" w14:paraId="3BD3B667" w14:textId="77777777" w:rsidTr="009171A0">
        <w:trPr>
          <w:cantSplit/>
        </w:trPr>
        <w:tc>
          <w:tcPr>
            <w:tcW w:w="773" w:type="dxa"/>
            <w:tcBorders>
              <w:top w:val="nil"/>
              <w:left w:val="nil"/>
              <w:bottom w:val="nil"/>
              <w:right w:val="nil"/>
            </w:tcBorders>
            <w:shd w:val="clear" w:color="auto" w:fill="auto"/>
          </w:tcPr>
          <w:p w14:paraId="660B6B0F" w14:textId="77777777" w:rsidR="009171A0" w:rsidRPr="00091E69" w:rsidRDefault="009171A0" w:rsidP="009171A0">
            <w:pPr>
              <w:rPr>
                <w:rFonts w:cs="Arial"/>
                <w:sz w:val="20"/>
                <w:szCs w:val="20"/>
              </w:rPr>
            </w:pPr>
          </w:p>
        </w:tc>
        <w:tc>
          <w:tcPr>
            <w:tcW w:w="6526" w:type="dxa"/>
            <w:tcBorders>
              <w:top w:val="nil"/>
              <w:left w:val="nil"/>
              <w:bottom w:val="single" w:sz="4" w:space="0" w:color="auto"/>
              <w:right w:val="nil"/>
            </w:tcBorders>
            <w:shd w:val="clear" w:color="auto" w:fill="auto"/>
          </w:tcPr>
          <w:p w14:paraId="5F171702" w14:textId="77777777" w:rsidR="009171A0" w:rsidRPr="00091E69" w:rsidRDefault="009171A0" w:rsidP="009171A0">
            <w:pPr>
              <w:autoSpaceDE w:val="0"/>
              <w:autoSpaceDN w:val="0"/>
              <w:adjustRightInd w:val="0"/>
              <w:rPr>
                <w:rFonts w:cs="Arial"/>
                <w:sz w:val="20"/>
                <w:szCs w:val="20"/>
              </w:rPr>
            </w:pPr>
          </w:p>
        </w:tc>
        <w:tc>
          <w:tcPr>
            <w:tcW w:w="922" w:type="dxa"/>
            <w:tcBorders>
              <w:top w:val="nil"/>
              <w:left w:val="nil"/>
              <w:bottom w:val="nil"/>
              <w:right w:val="nil"/>
            </w:tcBorders>
            <w:shd w:val="clear" w:color="auto" w:fill="auto"/>
          </w:tcPr>
          <w:p w14:paraId="13DA8B89"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4227B826"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08D0582F" w14:textId="77777777" w:rsidR="009171A0" w:rsidRPr="00BC62E6" w:rsidRDefault="009171A0" w:rsidP="009171A0">
            <w:pPr>
              <w:jc w:val="right"/>
              <w:rPr>
                <w:rFonts w:cs="Arial"/>
                <w:sz w:val="20"/>
                <w:szCs w:val="20"/>
              </w:rPr>
            </w:pPr>
          </w:p>
        </w:tc>
      </w:tr>
      <w:tr w:rsidR="009171A0" w:rsidRPr="00BC62E6" w14:paraId="44ECCB94" w14:textId="77777777" w:rsidTr="009171A0">
        <w:trPr>
          <w:cantSplit/>
        </w:trPr>
        <w:tc>
          <w:tcPr>
            <w:tcW w:w="773" w:type="dxa"/>
            <w:tcBorders>
              <w:top w:val="nil"/>
              <w:left w:val="nil"/>
              <w:bottom w:val="nil"/>
              <w:right w:val="single" w:sz="4" w:space="0" w:color="auto"/>
            </w:tcBorders>
            <w:shd w:val="clear" w:color="auto" w:fill="auto"/>
          </w:tcPr>
          <w:p w14:paraId="44095127"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auto"/>
          </w:tcPr>
          <w:p w14:paraId="5D9BCEA6"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Observations:</w:t>
            </w:r>
          </w:p>
          <w:p w14:paraId="347B26CD" w14:textId="05E281D7"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738C53F2"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697D6412"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0A74FBCE" w14:textId="77777777" w:rsidR="009171A0" w:rsidRPr="00BC62E6" w:rsidRDefault="009171A0" w:rsidP="009171A0">
            <w:pPr>
              <w:jc w:val="right"/>
              <w:rPr>
                <w:rFonts w:cs="Arial"/>
                <w:sz w:val="20"/>
                <w:szCs w:val="20"/>
              </w:rPr>
            </w:pPr>
          </w:p>
        </w:tc>
      </w:tr>
      <w:tr w:rsidR="009171A0" w:rsidRPr="00BC62E6" w14:paraId="50ADBE38" w14:textId="77777777" w:rsidTr="009171A0">
        <w:trPr>
          <w:cantSplit/>
        </w:trPr>
        <w:tc>
          <w:tcPr>
            <w:tcW w:w="773" w:type="dxa"/>
            <w:tcBorders>
              <w:top w:val="nil"/>
              <w:left w:val="nil"/>
              <w:bottom w:val="nil"/>
              <w:right w:val="single" w:sz="4" w:space="0" w:color="auto"/>
            </w:tcBorders>
            <w:shd w:val="clear" w:color="auto" w:fill="auto"/>
          </w:tcPr>
          <w:p w14:paraId="4B4ABA04" w14:textId="77777777" w:rsidR="009171A0" w:rsidRPr="00091E69" w:rsidRDefault="009171A0" w:rsidP="009171A0">
            <w:pPr>
              <w:rPr>
                <w:rFonts w:cs="Arial"/>
                <w:sz w:val="20"/>
                <w:szCs w:val="20"/>
              </w:rPr>
            </w:pPr>
          </w:p>
        </w:tc>
        <w:tc>
          <w:tcPr>
            <w:tcW w:w="6526" w:type="dxa"/>
            <w:tcBorders>
              <w:top w:val="single" w:sz="4" w:space="0" w:color="auto"/>
              <w:left w:val="single" w:sz="4" w:space="0" w:color="auto"/>
              <w:bottom w:val="single" w:sz="4" w:space="0" w:color="auto"/>
              <w:right w:val="single" w:sz="4" w:space="0" w:color="auto"/>
            </w:tcBorders>
            <w:shd w:val="clear" w:color="auto" w:fill="BED4E9"/>
          </w:tcPr>
          <w:p w14:paraId="0E9585C5" w14:textId="77777777" w:rsidR="00F8281A" w:rsidRPr="00F8281A" w:rsidRDefault="00F8281A" w:rsidP="009171A0">
            <w:pPr>
              <w:autoSpaceDE w:val="0"/>
              <w:autoSpaceDN w:val="0"/>
              <w:adjustRightInd w:val="0"/>
              <w:rPr>
                <w:rFonts w:cs="Arial"/>
                <w:b/>
                <w:i/>
                <w:sz w:val="20"/>
                <w:szCs w:val="20"/>
              </w:rPr>
            </w:pPr>
            <w:r w:rsidRPr="00F8281A">
              <w:rPr>
                <w:rFonts w:cs="Arial"/>
                <w:b/>
                <w:i/>
                <w:sz w:val="20"/>
                <w:szCs w:val="20"/>
              </w:rPr>
              <w:t>Safety Management Recommendations:</w:t>
            </w:r>
          </w:p>
          <w:p w14:paraId="0CCF0FB6" w14:textId="1DFD042A" w:rsidR="009171A0" w:rsidRPr="009852CE" w:rsidRDefault="009171A0" w:rsidP="009171A0">
            <w:pPr>
              <w:autoSpaceDE w:val="0"/>
              <w:autoSpaceDN w:val="0"/>
              <w:adjustRightInd w:val="0"/>
              <w:rPr>
                <w:rFonts w:cs="Arial"/>
                <w:sz w:val="20"/>
                <w:szCs w:val="20"/>
              </w:rPr>
            </w:pPr>
            <w:r w:rsidRPr="009852CE">
              <w:rPr>
                <w:rFonts w:cs="Arial"/>
                <w:sz w:val="20"/>
                <w:szCs w:val="20"/>
              </w:rPr>
              <w:t xml:space="preserve"> </w:t>
            </w:r>
          </w:p>
        </w:tc>
        <w:tc>
          <w:tcPr>
            <w:tcW w:w="922" w:type="dxa"/>
            <w:tcBorders>
              <w:top w:val="nil"/>
              <w:left w:val="single" w:sz="4" w:space="0" w:color="auto"/>
              <w:bottom w:val="nil"/>
              <w:right w:val="nil"/>
            </w:tcBorders>
            <w:shd w:val="clear" w:color="auto" w:fill="auto"/>
          </w:tcPr>
          <w:p w14:paraId="7E9A6DF0"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05789291" w14:textId="77777777" w:rsidR="009171A0" w:rsidRPr="00BC62E6" w:rsidRDefault="009171A0" w:rsidP="009171A0">
            <w:pPr>
              <w:jc w:val="right"/>
              <w:rPr>
                <w:rFonts w:cs="Arial"/>
                <w:sz w:val="20"/>
                <w:szCs w:val="20"/>
              </w:rPr>
            </w:pPr>
          </w:p>
        </w:tc>
        <w:tc>
          <w:tcPr>
            <w:tcW w:w="1133" w:type="dxa"/>
            <w:tcBorders>
              <w:top w:val="nil"/>
              <w:left w:val="nil"/>
              <w:bottom w:val="nil"/>
              <w:right w:val="nil"/>
            </w:tcBorders>
            <w:shd w:val="clear" w:color="auto" w:fill="auto"/>
          </w:tcPr>
          <w:p w14:paraId="7D9B7A3F" w14:textId="77777777" w:rsidR="009171A0" w:rsidRPr="00BC62E6" w:rsidRDefault="009171A0" w:rsidP="009171A0">
            <w:pPr>
              <w:jc w:val="right"/>
              <w:rPr>
                <w:rFonts w:cs="Arial"/>
                <w:sz w:val="20"/>
                <w:szCs w:val="20"/>
              </w:rPr>
            </w:pPr>
          </w:p>
        </w:tc>
      </w:tr>
      <w:tr w:rsidR="009171A0" w:rsidRPr="00BC62E6" w14:paraId="290EEB28" w14:textId="77777777" w:rsidTr="009171A0">
        <w:trPr>
          <w:cantSplit/>
        </w:trPr>
        <w:tc>
          <w:tcPr>
            <w:tcW w:w="773" w:type="dxa"/>
            <w:tcBorders>
              <w:top w:val="nil"/>
              <w:left w:val="nil"/>
              <w:bottom w:val="nil"/>
              <w:right w:val="nil"/>
            </w:tcBorders>
            <w:shd w:val="clear" w:color="auto" w:fill="auto"/>
          </w:tcPr>
          <w:p w14:paraId="34674396" w14:textId="77777777" w:rsidR="009171A0" w:rsidRPr="00091E69" w:rsidRDefault="009171A0" w:rsidP="009171A0">
            <w:pPr>
              <w:rPr>
                <w:rFonts w:cs="Arial"/>
                <w:sz w:val="20"/>
                <w:szCs w:val="20"/>
              </w:rPr>
            </w:pPr>
          </w:p>
        </w:tc>
        <w:tc>
          <w:tcPr>
            <w:tcW w:w="6526" w:type="dxa"/>
            <w:tcBorders>
              <w:top w:val="single" w:sz="4" w:space="0" w:color="auto"/>
              <w:left w:val="nil"/>
              <w:bottom w:val="nil"/>
              <w:right w:val="nil"/>
            </w:tcBorders>
            <w:shd w:val="clear" w:color="auto" w:fill="auto"/>
          </w:tcPr>
          <w:p w14:paraId="789891C7" w14:textId="77777777" w:rsidR="009171A0" w:rsidRPr="00091E69" w:rsidRDefault="009171A0" w:rsidP="009171A0">
            <w:pPr>
              <w:autoSpaceDE w:val="0"/>
              <w:autoSpaceDN w:val="0"/>
              <w:adjustRightInd w:val="0"/>
              <w:ind w:left="360"/>
              <w:rPr>
                <w:rFonts w:cs="Arial"/>
                <w:sz w:val="20"/>
                <w:szCs w:val="20"/>
              </w:rPr>
            </w:pPr>
          </w:p>
        </w:tc>
        <w:tc>
          <w:tcPr>
            <w:tcW w:w="922" w:type="dxa"/>
            <w:tcBorders>
              <w:top w:val="nil"/>
              <w:left w:val="nil"/>
              <w:bottom w:val="nil"/>
              <w:right w:val="nil"/>
            </w:tcBorders>
            <w:shd w:val="clear" w:color="auto" w:fill="auto"/>
          </w:tcPr>
          <w:p w14:paraId="101D79A7" w14:textId="77777777" w:rsidR="009171A0" w:rsidRPr="00BC62E6" w:rsidRDefault="009171A0" w:rsidP="009171A0">
            <w:pPr>
              <w:jc w:val="right"/>
              <w:rPr>
                <w:rFonts w:cs="Arial"/>
                <w:sz w:val="20"/>
                <w:szCs w:val="20"/>
              </w:rPr>
            </w:pPr>
          </w:p>
        </w:tc>
        <w:tc>
          <w:tcPr>
            <w:tcW w:w="236" w:type="dxa"/>
            <w:tcBorders>
              <w:top w:val="nil"/>
              <w:left w:val="nil"/>
              <w:bottom w:val="nil"/>
              <w:right w:val="nil"/>
            </w:tcBorders>
            <w:shd w:val="clear" w:color="auto" w:fill="auto"/>
          </w:tcPr>
          <w:p w14:paraId="55D0C6F8" w14:textId="77777777" w:rsidR="009171A0" w:rsidRPr="00BC62E6" w:rsidRDefault="009171A0" w:rsidP="009171A0">
            <w:pPr>
              <w:jc w:val="right"/>
              <w:rPr>
                <w:rFonts w:cs="Arial"/>
                <w:b/>
                <w:sz w:val="20"/>
                <w:szCs w:val="20"/>
              </w:rPr>
            </w:pPr>
          </w:p>
        </w:tc>
        <w:tc>
          <w:tcPr>
            <w:tcW w:w="1133" w:type="dxa"/>
            <w:tcBorders>
              <w:top w:val="nil"/>
              <w:left w:val="nil"/>
              <w:bottom w:val="nil"/>
              <w:right w:val="nil"/>
            </w:tcBorders>
            <w:shd w:val="clear" w:color="auto" w:fill="auto"/>
          </w:tcPr>
          <w:p w14:paraId="456E06FD" w14:textId="77777777" w:rsidR="009171A0" w:rsidRPr="00BC62E6" w:rsidRDefault="009171A0" w:rsidP="009171A0">
            <w:pPr>
              <w:jc w:val="right"/>
              <w:rPr>
                <w:rFonts w:cs="Arial"/>
                <w:sz w:val="20"/>
                <w:szCs w:val="20"/>
              </w:rPr>
            </w:pPr>
          </w:p>
        </w:tc>
      </w:tr>
      <w:tr w:rsidR="00D26FE2" w:rsidRPr="00BC62E6" w14:paraId="1C55765A" w14:textId="77777777" w:rsidTr="00D26FE2">
        <w:trPr>
          <w:cantSplit/>
        </w:trPr>
        <w:tc>
          <w:tcPr>
            <w:tcW w:w="773" w:type="dxa"/>
            <w:tcBorders>
              <w:top w:val="nil"/>
              <w:left w:val="nil"/>
              <w:bottom w:val="nil"/>
              <w:right w:val="nil"/>
            </w:tcBorders>
            <w:shd w:val="clear" w:color="auto" w:fill="auto"/>
          </w:tcPr>
          <w:p w14:paraId="3C602FCE" w14:textId="77777777" w:rsidR="00D26FE2" w:rsidRPr="00BC62E6" w:rsidRDefault="00D26FE2" w:rsidP="00D26FE2">
            <w:pPr>
              <w:jc w:val="right"/>
              <w:rPr>
                <w:rFonts w:cs="Arial"/>
                <w:b/>
                <w:sz w:val="20"/>
                <w:szCs w:val="20"/>
              </w:rPr>
            </w:pPr>
          </w:p>
        </w:tc>
        <w:tc>
          <w:tcPr>
            <w:tcW w:w="6526" w:type="dxa"/>
            <w:tcBorders>
              <w:top w:val="nil"/>
              <w:left w:val="nil"/>
              <w:bottom w:val="nil"/>
              <w:right w:val="nil"/>
            </w:tcBorders>
            <w:shd w:val="clear" w:color="auto" w:fill="auto"/>
          </w:tcPr>
          <w:p w14:paraId="5116B63F" w14:textId="77777777" w:rsidR="00D26FE2" w:rsidRPr="00BC62E6" w:rsidRDefault="00D26FE2" w:rsidP="00D26FE2">
            <w:pPr>
              <w:autoSpaceDE w:val="0"/>
              <w:autoSpaceDN w:val="0"/>
              <w:adjustRightInd w:val="0"/>
              <w:jc w:val="right"/>
              <w:rPr>
                <w:rFonts w:cs="Arial"/>
                <w:b/>
                <w:i/>
                <w:iCs/>
                <w:sz w:val="20"/>
                <w:szCs w:val="20"/>
              </w:rPr>
            </w:pPr>
            <w:r w:rsidRPr="00BC62E6">
              <w:rPr>
                <w:rFonts w:cs="Arial"/>
                <w:b/>
                <w:bCs/>
                <w:sz w:val="20"/>
                <w:szCs w:val="20"/>
              </w:rPr>
              <w:t>Section Score:</w:t>
            </w:r>
          </w:p>
        </w:tc>
        <w:tc>
          <w:tcPr>
            <w:tcW w:w="922" w:type="dxa"/>
            <w:tcBorders>
              <w:top w:val="nil"/>
              <w:left w:val="nil"/>
              <w:bottom w:val="single" w:sz="4" w:space="0" w:color="auto"/>
              <w:right w:val="nil"/>
            </w:tcBorders>
            <w:shd w:val="clear" w:color="auto" w:fill="auto"/>
          </w:tcPr>
          <w:p w14:paraId="6F5A6281" w14:textId="77777777" w:rsidR="00D26FE2" w:rsidRPr="00BC62E6" w:rsidRDefault="00D26FE2" w:rsidP="00D26FE2">
            <w:pPr>
              <w:jc w:val="right"/>
              <w:rPr>
                <w:rFonts w:cs="Arial"/>
                <w:b/>
                <w:sz w:val="20"/>
                <w:szCs w:val="20"/>
              </w:rPr>
            </w:pPr>
          </w:p>
        </w:tc>
        <w:tc>
          <w:tcPr>
            <w:tcW w:w="236" w:type="dxa"/>
            <w:tcBorders>
              <w:top w:val="nil"/>
              <w:left w:val="nil"/>
              <w:bottom w:val="nil"/>
              <w:right w:val="nil"/>
            </w:tcBorders>
            <w:shd w:val="clear" w:color="auto" w:fill="auto"/>
          </w:tcPr>
          <w:p w14:paraId="7981E3F9" w14:textId="77777777" w:rsidR="00D26FE2" w:rsidRPr="00BC62E6" w:rsidRDefault="00D26FE2" w:rsidP="00D26FE2">
            <w:pPr>
              <w:jc w:val="right"/>
              <w:rPr>
                <w:rFonts w:cs="Arial"/>
                <w:b/>
                <w:sz w:val="20"/>
                <w:szCs w:val="20"/>
              </w:rPr>
            </w:pPr>
            <w:r>
              <w:rPr>
                <w:rFonts w:cs="Arial"/>
                <w:b/>
                <w:sz w:val="20"/>
                <w:szCs w:val="20"/>
              </w:rPr>
              <w:t>/</w:t>
            </w:r>
          </w:p>
        </w:tc>
        <w:tc>
          <w:tcPr>
            <w:tcW w:w="1133" w:type="dxa"/>
            <w:tcBorders>
              <w:top w:val="nil"/>
              <w:left w:val="nil"/>
              <w:bottom w:val="single" w:sz="4" w:space="0" w:color="auto"/>
              <w:right w:val="nil"/>
            </w:tcBorders>
            <w:shd w:val="clear" w:color="auto" w:fill="auto"/>
          </w:tcPr>
          <w:p w14:paraId="0713C411" w14:textId="77777777" w:rsidR="00D26FE2" w:rsidRPr="00BC62E6" w:rsidRDefault="00D26FE2" w:rsidP="00D26FE2">
            <w:pPr>
              <w:jc w:val="right"/>
              <w:rPr>
                <w:rFonts w:cs="Arial"/>
                <w:b/>
                <w:sz w:val="20"/>
                <w:szCs w:val="20"/>
              </w:rPr>
            </w:pPr>
          </w:p>
        </w:tc>
      </w:tr>
    </w:tbl>
    <w:p w14:paraId="15AA1AB0" w14:textId="34B05CFC" w:rsidR="007E4EDA" w:rsidRPr="00BC62E6" w:rsidRDefault="007E4EDA" w:rsidP="00971DAD">
      <w:pPr>
        <w:rPr>
          <w:rFonts w:cs="Arial"/>
          <w:sz w:val="20"/>
          <w:szCs w:val="20"/>
        </w:rPr>
      </w:pPr>
    </w:p>
    <w:sectPr w:rsidR="007E4EDA" w:rsidRPr="00BC62E6" w:rsidSect="00BC62E6">
      <w:headerReference w:type="default" r:id="rId8"/>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9EC6" w14:textId="77777777" w:rsidR="008816D3" w:rsidRDefault="008816D3" w:rsidP="004276D3">
      <w:r>
        <w:separator/>
      </w:r>
    </w:p>
  </w:endnote>
  <w:endnote w:type="continuationSeparator" w:id="0">
    <w:p w14:paraId="58290D25" w14:textId="77777777" w:rsidR="008816D3" w:rsidRDefault="008816D3" w:rsidP="0042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AEE9" w14:textId="77777777" w:rsidR="008816D3" w:rsidRDefault="008816D3" w:rsidP="004276D3">
      <w:r>
        <w:separator/>
      </w:r>
    </w:p>
  </w:footnote>
  <w:footnote w:type="continuationSeparator" w:id="0">
    <w:p w14:paraId="3B5BCDEE" w14:textId="77777777" w:rsidR="008816D3" w:rsidRDefault="008816D3" w:rsidP="00427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80"/>
      <w:gridCol w:w="4680"/>
    </w:tblGrid>
    <w:tr w:rsidR="008816D3" w14:paraId="68703C2A" w14:textId="77777777" w:rsidTr="00971B15">
      <w:tc>
        <w:tcPr>
          <w:tcW w:w="4788" w:type="dxa"/>
          <w:shd w:val="clear" w:color="auto" w:fill="auto"/>
        </w:tcPr>
        <w:p w14:paraId="26DBED11" w14:textId="77777777" w:rsidR="008816D3" w:rsidRDefault="008816D3" w:rsidP="00715B05">
          <w:pPr>
            <w:pStyle w:val="Header"/>
          </w:pPr>
        </w:p>
      </w:tc>
      <w:tc>
        <w:tcPr>
          <w:tcW w:w="4788" w:type="dxa"/>
          <w:shd w:val="clear" w:color="auto" w:fill="auto"/>
        </w:tcPr>
        <w:p w14:paraId="5E226457" w14:textId="2E96A0B4" w:rsidR="008816D3" w:rsidRDefault="008816D3" w:rsidP="00971B15">
          <w:pPr>
            <w:pStyle w:val="Header"/>
            <w:jc w:val="right"/>
          </w:pPr>
        </w:p>
      </w:tc>
    </w:tr>
  </w:tbl>
  <w:p w14:paraId="34C0F9F0" w14:textId="77777777" w:rsidR="008816D3" w:rsidRDefault="008816D3" w:rsidP="004276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BA05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D584F"/>
    <w:multiLevelType w:val="hybridMultilevel"/>
    <w:tmpl w:val="0D641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E64517"/>
    <w:multiLevelType w:val="hybridMultilevel"/>
    <w:tmpl w:val="7BBA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9390A"/>
    <w:multiLevelType w:val="hybridMultilevel"/>
    <w:tmpl w:val="C31E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762DB"/>
    <w:multiLevelType w:val="hybridMultilevel"/>
    <w:tmpl w:val="6660F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490868"/>
    <w:multiLevelType w:val="hybridMultilevel"/>
    <w:tmpl w:val="822C4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200365"/>
    <w:multiLevelType w:val="hybridMultilevel"/>
    <w:tmpl w:val="D32CCC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25A28A6"/>
    <w:multiLevelType w:val="hybridMultilevel"/>
    <w:tmpl w:val="674A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53932"/>
    <w:multiLevelType w:val="hybridMultilevel"/>
    <w:tmpl w:val="F03A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F73A6"/>
    <w:multiLevelType w:val="hybridMultilevel"/>
    <w:tmpl w:val="F56E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BE0E7C"/>
    <w:multiLevelType w:val="hybridMultilevel"/>
    <w:tmpl w:val="DB7CB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842038"/>
    <w:multiLevelType w:val="hybridMultilevel"/>
    <w:tmpl w:val="A3AC6F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0AC6EF3"/>
    <w:multiLevelType w:val="hybridMultilevel"/>
    <w:tmpl w:val="547A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50E50"/>
    <w:multiLevelType w:val="hybridMultilevel"/>
    <w:tmpl w:val="A1D2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9612C"/>
    <w:multiLevelType w:val="hybridMultilevel"/>
    <w:tmpl w:val="AB3EE1F4"/>
    <w:lvl w:ilvl="0" w:tplc="DCB0CA24">
      <w:start w:val="1"/>
      <w:numFmt w:val="decimal"/>
      <w:lvlText w:val="%1."/>
      <w:lvlJc w:val="left"/>
      <w:pPr>
        <w:ind w:left="720" w:hanging="360"/>
      </w:pPr>
      <w:rPr>
        <w:rFonts w:ascii="Calibri" w:hAnsi="Calibri" w:cs="Times New Roman" w:hint="default"/>
        <w:color w:val="auto"/>
        <w:sz w:val="24"/>
      </w:rPr>
    </w:lvl>
    <w:lvl w:ilvl="1" w:tplc="92B49BD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8B4DF1"/>
    <w:multiLevelType w:val="hybridMultilevel"/>
    <w:tmpl w:val="D9EA8A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25908276">
    <w:abstractNumId w:val="1"/>
  </w:num>
  <w:num w:numId="2" w16cid:durableId="1570119481">
    <w:abstractNumId w:val="8"/>
  </w:num>
  <w:num w:numId="3" w16cid:durableId="713501926">
    <w:abstractNumId w:val="3"/>
  </w:num>
  <w:num w:numId="4" w16cid:durableId="115719146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076566">
    <w:abstractNumId w:val="0"/>
  </w:num>
  <w:num w:numId="6" w16cid:durableId="512913978">
    <w:abstractNumId w:val="9"/>
  </w:num>
  <w:num w:numId="7" w16cid:durableId="5985546">
    <w:abstractNumId w:val="12"/>
  </w:num>
  <w:num w:numId="8" w16cid:durableId="1298996966">
    <w:abstractNumId w:val="13"/>
  </w:num>
  <w:num w:numId="9" w16cid:durableId="310714057">
    <w:abstractNumId w:val="2"/>
  </w:num>
  <w:num w:numId="10" w16cid:durableId="1527911759">
    <w:abstractNumId w:val="11"/>
  </w:num>
  <w:num w:numId="11" w16cid:durableId="2134014720">
    <w:abstractNumId w:val="10"/>
  </w:num>
  <w:num w:numId="12" w16cid:durableId="1291593651">
    <w:abstractNumId w:val="5"/>
  </w:num>
  <w:num w:numId="13" w16cid:durableId="2037191102">
    <w:abstractNumId w:val="15"/>
  </w:num>
  <w:num w:numId="14" w16cid:durableId="191890414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5376108">
    <w:abstractNumId w:val="14"/>
  </w:num>
  <w:num w:numId="16" w16cid:durableId="539317749">
    <w:abstractNumId w:val="7"/>
  </w:num>
  <w:num w:numId="17" w16cid:durableId="1703944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4F"/>
    <w:rsid w:val="000029EE"/>
    <w:rsid w:val="00013A71"/>
    <w:rsid w:val="00014268"/>
    <w:rsid w:val="0001675B"/>
    <w:rsid w:val="000175E2"/>
    <w:rsid w:val="000205AE"/>
    <w:rsid w:val="0002447C"/>
    <w:rsid w:val="00036581"/>
    <w:rsid w:val="00046380"/>
    <w:rsid w:val="00047471"/>
    <w:rsid w:val="00052708"/>
    <w:rsid w:val="000600CD"/>
    <w:rsid w:val="000716A1"/>
    <w:rsid w:val="0007438A"/>
    <w:rsid w:val="00074FB4"/>
    <w:rsid w:val="00085287"/>
    <w:rsid w:val="0008532A"/>
    <w:rsid w:val="000873E4"/>
    <w:rsid w:val="00091E69"/>
    <w:rsid w:val="000A133F"/>
    <w:rsid w:val="000A7023"/>
    <w:rsid w:val="000A7B5A"/>
    <w:rsid w:val="000B620B"/>
    <w:rsid w:val="000D0D9A"/>
    <w:rsid w:val="000F49EB"/>
    <w:rsid w:val="0010012E"/>
    <w:rsid w:val="00100BA8"/>
    <w:rsid w:val="0010149C"/>
    <w:rsid w:val="00102AD0"/>
    <w:rsid w:val="001043EE"/>
    <w:rsid w:val="00105574"/>
    <w:rsid w:val="00107F05"/>
    <w:rsid w:val="001103DB"/>
    <w:rsid w:val="0011184C"/>
    <w:rsid w:val="00111D8D"/>
    <w:rsid w:val="001225A1"/>
    <w:rsid w:val="00123CD6"/>
    <w:rsid w:val="001320A7"/>
    <w:rsid w:val="001339F8"/>
    <w:rsid w:val="00143D3E"/>
    <w:rsid w:val="0015311B"/>
    <w:rsid w:val="001548EC"/>
    <w:rsid w:val="00162427"/>
    <w:rsid w:val="001626D4"/>
    <w:rsid w:val="00171CC8"/>
    <w:rsid w:val="00183859"/>
    <w:rsid w:val="001839D2"/>
    <w:rsid w:val="0018529B"/>
    <w:rsid w:val="0018562E"/>
    <w:rsid w:val="00185DEF"/>
    <w:rsid w:val="0019462E"/>
    <w:rsid w:val="001B0B04"/>
    <w:rsid w:val="001B2E20"/>
    <w:rsid w:val="001B6DA3"/>
    <w:rsid w:val="001C1E86"/>
    <w:rsid w:val="001C2B85"/>
    <w:rsid w:val="001C5070"/>
    <w:rsid w:val="001D4AE9"/>
    <w:rsid w:val="001D7D2C"/>
    <w:rsid w:val="001E0161"/>
    <w:rsid w:val="001F07CC"/>
    <w:rsid w:val="001F1221"/>
    <w:rsid w:val="001F3C86"/>
    <w:rsid w:val="001F3FDA"/>
    <w:rsid w:val="001F5685"/>
    <w:rsid w:val="002002CF"/>
    <w:rsid w:val="00201A75"/>
    <w:rsid w:val="00202A5A"/>
    <w:rsid w:val="00203371"/>
    <w:rsid w:val="00206F24"/>
    <w:rsid w:val="00211042"/>
    <w:rsid w:val="0021205C"/>
    <w:rsid w:val="00214287"/>
    <w:rsid w:val="00222E27"/>
    <w:rsid w:val="00230D3D"/>
    <w:rsid w:val="0023280A"/>
    <w:rsid w:val="00232F97"/>
    <w:rsid w:val="00234517"/>
    <w:rsid w:val="00234692"/>
    <w:rsid w:val="002417D5"/>
    <w:rsid w:val="00242C53"/>
    <w:rsid w:val="00245C12"/>
    <w:rsid w:val="00246E15"/>
    <w:rsid w:val="0025474A"/>
    <w:rsid w:val="00273F3D"/>
    <w:rsid w:val="00274DAD"/>
    <w:rsid w:val="00284CEC"/>
    <w:rsid w:val="002862BE"/>
    <w:rsid w:val="00291FC4"/>
    <w:rsid w:val="002B0942"/>
    <w:rsid w:val="002B7CCF"/>
    <w:rsid w:val="002C3C62"/>
    <w:rsid w:val="002C75BF"/>
    <w:rsid w:val="002D25EE"/>
    <w:rsid w:val="002D2B27"/>
    <w:rsid w:val="002D3F5A"/>
    <w:rsid w:val="002F3A10"/>
    <w:rsid w:val="002F53BD"/>
    <w:rsid w:val="00300618"/>
    <w:rsid w:val="00306400"/>
    <w:rsid w:val="00317258"/>
    <w:rsid w:val="00317538"/>
    <w:rsid w:val="0032275B"/>
    <w:rsid w:val="0033609B"/>
    <w:rsid w:val="00337235"/>
    <w:rsid w:val="00341E5B"/>
    <w:rsid w:val="00342C86"/>
    <w:rsid w:val="003473A6"/>
    <w:rsid w:val="003507AE"/>
    <w:rsid w:val="00353F17"/>
    <w:rsid w:val="0036341F"/>
    <w:rsid w:val="00363ABB"/>
    <w:rsid w:val="003659F1"/>
    <w:rsid w:val="00366ACB"/>
    <w:rsid w:val="00367623"/>
    <w:rsid w:val="00390CED"/>
    <w:rsid w:val="003931E7"/>
    <w:rsid w:val="00394E32"/>
    <w:rsid w:val="003A026A"/>
    <w:rsid w:val="003A06C1"/>
    <w:rsid w:val="003A64AD"/>
    <w:rsid w:val="003A769A"/>
    <w:rsid w:val="003B6EDE"/>
    <w:rsid w:val="003C0B00"/>
    <w:rsid w:val="003C267E"/>
    <w:rsid w:val="003C2757"/>
    <w:rsid w:val="003C39A3"/>
    <w:rsid w:val="003C54BB"/>
    <w:rsid w:val="003D0B12"/>
    <w:rsid w:val="003D72F9"/>
    <w:rsid w:val="003E0711"/>
    <w:rsid w:val="003E50D7"/>
    <w:rsid w:val="003E6DEB"/>
    <w:rsid w:val="003F0FB8"/>
    <w:rsid w:val="003F43D0"/>
    <w:rsid w:val="003F773D"/>
    <w:rsid w:val="004028F6"/>
    <w:rsid w:val="00403D38"/>
    <w:rsid w:val="00414BCD"/>
    <w:rsid w:val="00416069"/>
    <w:rsid w:val="00417635"/>
    <w:rsid w:val="004276D3"/>
    <w:rsid w:val="004312EA"/>
    <w:rsid w:val="00432335"/>
    <w:rsid w:val="00447171"/>
    <w:rsid w:val="004578E6"/>
    <w:rsid w:val="004751DF"/>
    <w:rsid w:val="00477C68"/>
    <w:rsid w:val="004901C1"/>
    <w:rsid w:val="00494C18"/>
    <w:rsid w:val="004A0A7D"/>
    <w:rsid w:val="004A11B9"/>
    <w:rsid w:val="004A26D9"/>
    <w:rsid w:val="004A44C3"/>
    <w:rsid w:val="004B2180"/>
    <w:rsid w:val="004C0CB9"/>
    <w:rsid w:val="004C593A"/>
    <w:rsid w:val="004C7DD7"/>
    <w:rsid w:val="004D0222"/>
    <w:rsid w:val="004D09DE"/>
    <w:rsid w:val="004D5677"/>
    <w:rsid w:val="004E1C4A"/>
    <w:rsid w:val="00504033"/>
    <w:rsid w:val="00506365"/>
    <w:rsid w:val="00513B9D"/>
    <w:rsid w:val="0051790E"/>
    <w:rsid w:val="005342EC"/>
    <w:rsid w:val="0053523D"/>
    <w:rsid w:val="00536ACC"/>
    <w:rsid w:val="005379D7"/>
    <w:rsid w:val="00542041"/>
    <w:rsid w:val="00545063"/>
    <w:rsid w:val="00546E92"/>
    <w:rsid w:val="005503F8"/>
    <w:rsid w:val="0055147C"/>
    <w:rsid w:val="005517AD"/>
    <w:rsid w:val="00556C3D"/>
    <w:rsid w:val="00561854"/>
    <w:rsid w:val="005618C4"/>
    <w:rsid w:val="00572DC4"/>
    <w:rsid w:val="0057631C"/>
    <w:rsid w:val="0058029E"/>
    <w:rsid w:val="00580322"/>
    <w:rsid w:val="005858BE"/>
    <w:rsid w:val="00585FC8"/>
    <w:rsid w:val="005A3B02"/>
    <w:rsid w:val="005A3D78"/>
    <w:rsid w:val="005A74F0"/>
    <w:rsid w:val="005C07E3"/>
    <w:rsid w:val="005C1907"/>
    <w:rsid w:val="005C7C9F"/>
    <w:rsid w:val="005D03C0"/>
    <w:rsid w:val="005D45F8"/>
    <w:rsid w:val="005D7198"/>
    <w:rsid w:val="005E3BB4"/>
    <w:rsid w:val="005E3C1B"/>
    <w:rsid w:val="005E5D57"/>
    <w:rsid w:val="005E7B89"/>
    <w:rsid w:val="005F008A"/>
    <w:rsid w:val="005F1BBC"/>
    <w:rsid w:val="00605AE7"/>
    <w:rsid w:val="00614770"/>
    <w:rsid w:val="00623897"/>
    <w:rsid w:val="0063546D"/>
    <w:rsid w:val="006516E0"/>
    <w:rsid w:val="00655C1E"/>
    <w:rsid w:val="00660617"/>
    <w:rsid w:val="00663316"/>
    <w:rsid w:val="00664DCA"/>
    <w:rsid w:val="00665345"/>
    <w:rsid w:val="0067208E"/>
    <w:rsid w:val="00673D9E"/>
    <w:rsid w:val="00674BAD"/>
    <w:rsid w:val="00675605"/>
    <w:rsid w:val="006802C3"/>
    <w:rsid w:val="00682867"/>
    <w:rsid w:val="006850B0"/>
    <w:rsid w:val="00690872"/>
    <w:rsid w:val="006917F6"/>
    <w:rsid w:val="006933E1"/>
    <w:rsid w:val="00693592"/>
    <w:rsid w:val="006A38B9"/>
    <w:rsid w:val="006A4ED2"/>
    <w:rsid w:val="006A5F4C"/>
    <w:rsid w:val="006B1206"/>
    <w:rsid w:val="006B384D"/>
    <w:rsid w:val="006B55F9"/>
    <w:rsid w:val="006C3250"/>
    <w:rsid w:val="006D0675"/>
    <w:rsid w:val="006D31DD"/>
    <w:rsid w:val="006D42FF"/>
    <w:rsid w:val="006D4466"/>
    <w:rsid w:val="006D448B"/>
    <w:rsid w:val="006D65C4"/>
    <w:rsid w:val="006D7A5E"/>
    <w:rsid w:val="006E1F9B"/>
    <w:rsid w:val="006E436D"/>
    <w:rsid w:val="006E6768"/>
    <w:rsid w:val="006E6EC8"/>
    <w:rsid w:val="00702A54"/>
    <w:rsid w:val="00706C74"/>
    <w:rsid w:val="00713FB7"/>
    <w:rsid w:val="007154A4"/>
    <w:rsid w:val="00715B05"/>
    <w:rsid w:val="00715F67"/>
    <w:rsid w:val="00721C45"/>
    <w:rsid w:val="007226E6"/>
    <w:rsid w:val="00733498"/>
    <w:rsid w:val="007344C7"/>
    <w:rsid w:val="0074088C"/>
    <w:rsid w:val="007429D4"/>
    <w:rsid w:val="0075067B"/>
    <w:rsid w:val="0075208E"/>
    <w:rsid w:val="0075468A"/>
    <w:rsid w:val="00761EE4"/>
    <w:rsid w:val="00772649"/>
    <w:rsid w:val="007753EE"/>
    <w:rsid w:val="007850F6"/>
    <w:rsid w:val="00785601"/>
    <w:rsid w:val="0079301A"/>
    <w:rsid w:val="0079440E"/>
    <w:rsid w:val="00795F42"/>
    <w:rsid w:val="007B0134"/>
    <w:rsid w:val="007B0442"/>
    <w:rsid w:val="007B316A"/>
    <w:rsid w:val="007C0B66"/>
    <w:rsid w:val="007C19C1"/>
    <w:rsid w:val="007C5EAC"/>
    <w:rsid w:val="007D237D"/>
    <w:rsid w:val="007D62AF"/>
    <w:rsid w:val="007E1858"/>
    <w:rsid w:val="007E4EDA"/>
    <w:rsid w:val="007F6D0E"/>
    <w:rsid w:val="0080214B"/>
    <w:rsid w:val="0080492D"/>
    <w:rsid w:val="00805E1F"/>
    <w:rsid w:val="008066F4"/>
    <w:rsid w:val="00811FFE"/>
    <w:rsid w:val="00812338"/>
    <w:rsid w:val="0081258C"/>
    <w:rsid w:val="00812E67"/>
    <w:rsid w:val="00815995"/>
    <w:rsid w:val="00842134"/>
    <w:rsid w:val="00844FF1"/>
    <w:rsid w:val="008521CF"/>
    <w:rsid w:val="008532F6"/>
    <w:rsid w:val="00857CB0"/>
    <w:rsid w:val="00861C5A"/>
    <w:rsid w:val="00863370"/>
    <w:rsid w:val="00864BD2"/>
    <w:rsid w:val="0086735C"/>
    <w:rsid w:val="00867BE6"/>
    <w:rsid w:val="0087370D"/>
    <w:rsid w:val="008816D3"/>
    <w:rsid w:val="00882D88"/>
    <w:rsid w:val="0088595B"/>
    <w:rsid w:val="0089082A"/>
    <w:rsid w:val="0089385F"/>
    <w:rsid w:val="00895A82"/>
    <w:rsid w:val="0089765C"/>
    <w:rsid w:val="008A0C4F"/>
    <w:rsid w:val="008A1A89"/>
    <w:rsid w:val="008A2FDE"/>
    <w:rsid w:val="008A3B4F"/>
    <w:rsid w:val="008A5A63"/>
    <w:rsid w:val="008B1F61"/>
    <w:rsid w:val="008B5825"/>
    <w:rsid w:val="008C6271"/>
    <w:rsid w:val="008C7A1D"/>
    <w:rsid w:val="008D60CF"/>
    <w:rsid w:val="008D731F"/>
    <w:rsid w:val="008E21D7"/>
    <w:rsid w:val="008E7663"/>
    <w:rsid w:val="008F5130"/>
    <w:rsid w:val="009016AB"/>
    <w:rsid w:val="0090355A"/>
    <w:rsid w:val="00906028"/>
    <w:rsid w:val="00912174"/>
    <w:rsid w:val="009171A0"/>
    <w:rsid w:val="00917E24"/>
    <w:rsid w:val="00922939"/>
    <w:rsid w:val="009258D9"/>
    <w:rsid w:val="00932561"/>
    <w:rsid w:val="00933E8C"/>
    <w:rsid w:val="00935B8A"/>
    <w:rsid w:val="0094180A"/>
    <w:rsid w:val="00955DE4"/>
    <w:rsid w:val="00955EC1"/>
    <w:rsid w:val="00967E53"/>
    <w:rsid w:val="00971B15"/>
    <w:rsid w:val="00971DAD"/>
    <w:rsid w:val="009731D0"/>
    <w:rsid w:val="00974515"/>
    <w:rsid w:val="009749E0"/>
    <w:rsid w:val="00983C9C"/>
    <w:rsid w:val="00983E6D"/>
    <w:rsid w:val="009852CE"/>
    <w:rsid w:val="00987D78"/>
    <w:rsid w:val="009932DE"/>
    <w:rsid w:val="009A2090"/>
    <w:rsid w:val="009A73E8"/>
    <w:rsid w:val="009B1E1C"/>
    <w:rsid w:val="009B79FB"/>
    <w:rsid w:val="009C066A"/>
    <w:rsid w:val="009C4A83"/>
    <w:rsid w:val="009C7DE6"/>
    <w:rsid w:val="009E7A5F"/>
    <w:rsid w:val="009F48DF"/>
    <w:rsid w:val="009F56B9"/>
    <w:rsid w:val="009F759C"/>
    <w:rsid w:val="00A01E5C"/>
    <w:rsid w:val="00A028AC"/>
    <w:rsid w:val="00A12828"/>
    <w:rsid w:val="00A12C54"/>
    <w:rsid w:val="00A13B00"/>
    <w:rsid w:val="00A262B5"/>
    <w:rsid w:val="00A30D83"/>
    <w:rsid w:val="00A31B40"/>
    <w:rsid w:val="00A33040"/>
    <w:rsid w:val="00A41730"/>
    <w:rsid w:val="00A4727D"/>
    <w:rsid w:val="00A50FD5"/>
    <w:rsid w:val="00A51889"/>
    <w:rsid w:val="00A564DA"/>
    <w:rsid w:val="00A60867"/>
    <w:rsid w:val="00A658A5"/>
    <w:rsid w:val="00A65F10"/>
    <w:rsid w:val="00A662FE"/>
    <w:rsid w:val="00A74A4C"/>
    <w:rsid w:val="00A76C4F"/>
    <w:rsid w:val="00A81A5A"/>
    <w:rsid w:val="00A82F0C"/>
    <w:rsid w:val="00A835B4"/>
    <w:rsid w:val="00A835F0"/>
    <w:rsid w:val="00A8521A"/>
    <w:rsid w:val="00A908B5"/>
    <w:rsid w:val="00A90CB3"/>
    <w:rsid w:val="00AA0DE9"/>
    <w:rsid w:val="00AA3622"/>
    <w:rsid w:val="00AB29CE"/>
    <w:rsid w:val="00AB3D05"/>
    <w:rsid w:val="00AB4561"/>
    <w:rsid w:val="00AB5E09"/>
    <w:rsid w:val="00AC3F73"/>
    <w:rsid w:val="00AD05E1"/>
    <w:rsid w:val="00AD4C33"/>
    <w:rsid w:val="00AE212B"/>
    <w:rsid w:val="00AF4392"/>
    <w:rsid w:val="00B0528C"/>
    <w:rsid w:val="00B13B85"/>
    <w:rsid w:val="00B16993"/>
    <w:rsid w:val="00B246AF"/>
    <w:rsid w:val="00B264D4"/>
    <w:rsid w:val="00B30E47"/>
    <w:rsid w:val="00B34D1F"/>
    <w:rsid w:val="00B34E08"/>
    <w:rsid w:val="00B374AE"/>
    <w:rsid w:val="00B41949"/>
    <w:rsid w:val="00B44277"/>
    <w:rsid w:val="00B4611F"/>
    <w:rsid w:val="00B55DAF"/>
    <w:rsid w:val="00B57877"/>
    <w:rsid w:val="00B6285D"/>
    <w:rsid w:val="00B718FF"/>
    <w:rsid w:val="00B778C3"/>
    <w:rsid w:val="00BA2AA4"/>
    <w:rsid w:val="00BA34D4"/>
    <w:rsid w:val="00BA44C9"/>
    <w:rsid w:val="00BB48BF"/>
    <w:rsid w:val="00BC62E6"/>
    <w:rsid w:val="00BE2A7F"/>
    <w:rsid w:val="00BE714D"/>
    <w:rsid w:val="00BF3D27"/>
    <w:rsid w:val="00BF6752"/>
    <w:rsid w:val="00BF71DB"/>
    <w:rsid w:val="00C03F65"/>
    <w:rsid w:val="00C1464F"/>
    <w:rsid w:val="00C26629"/>
    <w:rsid w:val="00C3057F"/>
    <w:rsid w:val="00C334BA"/>
    <w:rsid w:val="00C34E59"/>
    <w:rsid w:val="00C42667"/>
    <w:rsid w:val="00C45FCD"/>
    <w:rsid w:val="00C50808"/>
    <w:rsid w:val="00C523E5"/>
    <w:rsid w:val="00C52865"/>
    <w:rsid w:val="00C56FEA"/>
    <w:rsid w:val="00C606ED"/>
    <w:rsid w:val="00C614E9"/>
    <w:rsid w:val="00C62B43"/>
    <w:rsid w:val="00C63CF2"/>
    <w:rsid w:val="00C65279"/>
    <w:rsid w:val="00C67DE5"/>
    <w:rsid w:val="00C764D1"/>
    <w:rsid w:val="00C77CA1"/>
    <w:rsid w:val="00C90398"/>
    <w:rsid w:val="00C965B7"/>
    <w:rsid w:val="00C97C8F"/>
    <w:rsid w:val="00CA1E92"/>
    <w:rsid w:val="00CA4ABB"/>
    <w:rsid w:val="00CB0871"/>
    <w:rsid w:val="00CB24E0"/>
    <w:rsid w:val="00CB37C6"/>
    <w:rsid w:val="00CB3A65"/>
    <w:rsid w:val="00CB3AE5"/>
    <w:rsid w:val="00CB43A1"/>
    <w:rsid w:val="00CB681F"/>
    <w:rsid w:val="00CC291B"/>
    <w:rsid w:val="00CD1AA7"/>
    <w:rsid w:val="00CD42BB"/>
    <w:rsid w:val="00CE0E9F"/>
    <w:rsid w:val="00CE117D"/>
    <w:rsid w:val="00CE348F"/>
    <w:rsid w:val="00CE629F"/>
    <w:rsid w:val="00CE7349"/>
    <w:rsid w:val="00CE7B61"/>
    <w:rsid w:val="00CF02F8"/>
    <w:rsid w:val="00CF7D98"/>
    <w:rsid w:val="00D0675C"/>
    <w:rsid w:val="00D07514"/>
    <w:rsid w:val="00D07F2A"/>
    <w:rsid w:val="00D148DA"/>
    <w:rsid w:val="00D15E16"/>
    <w:rsid w:val="00D20C23"/>
    <w:rsid w:val="00D26FE2"/>
    <w:rsid w:val="00D31433"/>
    <w:rsid w:val="00D40399"/>
    <w:rsid w:val="00D4223F"/>
    <w:rsid w:val="00D429CA"/>
    <w:rsid w:val="00D433A3"/>
    <w:rsid w:val="00D45241"/>
    <w:rsid w:val="00D65792"/>
    <w:rsid w:val="00D734B3"/>
    <w:rsid w:val="00D7415C"/>
    <w:rsid w:val="00D81F85"/>
    <w:rsid w:val="00D860BD"/>
    <w:rsid w:val="00D95452"/>
    <w:rsid w:val="00D9686E"/>
    <w:rsid w:val="00DA00BD"/>
    <w:rsid w:val="00DA5307"/>
    <w:rsid w:val="00DA623D"/>
    <w:rsid w:val="00DB0A85"/>
    <w:rsid w:val="00DB1B5E"/>
    <w:rsid w:val="00DB3ABD"/>
    <w:rsid w:val="00DB4AB3"/>
    <w:rsid w:val="00DB7146"/>
    <w:rsid w:val="00DC21B3"/>
    <w:rsid w:val="00DD1029"/>
    <w:rsid w:val="00DD3428"/>
    <w:rsid w:val="00DE4F58"/>
    <w:rsid w:val="00DE6E25"/>
    <w:rsid w:val="00DE757C"/>
    <w:rsid w:val="00DF151C"/>
    <w:rsid w:val="00DF2222"/>
    <w:rsid w:val="00DF3484"/>
    <w:rsid w:val="00E24535"/>
    <w:rsid w:val="00E2752E"/>
    <w:rsid w:val="00E329FA"/>
    <w:rsid w:val="00E35D24"/>
    <w:rsid w:val="00E371F6"/>
    <w:rsid w:val="00E46751"/>
    <w:rsid w:val="00E51421"/>
    <w:rsid w:val="00E51963"/>
    <w:rsid w:val="00E57DA3"/>
    <w:rsid w:val="00E61C8B"/>
    <w:rsid w:val="00E631E7"/>
    <w:rsid w:val="00E63958"/>
    <w:rsid w:val="00E66F4C"/>
    <w:rsid w:val="00E676C2"/>
    <w:rsid w:val="00E70B51"/>
    <w:rsid w:val="00E71669"/>
    <w:rsid w:val="00E848D1"/>
    <w:rsid w:val="00E86B8C"/>
    <w:rsid w:val="00E876A0"/>
    <w:rsid w:val="00E9051B"/>
    <w:rsid w:val="00E93EB6"/>
    <w:rsid w:val="00E96338"/>
    <w:rsid w:val="00EA5FFB"/>
    <w:rsid w:val="00EB374E"/>
    <w:rsid w:val="00EB54B1"/>
    <w:rsid w:val="00EC2CF1"/>
    <w:rsid w:val="00ED5DFD"/>
    <w:rsid w:val="00ED7F56"/>
    <w:rsid w:val="00EF700F"/>
    <w:rsid w:val="00EF7B7C"/>
    <w:rsid w:val="00F14A7C"/>
    <w:rsid w:val="00F17981"/>
    <w:rsid w:val="00F2131A"/>
    <w:rsid w:val="00F465BC"/>
    <w:rsid w:val="00F50996"/>
    <w:rsid w:val="00F50A0A"/>
    <w:rsid w:val="00F531D4"/>
    <w:rsid w:val="00F56B8F"/>
    <w:rsid w:val="00F61824"/>
    <w:rsid w:val="00F7544D"/>
    <w:rsid w:val="00F807E3"/>
    <w:rsid w:val="00F824E7"/>
    <w:rsid w:val="00F8281A"/>
    <w:rsid w:val="00F8631E"/>
    <w:rsid w:val="00F8773E"/>
    <w:rsid w:val="00F91DB9"/>
    <w:rsid w:val="00F944EF"/>
    <w:rsid w:val="00F94EAF"/>
    <w:rsid w:val="00FB56E1"/>
    <w:rsid w:val="00FC0637"/>
    <w:rsid w:val="00FC713A"/>
    <w:rsid w:val="00FD5CA0"/>
    <w:rsid w:val="00FE2926"/>
    <w:rsid w:val="00FE3C7C"/>
    <w:rsid w:val="00FE3EB5"/>
    <w:rsid w:val="00FE670D"/>
    <w:rsid w:val="00FF0F05"/>
    <w:rsid w:val="00FF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01C8CEC"/>
  <w15:docId w15:val="{A9C8464D-BAB8-47DA-88EB-F2448EFC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64F"/>
    <w:rPr>
      <w:sz w:val="22"/>
      <w:szCs w:val="22"/>
    </w:rPr>
  </w:style>
  <w:style w:type="paragraph" w:styleId="Heading1">
    <w:name w:val="heading 1"/>
    <w:basedOn w:val="Normal"/>
    <w:next w:val="Normal"/>
    <w:link w:val="Heading1Char"/>
    <w:qFormat/>
    <w:rsid w:val="00536ACC"/>
    <w:pPr>
      <w:keepNext/>
      <w:outlineLvl w:val="0"/>
    </w:pPr>
    <w:rPr>
      <w:rFonts w:eastAsia="Times New Roman"/>
      <w:b/>
      <w:bCs/>
      <w:smallCaps/>
      <w:noProof/>
      <w:kern w:val="32"/>
      <w:sz w:val="24"/>
      <w:szCs w:val="28"/>
    </w:rPr>
  </w:style>
  <w:style w:type="paragraph" w:styleId="Heading2">
    <w:name w:val="heading 2"/>
    <w:basedOn w:val="Normal"/>
    <w:next w:val="Normal"/>
    <w:link w:val="Heading2Char"/>
    <w:uiPriority w:val="9"/>
    <w:unhideWhenUsed/>
    <w:qFormat/>
    <w:rsid w:val="00536ACC"/>
    <w:pPr>
      <w:outlineLvl w:val="1"/>
    </w:pPr>
    <w:rPr>
      <w:rFonts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6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276D3"/>
    <w:pPr>
      <w:tabs>
        <w:tab w:val="center" w:pos="4680"/>
        <w:tab w:val="right" w:pos="9360"/>
      </w:tabs>
    </w:pPr>
    <w:rPr>
      <w:sz w:val="20"/>
      <w:szCs w:val="20"/>
      <w:lang w:val="x-none" w:eastAsia="x-none"/>
    </w:rPr>
  </w:style>
  <w:style w:type="character" w:customStyle="1" w:styleId="HeaderChar">
    <w:name w:val="Header Char"/>
    <w:link w:val="Header"/>
    <w:uiPriority w:val="99"/>
    <w:rsid w:val="004276D3"/>
    <w:rPr>
      <w:rFonts w:eastAsia="Calibri"/>
    </w:rPr>
  </w:style>
  <w:style w:type="paragraph" w:styleId="Footer">
    <w:name w:val="footer"/>
    <w:basedOn w:val="Normal"/>
    <w:link w:val="FooterChar"/>
    <w:uiPriority w:val="99"/>
    <w:unhideWhenUsed/>
    <w:rsid w:val="004276D3"/>
    <w:pPr>
      <w:tabs>
        <w:tab w:val="center" w:pos="4680"/>
        <w:tab w:val="right" w:pos="9360"/>
      </w:tabs>
    </w:pPr>
    <w:rPr>
      <w:sz w:val="20"/>
      <w:szCs w:val="20"/>
      <w:lang w:val="x-none" w:eastAsia="x-none"/>
    </w:rPr>
  </w:style>
  <w:style w:type="character" w:customStyle="1" w:styleId="FooterChar">
    <w:name w:val="Footer Char"/>
    <w:link w:val="Footer"/>
    <w:uiPriority w:val="99"/>
    <w:rsid w:val="004276D3"/>
    <w:rPr>
      <w:rFonts w:eastAsia="Calibri"/>
    </w:rPr>
  </w:style>
  <w:style w:type="paragraph" w:styleId="BalloonText">
    <w:name w:val="Balloon Text"/>
    <w:basedOn w:val="Normal"/>
    <w:link w:val="BalloonTextChar"/>
    <w:uiPriority w:val="99"/>
    <w:semiHidden/>
    <w:unhideWhenUsed/>
    <w:rsid w:val="004276D3"/>
    <w:rPr>
      <w:rFonts w:ascii="Tahoma" w:hAnsi="Tahoma"/>
      <w:sz w:val="16"/>
      <w:szCs w:val="16"/>
      <w:lang w:val="x-none" w:eastAsia="x-none"/>
    </w:rPr>
  </w:style>
  <w:style w:type="character" w:customStyle="1" w:styleId="BalloonTextChar">
    <w:name w:val="Balloon Text Char"/>
    <w:link w:val="BalloonText"/>
    <w:uiPriority w:val="99"/>
    <w:semiHidden/>
    <w:rsid w:val="004276D3"/>
    <w:rPr>
      <w:rFonts w:ascii="Tahoma" w:eastAsia="Calibri" w:hAnsi="Tahoma" w:cs="Tahoma"/>
      <w:sz w:val="16"/>
      <w:szCs w:val="16"/>
    </w:rPr>
  </w:style>
  <w:style w:type="paragraph" w:customStyle="1" w:styleId="ColorfulList-Accent11">
    <w:name w:val="Colorful List - Accent 11"/>
    <w:basedOn w:val="Normal"/>
    <w:uiPriority w:val="34"/>
    <w:qFormat/>
    <w:rsid w:val="00E876A0"/>
    <w:pPr>
      <w:ind w:left="720"/>
      <w:contextualSpacing/>
    </w:pPr>
  </w:style>
  <w:style w:type="paragraph" w:styleId="ListParagraph">
    <w:name w:val="List Paragraph"/>
    <w:basedOn w:val="Normal"/>
    <w:uiPriority w:val="34"/>
    <w:qFormat/>
    <w:rsid w:val="008532F6"/>
    <w:pPr>
      <w:ind w:left="720"/>
      <w:contextualSpacing/>
    </w:pPr>
  </w:style>
  <w:style w:type="character" w:customStyle="1" w:styleId="Heading1Char">
    <w:name w:val="Heading 1 Char"/>
    <w:link w:val="Heading1"/>
    <w:rsid w:val="00536ACC"/>
    <w:rPr>
      <w:rFonts w:eastAsia="Times New Roman"/>
      <w:b/>
      <w:bCs/>
      <w:smallCaps/>
      <w:noProof/>
      <w:kern w:val="32"/>
      <w:sz w:val="24"/>
      <w:szCs w:val="28"/>
    </w:rPr>
  </w:style>
  <w:style w:type="character" w:customStyle="1" w:styleId="Heading2Char">
    <w:name w:val="Heading 2 Char"/>
    <w:link w:val="Heading2"/>
    <w:uiPriority w:val="9"/>
    <w:rsid w:val="00536ACC"/>
    <w:rPr>
      <w:rFonts w:cs="Arial"/>
      <w:b/>
      <w:sz w:val="22"/>
      <w:szCs w:val="22"/>
      <w:u w:val="single"/>
    </w:rPr>
  </w:style>
  <w:style w:type="paragraph" w:styleId="TOC1">
    <w:name w:val="toc 1"/>
    <w:basedOn w:val="Normal"/>
    <w:next w:val="Normal"/>
    <w:autoRedefine/>
    <w:uiPriority w:val="39"/>
    <w:unhideWhenUsed/>
    <w:rsid w:val="00785601"/>
    <w:pPr>
      <w:spacing w:after="100"/>
    </w:pPr>
  </w:style>
  <w:style w:type="paragraph" w:styleId="TOC2">
    <w:name w:val="toc 2"/>
    <w:basedOn w:val="Normal"/>
    <w:next w:val="Normal"/>
    <w:autoRedefine/>
    <w:uiPriority w:val="39"/>
    <w:unhideWhenUsed/>
    <w:rsid w:val="00785601"/>
    <w:pPr>
      <w:spacing w:after="100"/>
      <w:ind w:left="220"/>
    </w:pPr>
  </w:style>
  <w:style w:type="character" w:styleId="Hyperlink">
    <w:name w:val="Hyperlink"/>
    <w:uiPriority w:val="99"/>
    <w:unhideWhenUsed/>
    <w:rsid w:val="00785601"/>
    <w:rPr>
      <w:color w:val="0000FF"/>
      <w:u w:val="single"/>
    </w:rPr>
  </w:style>
  <w:style w:type="paragraph" w:styleId="NoSpacing">
    <w:name w:val="No Spacing"/>
    <w:link w:val="NoSpacingChar"/>
    <w:uiPriority w:val="1"/>
    <w:qFormat/>
    <w:rsid w:val="00EB374E"/>
    <w:rPr>
      <w:rFonts w:ascii="Calibri" w:eastAsia="Times New Roman" w:hAnsi="Calibri"/>
      <w:sz w:val="22"/>
      <w:szCs w:val="22"/>
    </w:rPr>
  </w:style>
  <w:style w:type="character" w:customStyle="1" w:styleId="NoSpacingChar">
    <w:name w:val="No Spacing Char"/>
    <w:link w:val="NoSpacing"/>
    <w:uiPriority w:val="1"/>
    <w:rsid w:val="00EB374E"/>
    <w:rPr>
      <w:rFonts w:ascii="Calibri" w:eastAsia="Times New Roman" w:hAnsi="Calibri" w:cs="Times New Roman"/>
      <w:sz w:val="22"/>
      <w:szCs w:val="22"/>
    </w:rPr>
  </w:style>
  <w:style w:type="character" w:styleId="CommentReference">
    <w:name w:val="annotation reference"/>
    <w:uiPriority w:val="99"/>
    <w:semiHidden/>
    <w:unhideWhenUsed/>
    <w:rsid w:val="00761EE4"/>
    <w:rPr>
      <w:sz w:val="16"/>
      <w:szCs w:val="16"/>
    </w:rPr>
  </w:style>
  <w:style w:type="paragraph" w:styleId="CommentText">
    <w:name w:val="annotation text"/>
    <w:basedOn w:val="Normal"/>
    <w:link w:val="CommentTextChar"/>
    <w:uiPriority w:val="99"/>
    <w:semiHidden/>
    <w:unhideWhenUsed/>
    <w:rsid w:val="00761EE4"/>
    <w:rPr>
      <w:sz w:val="20"/>
      <w:szCs w:val="20"/>
    </w:rPr>
  </w:style>
  <w:style w:type="character" w:customStyle="1" w:styleId="CommentTextChar">
    <w:name w:val="Comment Text Char"/>
    <w:basedOn w:val="DefaultParagraphFont"/>
    <w:link w:val="CommentText"/>
    <w:uiPriority w:val="99"/>
    <w:semiHidden/>
    <w:rsid w:val="00761EE4"/>
  </w:style>
  <w:style w:type="paragraph" w:styleId="CommentSubject">
    <w:name w:val="annotation subject"/>
    <w:basedOn w:val="CommentText"/>
    <w:next w:val="CommentText"/>
    <w:link w:val="CommentSubjectChar"/>
    <w:uiPriority w:val="99"/>
    <w:semiHidden/>
    <w:unhideWhenUsed/>
    <w:rsid w:val="00761EE4"/>
    <w:rPr>
      <w:b/>
      <w:bCs/>
    </w:rPr>
  </w:style>
  <w:style w:type="character" w:customStyle="1" w:styleId="CommentSubjectChar">
    <w:name w:val="Comment Subject Char"/>
    <w:link w:val="CommentSubject"/>
    <w:uiPriority w:val="99"/>
    <w:semiHidden/>
    <w:rsid w:val="00761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25682">
      <w:bodyDiv w:val="1"/>
      <w:marLeft w:val="0"/>
      <w:marRight w:val="0"/>
      <w:marTop w:val="0"/>
      <w:marBottom w:val="0"/>
      <w:divBdr>
        <w:top w:val="none" w:sz="0" w:space="0" w:color="auto"/>
        <w:left w:val="none" w:sz="0" w:space="0" w:color="auto"/>
        <w:bottom w:val="none" w:sz="0" w:space="0" w:color="auto"/>
        <w:right w:val="none" w:sz="0" w:space="0" w:color="auto"/>
      </w:divBdr>
    </w:div>
    <w:div w:id="540439003">
      <w:bodyDiv w:val="1"/>
      <w:marLeft w:val="0"/>
      <w:marRight w:val="0"/>
      <w:marTop w:val="0"/>
      <w:marBottom w:val="0"/>
      <w:divBdr>
        <w:top w:val="none" w:sz="0" w:space="0" w:color="auto"/>
        <w:left w:val="none" w:sz="0" w:space="0" w:color="auto"/>
        <w:bottom w:val="none" w:sz="0" w:space="0" w:color="auto"/>
        <w:right w:val="none" w:sz="0" w:space="0" w:color="auto"/>
      </w:divBdr>
    </w:div>
    <w:div w:id="557975589">
      <w:bodyDiv w:val="1"/>
      <w:marLeft w:val="0"/>
      <w:marRight w:val="0"/>
      <w:marTop w:val="0"/>
      <w:marBottom w:val="0"/>
      <w:divBdr>
        <w:top w:val="none" w:sz="0" w:space="0" w:color="auto"/>
        <w:left w:val="none" w:sz="0" w:space="0" w:color="auto"/>
        <w:bottom w:val="none" w:sz="0" w:space="0" w:color="auto"/>
        <w:right w:val="none" w:sz="0" w:space="0" w:color="auto"/>
      </w:divBdr>
    </w:div>
    <w:div w:id="628896986">
      <w:bodyDiv w:val="1"/>
      <w:marLeft w:val="0"/>
      <w:marRight w:val="0"/>
      <w:marTop w:val="0"/>
      <w:marBottom w:val="0"/>
      <w:divBdr>
        <w:top w:val="none" w:sz="0" w:space="0" w:color="auto"/>
        <w:left w:val="none" w:sz="0" w:space="0" w:color="auto"/>
        <w:bottom w:val="none" w:sz="0" w:space="0" w:color="auto"/>
        <w:right w:val="none" w:sz="0" w:space="0" w:color="auto"/>
      </w:divBdr>
    </w:div>
    <w:div w:id="855656374">
      <w:bodyDiv w:val="1"/>
      <w:marLeft w:val="0"/>
      <w:marRight w:val="0"/>
      <w:marTop w:val="0"/>
      <w:marBottom w:val="0"/>
      <w:divBdr>
        <w:top w:val="none" w:sz="0" w:space="0" w:color="auto"/>
        <w:left w:val="none" w:sz="0" w:space="0" w:color="auto"/>
        <w:bottom w:val="none" w:sz="0" w:space="0" w:color="auto"/>
        <w:right w:val="none" w:sz="0" w:space="0" w:color="auto"/>
      </w:divBdr>
    </w:div>
    <w:div w:id="944120386">
      <w:bodyDiv w:val="1"/>
      <w:marLeft w:val="0"/>
      <w:marRight w:val="0"/>
      <w:marTop w:val="0"/>
      <w:marBottom w:val="0"/>
      <w:divBdr>
        <w:top w:val="none" w:sz="0" w:space="0" w:color="auto"/>
        <w:left w:val="none" w:sz="0" w:space="0" w:color="auto"/>
        <w:bottom w:val="none" w:sz="0" w:space="0" w:color="auto"/>
        <w:right w:val="none" w:sz="0" w:space="0" w:color="auto"/>
      </w:divBdr>
    </w:div>
    <w:div w:id="14496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BDBB-DA5D-4AAA-9CE5-FD8BDE51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8451</Words>
  <Characters>48174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Bickmore Risk Services</Company>
  <LinksUpToDate>false</LinksUpToDate>
  <CharactersWithSpaces>56512</CharactersWithSpaces>
  <SharedDoc>false</SharedDoc>
  <HLinks>
    <vt:vector size="42" baseType="variant">
      <vt:variant>
        <vt:i4>1835063</vt:i4>
      </vt:variant>
      <vt:variant>
        <vt:i4>38</vt:i4>
      </vt:variant>
      <vt:variant>
        <vt:i4>0</vt:i4>
      </vt:variant>
      <vt:variant>
        <vt:i4>5</vt:i4>
      </vt:variant>
      <vt:variant>
        <vt:lpwstr/>
      </vt:variant>
      <vt:variant>
        <vt:lpwstr>_Toc311639651</vt:lpwstr>
      </vt:variant>
      <vt:variant>
        <vt:i4>1835063</vt:i4>
      </vt:variant>
      <vt:variant>
        <vt:i4>32</vt:i4>
      </vt:variant>
      <vt:variant>
        <vt:i4>0</vt:i4>
      </vt:variant>
      <vt:variant>
        <vt:i4>5</vt:i4>
      </vt:variant>
      <vt:variant>
        <vt:lpwstr/>
      </vt:variant>
      <vt:variant>
        <vt:lpwstr>_Toc311639650</vt:lpwstr>
      </vt:variant>
      <vt:variant>
        <vt:i4>1900599</vt:i4>
      </vt:variant>
      <vt:variant>
        <vt:i4>26</vt:i4>
      </vt:variant>
      <vt:variant>
        <vt:i4>0</vt:i4>
      </vt:variant>
      <vt:variant>
        <vt:i4>5</vt:i4>
      </vt:variant>
      <vt:variant>
        <vt:lpwstr/>
      </vt:variant>
      <vt:variant>
        <vt:lpwstr>_Toc311639649</vt:lpwstr>
      </vt:variant>
      <vt:variant>
        <vt:i4>1900599</vt:i4>
      </vt:variant>
      <vt:variant>
        <vt:i4>20</vt:i4>
      </vt:variant>
      <vt:variant>
        <vt:i4>0</vt:i4>
      </vt:variant>
      <vt:variant>
        <vt:i4>5</vt:i4>
      </vt:variant>
      <vt:variant>
        <vt:lpwstr/>
      </vt:variant>
      <vt:variant>
        <vt:lpwstr>_Toc311639648</vt:lpwstr>
      </vt:variant>
      <vt:variant>
        <vt:i4>1900599</vt:i4>
      </vt:variant>
      <vt:variant>
        <vt:i4>14</vt:i4>
      </vt:variant>
      <vt:variant>
        <vt:i4>0</vt:i4>
      </vt:variant>
      <vt:variant>
        <vt:i4>5</vt:i4>
      </vt:variant>
      <vt:variant>
        <vt:lpwstr/>
      </vt:variant>
      <vt:variant>
        <vt:lpwstr>_Toc311639647</vt:lpwstr>
      </vt:variant>
      <vt:variant>
        <vt:i4>1900599</vt:i4>
      </vt:variant>
      <vt:variant>
        <vt:i4>8</vt:i4>
      </vt:variant>
      <vt:variant>
        <vt:i4>0</vt:i4>
      </vt:variant>
      <vt:variant>
        <vt:i4>5</vt:i4>
      </vt:variant>
      <vt:variant>
        <vt:lpwstr/>
      </vt:variant>
      <vt:variant>
        <vt:lpwstr>_Toc311639646</vt:lpwstr>
      </vt:variant>
      <vt:variant>
        <vt:i4>1900599</vt:i4>
      </vt:variant>
      <vt:variant>
        <vt:i4>2</vt:i4>
      </vt:variant>
      <vt:variant>
        <vt:i4>0</vt:i4>
      </vt:variant>
      <vt:variant>
        <vt:i4>5</vt:i4>
      </vt:variant>
      <vt:variant>
        <vt:lpwstr/>
      </vt:variant>
      <vt:variant>
        <vt:lpwstr>_Toc311639645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jhayes</dc:creator>
  <cp:lastModifiedBy>Taylor, Bill</cp:lastModifiedBy>
  <cp:revision>2</cp:revision>
  <cp:lastPrinted>2019-05-09T20:03:00Z</cp:lastPrinted>
  <dcterms:created xsi:type="dcterms:W3CDTF">2023-10-24T17:04:00Z</dcterms:created>
  <dcterms:modified xsi:type="dcterms:W3CDTF">2023-10-24T17:04:00Z</dcterms:modified>
</cp:coreProperties>
</file>