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5F1F" w14:textId="015C77D3" w:rsidR="00FB1AA3" w:rsidRPr="000F15AA" w:rsidRDefault="00FB1AA3" w:rsidP="00742492">
      <w:pPr>
        <w:spacing w:line="276" w:lineRule="auto"/>
        <w:jc w:val="center"/>
        <w:rPr>
          <w:rFonts w:ascii="Arial" w:hAnsi="Arial" w:cs="Arial"/>
          <w:b/>
          <w:color w:val="404040"/>
          <w:sz w:val="24"/>
        </w:rPr>
      </w:pPr>
      <w:bookmarkStart w:id="0" w:name="_Toc161473555"/>
      <w:bookmarkStart w:id="1" w:name="_Toc246155650"/>
      <w:r>
        <w:rPr>
          <w:rFonts w:ascii="Arial" w:hAnsi="Arial" w:cs="Arial"/>
          <w:b/>
          <w:color w:val="404040"/>
          <w:sz w:val="24"/>
        </w:rPr>
        <w:t xml:space="preserve">Sidewalk </w:t>
      </w:r>
      <w:r w:rsidR="009B7EE3">
        <w:rPr>
          <w:rFonts w:ascii="Arial" w:hAnsi="Arial" w:cs="Arial"/>
          <w:b/>
          <w:color w:val="404040"/>
          <w:sz w:val="24"/>
        </w:rPr>
        <w:t>Management</w:t>
      </w:r>
      <w:r>
        <w:rPr>
          <w:rFonts w:ascii="Arial" w:hAnsi="Arial" w:cs="Arial"/>
          <w:b/>
          <w:color w:val="404040"/>
          <w:sz w:val="24"/>
        </w:rPr>
        <w:t xml:space="preserve"> Program</w:t>
      </w:r>
    </w:p>
    <w:p w14:paraId="784DE57A" w14:textId="77777777" w:rsidR="00FB1AA3" w:rsidRPr="000F15AA" w:rsidRDefault="00FB1AA3" w:rsidP="00742492">
      <w:pPr>
        <w:spacing w:line="276" w:lineRule="auto"/>
        <w:rPr>
          <w:rFonts w:ascii="Arial" w:hAnsi="Arial" w:cs="Arial"/>
          <w:b/>
        </w:rPr>
      </w:pPr>
    </w:p>
    <w:p w14:paraId="43C2072D" w14:textId="77777777" w:rsidR="00BB68B8" w:rsidRPr="00BB68B8" w:rsidRDefault="00BB68B8" w:rsidP="00742492">
      <w:pPr>
        <w:spacing w:line="276" w:lineRule="auto"/>
        <w:rPr>
          <w:rFonts w:ascii="Arial" w:hAnsi="Arial" w:cs="Arial"/>
          <w:b/>
        </w:rPr>
      </w:pPr>
      <w:r w:rsidRPr="00BB68B8">
        <w:rPr>
          <w:rFonts w:ascii="Arial" w:hAnsi="Arial" w:cs="Arial"/>
          <w:b/>
        </w:rPr>
        <w:t>Instructions</w:t>
      </w:r>
    </w:p>
    <w:p w14:paraId="059A2417" w14:textId="77777777" w:rsidR="00BB68B8" w:rsidRPr="00BB68B8" w:rsidRDefault="00BB68B8" w:rsidP="00742492">
      <w:pPr>
        <w:spacing w:line="276" w:lineRule="auto"/>
        <w:rPr>
          <w:rFonts w:ascii="Arial" w:hAnsi="Arial" w:cs="Arial"/>
        </w:rPr>
      </w:pPr>
    </w:p>
    <w:p w14:paraId="05673890" w14:textId="77777777" w:rsidR="00BB68B8" w:rsidRPr="00BB68B8" w:rsidRDefault="00BB68B8" w:rsidP="00742492">
      <w:pPr>
        <w:widowControl w:val="0"/>
        <w:overflowPunct w:val="0"/>
        <w:autoSpaceDE w:val="0"/>
        <w:autoSpaceDN w:val="0"/>
        <w:adjustRightInd w:val="0"/>
        <w:spacing w:line="276" w:lineRule="auto"/>
        <w:jc w:val="both"/>
        <w:textAlignment w:val="baseline"/>
        <w:rPr>
          <w:rFonts w:ascii="Arial" w:eastAsia="Times New Roman" w:hAnsi="Arial" w:cs="Arial"/>
        </w:rPr>
      </w:pPr>
      <w:r w:rsidRPr="00BB68B8">
        <w:rPr>
          <w:rFonts w:ascii="Arial" w:eastAsia="Times New Roman" w:hAnsi="Arial" w:cs="Arial"/>
        </w:rPr>
        <w:t xml:space="preserve">The following sample program is provided to assist you with the preparation and implementation of an effective sidewalk repair and replacement program. </w:t>
      </w:r>
    </w:p>
    <w:p w14:paraId="63F1943F" w14:textId="77777777" w:rsidR="00BB68B8" w:rsidRPr="00BB68B8" w:rsidRDefault="00BB68B8" w:rsidP="00742492">
      <w:pPr>
        <w:widowControl w:val="0"/>
        <w:overflowPunct w:val="0"/>
        <w:autoSpaceDE w:val="0"/>
        <w:autoSpaceDN w:val="0"/>
        <w:adjustRightInd w:val="0"/>
        <w:spacing w:line="276" w:lineRule="auto"/>
        <w:jc w:val="both"/>
        <w:textAlignment w:val="baseline"/>
        <w:rPr>
          <w:rFonts w:ascii="Arial" w:eastAsia="Times New Roman" w:hAnsi="Arial" w:cs="Arial"/>
        </w:rPr>
      </w:pPr>
    </w:p>
    <w:p w14:paraId="45D12DF9" w14:textId="66B90DA7" w:rsidR="00BB68B8" w:rsidRPr="00BB68B8" w:rsidRDefault="00BB68B8" w:rsidP="00742492">
      <w:pPr>
        <w:widowControl w:val="0"/>
        <w:overflowPunct w:val="0"/>
        <w:autoSpaceDE w:val="0"/>
        <w:autoSpaceDN w:val="0"/>
        <w:adjustRightInd w:val="0"/>
        <w:spacing w:line="276" w:lineRule="auto"/>
        <w:jc w:val="both"/>
        <w:textAlignment w:val="baseline"/>
        <w:rPr>
          <w:rFonts w:ascii="Arial" w:eastAsia="Times New Roman" w:hAnsi="Arial" w:cs="Arial"/>
        </w:rPr>
      </w:pPr>
      <w:r w:rsidRPr="00BB68B8">
        <w:rPr>
          <w:rFonts w:ascii="Arial" w:eastAsia="Times New Roman" w:hAnsi="Arial" w:cs="Arial"/>
        </w:rPr>
        <w:t xml:space="preserve">You will need to provide information in several areas within the program. The information needed will be indicated by </w:t>
      </w:r>
      <w:r w:rsidRPr="00BB68B8">
        <w:rPr>
          <w:rFonts w:ascii="Arial" w:eastAsia="Times New Roman" w:hAnsi="Arial" w:cs="Arial"/>
          <w:color w:val="0000FF"/>
        </w:rPr>
        <w:t>BLUE TEXT</w:t>
      </w:r>
      <w:r w:rsidRPr="00BB68B8">
        <w:rPr>
          <w:rFonts w:ascii="Arial" w:eastAsia="Times New Roman" w:hAnsi="Arial" w:cs="Arial"/>
        </w:rPr>
        <w:t xml:space="preserve">. Other areas of the program may need to be modified or eliminated depending on your organization. </w:t>
      </w:r>
    </w:p>
    <w:p w14:paraId="73B1A1C7" w14:textId="77777777" w:rsidR="00FB1AA3" w:rsidRPr="000F15AA" w:rsidRDefault="00FB1AA3" w:rsidP="00742492">
      <w:pPr>
        <w:pStyle w:val="BodyText2"/>
        <w:spacing w:line="276" w:lineRule="auto"/>
        <w:ind w:left="0"/>
        <w:jc w:val="both"/>
        <w:rPr>
          <w:rFonts w:ascii="Arial" w:hAnsi="Arial" w:cs="Arial"/>
          <w:sz w:val="22"/>
          <w:szCs w:val="22"/>
        </w:rPr>
      </w:pPr>
    </w:p>
    <w:p w14:paraId="009856EB" w14:textId="77777777" w:rsidR="00FB1AA3" w:rsidRDefault="00FB1AA3" w:rsidP="00742492">
      <w:pPr>
        <w:widowControl w:val="0"/>
        <w:spacing w:line="276" w:lineRule="auto"/>
        <w:jc w:val="both"/>
        <w:rPr>
          <w:b/>
          <w:smallCaps/>
          <w:sz w:val="52"/>
          <w:szCs w:val="32"/>
        </w:rPr>
        <w:sectPr w:rsidR="00FB1AA3" w:rsidSect="00DF07DE">
          <w:headerReference w:type="default" r:id="rId8"/>
          <w:footerReference w:type="default" r:id="rId9"/>
          <w:pgSz w:w="12240" w:h="15840" w:code="1"/>
          <w:pgMar w:top="1440" w:right="1440" w:bottom="1440" w:left="1440" w:header="720" w:footer="720" w:gutter="0"/>
          <w:cols w:space="720"/>
          <w:titlePg/>
          <w:docGrid w:linePitch="360"/>
        </w:sectPr>
      </w:pPr>
    </w:p>
    <w:p w14:paraId="6F4B2027" w14:textId="6090AE7A" w:rsidR="00FB1AA3" w:rsidRPr="00280BEB" w:rsidRDefault="00BA19AF" w:rsidP="00742492">
      <w:pPr>
        <w:spacing w:line="276" w:lineRule="auto"/>
        <w:jc w:val="center"/>
        <w:rPr>
          <w:rFonts w:ascii="Arial" w:hAnsi="Arial" w:cs="Arial"/>
          <w:b/>
          <w:color w:val="0000FF"/>
          <w:sz w:val="44"/>
          <w:szCs w:val="72"/>
        </w:rPr>
      </w:pPr>
      <w:r w:rsidRPr="00280BEB">
        <w:rPr>
          <w:rFonts w:ascii="Arial" w:hAnsi="Arial" w:cs="Arial"/>
          <w:b/>
          <w:color w:val="0000FF"/>
          <w:sz w:val="44"/>
          <w:szCs w:val="72"/>
        </w:rPr>
        <w:lastRenderedPageBreak/>
        <w:t>Name of Entity</w:t>
      </w:r>
    </w:p>
    <w:p w14:paraId="301D6D82" w14:textId="08C14CD5" w:rsidR="00FB1AA3" w:rsidRPr="00720B18" w:rsidRDefault="007775F5" w:rsidP="00742492">
      <w:pPr>
        <w:spacing w:line="276" w:lineRule="auto"/>
        <w:jc w:val="center"/>
        <w:rPr>
          <w:rFonts w:ascii="Arial" w:hAnsi="Arial" w:cs="Arial"/>
          <w:b/>
          <w:color w:val="0D0D0D" w:themeColor="text1" w:themeTint="F2"/>
          <w:sz w:val="44"/>
          <w:szCs w:val="72"/>
        </w:rPr>
      </w:pPr>
      <w:r w:rsidRPr="00720B18">
        <w:rPr>
          <w:rFonts w:ascii="Arial" w:hAnsi="Arial" w:cs="Arial"/>
          <w:b/>
          <w:color w:val="0D0D0D" w:themeColor="text1" w:themeTint="F2"/>
          <w:sz w:val="44"/>
          <w:szCs w:val="72"/>
        </w:rPr>
        <w:t xml:space="preserve">Sidewalk </w:t>
      </w:r>
      <w:r w:rsidR="009B7EE3">
        <w:rPr>
          <w:rFonts w:ascii="Arial" w:hAnsi="Arial" w:cs="Arial"/>
          <w:b/>
          <w:color w:val="0D0D0D" w:themeColor="text1" w:themeTint="F2"/>
          <w:sz w:val="44"/>
          <w:szCs w:val="72"/>
        </w:rPr>
        <w:t>Manage</w:t>
      </w:r>
      <w:r w:rsidRPr="00720B18">
        <w:rPr>
          <w:rFonts w:ascii="Arial" w:hAnsi="Arial" w:cs="Arial"/>
          <w:b/>
          <w:color w:val="0D0D0D" w:themeColor="text1" w:themeTint="F2"/>
          <w:sz w:val="44"/>
          <w:szCs w:val="72"/>
        </w:rPr>
        <w:t>ment Program</w:t>
      </w:r>
    </w:p>
    <w:p w14:paraId="2D50BD03" w14:textId="5BEDE4A4" w:rsidR="006B5062" w:rsidRDefault="00280BEB" w:rsidP="00280BEB">
      <w:pPr>
        <w:jc w:val="center"/>
        <w:rPr>
          <w:rFonts w:ascii="Arial" w:hAnsi="Arial" w:cs="Arial"/>
          <w:b/>
          <w:sz w:val="44"/>
          <w:szCs w:val="72"/>
        </w:rPr>
      </w:pPr>
      <w:r w:rsidRPr="00EB30D5">
        <w:rPr>
          <w:rFonts w:ascii="Arial" w:hAnsi="Arial" w:cs="Arial"/>
          <w:b/>
          <w:color w:val="0000FF"/>
          <w:sz w:val="44"/>
          <w:szCs w:val="72"/>
        </w:rPr>
        <w:t>Insert Date</w:t>
      </w:r>
    </w:p>
    <w:p w14:paraId="6F3A135D" w14:textId="77777777" w:rsidR="00FB1AA3" w:rsidRDefault="00FB1AA3" w:rsidP="00742492">
      <w:pPr>
        <w:widowControl w:val="0"/>
        <w:spacing w:line="276" w:lineRule="auto"/>
        <w:jc w:val="both"/>
        <w:rPr>
          <w:b/>
          <w:smallCaps/>
          <w:sz w:val="52"/>
          <w:szCs w:val="32"/>
        </w:rPr>
        <w:sectPr w:rsidR="00FB1AA3" w:rsidSect="00FB1AA3">
          <w:pgSz w:w="12240" w:h="15840" w:code="1"/>
          <w:pgMar w:top="1440" w:right="1440" w:bottom="1440" w:left="1440" w:header="720" w:footer="720" w:gutter="0"/>
          <w:cols w:space="720"/>
          <w:vAlign w:val="center"/>
          <w:titlePg/>
          <w:docGrid w:linePitch="360"/>
        </w:sectPr>
      </w:pPr>
    </w:p>
    <w:p w14:paraId="2205CFB9" w14:textId="77777777" w:rsidR="00FB1AA3" w:rsidRPr="007775F5" w:rsidRDefault="007775F5" w:rsidP="00742492">
      <w:pPr>
        <w:widowControl w:val="0"/>
        <w:spacing w:line="276" w:lineRule="auto"/>
        <w:jc w:val="center"/>
        <w:rPr>
          <w:rFonts w:ascii="Arial" w:hAnsi="Arial" w:cs="Arial"/>
          <w:b/>
          <w:sz w:val="24"/>
          <w:szCs w:val="32"/>
        </w:rPr>
      </w:pPr>
      <w:bookmarkStart w:id="2" w:name="_Hlk46733945"/>
      <w:r w:rsidRPr="007775F5">
        <w:rPr>
          <w:rFonts w:ascii="Arial" w:hAnsi="Arial" w:cs="Arial"/>
          <w:b/>
          <w:sz w:val="24"/>
          <w:szCs w:val="32"/>
        </w:rPr>
        <w:lastRenderedPageBreak/>
        <w:t>Table of Contents</w:t>
      </w:r>
    </w:p>
    <w:p w14:paraId="53FEA647" w14:textId="77777777" w:rsidR="007775F5" w:rsidRPr="007775F5" w:rsidRDefault="007775F5" w:rsidP="00742492">
      <w:pPr>
        <w:widowControl w:val="0"/>
        <w:spacing w:line="276" w:lineRule="auto"/>
        <w:jc w:val="both"/>
        <w:rPr>
          <w:rFonts w:ascii="Arial" w:hAnsi="Arial" w:cs="Arial"/>
          <w:b/>
          <w:smallCaps/>
          <w:sz w:val="24"/>
          <w:szCs w:val="24"/>
        </w:rPr>
      </w:pPr>
    </w:p>
    <w:p w14:paraId="6E47D03F" w14:textId="4373AE73" w:rsidR="00280BEB" w:rsidRDefault="007775F5">
      <w:pPr>
        <w:pStyle w:val="TOC1"/>
        <w:rPr>
          <w:rFonts w:asciiTheme="minorHAnsi" w:eastAsiaTheme="minorEastAsia" w:hAnsiTheme="minorHAnsi" w:cstheme="minorBidi"/>
        </w:rPr>
      </w:pPr>
      <w:r>
        <w:rPr>
          <w:b/>
          <w:smallCaps/>
          <w:sz w:val="24"/>
          <w:szCs w:val="24"/>
        </w:rPr>
        <w:fldChar w:fldCharType="begin"/>
      </w:r>
      <w:r>
        <w:rPr>
          <w:b/>
          <w:smallCaps/>
          <w:sz w:val="24"/>
          <w:szCs w:val="24"/>
        </w:rPr>
        <w:instrText xml:space="preserve"> TOC \o "1-1" \h \z \u </w:instrText>
      </w:r>
      <w:r>
        <w:rPr>
          <w:b/>
          <w:smallCaps/>
          <w:sz w:val="24"/>
          <w:szCs w:val="24"/>
        </w:rPr>
        <w:fldChar w:fldCharType="separate"/>
      </w:r>
      <w:hyperlink w:anchor="_Toc46820502" w:history="1">
        <w:r w:rsidR="00280BEB" w:rsidRPr="005C4721">
          <w:rPr>
            <w:rStyle w:val="Hyperlink"/>
          </w:rPr>
          <w:t>Introduction</w:t>
        </w:r>
        <w:r w:rsidR="00280BEB">
          <w:rPr>
            <w:webHidden/>
          </w:rPr>
          <w:tab/>
        </w:r>
        <w:r w:rsidR="00280BEB">
          <w:rPr>
            <w:webHidden/>
          </w:rPr>
          <w:fldChar w:fldCharType="begin"/>
        </w:r>
        <w:r w:rsidR="00280BEB">
          <w:rPr>
            <w:webHidden/>
          </w:rPr>
          <w:instrText xml:space="preserve"> PAGEREF _Toc46820502 \h </w:instrText>
        </w:r>
        <w:r w:rsidR="00280BEB">
          <w:rPr>
            <w:webHidden/>
          </w:rPr>
        </w:r>
        <w:r w:rsidR="00280BEB">
          <w:rPr>
            <w:webHidden/>
          </w:rPr>
          <w:fldChar w:fldCharType="separate"/>
        </w:r>
        <w:r w:rsidR="00280BEB">
          <w:rPr>
            <w:webHidden/>
          </w:rPr>
          <w:t>1</w:t>
        </w:r>
        <w:r w:rsidR="00280BEB">
          <w:rPr>
            <w:webHidden/>
          </w:rPr>
          <w:fldChar w:fldCharType="end"/>
        </w:r>
      </w:hyperlink>
    </w:p>
    <w:p w14:paraId="540CE331" w14:textId="7175FD2A" w:rsidR="00280BEB" w:rsidRDefault="0041636E">
      <w:pPr>
        <w:pStyle w:val="TOC1"/>
        <w:rPr>
          <w:rFonts w:asciiTheme="minorHAnsi" w:eastAsiaTheme="minorEastAsia" w:hAnsiTheme="minorHAnsi" w:cstheme="minorBidi"/>
        </w:rPr>
      </w:pPr>
      <w:hyperlink w:anchor="_Toc46820503" w:history="1">
        <w:r w:rsidR="00280BEB" w:rsidRPr="005C4721">
          <w:rPr>
            <w:rStyle w:val="Hyperlink"/>
          </w:rPr>
          <w:t>Purpose</w:t>
        </w:r>
        <w:r w:rsidR="00280BEB">
          <w:rPr>
            <w:webHidden/>
          </w:rPr>
          <w:tab/>
        </w:r>
        <w:r w:rsidR="00280BEB">
          <w:rPr>
            <w:webHidden/>
          </w:rPr>
          <w:fldChar w:fldCharType="begin"/>
        </w:r>
        <w:r w:rsidR="00280BEB">
          <w:rPr>
            <w:webHidden/>
          </w:rPr>
          <w:instrText xml:space="preserve"> PAGEREF _Toc46820503 \h </w:instrText>
        </w:r>
        <w:r w:rsidR="00280BEB">
          <w:rPr>
            <w:webHidden/>
          </w:rPr>
        </w:r>
        <w:r w:rsidR="00280BEB">
          <w:rPr>
            <w:webHidden/>
          </w:rPr>
          <w:fldChar w:fldCharType="separate"/>
        </w:r>
        <w:r w:rsidR="00280BEB">
          <w:rPr>
            <w:webHidden/>
          </w:rPr>
          <w:t>1</w:t>
        </w:r>
        <w:r w:rsidR="00280BEB">
          <w:rPr>
            <w:webHidden/>
          </w:rPr>
          <w:fldChar w:fldCharType="end"/>
        </w:r>
      </w:hyperlink>
    </w:p>
    <w:p w14:paraId="0D74B4A2" w14:textId="00991E19" w:rsidR="00280BEB" w:rsidRDefault="0041636E">
      <w:pPr>
        <w:pStyle w:val="TOC1"/>
        <w:rPr>
          <w:rFonts w:asciiTheme="minorHAnsi" w:eastAsiaTheme="minorEastAsia" w:hAnsiTheme="minorHAnsi" w:cstheme="minorBidi"/>
        </w:rPr>
      </w:pPr>
      <w:hyperlink w:anchor="_Toc46820504" w:history="1">
        <w:r w:rsidR="00280BEB" w:rsidRPr="005C4721">
          <w:rPr>
            <w:rStyle w:val="Hyperlink"/>
          </w:rPr>
          <w:t>Scope</w:t>
        </w:r>
        <w:r w:rsidR="00280BEB">
          <w:rPr>
            <w:webHidden/>
          </w:rPr>
          <w:tab/>
        </w:r>
        <w:r w:rsidR="00280BEB">
          <w:rPr>
            <w:webHidden/>
          </w:rPr>
          <w:fldChar w:fldCharType="begin"/>
        </w:r>
        <w:r w:rsidR="00280BEB">
          <w:rPr>
            <w:webHidden/>
          </w:rPr>
          <w:instrText xml:space="preserve"> PAGEREF _Toc46820504 \h </w:instrText>
        </w:r>
        <w:r w:rsidR="00280BEB">
          <w:rPr>
            <w:webHidden/>
          </w:rPr>
        </w:r>
        <w:r w:rsidR="00280BEB">
          <w:rPr>
            <w:webHidden/>
          </w:rPr>
          <w:fldChar w:fldCharType="separate"/>
        </w:r>
        <w:r w:rsidR="00280BEB">
          <w:rPr>
            <w:webHidden/>
          </w:rPr>
          <w:t>1</w:t>
        </w:r>
        <w:r w:rsidR="00280BEB">
          <w:rPr>
            <w:webHidden/>
          </w:rPr>
          <w:fldChar w:fldCharType="end"/>
        </w:r>
      </w:hyperlink>
    </w:p>
    <w:p w14:paraId="5142588F" w14:textId="4CA801A7" w:rsidR="00280BEB" w:rsidRDefault="0041636E">
      <w:pPr>
        <w:pStyle w:val="TOC1"/>
        <w:rPr>
          <w:rFonts w:asciiTheme="minorHAnsi" w:eastAsiaTheme="minorEastAsia" w:hAnsiTheme="minorHAnsi" w:cstheme="minorBidi"/>
        </w:rPr>
      </w:pPr>
      <w:hyperlink w:anchor="_Toc46820505" w:history="1">
        <w:r w:rsidR="00280BEB" w:rsidRPr="005C4721">
          <w:rPr>
            <w:rStyle w:val="Hyperlink"/>
          </w:rPr>
          <w:t>Responsibility</w:t>
        </w:r>
        <w:r w:rsidR="00280BEB">
          <w:rPr>
            <w:webHidden/>
          </w:rPr>
          <w:tab/>
        </w:r>
        <w:r w:rsidR="00280BEB">
          <w:rPr>
            <w:webHidden/>
          </w:rPr>
          <w:fldChar w:fldCharType="begin"/>
        </w:r>
        <w:r w:rsidR="00280BEB">
          <w:rPr>
            <w:webHidden/>
          </w:rPr>
          <w:instrText xml:space="preserve"> PAGEREF _Toc46820505 \h </w:instrText>
        </w:r>
        <w:r w:rsidR="00280BEB">
          <w:rPr>
            <w:webHidden/>
          </w:rPr>
        </w:r>
        <w:r w:rsidR="00280BEB">
          <w:rPr>
            <w:webHidden/>
          </w:rPr>
          <w:fldChar w:fldCharType="separate"/>
        </w:r>
        <w:r w:rsidR="00280BEB">
          <w:rPr>
            <w:webHidden/>
          </w:rPr>
          <w:t>1</w:t>
        </w:r>
        <w:r w:rsidR="00280BEB">
          <w:rPr>
            <w:webHidden/>
          </w:rPr>
          <w:fldChar w:fldCharType="end"/>
        </w:r>
      </w:hyperlink>
    </w:p>
    <w:p w14:paraId="794C3824" w14:textId="1CCC4DF9" w:rsidR="00280BEB" w:rsidRDefault="0041636E">
      <w:pPr>
        <w:pStyle w:val="TOC1"/>
        <w:rPr>
          <w:rFonts w:asciiTheme="minorHAnsi" w:eastAsiaTheme="minorEastAsia" w:hAnsiTheme="minorHAnsi" w:cstheme="minorBidi"/>
        </w:rPr>
      </w:pPr>
      <w:hyperlink w:anchor="_Toc46820506" w:history="1">
        <w:r w:rsidR="00280BEB" w:rsidRPr="005C4721">
          <w:rPr>
            <w:rStyle w:val="Hyperlink"/>
          </w:rPr>
          <w:t>Inspections</w:t>
        </w:r>
        <w:r w:rsidR="00280BEB">
          <w:rPr>
            <w:webHidden/>
          </w:rPr>
          <w:tab/>
        </w:r>
        <w:r w:rsidR="00280BEB">
          <w:rPr>
            <w:webHidden/>
          </w:rPr>
          <w:fldChar w:fldCharType="begin"/>
        </w:r>
        <w:r w:rsidR="00280BEB">
          <w:rPr>
            <w:webHidden/>
          </w:rPr>
          <w:instrText xml:space="preserve"> PAGEREF _Toc46820506 \h </w:instrText>
        </w:r>
        <w:r w:rsidR="00280BEB">
          <w:rPr>
            <w:webHidden/>
          </w:rPr>
        </w:r>
        <w:r w:rsidR="00280BEB">
          <w:rPr>
            <w:webHidden/>
          </w:rPr>
          <w:fldChar w:fldCharType="separate"/>
        </w:r>
        <w:r w:rsidR="00280BEB">
          <w:rPr>
            <w:webHidden/>
          </w:rPr>
          <w:t>2</w:t>
        </w:r>
        <w:r w:rsidR="00280BEB">
          <w:rPr>
            <w:webHidden/>
          </w:rPr>
          <w:fldChar w:fldCharType="end"/>
        </w:r>
      </w:hyperlink>
    </w:p>
    <w:p w14:paraId="7C12C73E" w14:textId="4F5F79AD" w:rsidR="00280BEB" w:rsidRDefault="0041636E">
      <w:pPr>
        <w:pStyle w:val="TOC1"/>
        <w:rPr>
          <w:rFonts w:asciiTheme="minorHAnsi" w:eastAsiaTheme="minorEastAsia" w:hAnsiTheme="minorHAnsi" w:cstheme="minorBidi"/>
        </w:rPr>
      </w:pPr>
      <w:hyperlink w:anchor="_Toc46820507" w:history="1">
        <w:r w:rsidR="00280BEB" w:rsidRPr="005C4721">
          <w:rPr>
            <w:rStyle w:val="Hyperlink"/>
          </w:rPr>
          <w:t>Inspection Criteria</w:t>
        </w:r>
        <w:r w:rsidR="00280BEB">
          <w:rPr>
            <w:webHidden/>
          </w:rPr>
          <w:tab/>
        </w:r>
        <w:r w:rsidR="00280BEB">
          <w:rPr>
            <w:webHidden/>
          </w:rPr>
          <w:fldChar w:fldCharType="begin"/>
        </w:r>
        <w:r w:rsidR="00280BEB">
          <w:rPr>
            <w:webHidden/>
          </w:rPr>
          <w:instrText xml:space="preserve"> PAGEREF _Toc46820507 \h </w:instrText>
        </w:r>
        <w:r w:rsidR="00280BEB">
          <w:rPr>
            <w:webHidden/>
          </w:rPr>
        </w:r>
        <w:r w:rsidR="00280BEB">
          <w:rPr>
            <w:webHidden/>
          </w:rPr>
          <w:fldChar w:fldCharType="separate"/>
        </w:r>
        <w:r w:rsidR="00280BEB">
          <w:rPr>
            <w:webHidden/>
          </w:rPr>
          <w:t>3</w:t>
        </w:r>
        <w:r w:rsidR="00280BEB">
          <w:rPr>
            <w:webHidden/>
          </w:rPr>
          <w:fldChar w:fldCharType="end"/>
        </w:r>
      </w:hyperlink>
    </w:p>
    <w:p w14:paraId="777293A0" w14:textId="0DB2F46E" w:rsidR="00280BEB" w:rsidRDefault="0041636E">
      <w:pPr>
        <w:pStyle w:val="TOC1"/>
        <w:rPr>
          <w:rFonts w:asciiTheme="minorHAnsi" w:eastAsiaTheme="minorEastAsia" w:hAnsiTheme="minorHAnsi" w:cstheme="minorBidi"/>
        </w:rPr>
      </w:pPr>
      <w:hyperlink w:anchor="_Toc46820508" w:history="1">
        <w:r w:rsidR="00280BEB" w:rsidRPr="005C4721">
          <w:rPr>
            <w:rStyle w:val="Hyperlink"/>
          </w:rPr>
          <w:t>Repair or Replacement Procedure</w:t>
        </w:r>
        <w:r w:rsidR="00280BEB">
          <w:rPr>
            <w:webHidden/>
          </w:rPr>
          <w:tab/>
        </w:r>
        <w:r w:rsidR="00280BEB">
          <w:rPr>
            <w:webHidden/>
          </w:rPr>
          <w:fldChar w:fldCharType="begin"/>
        </w:r>
        <w:r w:rsidR="00280BEB">
          <w:rPr>
            <w:webHidden/>
          </w:rPr>
          <w:instrText xml:space="preserve"> PAGEREF _Toc46820508 \h </w:instrText>
        </w:r>
        <w:r w:rsidR="00280BEB">
          <w:rPr>
            <w:webHidden/>
          </w:rPr>
        </w:r>
        <w:r w:rsidR="00280BEB">
          <w:rPr>
            <w:webHidden/>
          </w:rPr>
          <w:fldChar w:fldCharType="separate"/>
        </w:r>
        <w:r w:rsidR="00280BEB">
          <w:rPr>
            <w:webHidden/>
          </w:rPr>
          <w:t>4</w:t>
        </w:r>
        <w:r w:rsidR="00280BEB">
          <w:rPr>
            <w:webHidden/>
          </w:rPr>
          <w:fldChar w:fldCharType="end"/>
        </w:r>
      </w:hyperlink>
    </w:p>
    <w:p w14:paraId="019655F1" w14:textId="22F945AE" w:rsidR="00280BEB" w:rsidRDefault="0041636E">
      <w:pPr>
        <w:pStyle w:val="TOC1"/>
        <w:rPr>
          <w:rFonts w:asciiTheme="minorHAnsi" w:eastAsiaTheme="minorEastAsia" w:hAnsiTheme="minorHAnsi" w:cstheme="minorBidi"/>
        </w:rPr>
      </w:pPr>
      <w:hyperlink w:anchor="_Toc46820509" w:history="1">
        <w:r w:rsidR="00280BEB" w:rsidRPr="005C4721">
          <w:rPr>
            <w:rStyle w:val="Hyperlink"/>
          </w:rPr>
          <w:t>Repair and Replacement Options</w:t>
        </w:r>
        <w:r w:rsidR="00280BEB">
          <w:rPr>
            <w:webHidden/>
          </w:rPr>
          <w:tab/>
        </w:r>
        <w:r w:rsidR="00280BEB">
          <w:rPr>
            <w:webHidden/>
          </w:rPr>
          <w:fldChar w:fldCharType="begin"/>
        </w:r>
        <w:r w:rsidR="00280BEB">
          <w:rPr>
            <w:webHidden/>
          </w:rPr>
          <w:instrText xml:space="preserve"> PAGEREF _Toc46820509 \h </w:instrText>
        </w:r>
        <w:r w:rsidR="00280BEB">
          <w:rPr>
            <w:webHidden/>
          </w:rPr>
        </w:r>
        <w:r w:rsidR="00280BEB">
          <w:rPr>
            <w:webHidden/>
          </w:rPr>
          <w:fldChar w:fldCharType="separate"/>
        </w:r>
        <w:r w:rsidR="00280BEB">
          <w:rPr>
            <w:webHidden/>
          </w:rPr>
          <w:t>4</w:t>
        </w:r>
        <w:r w:rsidR="00280BEB">
          <w:rPr>
            <w:webHidden/>
          </w:rPr>
          <w:fldChar w:fldCharType="end"/>
        </w:r>
      </w:hyperlink>
    </w:p>
    <w:p w14:paraId="7F6BB8EB" w14:textId="3AFDDDA0" w:rsidR="00280BEB" w:rsidRDefault="0041636E">
      <w:pPr>
        <w:pStyle w:val="TOC1"/>
        <w:rPr>
          <w:rFonts w:asciiTheme="minorHAnsi" w:eastAsiaTheme="minorEastAsia" w:hAnsiTheme="minorHAnsi" w:cstheme="minorBidi"/>
        </w:rPr>
      </w:pPr>
      <w:hyperlink w:anchor="_Toc46820510" w:history="1">
        <w:r w:rsidR="00280BEB" w:rsidRPr="005C4721">
          <w:rPr>
            <w:rStyle w:val="Hyperlink"/>
          </w:rPr>
          <w:t>Priority Levels</w:t>
        </w:r>
        <w:r w:rsidR="00280BEB">
          <w:rPr>
            <w:webHidden/>
          </w:rPr>
          <w:tab/>
        </w:r>
        <w:r w:rsidR="00280BEB">
          <w:rPr>
            <w:webHidden/>
          </w:rPr>
          <w:fldChar w:fldCharType="begin"/>
        </w:r>
        <w:r w:rsidR="00280BEB">
          <w:rPr>
            <w:webHidden/>
          </w:rPr>
          <w:instrText xml:space="preserve"> PAGEREF _Toc46820510 \h </w:instrText>
        </w:r>
        <w:r w:rsidR="00280BEB">
          <w:rPr>
            <w:webHidden/>
          </w:rPr>
        </w:r>
        <w:r w:rsidR="00280BEB">
          <w:rPr>
            <w:webHidden/>
          </w:rPr>
          <w:fldChar w:fldCharType="separate"/>
        </w:r>
        <w:r w:rsidR="00280BEB">
          <w:rPr>
            <w:webHidden/>
          </w:rPr>
          <w:t>5</w:t>
        </w:r>
        <w:r w:rsidR="00280BEB">
          <w:rPr>
            <w:webHidden/>
          </w:rPr>
          <w:fldChar w:fldCharType="end"/>
        </w:r>
      </w:hyperlink>
    </w:p>
    <w:p w14:paraId="62A1FC51" w14:textId="2D360469" w:rsidR="00280BEB" w:rsidRDefault="0041636E">
      <w:pPr>
        <w:pStyle w:val="TOC1"/>
        <w:rPr>
          <w:rFonts w:asciiTheme="minorHAnsi" w:eastAsiaTheme="minorEastAsia" w:hAnsiTheme="minorHAnsi" w:cstheme="minorBidi"/>
        </w:rPr>
      </w:pPr>
      <w:hyperlink w:anchor="_Toc46820511" w:history="1">
        <w:r w:rsidR="00280BEB" w:rsidRPr="005C4721">
          <w:rPr>
            <w:rStyle w:val="Hyperlink"/>
          </w:rPr>
          <w:t>Sidewalk Warnings</w:t>
        </w:r>
        <w:r w:rsidR="00280BEB">
          <w:rPr>
            <w:webHidden/>
          </w:rPr>
          <w:tab/>
        </w:r>
        <w:r w:rsidR="00280BEB">
          <w:rPr>
            <w:webHidden/>
          </w:rPr>
          <w:fldChar w:fldCharType="begin"/>
        </w:r>
        <w:r w:rsidR="00280BEB">
          <w:rPr>
            <w:webHidden/>
          </w:rPr>
          <w:instrText xml:space="preserve"> PAGEREF _Toc46820511 \h </w:instrText>
        </w:r>
        <w:r w:rsidR="00280BEB">
          <w:rPr>
            <w:webHidden/>
          </w:rPr>
        </w:r>
        <w:r w:rsidR="00280BEB">
          <w:rPr>
            <w:webHidden/>
          </w:rPr>
          <w:fldChar w:fldCharType="separate"/>
        </w:r>
        <w:r w:rsidR="00280BEB">
          <w:rPr>
            <w:webHidden/>
          </w:rPr>
          <w:t>5</w:t>
        </w:r>
        <w:r w:rsidR="00280BEB">
          <w:rPr>
            <w:webHidden/>
          </w:rPr>
          <w:fldChar w:fldCharType="end"/>
        </w:r>
      </w:hyperlink>
    </w:p>
    <w:p w14:paraId="7B5998D9" w14:textId="26ED4F17" w:rsidR="00280BEB" w:rsidRDefault="0041636E">
      <w:pPr>
        <w:pStyle w:val="TOC1"/>
        <w:rPr>
          <w:rFonts w:asciiTheme="minorHAnsi" w:eastAsiaTheme="minorEastAsia" w:hAnsiTheme="minorHAnsi" w:cstheme="minorBidi"/>
        </w:rPr>
      </w:pPr>
      <w:hyperlink w:anchor="_Toc46820512" w:history="1">
        <w:r w:rsidR="00280BEB" w:rsidRPr="005C4721">
          <w:rPr>
            <w:rStyle w:val="Hyperlink"/>
          </w:rPr>
          <w:t>Financial Responsibilities</w:t>
        </w:r>
        <w:r w:rsidR="00280BEB">
          <w:rPr>
            <w:webHidden/>
          </w:rPr>
          <w:tab/>
        </w:r>
        <w:r w:rsidR="00280BEB">
          <w:rPr>
            <w:webHidden/>
          </w:rPr>
          <w:fldChar w:fldCharType="begin"/>
        </w:r>
        <w:r w:rsidR="00280BEB">
          <w:rPr>
            <w:webHidden/>
          </w:rPr>
          <w:instrText xml:space="preserve"> PAGEREF _Toc46820512 \h </w:instrText>
        </w:r>
        <w:r w:rsidR="00280BEB">
          <w:rPr>
            <w:webHidden/>
          </w:rPr>
        </w:r>
        <w:r w:rsidR="00280BEB">
          <w:rPr>
            <w:webHidden/>
          </w:rPr>
          <w:fldChar w:fldCharType="separate"/>
        </w:r>
        <w:r w:rsidR="00280BEB">
          <w:rPr>
            <w:webHidden/>
          </w:rPr>
          <w:t>6</w:t>
        </w:r>
        <w:r w:rsidR="00280BEB">
          <w:rPr>
            <w:webHidden/>
          </w:rPr>
          <w:fldChar w:fldCharType="end"/>
        </w:r>
      </w:hyperlink>
    </w:p>
    <w:p w14:paraId="3749AC7A" w14:textId="671B1E28" w:rsidR="00280BEB" w:rsidRDefault="0041636E">
      <w:pPr>
        <w:pStyle w:val="TOC1"/>
        <w:rPr>
          <w:rFonts w:asciiTheme="minorHAnsi" w:eastAsiaTheme="minorEastAsia" w:hAnsiTheme="minorHAnsi" w:cstheme="minorBidi"/>
        </w:rPr>
      </w:pPr>
      <w:hyperlink w:anchor="_Toc46820513" w:history="1">
        <w:r w:rsidR="00280BEB" w:rsidRPr="005C4721">
          <w:rPr>
            <w:rStyle w:val="Hyperlink"/>
          </w:rPr>
          <w:t>Incident/Accident Reporting Procedures</w:t>
        </w:r>
        <w:r w:rsidR="00280BEB">
          <w:rPr>
            <w:webHidden/>
          </w:rPr>
          <w:tab/>
        </w:r>
        <w:r w:rsidR="00280BEB">
          <w:rPr>
            <w:webHidden/>
          </w:rPr>
          <w:fldChar w:fldCharType="begin"/>
        </w:r>
        <w:r w:rsidR="00280BEB">
          <w:rPr>
            <w:webHidden/>
          </w:rPr>
          <w:instrText xml:space="preserve"> PAGEREF _Toc46820513 \h </w:instrText>
        </w:r>
        <w:r w:rsidR="00280BEB">
          <w:rPr>
            <w:webHidden/>
          </w:rPr>
        </w:r>
        <w:r w:rsidR="00280BEB">
          <w:rPr>
            <w:webHidden/>
          </w:rPr>
          <w:fldChar w:fldCharType="separate"/>
        </w:r>
        <w:r w:rsidR="00280BEB">
          <w:rPr>
            <w:webHidden/>
          </w:rPr>
          <w:t>7</w:t>
        </w:r>
        <w:r w:rsidR="00280BEB">
          <w:rPr>
            <w:webHidden/>
          </w:rPr>
          <w:fldChar w:fldCharType="end"/>
        </w:r>
      </w:hyperlink>
    </w:p>
    <w:p w14:paraId="206A90AD" w14:textId="6FE50D69" w:rsidR="00280BEB" w:rsidRDefault="0041636E">
      <w:pPr>
        <w:pStyle w:val="TOC1"/>
        <w:rPr>
          <w:rFonts w:asciiTheme="minorHAnsi" w:eastAsiaTheme="minorEastAsia" w:hAnsiTheme="minorHAnsi" w:cstheme="minorBidi"/>
        </w:rPr>
      </w:pPr>
      <w:hyperlink w:anchor="_Toc46820514" w:history="1">
        <w:r w:rsidR="00280BEB" w:rsidRPr="005C4721">
          <w:rPr>
            <w:rStyle w:val="Hyperlink"/>
          </w:rPr>
          <w:t>Record Keeping</w:t>
        </w:r>
        <w:r w:rsidR="00280BEB">
          <w:rPr>
            <w:webHidden/>
          </w:rPr>
          <w:tab/>
        </w:r>
        <w:r w:rsidR="00280BEB">
          <w:rPr>
            <w:webHidden/>
          </w:rPr>
          <w:fldChar w:fldCharType="begin"/>
        </w:r>
        <w:r w:rsidR="00280BEB">
          <w:rPr>
            <w:webHidden/>
          </w:rPr>
          <w:instrText xml:space="preserve"> PAGEREF _Toc46820514 \h </w:instrText>
        </w:r>
        <w:r w:rsidR="00280BEB">
          <w:rPr>
            <w:webHidden/>
          </w:rPr>
        </w:r>
        <w:r w:rsidR="00280BEB">
          <w:rPr>
            <w:webHidden/>
          </w:rPr>
          <w:fldChar w:fldCharType="separate"/>
        </w:r>
        <w:r w:rsidR="00280BEB">
          <w:rPr>
            <w:webHidden/>
          </w:rPr>
          <w:t>7</w:t>
        </w:r>
        <w:r w:rsidR="00280BEB">
          <w:rPr>
            <w:webHidden/>
          </w:rPr>
          <w:fldChar w:fldCharType="end"/>
        </w:r>
      </w:hyperlink>
    </w:p>
    <w:p w14:paraId="039E905E" w14:textId="333CF3D9" w:rsidR="007775F5" w:rsidRPr="007775F5" w:rsidRDefault="007775F5" w:rsidP="00742492">
      <w:pPr>
        <w:widowControl w:val="0"/>
        <w:spacing w:line="276" w:lineRule="auto"/>
        <w:jc w:val="both"/>
        <w:rPr>
          <w:rFonts w:ascii="Arial" w:hAnsi="Arial" w:cs="Arial"/>
          <w:b/>
          <w:smallCaps/>
          <w:sz w:val="24"/>
          <w:szCs w:val="24"/>
        </w:rPr>
      </w:pPr>
      <w:r>
        <w:rPr>
          <w:rFonts w:ascii="Arial" w:hAnsi="Arial" w:cs="Arial"/>
          <w:b/>
          <w:smallCaps/>
          <w:sz w:val="24"/>
          <w:szCs w:val="24"/>
        </w:rPr>
        <w:fldChar w:fldCharType="end"/>
      </w:r>
    </w:p>
    <w:p w14:paraId="75151AAC" w14:textId="77777777" w:rsidR="007775F5" w:rsidRPr="007775F5" w:rsidRDefault="007775F5" w:rsidP="00742492">
      <w:pPr>
        <w:widowControl w:val="0"/>
        <w:spacing w:line="276" w:lineRule="auto"/>
        <w:jc w:val="both"/>
        <w:rPr>
          <w:rFonts w:ascii="Arial" w:hAnsi="Arial" w:cs="Arial"/>
          <w:b/>
          <w:smallCaps/>
          <w:sz w:val="24"/>
          <w:szCs w:val="24"/>
        </w:rPr>
      </w:pPr>
    </w:p>
    <w:p w14:paraId="1DCB3E71" w14:textId="77777777" w:rsidR="00D44DFB" w:rsidRDefault="00D44DFB" w:rsidP="00D44DFB">
      <w:pPr>
        <w:spacing w:line="276" w:lineRule="auto"/>
        <w:jc w:val="both"/>
        <w:rPr>
          <w:rFonts w:ascii="Arial" w:hAnsi="Arial" w:cs="Arial"/>
          <w:bCs/>
        </w:rPr>
      </w:pPr>
      <w:r>
        <w:rPr>
          <w:rFonts w:ascii="Arial" w:hAnsi="Arial" w:cs="Arial"/>
          <w:bCs/>
        </w:rPr>
        <w:t>Appendices</w:t>
      </w:r>
    </w:p>
    <w:p w14:paraId="16443A14" w14:textId="494D0141" w:rsidR="00D41973" w:rsidRPr="00D44DFB" w:rsidRDefault="00D41973" w:rsidP="00D44DFB">
      <w:pPr>
        <w:pStyle w:val="ListParagraph"/>
        <w:numPr>
          <w:ilvl w:val="0"/>
          <w:numId w:val="37"/>
        </w:numPr>
        <w:spacing w:line="276" w:lineRule="auto"/>
        <w:rPr>
          <w:rFonts w:cs="Arial"/>
          <w:bCs/>
        </w:rPr>
      </w:pPr>
      <w:r w:rsidRPr="00D44DFB">
        <w:rPr>
          <w:rFonts w:cs="Arial"/>
          <w:bCs/>
        </w:rPr>
        <w:t xml:space="preserve">Partial </w:t>
      </w:r>
      <w:r w:rsidR="00D44DFB" w:rsidRPr="00D44DFB">
        <w:rPr>
          <w:rFonts w:cs="Arial"/>
          <w:bCs/>
        </w:rPr>
        <w:t xml:space="preserve">List </w:t>
      </w:r>
      <w:r w:rsidRPr="00D44DFB">
        <w:rPr>
          <w:rFonts w:cs="Arial"/>
          <w:bCs/>
        </w:rPr>
        <w:t xml:space="preserve">of </w:t>
      </w:r>
      <w:r w:rsidR="00D44DFB" w:rsidRPr="00D44DFB">
        <w:rPr>
          <w:rFonts w:cs="Arial"/>
          <w:bCs/>
        </w:rPr>
        <w:t xml:space="preserve">Methods </w:t>
      </w:r>
      <w:r w:rsidRPr="00D44DFB">
        <w:rPr>
          <w:rFonts w:cs="Arial"/>
          <w:bCs/>
        </w:rPr>
        <w:t xml:space="preserve">to </w:t>
      </w:r>
      <w:r w:rsidR="00D44DFB" w:rsidRPr="00D44DFB">
        <w:rPr>
          <w:rFonts w:cs="Arial"/>
          <w:bCs/>
        </w:rPr>
        <w:t xml:space="preserve">Partner </w:t>
      </w:r>
      <w:r w:rsidRPr="00D44DFB">
        <w:rPr>
          <w:rFonts w:cs="Arial"/>
          <w:bCs/>
        </w:rPr>
        <w:t xml:space="preserve">with the </w:t>
      </w:r>
      <w:r w:rsidR="00D44DFB" w:rsidRPr="00D44DFB">
        <w:rPr>
          <w:rFonts w:cs="Arial"/>
          <w:bCs/>
        </w:rPr>
        <w:t xml:space="preserve">Property Owner </w:t>
      </w:r>
      <w:r w:rsidRPr="00D44DFB">
        <w:rPr>
          <w:rFonts w:cs="Arial"/>
          <w:bCs/>
        </w:rPr>
        <w:t xml:space="preserve">for </w:t>
      </w:r>
      <w:r w:rsidR="00D44DFB" w:rsidRPr="00D44DFB">
        <w:rPr>
          <w:rFonts w:cs="Arial"/>
          <w:bCs/>
        </w:rPr>
        <w:t>Sidewalk Repairs</w:t>
      </w:r>
    </w:p>
    <w:p w14:paraId="1A76652A" w14:textId="1247B9F1" w:rsidR="00502F47" w:rsidRDefault="00502F47" w:rsidP="00D44DFB">
      <w:pPr>
        <w:pStyle w:val="ListParagraph"/>
        <w:numPr>
          <w:ilvl w:val="0"/>
          <w:numId w:val="37"/>
        </w:numPr>
        <w:spacing w:line="276" w:lineRule="auto"/>
        <w:rPr>
          <w:rFonts w:cs="Arial"/>
          <w:bCs/>
        </w:rPr>
      </w:pPr>
      <w:r>
        <w:rPr>
          <w:rFonts w:cs="Arial"/>
          <w:bCs/>
        </w:rPr>
        <w:t>Sidewalk Management Grid Map</w:t>
      </w:r>
    </w:p>
    <w:p w14:paraId="2A7247BD" w14:textId="4C68F8D5" w:rsidR="00502F47" w:rsidRDefault="00502F47" w:rsidP="00D44DFB">
      <w:pPr>
        <w:pStyle w:val="ListParagraph"/>
        <w:numPr>
          <w:ilvl w:val="0"/>
          <w:numId w:val="37"/>
        </w:numPr>
        <w:spacing w:line="276" w:lineRule="auto"/>
        <w:rPr>
          <w:rFonts w:cs="Arial"/>
          <w:bCs/>
        </w:rPr>
      </w:pPr>
      <w:r w:rsidRPr="00502F47">
        <w:rPr>
          <w:rFonts w:cs="Arial"/>
          <w:bCs/>
        </w:rPr>
        <w:t>Sidewalk Management Criteria Chart</w:t>
      </w:r>
    </w:p>
    <w:p w14:paraId="4E8E4146" w14:textId="09E1AF1F" w:rsidR="00502F47" w:rsidRDefault="00D44DFB" w:rsidP="00D44DFB">
      <w:pPr>
        <w:pStyle w:val="ListParagraph"/>
        <w:numPr>
          <w:ilvl w:val="0"/>
          <w:numId w:val="37"/>
        </w:numPr>
        <w:spacing w:line="276" w:lineRule="auto"/>
        <w:rPr>
          <w:rFonts w:cs="Arial"/>
          <w:bCs/>
        </w:rPr>
      </w:pPr>
      <w:r>
        <w:rPr>
          <w:rFonts w:cs="Arial"/>
          <w:bCs/>
        </w:rPr>
        <w:t xml:space="preserve">Sidewalk Repair Notice - </w:t>
      </w:r>
      <w:r w:rsidR="00502F47">
        <w:rPr>
          <w:rFonts w:cs="Arial"/>
          <w:bCs/>
        </w:rPr>
        <w:t>First Notice to Repair</w:t>
      </w:r>
    </w:p>
    <w:p w14:paraId="680FAD53" w14:textId="73CEF022" w:rsidR="00502F47" w:rsidRDefault="00D44DFB" w:rsidP="00D44DFB">
      <w:pPr>
        <w:pStyle w:val="ListParagraph"/>
        <w:numPr>
          <w:ilvl w:val="0"/>
          <w:numId w:val="37"/>
        </w:numPr>
        <w:spacing w:line="276" w:lineRule="auto"/>
        <w:rPr>
          <w:rFonts w:cs="Arial"/>
          <w:bCs/>
        </w:rPr>
      </w:pPr>
      <w:r>
        <w:rPr>
          <w:rFonts w:cs="Arial"/>
          <w:bCs/>
        </w:rPr>
        <w:t xml:space="preserve">Sidewalk Repair Notice - </w:t>
      </w:r>
      <w:r w:rsidR="00502F47">
        <w:rPr>
          <w:rFonts w:cs="Arial"/>
          <w:bCs/>
        </w:rPr>
        <w:t>Second Notice to Repair</w:t>
      </w:r>
    </w:p>
    <w:p w14:paraId="451147D5" w14:textId="7FE2C742" w:rsidR="00BD6D98" w:rsidRDefault="00BD6D98" w:rsidP="00D44DFB">
      <w:pPr>
        <w:pStyle w:val="ListParagraph"/>
        <w:numPr>
          <w:ilvl w:val="0"/>
          <w:numId w:val="37"/>
        </w:numPr>
        <w:spacing w:line="276" w:lineRule="auto"/>
        <w:rPr>
          <w:rFonts w:cs="Arial"/>
          <w:bCs/>
        </w:rPr>
      </w:pPr>
      <w:r>
        <w:rPr>
          <w:rFonts w:cs="Arial"/>
          <w:bCs/>
        </w:rPr>
        <w:t>Shared Cost Sidewalk Program Overview</w:t>
      </w:r>
    </w:p>
    <w:p w14:paraId="6984685B" w14:textId="25AB1428" w:rsidR="0026353B" w:rsidRDefault="00BD6D98" w:rsidP="00D44DFB">
      <w:pPr>
        <w:pStyle w:val="ListParagraph"/>
        <w:numPr>
          <w:ilvl w:val="0"/>
          <w:numId w:val="37"/>
        </w:numPr>
        <w:spacing w:line="276" w:lineRule="auto"/>
        <w:rPr>
          <w:rFonts w:cs="Arial"/>
          <w:bCs/>
        </w:rPr>
      </w:pPr>
      <w:r>
        <w:rPr>
          <w:rFonts w:cs="Arial"/>
          <w:bCs/>
        </w:rPr>
        <w:t xml:space="preserve">Shared Cost </w:t>
      </w:r>
      <w:r w:rsidR="00D44DFB">
        <w:rPr>
          <w:rFonts w:cs="Arial"/>
          <w:bCs/>
        </w:rPr>
        <w:t xml:space="preserve">Sidewalk Program </w:t>
      </w:r>
      <w:r>
        <w:rPr>
          <w:rFonts w:cs="Arial"/>
          <w:bCs/>
        </w:rPr>
        <w:t>F</w:t>
      </w:r>
      <w:r w:rsidR="00D44DFB">
        <w:rPr>
          <w:rFonts w:cs="Arial"/>
          <w:bCs/>
        </w:rPr>
        <w:t>requently Asked Questions</w:t>
      </w:r>
    </w:p>
    <w:p w14:paraId="44A4E766" w14:textId="60FC2835" w:rsidR="0026353B" w:rsidRPr="00D44DFB" w:rsidRDefault="00841755" w:rsidP="00D44DFB">
      <w:pPr>
        <w:pStyle w:val="ListParagraph"/>
        <w:numPr>
          <w:ilvl w:val="0"/>
          <w:numId w:val="37"/>
        </w:numPr>
        <w:spacing w:line="276" w:lineRule="auto"/>
        <w:rPr>
          <w:rFonts w:cs="Arial"/>
          <w:bCs/>
        </w:rPr>
      </w:pPr>
      <w:r w:rsidRPr="0026353B">
        <w:rPr>
          <w:rFonts w:cs="Arial"/>
          <w:bCs/>
        </w:rPr>
        <w:t xml:space="preserve">Sample </w:t>
      </w:r>
      <w:r w:rsidR="0026353B" w:rsidRPr="00D44DFB">
        <w:rPr>
          <w:rFonts w:cs="Arial"/>
          <w:bCs/>
        </w:rPr>
        <w:t>Maintenance and Construction of Sidewalks, Driveways, Curbs and Gutters Ordinance</w:t>
      </w:r>
    </w:p>
    <w:p w14:paraId="79BD49CF" w14:textId="6239209C" w:rsidR="00F5009F" w:rsidRDefault="00F5009F" w:rsidP="00D44DFB">
      <w:pPr>
        <w:spacing w:line="276" w:lineRule="auto"/>
        <w:jc w:val="both"/>
      </w:pPr>
    </w:p>
    <w:p w14:paraId="3F87018F" w14:textId="395392CE" w:rsidR="00502F47" w:rsidRDefault="00502F47" w:rsidP="00742492">
      <w:pPr>
        <w:spacing w:line="276" w:lineRule="auto"/>
        <w:rPr>
          <w:lang w:val="en-CA"/>
        </w:rPr>
      </w:pPr>
    </w:p>
    <w:p w14:paraId="5633CA18" w14:textId="4C61350D" w:rsidR="00502F47" w:rsidRDefault="00502F47" w:rsidP="00742492">
      <w:pPr>
        <w:spacing w:line="276" w:lineRule="auto"/>
        <w:rPr>
          <w:lang w:val="en-CA"/>
        </w:rPr>
      </w:pPr>
    </w:p>
    <w:bookmarkEnd w:id="2"/>
    <w:p w14:paraId="60CB4E66" w14:textId="728B8B7A" w:rsidR="00471E69" w:rsidRDefault="00471E69" w:rsidP="00742492">
      <w:pPr>
        <w:spacing w:line="276" w:lineRule="auto"/>
        <w:rPr>
          <w:lang w:val="en-CA"/>
        </w:rPr>
      </w:pPr>
    </w:p>
    <w:p w14:paraId="6E72B1CA" w14:textId="411B96EE" w:rsidR="00471E69" w:rsidRDefault="00471E69" w:rsidP="00742492">
      <w:pPr>
        <w:spacing w:line="276" w:lineRule="auto"/>
        <w:rPr>
          <w:lang w:val="en-CA"/>
        </w:rPr>
      </w:pPr>
    </w:p>
    <w:p w14:paraId="5A7A0EBD" w14:textId="1794402E" w:rsidR="00471E69" w:rsidRDefault="00471E69" w:rsidP="00742492">
      <w:pPr>
        <w:spacing w:line="276" w:lineRule="auto"/>
        <w:rPr>
          <w:lang w:val="en-CA"/>
        </w:rPr>
      </w:pPr>
    </w:p>
    <w:p w14:paraId="51A57485" w14:textId="77777777" w:rsidR="00471E69" w:rsidRDefault="00471E69" w:rsidP="00742492">
      <w:pPr>
        <w:spacing w:line="276" w:lineRule="auto"/>
        <w:rPr>
          <w:lang w:val="en-CA"/>
        </w:rPr>
        <w:sectPr w:rsidR="00471E69" w:rsidSect="00720B18">
          <w:headerReference w:type="even" r:id="rId10"/>
          <w:head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pPr>
    </w:p>
    <w:p w14:paraId="0653C417" w14:textId="77777777" w:rsidR="00F5009F" w:rsidRPr="00F5009F" w:rsidRDefault="00F5009F" w:rsidP="008D43CF">
      <w:pPr>
        <w:pStyle w:val="Heading1"/>
      </w:pPr>
      <w:bookmarkStart w:id="3" w:name="_Toc46820502"/>
      <w:r w:rsidRPr="00F5009F">
        <w:lastRenderedPageBreak/>
        <w:t>Introduction</w:t>
      </w:r>
      <w:bookmarkEnd w:id="3"/>
    </w:p>
    <w:p w14:paraId="04B20CEE" w14:textId="77777777" w:rsidR="008D43CF" w:rsidRDefault="008D43CF" w:rsidP="00742492">
      <w:pPr>
        <w:spacing w:line="276" w:lineRule="auto"/>
        <w:jc w:val="both"/>
        <w:rPr>
          <w:rFonts w:ascii="Arial" w:hAnsi="Arial" w:cs="Arial"/>
        </w:rPr>
      </w:pPr>
      <w:bookmarkStart w:id="4" w:name="_Toc43908908"/>
      <w:bookmarkStart w:id="5" w:name="_Toc43974947"/>
      <w:bookmarkStart w:id="6" w:name="_Toc43975395"/>
    </w:p>
    <w:p w14:paraId="0F294134" w14:textId="55C86AB2" w:rsidR="00F5009F" w:rsidRPr="0059459F" w:rsidRDefault="00F5009F" w:rsidP="00742492">
      <w:pPr>
        <w:spacing w:line="276" w:lineRule="auto"/>
        <w:jc w:val="both"/>
        <w:rPr>
          <w:rFonts w:ascii="Arial" w:hAnsi="Arial" w:cs="Arial"/>
          <w:b/>
          <w:bCs/>
        </w:rPr>
      </w:pPr>
      <w:r w:rsidRPr="0059459F">
        <w:rPr>
          <w:rFonts w:ascii="Arial" w:hAnsi="Arial" w:cs="Arial"/>
        </w:rPr>
        <w:t xml:space="preserve">The </w:t>
      </w:r>
      <w:r w:rsidR="00742492" w:rsidRPr="0059459F">
        <w:rPr>
          <w:rFonts w:ascii="Arial" w:hAnsi="Arial" w:cs="Arial"/>
          <w:color w:val="0000FF"/>
        </w:rPr>
        <w:t xml:space="preserve">NAME OF ENTITY </w:t>
      </w:r>
      <w:r w:rsidRPr="0059459F">
        <w:rPr>
          <w:rFonts w:ascii="Arial" w:hAnsi="Arial" w:cs="Arial"/>
        </w:rPr>
        <w:t xml:space="preserve">has an extensive network of public sidewalks. Public sidewalks may vary in age and in quality of condition. Not every inequality or irregularity in the surface rises to the level of a defect. </w:t>
      </w:r>
      <w:r w:rsidR="00CE7817" w:rsidRPr="0059459F">
        <w:rPr>
          <w:rFonts w:ascii="Arial" w:hAnsi="Arial" w:cs="Arial"/>
        </w:rPr>
        <w:t>We</w:t>
      </w:r>
      <w:r w:rsidRPr="0059459F">
        <w:rPr>
          <w:rFonts w:ascii="Arial" w:hAnsi="Arial" w:cs="Arial"/>
          <w:color w:val="0070C0"/>
        </w:rPr>
        <w:t xml:space="preserve"> </w:t>
      </w:r>
      <w:r w:rsidRPr="0059459F">
        <w:rPr>
          <w:rFonts w:ascii="Arial" w:hAnsi="Arial" w:cs="Arial"/>
        </w:rPr>
        <w:t>recognize that some sidewalk conditions can create unreasonable hazards for pedestrians and other sidewalk users.</w:t>
      </w:r>
      <w:bookmarkEnd w:id="4"/>
      <w:bookmarkEnd w:id="5"/>
      <w:bookmarkEnd w:id="6"/>
      <w:r w:rsidRPr="0059459F">
        <w:rPr>
          <w:rFonts w:ascii="Arial" w:hAnsi="Arial" w:cs="Arial"/>
        </w:rPr>
        <w:t xml:space="preserve"> </w:t>
      </w:r>
    </w:p>
    <w:p w14:paraId="59A43FAB" w14:textId="77777777" w:rsidR="00F5009F" w:rsidRPr="00742492" w:rsidRDefault="00F5009F" w:rsidP="00742492">
      <w:pPr>
        <w:spacing w:line="276" w:lineRule="auto"/>
        <w:jc w:val="both"/>
        <w:rPr>
          <w:rFonts w:ascii="Arial" w:hAnsi="Arial" w:cs="Arial"/>
        </w:rPr>
      </w:pPr>
    </w:p>
    <w:p w14:paraId="57F848BB" w14:textId="6C53FB32" w:rsidR="00F5009F" w:rsidRPr="00742492" w:rsidRDefault="00F5009F" w:rsidP="00742492">
      <w:pPr>
        <w:spacing w:line="276" w:lineRule="auto"/>
        <w:jc w:val="both"/>
        <w:rPr>
          <w:rFonts w:ascii="Arial" w:hAnsi="Arial" w:cs="Arial"/>
        </w:rPr>
      </w:pPr>
      <w:bookmarkStart w:id="7" w:name="_Toc43908909"/>
      <w:bookmarkStart w:id="8" w:name="_Toc43974948"/>
      <w:bookmarkStart w:id="9" w:name="_Toc43975396"/>
      <w:r w:rsidRPr="00742492">
        <w:rPr>
          <w:rFonts w:ascii="Arial" w:hAnsi="Arial" w:cs="Arial"/>
          <w:szCs w:val="24"/>
        </w:rPr>
        <w:t>The</w:t>
      </w:r>
      <w:r w:rsidRPr="00742492">
        <w:rPr>
          <w:rFonts w:ascii="Arial" w:hAnsi="Arial" w:cs="Arial"/>
        </w:rPr>
        <w:t xml:space="preserve"> </w:t>
      </w:r>
      <w:r w:rsidR="00CE7817" w:rsidRPr="00742492">
        <w:rPr>
          <w:rFonts w:ascii="Arial" w:hAnsi="Arial" w:cs="Arial"/>
          <w:color w:val="0000FF"/>
        </w:rPr>
        <w:t>C</w:t>
      </w:r>
      <w:r w:rsidRPr="00742492">
        <w:rPr>
          <w:rFonts w:ascii="Arial" w:hAnsi="Arial" w:cs="Arial"/>
          <w:color w:val="0000FF"/>
        </w:rPr>
        <w:t>ity/</w:t>
      </w:r>
      <w:r w:rsidR="00CE7817" w:rsidRPr="00742492">
        <w:rPr>
          <w:rFonts w:ascii="Arial" w:hAnsi="Arial" w:cs="Arial"/>
          <w:color w:val="0000FF"/>
        </w:rPr>
        <w:t>T</w:t>
      </w:r>
      <w:r w:rsidRPr="00742492">
        <w:rPr>
          <w:rFonts w:ascii="Arial" w:hAnsi="Arial" w:cs="Arial"/>
          <w:color w:val="0000FF"/>
        </w:rPr>
        <w:t xml:space="preserve">own </w:t>
      </w:r>
      <w:r w:rsidR="00280BEB" w:rsidRPr="00280BEB">
        <w:rPr>
          <w:rFonts w:ascii="Arial" w:hAnsi="Arial" w:cs="Arial"/>
          <w:color w:val="0000FF"/>
          <w:highlight w:val="lightGray"/>
        </w:rPr>
        <w:t>[</w:t>
      </w:r>
      <w:r w:rsidR="003723F4" w:rsidRPr="00280BEB">
        <w:rPr>
          <w:rFonts w:ascii="Arial" w:hAnsi="Arial" w:cs="Arial"/>
          <w:color w:val="0000FF"/>
          <w:highlight w:val="lightGray"/>
        </w:rPr>
        <w:t>CHOOSE ONE AND DELETE THE OTHER THROUGHOUT</w:t>
      </w:r>
      <w:r w:rsidR="00280BEB" w:rsidRPr="00280BEB">
        <w:rPr>
          <w:rFonts w:ascii="Arial" w:hAnsi="Arial" w:cs="Arial"/>
          <w:color w:val="0000FF"/>
          <w:highlight w:val="lightGray"/>
        </w:rPr>
        <w:t>]</w:t>
      </w:r>
      <w:r w:rsidR="00280BEB">
        <w:rPr>
          <w:rFonts w:ascii="Arial" w:hAnsi="Arial" w:cs="Arial"/>
          <w:color w:val="0000FF"/>
        </w:rPr>
        <w:t xml:space="preserve"> </w:t>
      </w:r>
      <w:r w:rsidR="00CE7817" w:rsidRPr="00742492">
        <w:rPr>
          <w:rFonts w:ascii="Arial" w:hAnsi="Arial" w:cs="Arial"/>
        </w:rPr>
        <w:t xml:space="preserve">has </w:t>
      </w:r>
      <w:r w:rsidRPr="00742492">
        <w:rPr>
          <w:rFonts w:ascii="Arial" w:hAnsi="Arial" w:cs="Arial"/>
        </w:rPr>
        <w:t xml:space="preserve">limited employee </w:t>
      </w:r>
      <w:r w:rsidR="00CE7817" w:rsidRPr="00742492">
        <w:rPr>
          <w:rFonts w:ascii="Arial" w:hAnsi="Arial" w:cs="Arial"/>
        </w:rPr>
        <w:t>and</w:t>
      </w:r>
      <w:r w:rsidRPr="00742492">
        <w:rPr>
          <w:rFonts w:ascii="Arial" w:hAnsi="Arial" w:cs="Arial"/>
        </w:rPr>
        <w:t xml:space="preserve"> financial resources and cannot reasonably replace all sidewalks needing replacement or repair within the same year the sidewalk is identified as needing replacement or repair. Sidewalk replacement and repair can be costly. Comprehensive sidewalk surveys are expensive and require the use of limited </w:t>
      </w:r>
      <w:r w:rsidR="00742492" w:rsidRPr="00742492">
        <w:rPr>
          <w:rFonts w:ascii="Arial" w:hAnsi="Arial" w:cs="Arial"/>
          <w:color w:val="0000FF"/>
        </w:rPr>
        <w:t xml:space="preserve">City/Town </w:t>
      </w:r>
      <w:r w:rsidRPr="00742492">
        <w:rPr>
          <w:rFonts w:ascii="Arial" w:hAnsi="Arial" w:cs="Arial"/>
        </w:rPr>
        <w:t xml:space="preserve">personnel and other resources. Under appropriate circumstances, some or all of the cost of sidewalk replacement may be absorbed by the </w:t>
      </w:r>
      <w:r w:rsidR="00CE7817" w:rsidRPr="00742492">
        <w:rPr>
          <w:rFonts w:ascii="Arial" w:hAnsi="Arial" w:cs="Arial"/>
          <w:color w:val="0000FF"/>
        </w:rPr>
        <w:t>C</w:t>
      </w:r>
      <w:r w:rsidRPr="00742492">
        <w:rPr>
          <w:rFonts w:ascii="Arial" w:hAnsi="Arial" w:cs="Arial"/>
          <w:color w:val="0000FF"/>
        </w:rPr>
        <w:t>ity/</w:t>
      </w:r>
      <w:r w:rsidR="00CE7817" w:rsidRPr="00742492">
        <w:rPr>
          <w:rFonts w:ascii="Arial" w:hAnsi="Arial" w:cs="Arial"/>
          <w:color w:val="0000FF"/>
        </w:rPr>
        <w:t>T</w:t>
      </w:r>
      <w:r w:rsidRPr="00742492">
        <w:rPr>
          <w:rFonts w:ascii="Arial" w:hAnsi="Arial" w:cs="Arial"/>
          <w:color w:val="0000FF"/>
        </w:rPr>
        <w:t>own</w:t>
      </w:r>
      <w:r w:rsidRPr="00742492">
        <w:rPr>
          <w:rFonts w:ascii="Arial" w:hAnsi="Arial" w:cs="Arial"/>
        </w:rPr>
        <w:t xml:space="preserve">. Under the </w:t>
      </w:r>
      <w:hyperlink r:id="rId14" w:history="1">
        <w:r w:rsidRPr="00742492">
          <w:rPr>
            <w:rStyle w:val="Hyperlink"/>
            <w:rFonts w:ascii="Arial" w:hAnsi="Arial" w:cs="Arial"/>
          </w:rPr>
          <w:t>California Streets and Highway Code, Sections 5610-5618</w:t>
        </w:r>
      </w:hyperlink>
      <w:r w:rsidRPr="00742492">
        <w:rPr>
          <w:rFonts w:ascii="Arial" w:hAnsi="Arial" w:cs="Arial"/>
        </w:rPr>
        <w:t>, it is the duty of abutting property owners to keep sidewalks in good repair and safe for pedestrians.</w:t>
      </w:r>
      <w:bookmarkEnd w:id="7"/>
      <w:bookmarkEnd w:id="8"/>
      <w:bookmarkEnd w:id="9"/>
      <w:r w:rsidRPr="00742492">
        <w:rPr>
          <w:rFonts w:ascii="Arial" w:hAnsi="Arial" w:cs="Arial"/>
        </w:rPr>
        <w:t xml:space="preserve"> </w:t>
      </w:r>
    </w:p>
    <w:p w14:paraId="225E1B48" w14:textId="77777777" w:rsidR="00F5009F" w:rsidRPr="00742492" w:rsidRDefault="00F5009F" w:rsidP="00742492">
      <w:pPr>
        <w:spacing w:line="276" w:lineRule="auto"/>
        <w:jc w:val="both"/>
        <w:rPr>
          <w:rFonts w:ascii="Arial" w:hAnsi="Arial" w:cs="Arial"/>
          <w:szCs w:val="24"/>
        </w:rPr>
      </w:pPr>
    </w:p>
    <w:p w14:paraId="4EF3BC3C" w14:textId="5C133B0F" w:rsidR="00F5009F" w:rsidRPr="00742492" w:rsidRDefault="00F5009F" w:rsidP="00742492">
      <w:pPr>
        <w:spacing w:line="276" w:lineRule="auto"/>
        <w:jc w:val="both"/>
        <w:rPr>
          <w:rFonts w:ascii="Arial" w:hAnsi="Arial" w:cs="Arial"/>
        </w:rPr>
      </w:pPr>
      <w:bookmarkStart w:id="10" w:name="_Toc43908910"/>
      <w:bookmarkStart w:id="11" w:name="_Toc43974949"/>
      <w:bookmarkStart w:id="12" w:name="_Toc43975397"/>
      <w:r w:rsidRPr="00742492">
        <w:rPr>
          <w:rFonts w:ascii="Arial" w:hAnsi="Arial" w:cs="Arial"/>
          <w:szCs w:val="24"/>
        </w:rPr>
        <w:t>Accordingly</w:t>
      </w:r>
      <w:r w:rsidRPr="00742492">
        <w:rPr>
          <w:rFonts w:ascii="Arial" w:hAnsi="Arial" w:cs="Arial"/>
        </w:rPr>
        <w:t xml:space="preserve">, the </w:t>
      </w:r>
      <w:r w:rsidR="00B508C8">
        <w:rPr>
          <w:rFonts w:ascii="Arial" w:hAnsi="Arial" w:cs="Arial"/>
          <w:color w:val="0000FF"/>
        </w:rPr>
        <w:t>INSERT DEPARTMENT NAME</w:t>
      </w:r>
      <w:r w:rsidRPr="00B508C8">
        <w:rPr>
          <w:rFonts w:ascii="Arial" w:hAnsi="Arial" w:cs="Arial"/>
          <w:color w:val="0000FF"/>
        </w:rPr>
        <w:t xml:space="preserve"> </w:t>
      </w:r>
      <w:r w:rsidRPr="004E6FBB">
        <w:rPr>
          <w:rFonts w:ascii="Arial" w:hAnsi="Arial" w:cs="Arial"/>
        </w:rPr>
        <w:t>must</w:t>
      </w:r>
      <w:r w:rsidRPr="00742492">
        <w:rPr>
          <w:rFonts w:ascii="Arial" w:hAnsi="Arial" w:cs="Arial"/>
        </w:rPr>
        <w:t xml:space="preserve"> exercise both discretion and professional judgment in determining whether and when sidewalks need to be replaced or repaired. The </w:t>
      </w:r>
      <w:r w:rsidR="00CE7817" w:rsidRPr="00742492">
        <w:rPr>
          <w:rFonts w:ascii="Arial" w:hAnsi="Arial" w:cs="Arial"/>
          <w:color w:val="0000FF"/>
        </w:rPr>
        <w:t>C</w:t>
      </w:r>
      <w:r w:rsidRPr="00742492">
        <w:rPr>
          <w:rFonts w:ascii="Arial" w:hAnsi="Arial" w:cs="Arial"/>
          <w:color w:val="0000FF"/>
        </w:rPr>
        <w:t>ity</w:t>
      </w:r>
      <w:r w:rsidR="00CE7817" w:rsidRPr="00742492">
        <w:rPr>
          <w:rFonts w:ascii="Arial" w:hAnsi="Arial" w:cs="Arial"/>
          <w:color w:val="0000FF"/>
        </w:rPr>
        <w:t>/Town</w:t>
      </w:r>
      <w:r w:rsidRPr="00742492">
        <w:rPr>
          <w:rFonts w:ascii="Arial" w:hAnsi="Arial" w:cs="Arial"/>
          <w:color w:val="0000FF"/>
        </w:rPr>
        <w:t xml:space="preserve"> </w:t>
      </w:r>
      <w:r w:rsidRPr="00742492">
        <w:rPr>
          <w:rFonts w:ascii="Arial" w:hAnsi="Arial" w:cs="Arial"/>
        </w:rPr>
        <w:t xml:space="preserve">expects that its agents, employees, and </w:t>
      </w:r>
      <w:r w:rsidR="00CE7817" w:rsidRPr="00742492">
        <w:rPr>
          <w:rFonts w:ascii="Arial" w:hAnsi="Arial" w:cs="Arial"/>
          <w:color w:val="0000FF"/>
        </w:rPr>
        <w:t>C</w:t>
      </w:r>
      <w:r w:rsidRPr="00742492">
        <w:rPr>
          <w:rFonts w:ascii="Arial" w:hAnsi="Arial" w:cs="Arial"/>
          <w:color w:val="0000FF"/>
        </w:rPr>
        <w:t>ity</w:t>
      </w:r>
      <w:r w:rsidR="00CE7817" w:rsidRPr="00742492">
        <w:rPr>
          <w:rFonts w:ascii="Arial" w:hAnsi="Arial" w:cs="Arial"/>
          <w:color w:val="0000FF"/>
        </w:rPr>
        <w:t>/Town</w:t>
      </w:r>
      <w:r w:rsidRPr="00742492">
        <w:rPr>
          <w:rFonts w:ascii="Arial" w:hAnsi="Arial" w:cs="Arial"/>
          <w:color w:val="0000FF"/>
        </w:rPr>
        <w:t xml:space="preserve"> </w:t>
      </w:r>
      <w:r w:rsidRPr="00742492">
        <w:rPr>
          <w:rFonts w:ascii="Arial" w:hAnsi="Arial" w:cs="Arial"/>
        </w:rPr>
        <w:t>officials will exercise discretion in identifying conditions requiring replacement and repair, in the scheduling of replacement and repair, and in establishing priorities for replacement and repair.</w:t>
      </w:r>
      <w:bookmarkEnd w:id="10"/>
      <w:bookmarkEnd w:id="11"/>
      <w:bookmarkEnd w:id="12"/>
    </w:p>
    <w:p w14:paraId="64DDE23A" w14:textId="77777777" w:rsidR="00F5009F" w:rsidRPr="00742492" w:rsidRDefault="00F5009F" w:rsidP="00742492">
      <w:pPr>
        <w:spacing w:line="276" w:lineRule="auto"/>
        <w:jc w:val="both"/>
        <w:rPr>
          <w:rFonts w:ascii="Arial" w:hAnsi="Arial" w:cs="Arial"/>
          <w:szCs w:val="24"/>
        </w:rPr>
      </w:pPr>
    </w:p>
    <w:p w14:paraId="14D15C3D" w14:textId="77892F06" w:rsidR="00886B8C" w:rsidRDefault="00886B8C" w:rsidP="008D43CF">
      <w:pPr>
        <w:pStyle w:val="Heading1"/>
      </w:pPr>
      <w:bookmarkStart w:id="13" w:name="_Toc46820503"/>
      <w:r>
        <w:t>Purpose</w:t>
      </w:r>
      <w:bookmarkEnd w:id="13"/>
    </w:p>
    <w:p w14:paraId="3D5DDEB5" w14:textId="77777777" w:rsidR="008D43CF" w:rsidRDefault="008D43CF" w:rsidP="00742492">
      <w:pPr>
        <w:autoSpaceDE w:val="0"/>
        <w:autoSpaceDN w:val="0"/>
        <w:adjustRightInd w:val="0"/>
        <w:spacing w:line="276" w:lineRule="auto"/>
        <w:jc w:val="both"/>
        <w:rPr>
          <w:rFonts w:ascii="Arial" w:hAnsi="Arial" w:cs="Arial"/>
          <w:szCs w:val="24"/>
        </w:rPr>
      </w:pPr>
    </w:p>
    <w:p w14:paraId="4C532FA6" w14:textId="3DA6A6E8" w:rsidR="00886B8C" w:rsidRDefault="00886B8C" w:rsidP="00742492">
      <w:pPr>
        <w:autoSpaceDE w:val="0"/>
        <w:autoSpaceDN w:val="0"/>
        <w:adjustRightInd w:val="0"/>
        <w:spacing w:line="276" w:lineRule="auto"/>
        <w:jc w:val="both"/>
        <w:rPr>
          <w:rFonts w:ascii="Arial" w:hAnsi="Arial" w:cs="Arial"/>
          <w:lang w:val="en-CA"/>
        </w:rPr>
      </w:pPr>
      <w:r>
        <w:rPr>
          <w:rFonts w:ascii="Arial" w:hAnsi="Arial" w:cs="Arial"/>
          <w:szCs w:val="24"/>
        </w:rPr>
        <w:t xml:space="preserve">To ensure all sidewalks are safe and accessible, </w:t>
      </w:r>
      <w:r w:rsidR="00CE7817">
        <w:rPr>
          <w:rFonts w:ascii="Arial" w:hAnsi="Arial" w:cs="Arial"/>
          <w:szCs w:val="24"/>
        </w:rPr>
        <w:t xml:space="preserve">this Sidewalk Management Program (Program) </w:t>
      </w:r>
      <w:r>
        <w:rPr>
          <w:rFonts w:ascii="Arial" w:hAnsi="Arial" w:cs="Arial"/>
          <w:szCs w:val="24"/>
        </w:rPr>
        <w:t>has</w:t>
      </w:r>
      <w:r w:rsidR="00CE7817">
        <w:rPr>
          <w:rFonts w:ascii="Arial" w:hAnsi="Arial" w:cs="Arial"/>
          <w:szCs w:val="24"/>
        </w:rPr>
        <w:t xml:space="preserve"> been</w:t>
      </w:r>
      <w:r>
        <w:rPr>
          <w:rFonts w:ascii="Arial" w:hAnsi="Arial" w:cs="Arial"/>
          <w:szCs w:val="24"/>
        </w:rPr>
        <w:t xml:space="preserve"> established</w:t>
      </w:r>
      <w:r w:rsidR="00CE7817">
        <w:rPr>
          <w:rFonts w:ascii="Arial" w:hAnsi="Arial" w:cs="Arial"/>
          <w:szCs w:val="24"/>
        </w:rPr>
        <w:t>.</w:t>
      </w:r>
      <w:r>
        <w:rPr>
          <w:rFonts w:ascii="Arial" w:hAnsi="Arial" w:cs="Arial"/>
          <w:szCs w:val="24"/>
        </w:rPr>
        <w:t xml:space="preserve"> </w:t>
      </w:r>
      <w:r>
        <w:rPr>
          <w:rFonts w:ascii="Arial" w:hAnsi="Arial" w:cs="Arial"/>
          <w:lang w:val="en-CA"/>
        </w:rPr>
        <w:t>This Program describes the procedures for the timely identification of walkway defects</w:t>
      </w:r>
      <w:r w:rsidR="00696C8B">
        <w:rPr>
          <w:rFonts w:ascii="Arial" w:hAnsi="Arial" w:cs="Arial"/>
          <w:lang w:val="en-CA"/>
        </w:rPr>
        <w:t>;</w:t>
      </w:r>
      <w:r>
        <w:rPr>
          <w:rFonts w:ascii="Arial" w:hAnsi="Arial" w:cs="Arial"/>
          <w:lang w:val="en-CA"/>
        </w:rPr>
        <w:t xml:space="preserve"> obstacles to accessibility</w:t>
      </w:r>
      <w:r w:rsidR="00696C8B">
        <w:rPr>
          <w:rFonts w:ascii="Arial" w:hAnsi="Arial" w:cs="Arial"/>
          <w:lang w:val="en-CA"/>
        </w:rPr>
        <w:t>;</w:t>
      </w:r>
      <w:r>
        <w:rPr>
          <w:rFonts w:ascii="Arial" w:hAnsi="Arial" w:cs="Arial"/>
          <w:lang w:val="en-CA"/>
        </w:rPr>
        <w:t xml:space="preserve"> and effective repair, replacement</w:t>
      </w:r>
      <w:r w:rsidR="00742492">
        <w:rPr>
          <w:rFonts w:ascii="Arial" w:hAnsi="Arial" w:cs="Arial"/>
          <w:lang w:val="en-CA"/>
        </w:rPr>
        <w:t>,</w:t>
      </w:r>
      <w:r>
        <w:rPr>
          <w:rFonts w:ascii="Arial" w:hAnsi="Arial" w:cs="Arial"/>
          <w:lang w:val="en-CA"/>
        </w:rPr>
        <w:t xml:space="preserve"> and maintenance of the </w:t>
      </w:r>
      <w:r w:rsidRPr="00940236">
        <w:rPr>
          <w:rFonts w:ascii="Arial" w:hAnsi="Arial" w:cs="Arial"/>
          <w:color w:val="0000FF"/>
          <w:lang w:val="en-CA"/>
        </w:rPr>
        <w:t xml:space="preserve">City’s/Town’s </w:t>
      </w:r>
      <w:r>
        <w:rPr>
          <w:rFonts w:ascii="Arial" w:hAnsi="Arial" w:cs="Arial"/>
          <w:lang w:val="en-CA"/>
        </w:rPr>
        <w:t xml:space="preserve">pedestrian paths of travel.  </w:t>
      </w:r>
    </w:p>
    <w:p w14:paraId="2E57C713" w14:textId="77777777" w:rsidR="00886B8C" w:rsidRDefault="00886B8C" w:rsidP="00742492">
      <w:pPr>
        <w:spacing w:line="276" w:lineRule="auto"/>
        <w:jc w:val="both"/>
        <w:rPr>
          <w:rFonts w:ascii="Arial" w:hAnsi="Arial" w:cs="Arial"/>
          <w:szCs w:val="24"/>
        </w:rPr>
      </w:pPr>
    </w:p>
    <w:p w14:paraId="787D0096" w14:textId="77777777" w:rsidR="00886B8C" w:rsidRDefault="00886B8C" w:rsidP="008D43CF">
      <w:pPr>
        <w:pStyle w:val="Heading1"/>
      </w:pPr>
      <w:bookmarkStart w:id="14" w:name="_Toc525123550"/>
      <w:bookmarkStart w:id="15" w:name="_Toc46820504"/>
      <w:r>
        <w:t>Scope</w:t>
      </w:r>
      <w:bookmarkEnd w:id="14"/>
      <w:bookmarkEnd w:id="15"/>
      <w:r>
        <w:t xml:space="preserve"> </w:t>
      </w:r>
    </w:p>
    <w:p w14:paraId="06CAC9CA" w14:textId="77777777" w:rsidR="008D43CF" w:rsidRDefault="008D43CF" w:rsidP="00742492">
      <w:pPr>
        <w:spacing w:line="276" w:lineRule="auto"/>
        <w:jc w:val="both"/>
        <w:rPr>
          <w:rFonts w:ascii="Arial" w:hAnsi="Arial" w:cs="Arial"/>
          <w:szCs w:val="24"/>
        </w:rPr>
      </w:pPr>
    </w:p>
    <w:p w14:paraId="18717D82" w14:textId="5535AA15" w:rsidR="00F5009F" w:rsidRDefault="00F5009F" w:rsidP="00742492">
      <w:pPr>
        <w:spacing w:line="276" w:lineRule="auto"/>
        <w:jc w:val="both"/>
        <w:rPr>
          <w:rFonts w:ascii="Arial" w:hAnsi="Arial" w:cs="Arial"/>
          <w:szCs w:val="24"/>
        </w:rPr>
      </w:pPr>
      <w:r>
        <w:rPr>
          <w:rFonts w:ascii="Arial" w:hAnsi="Arial" w:cs="Arial"/>
          <w:szCs w:val="24"/>
        </w:rPr>
        <w:t>The Program applies to all improved walkways, sidewalks</w:t>
      </w:r>
      <w:r w:rsidR="00742492">
        <w:rPr>
          <w:rFonts w:ascii="Arial" w:hAnsi="Arial" w:cs="Arial"/>
          <w:szCs w:val="24"/>
        </w:rPr>
        <w:t>,</w:t>
      </w:r>
      <w:r>
        <w:rPr>
          <w:rFonts w:ascii="Arial" w:hAnsi="Arial" w:cs="Arial"/>
          <w:szCs w:val="24"/>
        </w:rPr>
        <w:t xml:space="preserve"> and/or trails located within and under the control of the </w:t>
      </w:r>
      <w:r w:rsidRPr="00940236">
        <w:rPr>
          <w:rFonts w:ascii="Arial" w:hAnsi="Arial" w:cs="Arial"/>
          <w:color w:val="0000FF"/>
          <w:szCs w:val="24"/>
        </w:rPr>
        <w:t>City/Town</w:t>
      </w:r>
      <w:r>
        <w:rPr>
          <w:rFonts w:ascii="Arial" w:hAnsi="Arial" w:cs="Arial"/>
          <w:szCs w:val="24"/>
        </w:rPr>
        <w:t xml:space="preserve">. </w:t>
      </w:r>
    </w:p>
    <w:p w14:paraId="56AD491D" w14:textId="77777777" w:rsidR="00886B8C" w:rsidRPr="00742492" w:rsidRDefault="00886B8C" w:rsidP="00742492">
      <w:pPr>
        <w:spacing w:line="276" w:lineRule="auto"/>
        <w:jc w:val="both"/>
        <w:rPr>
          <w:rFonts w:ascii="Arial" w:hAnsi="Arial" w:cs="Arial"/>
          <w:szCs w:val="24"/>
        </w:rPr>
      </w:pPr>
      <w:bookmarkStart w:id="16" w:name="_Toc525123553"/>
    </w:p>
    <w:p w14:paraId="1952BE1F" w14:textId="27FAAC36" w:rsidR="00886B8C" w:rsidRDefault="00886B8C" w:rsidP="008D43CF">
      <w:pPr>
        <w:pStyle w:val="Heading1"/>
      </w:pPr>
      <w:bookmarkStart w:id="17" w:name="_Toc46820505"/>
      <w:r>
        <w:t>Responsibility</w:t>
      </w:r>
      <w:bookmarkEnd w:id="16"/>
      <w:bookmarkEnd w:id="17"/>
    </w:p>
    <w:p w14:paraId="5CEBF5F4" w14:textId="77777777" w:rsidR="008D43CF" w:rsidRDefault="008D43CF" w:rsidP="00742492">
      <w:pPr>
        <w:spacing w:line="276" w:lineRule="auto"/>
        <w:jc w:val="both"/>
        <w:rPr>
          <w:rFonts w:ascii="Arial" w:hAnsi="Arial" w:cs="Arial"/>
          <w:lang w:val="en-CA"/>
        </w:rPr>
      </w:pPr>
    </w:p>
    <w:p w14:paraId="23A0DA05" w14:textId="2CABFBE9" w:rsidR="00886B8C" w:rsidRDefault="00886B8C" w:rsidP="00742492">
      <w:pPr>
        <w:spacing w:line="276" w:lineRule="auto"/>
        <w:jc w:val="both"/>
        <w:rPr>
          <w:rFonts w:ascii="Arial" w:hAnsi="Arial" w:cs="Arial"/>
          <w:lang w:val="en-CA"/>
        </w:rPr>
      </w:pPr>
      <w:r>
        <w:rPr>
          <w:rFonts w:ascii="Arial" w:hAnsi="Arial" w:cs="Arial"/>
          <w:lang w:val="en-CA"/>
        </w:rPr>
        <w:t xml:space="preserve">The </w:t>
      </w:r>
      <w:r w:rsidR="00742492" w:rsidRPr="00940236">
        <w:rPr>
          <w:rFonts w:ascii="Arial" w:hAnsi="Arial" w:cs="Arial"/>
          <w:color w:val="0000FF"/>
          <w:lang w:val="en-CA"/>
        </w:rPr>
        <w:t xml:space="preserve">TITLE OF PERSON RESPONSIBLE </w:t>
      </w:r>
      <w:r>
        <w:rPr>
          <w:rFonts w:ascii="Arial" w:hAnsi="Arial" w:cs="Arial"/>
          <w:lang w:val="en-CA"/>
        </w:rPr>
        <w:t xml:space="preserve">is responsible for the administration and implementation of the program.  </w:t>
      </w:r>
      <w:r w:rsidR="00EB0759">
        <w:rPr>
          <w:rFonts w:ascii="Arial" w:hAnsi="Arial" w:cs="Arial"/>
          <w:lang w:val="en-CA"/>
        </w:rPr>
        <w:t>This</w:t>
      </w:r>
      <w:r>
        <w:rPr>
          <w:rFonts w:ascii="Arial" w:hAnsi="Arial" w:cs="Arial"/>
          <w:lang w:val="en-CA"/>
        </w:rPr>
        <w:t xml:space="preserve"> includes, but is not limited to:</w:t>
      </w:r>
    </w:p>
    <w:p w14:paraId="6CD8BA0B" w14:textId="2547083C" w:rsidR="00886B8C" w:rsidRDefault="00886B8C" w:rsidP="00742492">
      <w:pPr>
        <w:pStyle w:val="ListParagraph"/>
        <w:numPr>
          <w:ilvl w:val="0"/>
          <w:numId w:val="17"/>
        </w:numPr>
        <w:spacing w:line="276" w:lineRule="auto"/>
        <w:rPr>
          <w:rFonts w:cs="Arial"/>
          <w:lang w:val="en-CA"/>
        </w:rPr>
      </w:pPr>
      <w:r>
        <w:rPr>
          <w:rFonts w:cs="Arial"/>
          <w:lang w:val="en-CA"/>
        </w:rPr>
        <w:t>Determining the schedule, staging</w:t>
      </w:r>
      <w:r w:rsidR="00742492">
        <w:rPr>
          <w:rFonts w:cs="Arial"/>
          <w:lang w:val="en-CA"/>
        </w:rPr>
        <w:t>,</w:t>
      </w:r>
      <w:r>
        <w:rPr>
          <w:rFonts w:cs="Arial"/>
          <w:lang w:val="en-CA"/>
        </w:rPr>
        <w:t xml:space="preserve"> and prioritization for the sidewalk inspection and repair work covered by this Program.  Decisions may be based on, but not limited to, these factors:</w:t>
      </w:r>
    </w:p>
    <w:p w14:paraId="51663C18" w14:textId="77777777" w:rsidR="00886B8C" w:rsidRDefault="00886B8C" w:rsidP="00742492">
      <w:pPr>
        <w:pStyle w:val="ListParagraph"/>
        <w:numPr>
          <w:ilvl w:val="0"/>
          <w:numId w:val="18"/>
        </w:numPr>
        <w:spacing w:line="276" w:lineRule="auto"/>
        <w:rPr>
          <w:rFonts w:cs="Arial"/>
          <w:lang w:val="en-CA"/>
        </w:rPr>
      </w:pPr>
      <w:r>
        <w:rPr>
          <w:rFonts w:cs="Arial"/>
          <w:lang w:val="en-CA"/>
        </w:rPr>
        <w:t>Severity of the hazard;</w:t>
      </w:r>
    </w:p>
    <w:p w14:paraId="5A1C478C" w14:textId="77777777" w:rsidR="00886B8C" w:rsidRDefault="00886B8C" w:rsidP="00742492">
      <w:pPr>
        <w:pStyle w:val="ListParagraph"/>
        <w:numPr>
          <w:ilvl w:val="0"/>
          <w:numId w:val="18"/>
        </w:numPr>
        <w:spacing w:line="276" w:lineRule="auto"/>
        <w:rPr>
          <w:rFonts w:cs="Arial"/>
          <w:lang w:val="en-CA"/>
        </w:rPr>
      </w:pPr>
      <w:r>
        <w:rPr>
          <w:rFonts w:cs="Arial"/>
          <w:lang w:val="en-CA"/>
        </w:rPr>
        <w:t xml:space="preserve">Volume of pedestrian traffic; </w:t>
      </w:r>
    </w:p>
    <w:p w14:paraId="09F1B61B" w14:textId="00AE7A9E" w:rsidR="00886B8C" w:rsidRDefault="00AC7065" w:rsidP="00742492">
      <w:pPr>
        <w:pStyle w:val="ListParagraph"/>
        <w:numPr>
          <w:ilvl w:val="0"/>
          <w:numId w:val="18"/>
        </w:numPr>
        <w:spacing w:line="276" w:lineRule="auto"/>
        <w:rPr>
          <w:rFonts w:cs="Arial"/>
          <w:lang w:val="en-CA"/>
        </w:rPr>
      </w:pPr>
      <w:r>
        <w:rPr>
          <w:rFonts w:cs="Arial"/>
          <w:lang w:val="en-CA"/>
        </w:rPr>
        <w:t>Americans with Disabilities Act (</w:t>
      </w:r>
      <w:r w:rsidR="00886B8C">
        <w:rPr>
          <w:rFonts w:cs="Arial"/>
          <w:lang w:val="en-CA"/>
        </w:rPr>
        <w:t>ADA</w:t>
      </w:r>
      <w:r>
        <w:rPr>
          <w:rFonts w:cs="Arial"/>
          <w:lang w:val="en-CA"/>
        </w:rPr>
        <w:t>)</w:t>
      </w:r>
      <w:r w:rsidR="00886B8C">
        <w:rPr>
          <w:rFonts w:cs="Arial"/>
          <w:lang w:val="en-CA"/>
        </w:rPr>
        <w:t xml:space="preserve"> accessibility;</w:t>
      </w:r>
    </w:p>
    <w:p w14:paraId="18E3E109" w14:textId="77777777" w:rsidR="00886B8C" w:rsidRDefault="00886B8C" w:rsidP="00742492">
      <w:pPr>
        <w:pStyle w:val="ListParagraph"/>
        <w:numPr>
          <w:ilvl w:val="0"/>
          <w:numId w:val="18"/>
        </w:numPr>
        <w:spacing w:line="276" w:lineRule="auto"/>
        <w:rPr>
          <w:rFonts w:cs="Arial"/>
          <w:lang w:val="en-CA"/>
        </w:rPr>
      </w:pPr>
      <w:r>
        <w:rPr>
          <w:rFonts w:cs="Arial"/>
          <w:lang w:val="en-CA"/>
        </w:rPr>
        <w:t>Proximity to downtown businesses;</w:t>
      </w:r>
    </w:p>
    <w:p w14:paraId="793CC4B9" w14:textId="77777777" w:rsidR="00886B8C" w:rsidRDefault="00886B8C" w:rsidP="00742492">
      <w:pPr>
        <w:pStyle w:val="ListParagraph"/>
        <w:numPr>
          <w:ilvl w:val="0"/>
          <w:numId w:val="18"/>
        </w:numPr>
        <w:spacing w:line="276" w:lineRule="auto"/>
        <w:rPr>
          <w:rFonts w:cs="Arial"/>
          <w:lang w:val="en-CA"/>
        </w:rPr>
      </w:pPr>
      <w:r>
        <w:rPr>
          <w:rFonts w:cs="Arial"/>
          <w:lang w:val="en-CA"/>
        </w:rPr>
        <w:t>Proximity to schools or senior centers; and</w:t>
      </w:r>
    </w:p>
    <w:p w14:paraId="2B53DEBA" w14:textId="605B25BB" w:rsidR="00886B8C" w:rsidRDefault="00886B8C" w:rsidP="00742492">
      <w:pPr>
        <w:pStyle w:val="ListParagraph"/>
        <w:numPr>
          <w:ilvl w:val="0"/>
          <w:numId w:val="18"/>
        </w:numPr>
        <w:spacing w:line="276" w:lineRule="auto"/>
        <w:rPr>
          <w:rFonts w:cs="Arial"/>
          <w:lang w:val="en-CA"/>
        </w:rPr>
      </w:pPr>
      <w:r>
        <w:rPr>
          <w:rFonts w:cs="Arial"/>
          <w:lang w:val="en-CA"/>
        </w:rPr>
        <w:t xml:space="preserve">Availability of </w:t>
      </w:r>
      <w:r w:rsidR="003B0890" w:rsidRPr="00940236">
        <w:rPr>
          <w:rFonts w:cs="Arial"/>
          <w:color w:val="0000FF"/>
        </w:rPr>
        <w:t>City/Town</w:t>
      </w:r>
      <w:r w:rsidR="003B0890" w:rsidDel="003B0890">
        <w:rPr>
          <w:rFonts w:cs="Arial"/>
          <w:lang w:val="en-CA"/>
        </w:rPr>
        <w:t xml:space="preserve"> </w:t>
      </w:r>
      <w:r>
        <w:rPr>
          <w:rFonts w:cs="Arial"/>
          <w:lang w:val="en-CA"/>
        </w:rPr>
        <w:t>resources.</w:t>
      </w:r>
    </w:p>
    <w:p w14:paraId="4B94403D" w14:textId="77777777" w:rsidR="00886B8C" w:rsidRDefault="00886B8C" w:rsidP="00742492">
      <w:pPr>
        <w:pStyle w:val="ListParagraph"/>
        <w:numPr>
          <w:ilvl w:val="0"/>
          <w:numId w:val="17"/>
        </w:numPr>
        <w:spacing w:line="276" w:lineRule="auto"/>
        <w:rPr>
          <w:rFonts w:cs="Arial"/>
          <w:lang w:val="en-CA"/>
        </w:rPr>
      </w:pPr>
      <w:r>
        <w:rPr>
          <w:rFonts w:cs="Arial"/>
          <w:lang w:val="en-CA"/>
        </w:rPr>
        <w:t>Maintaining the hazard inspection logs.</w:t>
      </w:r>
    </w:p>
    <w:p w14:paraId="1171469E" w14:textId="77777777" w:rsidR="00886B8C" w:rsidRDefault="00886B8C" w:rsidP="00742492">
      <w:pPr>
        <w:pStyle w:val="ListParagraph"/>
        <w:numPr>
          <w:ilvl w:val="0"/>
          <w:numId w:val="17"/>
        </w:numPr>
        <w:spacing w:line="276" w:lineRule="auto"/>
        <w:rPr>
          <w:rFonts w:cs="Arial"/>
          <w:lang w:val="en-CA"/>
        </w:rPr>
      </w:pPr>
      <w:r>
        <w:rPr>
          <w:rFonts w:cs="Arial"/>
          <w:lang w:val="en-CA"/>
        </w:rPr>
        <w:t>Scheduling hazard mitigation or other prescribed action resulting from inspection or citizen complaints/notification.</w:t>
      </w:r>
    </w:p>
    <w:p w14:paraId="41AEE8CD" w14:textId="77777777" w:rsidR="00886B8C" w:rsidRDefault="00886B8C" w:rsidP="00742492">
      <w:pPr>
        <w:pStyle w:val="ListParagraph"/>
        <w:numPr>
          <w:ilvl w:val="0"/>
          <w:numId w:val="17"/>
        </w:numPr>
        <w:spacing w:line="276" w:lineRule="auto"/>
        <w:rPr>
          <w:rFonts w:cs="Arial"/>
          <w:lang w:val="en-CA"/>
        </w:rPr>
      </w:pPr>
      <w:r>
        <w:rPr>
          <w:rFonts w:cs="Arial"/>
          <w:lang w:val="en-CA"/>
        </w:rPr>
        <w:t>Communicating with property owners.</w:t>
      </w:r>
    </w:p>
    <w:p w14:paraId="756AA745" w14:textId="77777777" w:rsidR="00471E69" w:rsidRPr="00742492" w:rsidRDefault="00471E69" w:rsidP="00742492">
      <w:pPr>
        <w:spacing w:line="276" w:lineRule="auto"/>
        <w:jc w:val="both"/>
        <w:rPr>
          <w:rFonts w:ascii="Arial" w:hAnsi="Arial" w:cs="Arial"/>
          <w:szCs w:val="24"/>
        </w:rPr>
      </w:pPr>
      <w:bookmarkStart w:id="18" w:name="_Toc161473557"/>
      <w:bookmarkEnd w:id="0"/>
      <w:bookmarkEnd w:id="1"/>
    </w:p>
    <w:p w14:paraId="410DD6D2" w14:textId="31E1553C" w:rsidR="00C83DE9" w:rsidRPr="00302651" w:rsidRDefault="00302651" w:rsidP="008D43CF">
      <w:pPr>
        <w:pStyle w:val="Heading1"/>
      </w:pPr>
      <w:bookmarkStart w:id="19" w:name="_Toc46820506"/>
      <w:r w:rsidRPr="00302651">
        <w:t>Inspections</w:t>
      </w:r>
      <w:bookmarkEnd w:id="19"/>
    </w:p>
    <w:p w14:paraId="4A70EBA0" w14:textId="77777777" w:rsidR="008D43CF" w:rsidRDefault="008D43CF" w:rsidP="00742492">
      <w:pPr>
        <w:spacing w:line="276" w:lineRule="auto"/>
        <w:jc w:val="both"/>
        <w:rPr>
          <w:rFonts w:ascii="Arial" w:hAnsi="Arial" w:cs="Arial"/>
          <w:szCs w:val="24"/>
        </w:rPr>
      </w:pPr>
    </w:p>
    <w:p w14:paraId="4D5164CF" w14:textId="63478973" w:rsidR="00886B8C" w:rsidRDefault="00886B8C" w:rsidP="00742492">
      <w:pPr>
        <w:spacing w:line="276" w:lineRule="auto"/>
        <w:jc w:val="both"/>
        <w:rPr>
          <w:rFonts w:ascii="Arial" w:hAnsi="Arial" w:cs="Arial"/>
          <w:szCs w:val="24"/>
        </w:rPr>
      </w:pPr>
      <w:r>
        <w:rPr>
          <w:rFonts w:ascii="Arial" w:hAnsi="Arial" w:cs="Arial"/>
          <w:szCs w:val="24"/>
        </w:rPr>
        <w:t xml:space="preserve">Sidewalks </w:t>
      </w:r>
      <w:r w:rsidR="00D127FF">
        <w:rPr>
          <w:rFonts w:ascii="Arial" w:hAnsi="Arial" w:cs="Arial"/>
          <w:szCs w:val="24"/>
        </w:rPr>
        <w:t>are</w:t>
      </w:r>
      <w:r>
        <w:rPr>
          <w:rFonts w:ascii="Arial" w:hAnsi="Arial" w:cs="Arial"/>
          <w:szCs w:val="24"/>
        </w:rPr>
        <w:t xml:space="preserve"> inspected based on the following criteria:</w:t>
      </w:r>
    </w:p>
    <w:p w14:paraId="4695319D" w14:textId="1B8CE5AD" w:rsidR="00886B8C" w:rsidRPr="00940236" w:rsidRDefault="00886B8C" w:rsidP="00742492">
      <w:pPr>
        <w:pStyle w:val="ListParagraph"/>
        <w:numPr>
          <w:ilvl w:val="0"/>
          <w:numId w:val="15"/>
        </w:numPr>
        <w:spacing w:line="276" w:lineRule="auto"/>
        <w:rPr>
          <w:rFonts w:cs="Arial"/>
          <w:color w:val="0000FF"/>
        </w:rPr>
      </w:pPr>
      <w:r w:rsidRPr="00940236">
        <w:rPr>
          <w:rFonts w:cs="Arial"/>
          <w:color w:val="0000FF"/>
        </w:rPr>
        <w:t xml:space="preserve">Prescribed annual inspections of zones identified on the </w:t>
      </w:r>
      <w:r w:rsidR="003B0890" w:rsidRPr="00940236">
        <w:rPr>
          <w:rFonts w:cs="Arial"/>
          <w:color w:val="0000FF"/>
        </w:rPr>
        <w:t xml:space="preserve">grid map </w:t>
      </w:r>
      <w:r w:rsidRPr="00940236">
        <w:rPr>
          <w:rFonts w:cs="Arial"/>
          <w:color w:val="0000FF"/>
        </w:rPr>
        <w:t>(Appendix B)</w:t>
      </w:r>
      <w:r w:rsidR="000A21EC" w:rsidRPr="00940236">
        <w:rPr>
          <w:rFonts w:cs="Arial"/>
          <w:color w:val="0000FF"/>
        </w:rPr>
        <w:t xml:space="preserve"> on a rotating basis</w:t>
      </w:r>
      <w:r w:rsidRPr="00940236">
        <w:rPr>
          <w:rFonts w:cs="Arial"/>
          <w:color w:val="0000FF"/>
        </w:rPr>
        <w:t xml:space="preserve"> </w:t>
      </w:r>
    </w:p>
    <w:p w14:paraId="649D3AC3" w14:textId="70D8DEDD" w:rsidR="00886B8C" w:rsidRPr="00940236" w:rsidRDefault="00886B8C" w:rsidP="00742492">
      <w:pPr>
        <w:pStyle w:val="ListParagraph"/>
        <w:numPr>
          <w:ilvl w:val="0"/>
          <w:numId w:val="16"/>
        </w:numPr>
        <w:spacing w:line="276" w:lineRule="auto"/>
        <w:rPr>
          <w:rFonts w:cs="Arial"/>
          <w:color w:val="0000FF"/>
        </w:rPr>
      </w:pPr>
      <w:r w:rsidRPr="00940236">
        <w:rPr>
          <w:rFonts w:cs="Arial"/>
          <w:color w:val="0000FF"/>
        </w:rPr>
        <w:t>Areas designated as a safe route to school visually screened annually</w:t>
      </w:r>
    </w:p>
    <w:p w14:paraId="7EE425CD" w14:textId="6664CC3C" w:rsidR="00886B8C" w:rsidRDefault="00886B8C" w:rsidP="00742492">
      <w:pPr>
        <w:pStyle w:val="ListParagraph"/>
        <w:numPr>
          <w:ilvl w:val="0"/>
          <w:numId w:val="16"/>
        </w:numPr>
        <w:spacing w:line="276" w:lineRule="auto"/>
        <w:rPr>
          <w:rFonts w:cs="Arial"/>
        </w:rPr>
      </w:pPr>
      <w:r>
        <w:rPr>
          <w:rFonts w:cs="Arial"/>
        </w:rPr>
        <w:t xml:space="preserve">Citizen </w:t>
      </w:r>
      <w:r w:rsidR="003B0890">
        <w:rPr>
          <w:rFonts w:cs="Arial"/>
        </w:rPr>
        <w:t xml:space="preserve">sidewalk service requests </w:t>
      </w:r>
    </w:p>
    <w:p w14:paraId="2D51C09B" w14:textId="4AEAA95D" w:rsidR="00886B8C" w:rsidRDefault="00886B8C" w:rsidP="00742492">
      <w:pPr>
        <w:pStyle w:val="ListParagraph"/>
        <w:numPr>
          <w:ilvl w:val="0"/>
          <w:numId w:val="16"/>
        </w:numPr>
        <w:autoSpaceDE w:val="0"/>
        <w:autoSpaceDN w:val="0"/>
        <w:adjustRightInd w:val="0"/>
        <w:spacing w:line="276" w:lineRule="auto"/>
        <w:rPr>
          <w:rFonts w:cs="Arial"/>
        </w:rPr>
      </w:pPr>
      <w:r w:rsidRPr="00886B8C">
        <w:rPr>
          <w:rFonts w:cs="Arial"/>
        </w:rPr>
        <w:t xml:space="preserve">Sidewalk </w:t>
      </w:r>
      <w:r w:rsidR="003B0890" w:rsidRPr="00886B8C">
        <w:rPr>
          <w:rFonts w:cs="Arial"/>
        </w:rPr>
        <w:t xml:space="preserve">service requests involving </w:t>
      </w:r>
      <w:r w:rsidRPr="00886B8C">
        <w:rPr>
          <w:rFonts w:cs="Arial"/>
        </w:rPr>
        <w:t>an injury or accident responded to within 24</w:t>
      </w:r>
      <w:r w:rsidR="003B0890">
        <w:rPr>
          <w:rFonts w:cs="Arial"/>
        </w:rPr>
        <w:t xml:space="preserve"> </w:t>
      </w:r>
      <w:r w:rsidRPr="00886B8C">
        <w:rPr>
          <w:rFonts w:cs="Arial"/>
        </w:rPr>
        <w:t>hours of notification</w:t>
      </w:r>
    </w:p>
    <w:p w14:paraId="5B36DCDD" w14:textId="16A91914" w:rsidR="00EB0759" w:rsidRPr="00EB0759" w:rsidRDefault="00886B8C" w:rsidP="00742492">
      <w:pPr>
        <w:numPr>
          <w:ilvl w:val="0"/>
          <w:numId w:val="3"/>
        </w:numPr>
        <w:autoSpaceDE w:val="0"/>
        <w:autoSpaceDN w:val="0"/>
        <w:adjustRightInd w:val="0"/>
        <w:spacing w:line="276" w:lineRule="auto"/>
        <w:jc w:val="both"/>
        <w:rPr>
          <w:rFonts w:ascii="Arial" w:hAnsi="Arial" w:cs="Arial"/>
          <w:szCs w:val="24"/>
        </w:rPr>
      </w:pPr>
      <w:r w:rsidRPr="00EB0759">
        <w:rPr>
          <w:rFonts w:ascii="Arial" w:hAnsi="Arial" w:cs="Arial"/>
        </w:rPr>
        <w:t>Public Works</w:t>
      </w:r>
      <w:r w:rsidR="00967AE5">
        <w:rPr>
          <w:rFonts w:ascii="Arial" w:hAnsi="Arial" w:cs="Arial"/>
        </w:rPr>
        <w:t>, Building Inspector</w:t>
      </w:r>
      <w:r w:rsidR="003B0890">
        <w:rPr>
          <w:rFonts w:ascii="Arial" w:hAnsi="Arial" w:cs="Arial"/>
        </w:rPr>
        <w:t>,</w:t>
      </w:r>
      <w:r w:rsidR="00967AE5">
        <w:rPr>
          <w:rFonts w:ascii="Arial" w:hAnsi="Arial" w:cs="Arial"/>
        </w:rPr>
        <w:t xml:space="preserve"> or </w:t>
      </w:r>
      <w:r w:rsidRPr="00EB0759">
        <w:rPr>
          <w:rFonts w:ascii="Arial" w:hAnsi="Arial" w:cs="Arial"/>
        </w:rPr>
        <w:t>Code Enforcement employees who identify sidewalk hazards in the course of their duties</w:t>
      </w:r>
      <w:r w:rsidR="00EB0759" w:rsidRPr="00EB0759">
        <w:rPr>
          <w:rFonts w:ascii="Arial" w:hAnsi="Arial" w:cs="Arial"/>
          <w:szCs w:val="24"/>
        </w:rPr>
        <w:t xml:space="preserve"> </w:t>
      </w:r>
    </w:p>
    <w:p w14:paraId="748B742A" w14:textId="7033DAD8" w:rsidR="00EB0759" w:rsidRDefault="00EB0759" w:rsidP="00742492">
      <w:pPr>
        <w:numPr>
          <w:ilvl w:val="0"/>
          <w:numId w:val="3"/>
        </w:numPr>
        <w:autoSpaceDE w:val="0"/>
        <w:autoSpaceDN w:val="0"/>
        <w:adjustRightInd w:val="0"/>
        <w:spacing w:line="276" w:lineRule="auto"/>
        <w:jc w:val="both"/>
        <w:rPr>
          <w:rFonts w:ascii="Arial" w:hAnsi="Arial" w:cs="Arial"/>
          <w:szCs w:val="24"/>
        </w:rPr>
      </w:pPr>
      <w:r w:rsidRPr="00302651">
        <w:rPr>
          <w:rFonts w:ascii="Arial" w:hAnsi="Arial" w:cs="Arial"/>
          <w:szCs w:val="24"/>
        </w:rPr>
        <w:t>Periodic inspections</w:t>
      </w:r>
      <w:r>
        <w:rPr>
          <w:rFonts w:ascii="Arial" w:hAnsi="Arial" w:cs="Arial"/>
          <w:szCs w:val="24"/>
        </w:rPr>
        <w:t xml:space="preserve"> conducted </w:t>
      </w:r>
      <w:r w:rsidRPr="00DC6617">
        <w:rPr>
          <w:rFonts w:ascii="Arial" w:hAnsi="Arial" w:cs="Arial"/>
          <w:color w:val="0000FF"/>
          <w:szCs w:val="24"/>
        </w:rPr>
        <w:t>INSERT FREQUENCY</w:t>
      </w:r>
      <w:r w:rsidRPr="00302651">
        <w:rPr>
          <w:rFonts w:ascii="Arial" w:hAnsi="Arial" w:cs="Arial"/>
          <w:szCs w:val="24"/>
        </w:rPr>
        <w:t xml:space="preserve"> </w:t>
      </w:r>
    </w:p>
    <w:p w14:paraId="6CFC475B" w14:textId="67C9EFBA" w:rsidR="00886B8C" w:rsidRPr="00EB0759" w:rsidRDefault="00886B8C" w:rsidP="00742492">
      <w:pPr>
        <w:autoSpaceDE w:val="0"/>
        <w:autoSpaceDN w:val="0"/>
        <w:adjustRightInd w:val="0"/>
        <w:spacing w:line="276" w:lineRule="auto"/>
        <w:ind w:left="360"/>
        <w:rPr>
          <w:rFonts w:cs="Arial"/>
        </w:rPr>
      </w:pPr>
    </w:p>
    <w:p w14:paraId="7BA37337" w14:textId="77777777" w:rsidR="005C0F51" w:rsidRPr="00302651" w:rsidRDefault="005C0F51" w:rsidP="00742492">
      <w:pPr>
        <w:spacing w:line="276" w:lineRule="auto"/>
        <w:jc w:val="both"/>
        <w:rPr>
          <w:rFonts w:ascii="Arial" w:hAnsi="Arial" w:cs="Arial"/>
          <w:szCs w:val="24"/>
        </w:rPr>
      </w:pPr>
      <w:r w:rsidRPr="00302651">
        <w:rPr>
          <w:rFonts w:ascii="Arial" w:hAnsi="Arial" w:cs="Arial"/>
          <w:szCs w:val="24"/>
        </w:rPr>
        <w:t xml:space="preserve">The California </w:t>
      </w:r>
      <w:hyperlink r:id="rId15" w:history="1">
        <w:r w:rsidRPr="00302651">
          <w:rPr>
            <w:rStyle w:val="Hyperlink"/>
            <w:rFonts w:ascii="Arial" w:hAnsi="Arial" w:cs="Arial"/>
            <w:szCs w:val="24"/>
          </w:rPr>
          <w:t>Government Code §830</w:t>
        </w:r>
      </w:hyperlink>
      <w:r w:rsidRPr="00302651">
        <w:rPr>
          <w:rFonts w:ascii="Arial" w:hAnsi="Arial" w:cs="Arial"/>
          <w:szCs w:val="24"/>
        </w:rPr>
        <w:t xml:space="preserve"> defines a dangerous condition as a condition of property that creates a substantial (as distinguished from a minor, trivial</w:t>
      </w:r>
      <w:r w:rsidR="003844CD">
        <w:rPr>
          <w:rFonts w:ascii="Arial" w:hAnsi="Arial" w:cs="Arial"/>
          <w:szCs w:val="24"/>
        </w:rPr>
        <w:t>,</w:t>
      </w:r>
      <w:r w:rsidRPr="00302651">
        <w:rPr>
          <w:rFonts w:ascii="Arial" w:hAnsi="Arial" w:cs="Arial"/>
          <w:szCs w:val="24"/>
        </w:rPr>
        <w:t xml:space="preserve"> or insignificant) risk of injury when such property or adjacent property is used with due care in a manner in which it is reasonably foreseeable that it will be used. </w:t>
      </w:r>
    </w:p>
    <w:p w14:paraId="48880675" w14:textId="77777777" w:rsidR="005C0F51" w:rsidRPr="00302651" w:rsidRDefault="005C0F51" w:rsidP="00742492">
      <w:pPr>
        <w:autoSpaceDE w:val="0"/>
        <w:autoSpaceDN w:val="0"/>
        <w:adjustRightInd w:val="0"/>
        <w:spacing w:line="276" w:lineRule="auto"/>
        <w:jc w:val="both"/>
        <w:rPr>
          <w:rFonts w:ascii="Arial" w:hAnsi="Arial" w:cs="Arial"/>
          <w:szCs w:val="24"/>
        </w:rPr>
      </w:pPr>
    </w:p>
    <w:p w14:paraId="256CA2A1" w14:textId="5A8948F5" w:rsidR="005C0F51" w:rsidRPr="00302651" w:rsidRDefault="00EB0759" w:rsidP="00742492">
      <w:pPr>
        <w:autoSpaceDE w:val="0"/>
        <w:autoSpaceDN w:val="0"/>
        <w:adjustRightInd w:val="0"/>
        <w:spacing w:line="276" w:lineRule="auto"/>
        <w:jc w:val="both"/>
        <w:rPr>
          <w:rFonts w:ascii="Arial" w:hAnsi="Arial" w:cs="Arial"/>
          <w:szCs w:val="24"/>
        </w:rPr>
      </w:pPr>
      <w:r>
        <w:rPr>
          <w:rFonts w:ascii="Arial" w:hAnsi="Arial" w:cs="Arial"/>
          <w:szCs w:val="24"/>
        </w:rPr>
        <w:t>T</w:t>
      </w:r>
      <w:r w:rsidR="005C0F51" w:rsidRPr="00302651">
        <w:rPr>
          <w:rFonts w:ascii="Arial" w:hAnsi="Arial" w:cs="Arial"/>
          <w:szCs w:val="24"/>
        </w:rPr>
        <w:t xml:space="preserve">he following </w:t>
      </w:r>
      <w:r w:rsidR="00696C8B">
        <w:rPr>
          <w:rFonts w:ascii="Arial" w:hAnsi="Arial" w:cs="Arial"/>
          <w:szCs w:val="24"/>
        </w:rPr>
        <w:t xml:space="preserve">is a </w:t>
      </w:r>
      <w:r w:rsidR="005C0F51" w:rsidRPr="00302651">
        <w:rPr>
          <w:rFonts w:ascii="Arial" w:hAnsi="Arial" w:cs="Arial"/>
          <w:szCs w:val="24"/>
        </w:rPr>
        <w:t>guide to determine a dangerous condition:</w:t>
      </w:r>
    </w:p>
    <w:p w14:paraId="53A7B216" w14:textId="77777777" w:rsidR="005C0F51" w:rsidRPr="00003F85" w:rsidRDefault="005C0F51" w:rsidP="00742492">
      <w:pPr>
        <w:numPr>
          <w:ilvl w:val="0"/>
          <w:numId w:val="6"/>
        </w:numPr>
        <w:autoSpaceDE w:val="0"/>
        <w:autoSpaceDN w:val="0"/>
        <w:adjustRightInd w:val="0"/>
        <w:spacing w:line="276" w:lineRule="auto"/>
        <w:jc w:val="both"/>
        <w:rPr>
          <w:rFonts w:ascii="Arial" w:hAnsi="Arial" w:cs="Arial"/>
          <w:szCs w:val="24"/>
        </w:rPr>
      </w:pPr>
      <w:r w:rsidRPr="00003F85">
        <w:rPr>
          <w:rFonts w:ascii="Arial" w:hAnsi="Arial" w:cs="Arial"/>
          <w:szCs w:val="24"/>
        </w:rPr>
        <w:t>Height differential of ¾” or less = probably trivial defect</w:t>
      </w:r>
    </w:p>
    <w:p w14:paraId="6367C74A" w14:textId="77777777" w:rsidR="005C0F51" w:rsidRPr="00003F85" w:rsidRDefault="005C0F51" w:rsidP="00742492">
      <w:pPr>
        <w:numPr>
          <w:ilvl w:val="0"/>
          <w:numId w:val="6"/>
        </w:numPr>
        <w:autoSpaceDE w:val="0"/>
        <w:autoSpaceDN w:val="0"/>
        <w:adjustRightInd w:val="0"/>
        <w:spacing w:line="276" w:lineRule="auto"/>
        <w:jc w:val="both"/>
        <w:rPr>
          <w:rFonts w:ascii="Arial" w:hAnsi="Arial" w:cs="Arial"/>
          <w:szCs w:val="24"/>
        </w:rPr>
      </w:pPr>
      <w:r w:rsidRPr="00003F85">
        <w:rPr>
          <w:rFonts w:ascii="Arial" w:hAnsi="Arial" w:cs="Arial"/>
          <w:szCs w:val="24"/>
        </w:rPr>
        <w:t>Height differential of ¾” or more = might be “dangerous”</w:t>
      </w:r>
    </w:p>
    <w:p w14:paraId="1F553ECC" w14:textId="77777777" w:rsidR="005C0F51" w:rsidRPr="00302651" w:rsidRDefault="005C0F51" w:rsidP="00742492">
      <w:pPr>
        <w:autoSpaceDE w:val="0"/>
        <w:autoSpaceDN w:val="0"/>
        <w:adjustRightInd w:val="0"/>
        <w:spacing w:line="276" w:lineRule="auto"/>
        <w:jc w:val="both"/>
        <w:rPr>
          <w:rFonts w:ascii="Arial" w:hAnsi="Arial" w:cs="Arial"/>
          <w:szCs w:val="24"/>
        </w:rPr>
      </w:pPr>
    </w:p>
    <w:p w14:paraId="2456D494" w14:textId="77777777" w:rsidR="00125EBE" w:rsidRPr="00302651" w:rsidRDefault="00C83DE9" w:rsidP="00742492">
      <w:pPr>
        <w:autoSpaceDE w:val="0"/>
        <w:autoSpaceDN w:val="0"/>
        <w:adjustRightInd w:val="0"/>
        <w:spacing w:line="276" w:lineRule="auto"/>
        <w:jc w:val="both"/>
        <w:rPr>
          <w:rFonts w:ascii="Arial" w:hAnsi="Arial" w:cs="Arial"/>
          <w:szCs w:val="24"/>
        </w:rPr>
      </w:pPr>
      <w:r w:rsidRPr="00302651">
        <w:rPr>
          <w:rFonts w:ascii="Arial" w:hAnsi="Arial" w:cs="Arial"/>
          <w:szCs w:val="24"/>
        </w:rPr>
        <w:t>The inspection process</w:t>
      </w:r>
      <w:r w:rsidR="00125EBE" w:rsidRPr="00302651">
        <w:rPr>
          <w:rFonts w:ascii="Arial" w:hAnsi="Arial" w:cs="Arial"/>
          <w:szCs w:val="24"/>
        </w:rPr>
        <w:t xml:space="preserve"> includes:</w:t>
      </w:r>
    </w:p>
    <w:p w14:paraId="7633C686" w14:textId="62D6B44A" w:rsidR="008423DD" w:rsidRPr="00302651" w:rsidRDefault="008423DD" w:rsidP="00742492">
      <w:pPr>
        <w:numPr>
          <w:ilvl w:val="0"/>
          <w:numId w:val="3"/>
        </w:numPr>
        <w:autoSpaceDE w:val="0"/>
        <w:autoSpaceDN w:val="0"/>
        <w:adjustRightInd w:val="0"/>
        <w:spacing w:line="276" w:lineRule="auto"/>
        <w:jc w:val="both"/>
        <w:rPr>
          <w:rFonts w:ascii="Arial" w:hAnsi="Arial" w:cs="Arial"/>
          <w:szCs w:val="24"/>
        </w:rPr>
      </w:pPr>
      <w:r>
        <w:rPr>
          <w:rFonts w:ascii="Arial" w:hAnsi="Arial" w:cs="Arial"/>
          <w:szCs w:val="24"/>
        </w:rPr>
        <w:t xml:space="preserve">Timely </w:t>
      </w:r>
      <w:r w:rsidR="00E2522B">
        <w:rPr>
          <w:rFonts w:ascii="Arial" w:hAnsi="Arial" w:cs="Arial"/>
          <w:szCs w:val="24"/>
        </w:rPr>
        <w:t>investigation</w:t>
      </w:r>
      <w:r>
        <w:rPr>
          <w:rFonts w:ascii="Arial" w:hAnsi="Arial" w:cs="Arial"/>
          <w:szCs w:val="24"/>
        </w:rPr>
        <w:t xml:space="preserve"> upon receipt of a complaint </w:t>
      </w:r>
    </w:p>
    <w:p w14:paraId="3B53FDDD" w14:textId="61CF5984" w:rsidR="008423DD" w:rsidRDefault="008423DD" w:rsidP="00742492">
      <w:pPr>
        <w:numPr>
          <w:ilvl w:val="0"/>
          <w:numId w:val="3"/>
        </w:numPr>
        <w:autoSpaceDE w:val="0"/>
        <w:autoSpaceDN w:val="0"/>
        <w:adjustRightInd w:val="0"/>
        <w:spacing w:line="276" w:lineRule="auto"/>
        <w:jc w:val="both"/>
        <w:rPr>
          <w:rFonts w:ascii="Arial" w:hAnsi="Arial" w:cs="Arial"/>
          <w:szCs w:val="24"/>
        </w:rPr>
      </w:pPr>
      <w:r w:rsidRPr="008423DD">
        <w:rPr>
          <w:rFonts w:ascii="Arial" w:hAnsi="Arial" w:cs="Arial"/>
          <w:szCs w:val="24"/>
        </w:rPr>
        <w:t>Documented inspection</w:t>
      </w:r>
      <w:r w:rsidR="00231256">
        <w:rPr>
          <w:rFonts w:ascii="Arial" w:hAnsi="Arial" w:cs="Arial"/>
          <w:szCs w:val="24"/>
        </w:rPr>
        <w:t>s</w:t>
      </w:r>
      <w:r w:rsidRPr="008423DD">
        <w:rPr>
          <w:rFonts w:ascii="Arial" w:hAnsi="Arial" w:cs="Arial"/>
          <w:szCs w:val="24"/>
        </w:rPr>
        <w:t xml:space="preserve"> </w:t>
      </w:r>
    </w:p>
    <w:p w14:paraId="203ED271" w14:textId="6AAA1210" w:rsidR="00362281" w:rsidRDefault="00231256" w:rsidP="00742492">
      <w:pPr>
        <w:numPr>
          <w:ilvl w:val="0"/>
          <w:numId w:val="3"/>
        </w:numPr>
        <w:autoSpaceDE w:val="0"/>
        <w:autoSpaceDN w:val="0"/>
        <w:adjustRightInd w:val="0"/>
        <w:spacing w:line="276" w:lineRule="auto"/>
        <w:jc w:val="both"/>
        <w:rPr>
          <w:rFonts w:ascii="Arial" w:hAnsi="Arial" w:cs="Arial"/>
          <w:szCs w:val="24"/>
        </w:rPr>
      </w:pPr>
      <w:r>
        <w:rPr>
          <w:rFonts w:ascii="Arial" w:hAnsi="Arial" w:cs="Arial"/>
          <w:szCs w:val="24"/>
        </w:rPr>
        <w:t>Documented property</w:t>
      </w:r>
      <w:r w:rsidR="00362281">
        <w:rPr>
          <w:rFonts w:ascii="Arial" w:hAnsi="Arial" w:cs="Arial"/>
          <w:szCs w:val="24"/>
        </w:rPr>
        <w:t xml:space="preserve"> owner </w:t>
      </w:r>
      <w:r>
        <w:rPr>
          <w:rFonts w:ascii="Arial" w:hAnsi="Arial" w:cs="Arial"/>
          <w:szCs w:val="24"/>
        </w:rPr>
        <w:t xml:space="preserve">notification </w:t>
      </w:r>
      <w:r w:rsidR="00362281">
        <w:rPr>
          <w:rFonts w:ascii="Arial" w:hAnsi="Arial" w:cs="Arial"/>
          <w:szCs w:val="24"/>
        </w:rPr>
        <w:t xml:space="preserve">when </w:t>
      </w:r>
      <w:r>
        <w:rPr>
          <w:rFonts w:ascii="Arial" w:hAnsi="Arial" w:cs="Arial"/>
          <w:szCs w:val="24"/>
        </w:rPr>
        <w:t xml:space="preserve">notification is </w:t>
      </w:r>
      <w:r w:rsidR="00362281">
        <w:rPr>
          <w:rFonts w:ascii="Arial" w:hAnsi="Arial" w:cs="Arial"/>
          <w:szCs w:val="24"/>
        </w:rPr>
        <w:t>appropriate</w:t>
      </w:r>
    </w:p>
    <w:p w14:paraId="251BF3A6" w14:textId="1983EC59" w:rsidR="008423DD" w:rsidRDefault="008423DD" w:rsidP="00742492">
      <w:pPr>
        <w:numPr>
          <w:ilvl w:val="0"/>
          <w:numId w:val="3"/>
        </w:numPr>
        <w:autoSpaceDE w:val="0"/>
        <w:autoSpaceDN w:val="0"/>
        <w:adjustRightInd w:val="0"/>
        <w:spacing w:line="276" w:lineRule="auto"/>
        <w:jc w:val="both"/>
        <w:rPr>
          <w:rFonts w:ascii="Arial" w:hAnsi="Arial" w:cs="Arial"/>
          <w:szCs w:val="24"/>
        </w:rPr>
      </w:pPr>
      <w:r>
        <w:rPr>
          <w:rFonts w:ascii="Arial" w:hAnsi="Arial" w:cs="Arial"/>
          <w:szCs w:val="24"/>
        </w:rPr>
        <w:t>Development of a corrective action plan</w:t>
      </w:r>
    </w:p>
    <w:p w14:paraId="3C5EDC6E" w14:textId="750EC176" w:rsidR="008423DD" w:rsidRDefault="008423DD" w:rsidP="00742492">
      <w:pPr>
        <w:numPr>
          <w:ilvl w:val="0"/>
          <w:numId w:val="3"/>
        </w:numPr>
        <w:autoSpaceDE w:val="0"/>
        <w:autoSpaceDN w:val="0"/>
        <w:adjustRightInd w:val="0"/>
        <w:spacing w:line="276" w:lineRule="auto"/>
        <w:jc w:val="both"/>
        <w:rPr>
          <w:rFonts w:ascii="Arial" w:hAnsi="Arial" w:cs="Arial"/>
          <w:szCs w:val="24"/>
        </w:rPr>
      </w:pPr>
      <w:r w:rsidRPr="008423DD">
        <w:rPr>
          <w:rFonts w:ascii="Arial" w:hAnsi="Arial" w:cs="Arial"/>
          <w:szCs w:val="24"/>
        </w:rPr>
        <w:t xml:space="preserve">Documented </w:t>
      </w:r>
      <w:r>
        <w:rPr>
          <w:rFonts w:ascii="Arial" w:hAnsi="Arial" w:cs="Arial"/>
          <w:szCs w:val="24"/>
        </w:rPr>
        <w:t>corrective action</w:t>
      </w:r>
    </w:p>
    <w:p w14:paraId="1E3B397C" w14:textId="77777777" w:rsidR="003844CD" w:rsidRDefault="003844CD" w:rsidP="00742492">
      <w:pPr>
        <w:autoSpaceDE w:val="0"/>
        <w:autoSpaceDN w:val="0"/>
        <w:adjustRightInd w:val="0"/>
        <w:spacing w:line="276" w:lineRule="auto"/>
        <w:ind w:left="720"/>
        <w:jc w:val="both"/>
        <w:rPr>
          <w:rFonts w:ascii="Arial" w:hAnsi="Arial" w:cs="Arial"/>
          <w:szCs w:val="24"/>
        </w:rPr>
      </w:pPr>
    </w:p>
    <w:p w14:paraId="6119157F" w14:textId="6F0EF003" w:rsidR="00FF7F54" w:rsidRDefault="00EB0759" w:rsidP="00742492">
      <w:pPr>
        <w:autoSpaceDE w:val="0"/>
        <w:autoSpaceDN w:val="0"/>
        <w:adjustRightInd w:val="0"/>
        <w:spacing w:line="276" w:lineRule="auto"/>
        <w:jc w:val="both"/>
        <w:rPr>
          <w:rFonts w:ascii="Arial" w:hAnsi="Arial" w:cs="Arial"/>
          <w:szCs w:val="24"/>
        </w:rPr>
      </w:pPr>
      <w:r>
        <w:rPr>
          <w:rFonts w:ascii="Arial" w:hAnsi="Arial" w:cs="Arial"/>
          <w:szCs w:val="24"/>
        </w:rPr>
        <w:t>A</w:t>
      </w:r>
      <w:r w:rsidR="00FF7F54" w:rsidRPr="00302651">
        <w:rPr>
          <w:rFonts w:ascii="Arial" w:hAnsi="Arial" w:cs="Arial"/>
          <w:szCs w:val="24"/>
        </w:rPr>
        <w:t xml:space="preserve"> plan of action will be developed </w:t>
      </w:r>
      <w:r>
        <w:rPr>
          <w:rFonts w:ascii="Arial" w:hAnsi="Arial" w:cs="Arial"/>
          <w:szCs w:val="24"/>
        </w:rPr>
        <w:t>f</w:t>
      </w:r>
      <w:r w:rsidRPr="00302651">
        <w:rPr>
          <w:rFonts w:ascii="Arial" w:hAnsi="Arial" w:cs="Arial"/>
          <w:szCs w:val="24"/>
        </w:rPr>
        <w:t>rom the inspection process</w:t>
      </w:r>
      <w:r>
        <w:rPr>
          <w:rFonts w:ascii="Arial" w:hAnsi="Arial" w:cs="Arial"/>
          <w:szCs w:val="24"/>
        </w:rPr>
        <w:t xml:space="preserve"> that</w:t>
      </w:r>
      <w:r w:rsidRPr="00302651">
        <w:rPr>
          <w:rFonts w:ascii="Arial" w:hAnsi="Arial" w:cs="Arial"/>
          <w:szCs w:val="24"/>
        </w:rPr>
        <w:t xml:space="preserve"> </w:t>
      </w:r>
      <w:r w:rsidR="00FF7F54" w:rsidRPr="00302651">
        <w:rPr>
          <w:rFonts w:ascii="Arial" w:hAnsi="Arial" w:cs="Arial"/>
          <w:szCs w:val="24"/>
        </w:rPr>
        <w:t>target</w:t>
      </w:r>
      <w:r>
        <w:rPr>
          <w:rFonts w:ascii="Arial" w:hAnsi="Arial" w:cs="Arial"/>
          <w:szCs w:val="24"/>
        </w:rPr>
        <w:t>s</w:t>
      </w:r>
      <w:r w:rsidR="00FF7F54" w:rsidRPr="00302651">
        <w:rPr>
          <w:rFonts w:ascii="Arial" w:hAnsi="Arial" w:cs="Arial"/>
          <w:szCs w:val="24"/>
        </w:rPr>
        <w:t xml:space="preserve"> our more hazardous sidewalks for repair/replacement to reduce the potential for an incident to occur resulting in an injury </w:t>
      </w:r>
      <w:r w:rsidR="00231256">
        <w:rPr>
          <w:rFonts w:ascii="Arial" w:hAnsi="Arial" w:cs="Arial"/>
          <w:szCs w:val="24"/>
        </w:rPr>
        <w:t>or</w:t>
      </w:r>
      <w:r w:rsidR="00FF7F54" w:rsidRPr="00302651">
        <w:rPr>
          <w:rFonts w:ascii="Arial" w:hAnsi="Arial" w:cs="Arial"/>
          <w:szCs w:val="24"/>
        </w:rPr>
        <w:t xml:space="preserve"> a claim for damages.</w:t>
      </w:r>
    </w:p>
    <w:p w14:paraId="1A5AA5F8" w14:textId="77777777" w:rsidR="003844CD" w:rsidRPr="00302651" w:rsidRDefault="003844CD" w:rsidP="00742492">
      <w:pPr>
        <w:autoSpaceDE w:val="0"/>
        <w:autoSpaceDN w:val="0"/>
        <w:adjustRightInd w:val="0"/>
        <w:spacing w:line="276" w:lineRule="auto"/>
        <w:jc w:val="both"/>
        <w:rPr>
          <w:rFonts w:ascii="Arial" w:hAnsi="Arial" w:cs="Arial"/>
          <w:szCs w:val="24"/>
        </w:rPr>
      </w:pPr>
    </w:p>
    <w:p w14:paraId="4089692D" w14:textId="77777777" w:rsidR="00B83A60" w:rsidRPr="00302651" w:rsidRDefault="00B83A60" w:rsidP="00742492">
      <w:pPr>
        <w:autoSpaceDE w:val="0"/>
        <w:autoSpaceDN w:val="0"/>
        <w:adjustRightInd w:val="0"/>
        <w:spacing w:line="276" w:lineRule="auto"/>
        <w:jc w:val="both"/>
        <w:rPr>
          <w:rFonts w:ascii="Arial" w:hAnsi="Arial" w:cs="Arial"/>
          <w:szCs w:val="24"/>
        </w:rPr>
      </w:pPr>
      <w:r w:rsidRPr="00302651">
        <w:rPr>
          <w:rFonts w:ascii="Arial" w:hAnsi="Arial" w:cs="Arial"/>
          <w:szCs w:val="24"/>
        </w:rPr>
        <w:t>Our procedure is to document</w:t>
      </w:r>
      <w:r w:rsidR="00C83DE9" w:rsidRPr="00302651">
        <w:rPr>
          <w:rFonts w:ascii="Arial" w:hAnsi="Arial" w:cs="Arial"/>
          <w:szCs w:val="24"/>
        </w:rPr>
        <w:t xml:space="preserve"> inspections</w:t>
      </w:r>
      <w:r w:rsidR="00572656" w:rsidRPr="00302651">
        <w:rPr>
          <w:rFonts w:ascii="Arial" w:hAnsi="Arial" w:cs="Arial"/>
          <w:szCs w:val="24"/>
        </w:rPr>
        <w:t xml:space="preserve"> </w:t>
      </w:r>
      <w:r w:rsidR="00C83DE9" w:rsidRPr="00302651">
        <w:rPr>
          <w:rFonts w:ascii="Arial" w:hAnsi="Arial" w:cs="Arial"/>
          <w:szCs w:val="24"/>
        </w:rPr>
        <w:t>and repairs/replacement of</w:t>
      </w:r>
      <w:r w:rsidR="00572656" w:rsidRPr="00302651">
        <w:rPr>
          <w:rFonts w:ascii="Arial" w:hAnsi="Arial" w:cs="Arial"/>
          <w:szCs w:val="24"/>
        </w:rPr>
        <w:t xml:space="preserve"> </w:t>
      </w:r>
      <w:r w:rsidR="00C83DE9" w:rsidRPr="00302651">
        <w:rPr>
          <w:rFonts w:ascii="Arial" w:hAnsi="Arial" w:cs="Arial"/>
          <w:szCs w:val="24"/>
        </w:rPr>
        <w:t>all sidewalks. A photo/video of the sidewalk that is in need of repair</w:t>
      </w:r>
      <w:r w:rsidR="00572656" w:rsidRPr="00302651">
        <w:rPr>
          <w:rFonts w:ascii="Arial" w:hAnsi="Arial" w:cs="Arial"/>
          <w:szCs w:val="24"/>
        </w:rPr>
        <w:t xml:space="preserve"> </w:t>
      </w:r>
      <w:r w:rsidRPr="00302651">
        <w:rPr>
          <w:rFonts w:ascii="Arial" w:hAnsi="Arial" w:cs="Arial"/>
          <w:szCs w:val="24"/>
        </w:rPr>
        <w:t>will</w:t>
      </w:r>
      <w:r w:rsidR="00C83DE9" w:rsidRPr="00302651">
        <w:rPr>
          <w:rFonts w:ascii="Arial" w:hAnsi="Arial" w:cs="Arial"/>
          <w:szCs w:val="24"/>
        </w:rPr>
        <w:t xml:space="preserve"> be taken</w:t>
      </w:r>
      <w:r w:rsidRPr="00302651">
        <w:rPr>
          <w:rFonts w:ascii="Arial" w:hAnsi="Arial" w:cs="Arial"/>
          <w:szCs w:val="24"/>
        </w:rPr>
        <w:t>:</w:t>
      </w:r>
    </w:p>
    <w:p w14:paraId="7294B41E" w14:textId="2B1AA23F" w:rsidR="00B83A60" w:rsidRDefault="00B83A60" w:rsidP="00742492">
      <w:pPr>
        <w:numPr>
          <w:ilvl w:val="0"/>
          <w:numId w:val="4"/>
        </w:numPr>
        <w:autoSpaceDE w:val="0"/>
        <w:autoSpaceDN w:val="0"/>
        <w:adjustRightInd w:val="0"/>
        <w:spacing w:line="276" w:lineRule="auto"/>
        <w:jc w:val="both"/>
        <w:rPr>
          <w:rFonts w:ascii="Arial" w:hAnsi="Arial" w:cs="Arial"/>
          <w:szCs w:val="24"/>
        </w:rPr>
      </w:pPr>
      <w:r w:rsidRPr="00302651">
        <w:rPr>
          <w:rFonts w:ascii="Arial" w:hAnsi="Arial" w:cs="Arial"/>
          <w:szCs w:val="24"/>
        </w:rPr>
        <w:t>Prior to the repair</w:t>
      </w:r>
    </w:p>
    <w:p w14:paraId="37CF07CE" w14:textId="6FD7259D" w:rsidR="00EB0759" w:rsidRPr="00302651" w:rsidRDefault="00EB0759" w:rsidP="00742492">
      <w:pPr>
        <w:numPr>
          <w:ilvl w:val="0"/>
          <w:numId w:val="4"/>
        </w:numPr>
        <w:autoSpaceDE w:val="0"/>
        <w:autoSpaceDN w:val="0"/>
        <w:adjustRightInd w:val="0"/>
        <w:spacing w:line="276" w:lineRule="auto"/>
        <w:jc w:val="both"/>
        <w:rPr>
          <w:rFonts w:ascii="Arial" w:hAnsi="Arial" w:cs="Arial"/>
          <w:szCs w:val="24"/>
        </w:rPr>
      </w:pPr>
      <w:r>
        <w:rPr>
          <w:rFonts w:ascii="Arial" w:hAnsi="Arial" w:cs="Arial"/>
          <w:szCs w:val="24"/>
        </w:rPr>
        <w:t>After warning/protections are put into place</w:t>
      </w:r>
    </w:p>
    <w:p w14:paraId="4DCEDBC2" w14:textId="0C4212E2" w:rsidR="00B83A60" w:rsidRPr="00302651" w:rsidRDefault="00B83A60" w:rsidP="00742492">
      <w:pPr>
        <w:numPr>
          <w:ilvl w:val="0"/>
          <w:numId w:val="4"/>
        </w:numPr>
        <w:autoSpaceDE w:val="0"/>
        <w:autoSpaceDN w:val="0"/>
        <w:adjustRightInd w:val="0"/>
        <w:spacing w:line="276" w:lineRule="auto"/>
        <w:jc w:val="both"/>
        <w:rPr>
          <w:rFonts w:ascii="Arial" w:hAnsi="Arial" w:cs="Arial"/>
          <w:szCs w:val="24"/>
        </w:rPr>
      </w:pPr>
      <w:r w:rsidRPr="00302651">
        <w:rPr>
          <w:rFonts w:ascii="Arial" w:hAnsi="Arial" w:cs="Arial"/>
          <w:szCs w:val="24"/>
        </w:rPr>
        <w:t>After the repair</w:t>
      </w:r>
      <w:r w:rsidR="005D325B" w:rsidRPr="00302651">
        <w:rPr>
          <w:rFonts w:ascii="Arial" w:hAnsi="Arial" w:cs="Arial"/>
          <w:szCs w:val="24"/>
        </w:rPr>
        <w:t xml:space="preserve"> or replacement</w:t>
      </w:r>
      <w:r w:rsidRPr="00302651">
        <w:rPr>
          <w:rFonts w:ascii="Arial" w:hAnsi="Arial" w:cs="Arial"/>
          <w:szCs w:val="24"/>
        </w:rPr>
        <w:t xml:space="preserve"> phase</w:t>
      </w:r>
      <w:r w:rsidR="00EB0759">
        <w:rPr>
          <w:rFonts w:ascii="Arial" w:hAnsi="Arial" w:cs="Arial"/>
          <w:szCs w:val="24"/>
        </w:rPr>
        <w:t xml:space="preserve"> is completed</w:t>
      </w:r>
    </w:p>
    <w:p w14:paraId="13D17ADE" w14:textId="77777777" w:rsidR="00B83A60" w:rsidRPr="00302651" w:rsidRDefault="00B83A60" w:rsidP="00742492">
      <w:pPr>
        <w:autoSpaceDE w:val="0"/>
        <w:autoSpaceDN w:val="0"/>
        <w:adjustRightInd w:val="0"/>
        <w:spacing w:line="276" w:lineRule="auto"/>
        <w:jc w:val="both"/>
        <w:rPr>
          <w:rFonts w:ascii="Arial" w:hAnsi="Arial" w:cs="Arial"/>
          <w:szCs w:val="24"/>
        </w:rPr>
      </w:pPr>
    </w:p>
    <w:p w14:paraId="63763ABE" w14:textId="5220AF5F" w:rsidR="00EB0759" w:rsidRPr="008D43CF" w:rsidRDefault="00EB0759" w:rsidP="00742492">
      <w:pPr>
        <w:autoSpaceDE w:val="0"/>
        <w:autoSpaceDN w:val="0"/>
        <w:adjustRightInd w:val="0"/>
        <w:spacing w:line="276" w:lineRule="auto"/>
        <w:jc w:val="both"/>
        <w:rPr>
          <w:rFonts w:ascii="Arial" w:hAnsi="Arial" w:cs="Arial"/>
          <w:szCs w:val="24"/>
          <w:u w:val="single"/>
        </w:rPr>
      </w:pPr>
      <w:r w:rsidRPr="008D43CF">
        <w:rPr>
          <w:rFonts w:ascii="Arial" w:hAnsi="Arial" w:cs="Arial"/>
          <w:szCs w:val="24"/>
          <w:u w:val="single"/>
        </w:rPr>
        <w:t xml:space="preserve">Photographs </w:t>
      </w:r>
    </w:p>
    <w:p w14:paraId="49B86E61" w14:textId="0C2A8606" w:rsidR="00EB0759" w:rsidRDefault="00EB0759" w:rsidP="00742492">
      <w:pPr>
        <w:autoSpaceDE w:val="0"/>
        <w:autoSpaceDN w:val="0"/>
        <w:adjustRightInd w:val="0"/>
        <w:spacing w:line="276" w:lineRule="auto"/>
        <w:jc w:val="both"/>
        <w:rPr>
          <w:rFonts w:ascii="Arial" w:hAnsi="Arial" w:cs="Arial"/>
          <w:szCs w:val="24"/>
        </w:rPr>
      </w:pPr>
      <w:r>
        <w:rPr>
          <w:rFonts w:ascii="Arial" w:hAnsi="Arial" w:cs="Arial"/>
          <w:szCs w:val="24"/>
        </w:rPr>
        <w:t>The condition of the sidewalk will be photographed</w:t>
      </w:r>
      <w:r w:rsidR="002B6F98">
        <w:rPr>
          <w:rFonts w:ascii="Arial" w:hAnsi="Arial" w:cs="Arial"/>
          <w:szCs w:val="24"/>
        </w:rPr>
        <w:t xml:space="preserve"> with a digital camera</w:t>
      </w:r>
      <w:r>
        <w:rPr>
          <w:rFonts w:ascii="Arial" w:hAnsi="Arial" w:cs="Arial"/>
          <w:szCs w:val="24"/>
        </w:rPr>
        <w:t xml:space="preserve"> before the work is started to provide evidence in case a claim for damages occurs from the abutting property owner after the sidewalk is repaired/replaced. Images of damaged sidewalks will include:</w:t>
      </w:r>
    </w:p>
    <w:p w14:paraId="436F5388" w14:textId="4AF4B1BE" w:rsidR="00EB0759" w:rsidRDefault="00EB0759" w:rsidP="00742492">
      <w:pPr>
        <w:numPr>
          <w:ilvl w:val="0"/>
          <w:numId w:val="5"/>
        </w:numPr>
        <w:autoSpaceDE w:val="0"/>
        <w:autoSpaceDN w:val="0"/>
        <w:adjustRightInd w:val="0"/>
        <w:spacing w:line="276" w:lineRule="auto"/>
        <w:jc w:val="both"/>
        <w:rPr>
          <w:rFonts w:ascii="Arial" w:hAnsi="Arial" w:cs="Arial"/>
          <w:szCs w:val="24"/>
        </w:rPr>
      </w:pPr>
      <w:r>
        <w:rPr>
          <w:rFonts w:ascii="Arial" w:hAnsi="Arial" w:cs="Arial"/>
          <w:szCs w:val="24"/>
        </w:rPr>
        <w:t>The surrounding area(s) (i.e.</w:t>
      </w:r>
      <w:r w:rsidR="003B0890">
        <w:rPr>
          <w:rFonts w:ascii="Arial" w:hAnsi="Arial" w:cs="Arial"/>
          <w:szCs w:val="24"/>
        </w:rPr>
        <w:t>,</w:t>
      </w:r>
      <w:r>
        <w:rPr>
          <w:rFonts w:ascii="Arial" w:hAnsi="Arial" w:cs="Arial"/>
          <w:szCs w:val="24"/>
        </w:rPr>
        <w:t xml:space="preserve"> trees, shrubbery, lawn fixtures, driveway approaches, and lawn). </w:t>
      </w:r>
    </w:p>
    <w:p w14:paraId="20E46F83" w14:textId="7A504D5E" w:rsidR="00EB0759" w:rsidRDefault="00EB0759" w:rsidP="00742492">
      <w:pPr>
        <w:numPr>
          <w:ilvl w:val="0"/>
          <w:numId w:val="5"/>
        </w:numPr>
        <w:autoSpaceDE w:val="0"/>
        <w:autoSpaceDN w:val="0"/>
        <w:adjustRightInd w:val="0"/>
        <w:spacing w:line="276" w:lineRule="auto"/>
        <w:jc w:val="both"/>
        <w:rPr>
          <w:rFonts w:ascii="Arial" w:hAnsi="Arial" w:cs="Arial"/>
          <w:szCs w:val="24"/>
        </w:rPr>
      </w:pPr>
      <w:r>
        <w:rPr>
          <w:rFonts w:ascii="Arial" w:hAnsi="Arial" w:cs="Arial"/>
          <w:szCs w:val="24"/>
        </w:rPr>
        <w:t>Utilization of a tape measure or an object for scale.</w:t>
      </w:r>
    </w:p>
    <w:p w14:paraId="3C83098E" w14:textId="054341DA" w:rsidR="00257385" w:rsidRDefault="00257385" w:rsidP="00742492">
      <w:pPr>
        <w:numPr>
          <w:ilvl w:val="0"/>
          <w:numId w:val="5"/>
        </w:numPr>
        <w:autoSpaceDE w:val="0"/>
        <w:autoSpaceDN w:val="0"/>
        <w:adjustRightInd w:val="0"/>
        <w:spacing w:line="276" w:lineRule="auto"/>
        <w:jc w:val="both"/>
        <w:rPr>
          <w:rFonts w:ascii="Arial" w:hAnsi="Arial" w:cs="Arial"/>
          <w:szCs w:val="24"/>
        </w:rPr>
      </w:pPr>
      <w:r w:rsidRPr="00302651">
        <w:rPr>
          <w:rFonts w:ascii="Arial" w:hAnsi="Arial" w:cs="Arial"/>
          <w:szCs w:val="24"/>
        </w:rPr>
        <w:t xml:space="preserve">A straight edge may </w:t>
      </w:r>
      <w:r w:rsidR="00011051">
        <w:rPr>
          <w:rFonts w:ascii="Arial" w:hAnsi="Arial" w:cs="Arial"/>
          <w:szCs w:val="24"/>
        </w:rPr>
        <w:t xml:space="preserve">be used to </w:t>
      </w:r>
      <w:r w:rsidRPr="00302651">
        <w:rPr>
          <w:rFonts w:ascii="Arial" w:hAnsi="Arial" w:cs="Arial"/>
          <w:szCs w:val="24"/>
        </w:rPr>
        <w:t>help with documenting width and depth. If a straight edge is used, it s</w:t>
      </w:r>
      <w:r w:rsidR="00B1764A" w:rsidRPr="00302651">
        <w:rPr>
          <w:rFonts w:ascii="Arial" w:hAnsi="Arial" w:cs="Arial"/>
          <w:szCs w:val="24"/>
        </w:rPr>
        <w:t>hould be at least 36” in length</w:t>
      </w:r>
      <w:r w:rsidR="002B6F98">
        <w:rPr>
          <w:rFonts w:ascii="Arial" w:hAnsi="Arial" w:cs="Arial"/>
          <w:szCs w:val="24"/>
        </w:rPr>
        <w:t>.</w:t>
      </w:r>
    </w:p>
    <w:p w14:paraId="61E6F0E7" w14:textId="77777777" w:rsidR="00F5009F" w:rsidRDefault="00F5009F" w:rsidP="00742492">
      <w:pPr>
        <w:pStyle w:val="Heading2"/>
        <w:spacing w:line="276" w:lineRule="auto"/>
        <w:ind w:left="0"/>
      </w:pPr>
    </w:p>
    <w:p w14:paraId="7E4F3C82" w14:textId="5EF8CAA4" w:rsidR="00D04B51" w:rsidRPr="008D43CF" w:rsidRDefault="000D37C2" w:rsidP="008D43CF">
      <w:pPr>
        <w:pStyle w:val="Heading1"/>
      </w:pPr>
      <w:bookmarkStart w:id="20" w:name="_Toc46820507"/>
      <w:r w:rsidRPr="008D43CF">
        <w:t>I</w:t>
      </w:r>
      <w:r w:rsidR="00C2545E" w:rsidRPr="008D43CF">
        <w:t>nspection</w:t>
      </w:r>
      <w:r w:rsidR="00F5009F" w:rsidRPr="008D43CF">
        <w:t xml:space="preserve"> Criteria</w:t>
      </w:r>
      <w:bookmarkEnd w:id="20"/>
    </w:p>
    <w:p w14:paraId="21CB5474" w14:textId="77777777" w:rsidR="008D43CF" w:rsidRDefault="008D43CF" w:rsidP="00742492">
      <w:pPr>
        <w:spacing w:line="276" w:lineRule="auto"/>
        <w:jc w:val="both"/>
        <w:rPr>
          <w:rFonts w:ascii="Arial" w:hAnsi="Arial" w:cs="Arial"/>
          <w:szCs w:val="24"/>
        </w:rPr>
      </w:pPr>
    </w:p>
    <w:p w14:paraId="40D14794" w14:textId="7A120EB6" w:rsidR="00D04B51" w:rsidRPr="003844CD" w:rsidRDefault="00D04B51" w:rsidP="00742492">
      <w:pPr>
        <w:spacing w:line="276" w:lineRule="auto"/>
        <w:jc w:val="both"/>
        <w:rPr>
          <w:rFonts w:ascii="Arial" w:hAnsi="Arial" w:cs="Arial"/>
          <w:szCs w:val="24"/>
        </w:rPr>
      </w:pPr>
      <w:r w:rsidRPr="003844CD">
        <w:rPr>
          <w:rFonts w:ascii="Arial" w:hAnsi="Arial" w:cs="Arial"/>
          <w:szCs w:val="24"/>
        </w:rPr>
        <w:t>Sidewalk inspectors should look for conditions likely to inhibit pedestrian access or cause injuries. The list of common sidewalk maintenance problems</w:t>
      </w:r>
      <w:r w:rsidR="000D37C2">
        <w:rPr>
          <w:rFonts w:ascii="Arial" w:hAnsi="Arial" w:cs="Arial"/>
          <w:szCs w:val="24"/>
        </w:rPr>
        <w:t xml:space="preserve"> </w:t>
      </w:r>
      <w:r w:rsidR="002B6F98">
        <w:rPr>
          <w:rFonts w:ascii="Arial" w:hAnsi="Arial" w:cs="Arial"/>
          <w:szCs w:val="24"/>
        </w:rPr>
        <w:t xml:space="preserve">may </w:t>
      </w:r>
      <w:r w:rsidR="000D37C2">
        <w:rPr>
          <w:rFonts w:ascii="Arial" w:hAnsi="Arial" w:cs="Arial"/>
          <w:szCs w:val="24"/>
        </w:rPr>
        <w:t>include</w:t>
      </w:r>
      <w:r w:rsidR="002B6F98">
        <w:rPr>
          <w:rFonts w:ascii="Arial" w:hAnsi="Arial" w:cs="Arial"/>
          <w:szCs w:val="24"/>
        </w:rPr>
        <w:t>, but is not limited to</w:t>
      </w:r>
      <w:r w:rsidRPr="003844CD">
        <w:rPr>
          <w:rFonts w:ascii="Arial" w:hAnsi="Arial" w:cs="Arial"/>
          <w:szCs w:val="24"/>
        </w:rPr>
        <w:t>:</w:t>
      </w:r>
    </w:p>
    <w:p w14:paraId="37B3D873" w14:textId="77777777" w:rsidR="003844CD" w:rsidRPr="003844CD" w:rsidRDefault="003844CD" w:rsidP="00742492">
      <w:pPr>
        <w:shd w:val="clear" w:color="auto" w:fill="FFFFFF"/>
        <w:spacing w:line="276" w:lineRule="auto"/>
        <w:ind w:left="360" w:right="450"/>
        <w:jc w:val="both"/>
        <w:rPr>
          <w:rFonts w:ascii="Arial" w:eastAsia="Times New Roman" w:hAnsi="Arial" w:cs="Arial"/>
          <w:color w:val="000000"/>
          <w:szCs w:val="24"/>
        </w:rPr>
      </w:pPr>
    </w:p>
    <w:p w14:paraId="09838BE6" w14:textId="77777777" w:rsidR="003844CD" w:rsidRPr="00BB263A" w:rsidRDefault="00D04B51" w:rsidP="00742492">
      <w:pPr>
        <w:shd w:val="clear" w:color="auto" w:fill="FFFFFF"/>
        <w:spacing w:line="276" w:lineRule="auto"/>
        <w:ind w:left="360" w:right="446"/>
        <w:jc w:val="both"/>
        <w:rPr>
          <w:rFonts w:ascii="Arial" w:eastAsia="Times New Roman" w:hAnsi="Arial" w:cs="Arial"/>
          <w:bCs/>
          <w:color w:val="000000"/>
          <w:szCs w:val="24"/>
          <w:u w:val="single"/>
        </w:rPr>
      </w:pPr>
      <w:r w:rsidRPr="00BB263A">
        <w:rPr>
          <w:rFonts w:ascii="Arial" w:eastAsia="Times New Roman" w:hAnsi="Arial" w:cs="Arial"/>
          <w:bCs/>
          <w:color w:val="000000"/>
          <w:szCs w:val="24"/>
          <w:u w:val="single"/>
        </w:rPr>
        <w:t>Step separation</w:t>
      </w:r>
    </w:p>
    <w:p w14:paraId="169A9B0C" w14:textId="77777777" w:rsidR="00D04B51" w:rsidRDefault="00D04B51" w:rsidP="00742492">
      <w:pPr>
        <w:shd w:val="clear" w:color="auto" w:fill="FFFFFF"/>
        <w:spacing w:line="276" w:lineRule="auto"/>
        <w:ind w:left="360" w:right="446"/>
        <w:jc w:val="both"/>
        <w:rPr>
          <w:rFonts w:ascii="Arial" w:eastAsia="Times New Roman" w:hAnsi="Arial" w:cs="Arial"/>
          <w:color w:val="000000"/>
          <w:szCs w:val="24"/>
        </w:rPr>
      </w:pPr>
      <w:r w:rsidRPr="003844CD">
        <w:rPr>
          <w:rFonts w:ascii="Arial" w:eastAsia="Times New Roman" w:hAnsi="Arial" w:cs="Arial"/>
          <w:color w:val="000000"/>
          <w:szCs w:val="24"/>
        </w:rPr>
        <w:t>A ver</w:t>
      </w:r>
      <w:r w:rsidR="00A91D32" w:rsidRPr="003844CD">
        <w:rPr>
          <w:rFonts w:ascii="Arial" w:eastAsia="Times New Roman" w:hAnsi="Arial" w:cs="Arial"/>
          <w:color w:val="000000"/>
          <w:szCs w:val="24"/>
        </w:rPr>
        <w:t xml:space="preserve">tical displacement of </w:t>
      </w:r>
      <w:r w:rsidR="00A91D32" w:rsidRPr="00362281">
        <w:rPr>
          <w:rFonts w:ascii="Arial" w:eastAsia="Times New Roman" w:hAnsi="Arial" w:cs="Arial"/>
          <w:color w:val="000000"/>
          <w:szCs w:val="24"/>
        </w:rPr>
        <w:t>0.5</w:t>
      </w:r>
      <w:r w:rsidR="000214F7">
        <w:rPr>
          <w:rStyle w:val="FootnoteReference"/>
          <w:rFonts w:ascii="Arial" w:eastAsia="Times New Roman" w:hAnsi="Arial" w:cs="Arial"/>
          <w:color w:val="000000"/>
          <w:szCs w:val="24"/>
        </w:rPr>
        <w:footnoteReference w:id="1"/>
      </w:r>
      <w:r w:rsidR="00A91D32" w:rsidRPr="00362281">
        <w:rPr>
          <w:rFonts w:ascii="Arial" w:eastAsia="Times New Roman" w:hAnsi="Arial" w:cs="Arial"/>
          <w:color w:val="000000"/>
          <w:szCs w:val="24"/>
        </w:rPr>
        <w:t xml:space="preserve"> inches</w:t>
      </w:r>
      <w:r w:rsidR="00A91D32" w:rsidRPr="003844CD">
        <w:rPr>
          <w:rFonts w:ascii="Arial" w:eastAsia="Times New Roman" w:hAnsi="Arial" w:cs="Arial"/>
          <w:color w:val="000000"/>
          <w:szCs w:val="24"/>
        </w:rPr>
        <w:t xml:space="preserve"> </w:t>
      </w:r>
      <w:r w:rsidRPr="003844CD">
        <w:rPr>
          <w:rFonts w:ascii="Arial" w:eastAsia="Times New Roman" w:hAnsi="Arial" w:cs="Arial"/>
          <w:color w:val="000000"/>
          <w:szCs w:val="24"/>
        </w:rPr>
        <w:t xml:space="preserve">or greater at any point on the walkway that could cause pedestrians to trip or prevent the wheels of a wheelchair or </w:t>
      </w:r>
      <w:r w:rsidR="00362281">
        <w:rPr>
          <w:rFonts w:ascii="Arial" w:eastAsia="Times New Roman" w:hAnsi="Arial" w:cs="Arial"/>
          <w:color w:val="000000"/>
          <w:szCs w:val="24"/>
        </w:rPr>
        <w:t>stroller from rolling smoothly.</w:t>
      </w:r>
    </w:p>
    <w:p w14:paraId="443AE071" w14:textId="77777777" w:rsidR="003844CD" w:rsidRDefault="003844CD" w:rsidP="00742492">
      <w:pPr>
        <w:shd w:val="clear" w:color="auto" w:fill="FFFFFF"/>
        <w:spacing w:line="276" w:lineRule="auto"/>
        <w:ind w:left="360" w:right="446"/>
        <w:jc w:val="both"/>
        <w:rPr>
          <w:rFonts w:ascii="Arial" w:eastAsia="Times New Roman" w:hAnsi="Arial" w:cs="Arial"/>
          <w:color w:val="000000"/>
          <w:szCs w:val="24"/>
        </w:rPr>
      </w:pPr>
    </w:p>
    <w:p w14:paraId="21C13B06" w14:textId="77777777" w:rsidR="003844CD" w:rsidRPr="00BB263A" w:rsidRDefault="00D04B51" w:rsidP="00742492">
      <w:pPr>
        <w:shd w:val="clear" w:color="auto" w:fill="FFFFFF"/>
        <w:spacing w:line="276" w:lineRule="auto"/>
        <w:ind w:left="360" w:right="450"/>
        <w:jc w:val="both"/>
        <w:rPr>
          <w:rFonts w:ascii="Arial" w:eastAsia="Times New Roman" w:hAnsi="Arial" w:cs="Arial"/>
          <w:bCs/>
          <w:color w:val="000000"/>
          <w:szCs w:val="24"/>
          <w:u w:val="single"/>
        </w:rPr>
      </w:pPr>
      <w:r w:rsidRPr="00BB263A">
        <w:rPr>
          <w:rFonts w:ascii="Arial" w:eastAsia="Times New Roman" w:hAnsi="Arial" w:cs="Arial"/>
          <w:bCs/>
          <w:color w:val="000000"/>
          <w:szCs w:val="24"/>
          <w:u w:val="single"/>
        </w:rPr>
        <w:t>Badly cracked concrete</w:t>
      </w:r>
    </w:p>
    <w:p w14:paraId="0D022535" w14:textId="77777777" w:rsidR="00D04B51" w:rsidRDefault="00B562D7" w:rsidP="00742492">
      <w:pPr>
        <w:shd w:val="clear" w:color="auto" w:fill="FFFFFF"/>
        <w:spacing w:line="276" w:lineRule="auto"/>
        <w:ind w:left="360" w:right="450"/>
        <w:jc w:val="both"/>
        <w:rPr>
          <w:rFonts w:ascii="Arial" w:eastAsia="Times New Roman" w:hAnsi="Arial" w:cs="Arial"/>
          <w:color w:val="000000"/>
          <w:szCs w:val="24"/>
        </w:rPr>
      </w:pPr>
      <w:r>
        <w:rPr>
          <w:rFonts w:ascii="Arial" w:eastAsia="Times New Roman" w:hAnsi="Arial" w:cs="Arial"/>
          <w:color w:val="000000"/>
          <w:szCs w:val="24"/>
        </w:rPr>
        <w:t>Examples include h</w:t>
      </w:r>
      <w:r w:rsidR="00D04B51" w:rsidRPr="003844CD">
        <w:rPr>
          <w:rFonts w:ascii="Arial" w:eastAsia="Times New Roman" w:hAnsi="Arial" w:cs="Arial"/>
          <w:color w:val="000000"/>
          <w:szCs w:val="24"/>
        </w:rPr>
        <w:t xml:space="preserve">oles and rough spots ranging from hairline cracks to indentations wider than </w:t>
      </w:r>
      <w:r w:rsidR="00A91D32" w:rsidRPr="00362281">
        <w:rPr>
          <w:rFonts w:ascii="Arial" w:eastAsia="Times New Roman" w:hAnsi="Arial" w:cs="Arial"/>
          <w:color w:val="000000"/>
          <w:szCs w:val="24"/>
        </w:rPr>
        <w:t>0.5 inches</w:t>
      </w:r>
      <w:r w:rsidR="00362281">
        <w:rPr>
          <w:rFonts w:ascii="Arial" w:eastAsia="Times New Roman" w:hAnsi="Arial" w:cs="Arial"/>
          <w:color w:val="000000"/>
          <w:szCs w:val="24"/>
        </w:rPr>
        <w:t>.</w:t>
      </w:r>
    </w:p>
    <w:p w14:paraId="265A156F" w14:textId="77777777" w:rsidR="003844CD" w:rsidRPr="003844CD" w:rsidRDefault="003844CD" w:rsidP="00742492">
      <w:pPr>
        <w:shd w:val="clear" w:color="auto" w:fill="FFFFFF"/>
        <w:spacing w:line="276" w:lineRule="auto"/>
        <w:ind w:left="360" w:right="450"/>
        <w:jc w:val="both"/>
        <w:rPr>
          <w:rFonts w:ascii="Arial" w:eastAsia="Times New Roman" w:hAnsi="Arial" w:cs="Arial"/>
          <w:color w:val="000000"/>
          <w:szCs w:val="24"/>
        </w:rPr>
      </w:pPr>
    </w:p>
    <w:p w14:paraId="68F4F91F" w14:textId="77777777" w:rsidR="003844CD" w:rsidRPr="00BB263A" w:rsidRDefault="00D04B51" w:rsidP="00742492">
      <w:pPr>
        <w:shd w:val="clear" w:color="auto" w:fill="FFFFFF"/>
        <w:spacing w:line="276" w:lineRule="auto"/>
        <w:ind w:left="360" w:right="450"/>
        <w:jc w:val="both"/>
        <w:rPr>
          <w:rFonts w:ascii="Arial" w:eastAsia="Times New Roman" w:hAnsi="Arial" w:cs="Arial"/>
          <w:bCs/>
          <w:color w:val="000000"/>
          <w:szCs w:val="24"/>
          <w:u w:val="single"/>
        </w:rPr>
      </w:pPr>
      <w:r w:rsidRPr="00BB263A">
        <w:rPr>
          <w:rFonts w:ascii="Arial" w:eastAsia="Times New Roman" w:hAnsi="Arial" w:cs="Arial"/>
          <w:bCs/>
          <w:color w:val="000000"/>
          <w:szCs w:val="24"/>
          <w:u w:val="single"/>
        </w:rPr>
        <w:t>Spalled areas</w:t>
      </w:r>
    </w:p>
    <w:p w14:paraId="19060423" w14:textId="77777777" w:rsidR="00D04B51" w:rsidRDefault="00D04B51" w:rsidP="00742492">
      <w:pPr>
        <w:shd w:val="clear" w:color="auto" w:fill="FFFFFF"/>
        <w:spacing w:line="276" w:lineRule="auto"/>
        <w:ind w:left="360" w:right="450"/>
        <w:jc w:val="both"/>
        <w:rPr>
          <w:rFonts w:ascii="Arial" w:eastAsia="Times New Roman" w:hAnsi="Arial" w:cs="Arial"/>
          <w:color w:val="000000"/>
          <w:szCs w:val="24"/>
        </w:rPr>
      </w:pPr>
      <w:r w:rsidRPr="003844CD">
        <w:rPr>
          <w:rFonts w:ascii="Arial" w:eastAsia="Times New Roman" w:hAnsi="Arial" w:cs="Arial"/>
          <w:color w:val="000000"/>
          <w:szCs w:val="24"/>
        </w:rPr>
        <w:t>Fragments of concrete or other building material d</w:t>
      </w:r>
      <w:r w:rsidR="00362281">
        <w:rPr>
          <w:rFonts w:ascii="Arial" w:eastAsia="Times New Roman" w:hAnsi="Arial" w:cs="Arial"/>
          <w:color w:val="000000"/>
          <w:szCs w:val="24"/>
        </w:rPr>
        <w:t>etached from larger structures.</w:t>
      </w:r>
    </w:p>
    <w:p w14:paraId="16D97F72" w14:textId="77777777" w:rsidR="003844CD" w:rsidRDefault="003844CD" w:rsidP="00742492">
      <w:pPr>
        <w:shd w:val="clear" w:color="auto" w:fill="FFFFFF"/>
        <w:spacing w:line="276" w:lineRule="auto"/>
        <w:ind w:left="360" w:right="450"/>
        <w:jc w:val="both"/>
        <w:rPr>
          <w:rFonts w:ascii="Arial" w:eastAsia="Times New Roman" w:hAnsi="Arial" w:cs="Arial"/>
          <w:color w:val="000000"/>
          <w:szCs w:val="24"/>
        </w:rPr>
      </w:pPr>
    </w:p>
    <w:p w14:paraId="30FAEBE4" w14:textId="77777777" w:rsidR="003844CD" w:rsidRPr="00BB263A" w:rsidRDefault="00D04B51" w:rsidP="00742492">
      <w:pPr>
        <w:shd w:val="clear" w:color="auto" w:fill="FFFFFF"/>
        <w:spacing w:line="276" w:lineRule="auto"/>
        <w:ind w:left="360" w:right="450"/>
        <w:jc w:val="both"/>
        <w:rPr>
          <w:rFonts w:ascii="Arial" w:eastAsia="Times New Roman" w:hAnsi="Arial" w:cs="Arial"/>
          <w:bCs/>
          <w:color w:val="000000"/>
          <w:szCs w:val="24"/>
          <w:u w:val="single"/>
        </w:rPr>
      </w:pPr>
      <w:r w:rsidRPr="00BB263A">
        <w:rPr>
          <w:rFonts w:ascii="Arial" w:eastAsia="Times New Roman" w:hAnsi="Arial" w:cs="Arial"/>
          <w:bCs/>
          <w:color w:val="000000"/>
          <w:szCs w:val="24"/>
          <w:u w:val="single"/>
        </w:rPr>
        <w:t>Settled areas that trap water</w:t>
      </w:r>
    </w:p>
    <w:p w14:paraId="25385B80" w14:textId="17428B5A" w:rsidR="00D04B51" w:rsidRDefault="00A06E78" w:rsidP="00742492">
      <w:pPr>
        <w:shd w:val="clear" w:color="auto" w:fill="FFFFFF"/>
        <w:spacing w:line="276" w:lineRule="auto"/>
        <w:ind w:left="360" w:right="450"/>
        <w:jc w:val="both"/>
        <w:rPr>
          <w:rFonts w:ascii="Arial" w:eastAsia="Times New Roman" w:hAnsi="Arial" w:cs="Arial"/>
          <w:color w:val="000000"/>
          <w:szCs w:val="24"/>
        </w:rPr>
      </w:pPr>
      <w:r>
        <w:rPr>
          <w:rFonts w:ascii="Arial" w:eastAsia="Times New Roman" w:hAnsi="Arial" w:cs="Arial"/>
          <w:color w:val="000000"/>
          <w:szCs w:val="24"/>
        </w:rPr>
        <w:t>Such as s</w:t>
      </w:r>
      <w:r w:rsidR="00D04B51" w:rsidRPr="003844CD">
        <w:rPr>
          <w:rFonts w:ascii="Arial" w:eastAsia="Times New Roman" w:hAnsi="Arial" w:cs="Arial"/>
          <w:color w:val="000000"/>
          <w:szCs w:val="24"/>
        </w:rPr>
        <w:t>i</w:t>
      </w:r>
      <w:r>
        <w:rPr>
          <w:rFonts w:ascii="Arial" w:eastAsia="Times New Roman" w:hAnsi="Arial" w:cs="Arial"/>
          <w:color w:val="000000"/>
          <w:szCs w:val="24"/>
        </w:rPr>
        <w:t>dewalk segments with depressed areas</w:t>
      </w:r>
      <w:r w:rsidR="00D04B51" w:rsidRPr="003844CD">
        <w:rPr>
          <w:rFonts w:ascii="Arial" w:eastAsia="Times New Roman" w:hAnsi="Arial" w:cs="Arial"/>
          <w:color w:val="000000"/>
          <w:szCs w:val="24"/>
        </w:rPr>
        <w:t xml:space="preserve">, reverse cross slopes, or other indentations that make the sidewalk path lower than the curb. These depressions trap silt and water on the sidewalk and reduce the slip </w:t>
      </w:r>
      <w:r w:rsidR="00362281">
        <w:rPr>
          <w:rFonts w:ascii="Arial" w:eastAsia="Times New Roman" w:hAnsi="Arial" w:cs="Arial"/>
          <w:color w:val="000000"/>
          <w:szCs w:val="24"/>
        </w:rPr>
        <w:t>resistant nature of the surface.</w:t>
      </w:r>
    </w:p>
    <w:p w14:paraId="7E1B16E3" w14:textId="77777777" w:rsidR="003844CD" w:rsidRPr="003844CD" w:rsidRDefault="003844CD" w:rsidP="00742492">
      <w:pPr>
        <w:shd w:val="clear" w:color="auto" w:fill="FFFFFF"/>
        <w:spacing w:line="276" w:lineRule="auto"/>
        <w:ind w:left="360" w:right="450"/>
        <w:jc w:val="both"/>
        <w:rPr>
          <w:rFonts w:ascii="Arial" w:eastAsia="Times New Roman" w:hAnsi="Arial" w:cs="Arial"/>
          <w:color w:val="000000"/>
          <w:szCs w:val="24"/>
        </w:rPr>
      </w:pPr>
    </w:p>
    <w:p w14:paraId="7049F70D" w14:textId="77777777" w:rsidR="003844CD" w:rsidRPr="00BB263A" w:rsidRDefault="00D04B51" w:rsidP="00742492">
      <w:pPr>
        <w:shd w:val="clear" w:color="auto" w:fill="FFFFFF"/>
        <w:spacing w:line="276" w:lineRule="auto"/>
        <w:ind w:left="360" w:right="450"/>
        <w:jc w:val="both"/>
        <w:rPr>
          <w:rFonts w:ascii="Arial" w:eastAsia="Times New Roman" w:hAnsi="Arial" w:cs="Arial"/>
          <w:bCs/>
          <w:color w:val="000000"/>
          <w:szCs w:val="24"/>
          <w:u w:val="single"/>
        </w:rPr>
      </w:pPr>
      <w:r w:rsidRPr="00BB263A">
        <w:rPr>
          <w:rFonts w:ascii="Arial" w:eastAsia="Times New Roman" w:hAnsi="Arial" w:cs="Arial"/>
          <w:bCs/>
          <w:color w:val="000000"/>
          <w:szCs w:val="24"/>
          <w:u w:val="single"/>
        </w:rPr>
        <w:t>Tree root damage</w:t>
      </w:r>
    </w:p>
    <w:p w14:paraId="60979FD6" w14:textId="77777777" w:rsidR="00D04B51" w:rsidRDefault="00D04B51" w:rsidP="00742492">
      <w:pPr>
        <w:shd w:val="clear" w:color="auto" w:fill="FFFFFF"/>
        <w:spacing w:line="276" w:lineRule="auto"/>
        <w:ind w:left="360" w:right="450"/>
        <w:jc w:val="both"/>
        <w:rPr>
          <w:rFonts w:ascii="Arial" w:eastAsia="Times New Roman" w:hAnsi="Arial" w:cs="Arial"/>
          <w:color w:val="000000"/>
          <w:szCs w:val="24"/>
        </w:rPr>
      </w:pPr>
      <w:r w:rsidRPr="003844CD">
        <w:rPr>
          <w:rFonts w:ascii="Arial" w:eastAsia="Times New Roman" w:hAnsi="Arial" w:cs="Arial"/>
          <w:color w:val="000000"/>
          <w:szCs w:val="24"/>
        </w:rPr>
        <w:t>Roots from trees growing in adjacent landscap</w:t>
      </w:r>
      <w:r w:rsidR="0038187A">
        <w:rPr>
          <w:rFonts w:ascii="Arial" w:eastAsia="Times New Roman" w:hAnsi="Arial" w:cs="Arial"/>
          <w:color w:val="000000"/>
          <w:szCs w:val="24"/>
        </w:rPr>
        <w:t>ed areas</w:t>
      </w:r>
      <w:r w:rsidRPr="003844CD">
        <w:rPr>
          <w:rFonts w:ascii="Arial" w:eastAsia="Times New Roman" w:hAnsi="Arial" w:cs="Arial"/>
          <w:color w:val="000000"/>
          <w:szCs w:val="24"/>
        </w:rPr>
        <w:t xml:space="preserve"> that cause the walkw</w:t>
      </w:r>
      <w:r w:rsidR="00757E5B" w:rsidRPr="003844CD">
        <w:rPr>
          <w:rFonts w:ascii="Arial" w:eastAsia="Times New Roman" w:hAnsi="Arial" w:cs="Arial"/>
          <w:color w:val="000000"/>
          <w:szCs w:val="24"/>
        </w:rPr>
        <w:t>ay surface to buckle and crack. During a sidewalk installation or repair, the roots of a tree may be impacted. A qualified individual, such as an arborist, may be called upon to inspect the tree to see if it is structurally stable after cutting the roots. If the tree is not stable it will be removed or structurally supported to prevent the tree from falling.</w:t>
      </w:r>
    </w:p>
    <w:p w14:paraId="33DBC729" w14:textId="77777777" w:rsidR="003844CD" w:rsidRPr="003844CD" w:rsidRDefault="003844CD" w:rsidP="00742492">
      <w:pPr>
        <w:shd w:val="clear" w:color="auto" w:fill="FFFFFF"/>
        <w:spacing w:line="276" w:lineRule="auto"/>
        <w:ind w:left="360" w:right="450"/>
        <w:jc w:val="both"/>
        <w:rPr>
          <w:rFonts w:ascii="Arial" w:eastAsia="Times New Roman" w:hAnsi="Arial" w:cs="Arial"/>
          <w:color w:val="000000"/>
          <w:szCs w:val="24"/>
        </w:rPr>
      </w:pPr>
    </w:p>
    <w:p w14:paraId="11743163" w14:textId="77777777" w:rsidR="003844CD" w:rsidRPr="00BB263A" w:rsidRDefault="00D04B51" w:rsidP="00742492">
      <w:pPr>
        <w:shd w:val="clear" w:color="auto" w:fill="FFFFFF"/>
        <w:spacing w:line="276" w:lineRule="auto"/>
        <w:ind w:left="360" w:right="450"/>
        <w:jc w:val="both"/>
        <w:rPr>
          <w:rFonts w:ascii="Arial" w:eastAsia="Times New Roman" w:hAnsi="Arial" w:cs="Arial"/>
          <w:bCs/>
          <w:color w:val="000000"/>
          <w:szCs w:val="24"/>
          <w:u w:val="single"/>
        </w:rPr>
      </w:pPr>
      <w:r w:rsidRPr="00BB263A">
        <w:rPr>
          <w:rFonts w:ascii="Arial" w:eastAsia="Times New Roman" w:hAnsi="Arial" w:cs="Arial"/>
          <w:bCs/>
          <w:color w:val="000000"/>
          <w:szCs w:val="24"/>
          <w:u w:val="single"/>
        </w:rPr>
        <w:t>Vegetation overgrowth</w:t>
      </w:r>
    </w:p>
    <w:p w14:paraId="31974D00" w14:textId="77777777" w:rsidR="00D04B51" w:rsidRDefault="00D04B51" w:rsidP="00742492">
      <w:pPr>
        <w:shd w:val="clear" w:color="auto" w:fill="FFFFFF"/>
        <w:spacing w:line="276" w:lineRule="auto"/>
        <w:ind w:left="360" w:right="450"/>
        <w:jc w:val="both"/>
        <w:rPr>
          <w:rFonts w:ascii="Arial" w:eastAsia="Times New Roman" w:hAnsi="Arial" w:cs="Arial"/>
          <w:color w:val="000000"/>
          <w:szCs w:val="24"/>
        </w:rPr>
      </w:pPr>
      <w:r w:rsidRPr="003844CD">
        <w:rPr>
          <w:rFonts w:ascii="Arial" w:eastAsia="Times New Roman" w:hAnsi="Arial" w:cs="Arial"/>
          <w:color w:val="000000"/>
          <w:szCs w:val="24"/>
        </w:rPr>
        <w:t>Ground cover, trees, or shrubs on properties or setbacks adjacent to the path that have not been pruned can encroach ont</w:t>
      </w:r>
      <w:r w:rsidR="0038187A">
        <w:rPr>
          <w:rFonts w:ascii="Arial" w:eastAsia="Times New Roman" w:hAnsi="Arial" w:cs="Arial"/>
          <w:color w:val="000000"/>
          <w:szCs w:val="24"/>
        </w:rPr>
        <w:t>o the path and create obstacles. Vegetation that takes root in sidewalk section seams and cracks can create trip hazards and barriers to access.</w:t>
      </w:r>
      <w:r w:rsidRPr="003844CD">
        <w:rPr>
          <w:rFonts w:ascii="Arial" w:eastAsia="Times New Roman" w:hAnsi="Arial" w:cs="Arial"/>
          <w:color w:val="000000"/>
          <w:szCs w:val="24"/>
        </w:rPr>
        <w:t xml:space="preserve"> </w:t>
      </w:r>
    </w:p>
    <w:p w14:paraId="1471CF05" w14:textId="77777777" w:rsidR="003844CD" w:rsidRPr="003844CD" w:rsidRDefault="003844CD" w:rsidP="00742492">
      <w:pPr>
        <w:shd w:val="clear" w:color="auto" w:fill="FFFFFF"/>
        <w:spacing w:line="276" w:lineRule="auto"/>
        <w:ind w:left="360" w:right="450"/>
        <w:jc w:val="both"/>
        <w:rPr>
          <w:rFonts w:ascii="Arial" w:eastAsia="Times New Roman" w:hAnsi="Arial" w:cs="Arial"/>
          <w:color w:val="000000"/>
          <w:szCs w:val="24"/>
        </w:rPr>
      </w:pPr>
    </w:p>
    <w:p w14:paraId="6D1FBA5F" w14:textId="77777777" w:rsidR="003844CD" w:rsidRPr="00BB263A" w:rsidRDefault="00D04B51" w:rsidP="00742492">
      <w:pPr>
        <w:shd w:val="clear" w:color="auto" w:fill="FFFFFF"/>
        <w:spacing w:line="276" w:lineRule="auto"/>
        <w:ind w:left="360" w:right="450"/>
        <w:jc w:val="both"/>
        <w:rPr>
          <w:rFonts w:ascii="Arial" w:eastAsia="Times New Roman" w:hAnsi="Arial" w:cs="Arial"/>
          <w:bCs/>
          <w:color w:val="000000"/>
          <w:szCs w:val="24"/>
          <w:u w:val="single"/>
        </w:rPr>
      </w:pPr>
      <w:r w:rsidRPr="00BB263A">
        <w:rPr>
          <w:rFonts w:ascii="Arial" w:eastAsia="Times New Roman" w:hAnsi="Arial" w:cs="Arial"/>
          <w:bCs/>
          <w:color w:val="000000"/>
          <w:szCs w:val="24"/>
          <w:u w:val="single"/>
        </w:rPr>
        <w:t>Obstacles</w:t>
      </w:r>
    </w:p>
    <w:p w14:paraId="753DBA41" w14:textId="77777777" w:rsidR="00D04B51" w:rsidRDefault="00D04B51" w:rsidP="00742492">
      <w:pPr>
        <w:shd w:val="clear" w:color="auto" w:fill="FFFFFF"/>
        <w:spacing w:line="276" w:lineRule="auto"/>
        <w:ind w:left="360" w:right="450"/>
        <w:jc w:val="both"/>
        <w:rPr>
          <w:rFonts w:ascii="Arial" w:eastAsia="Times New Roman" w:hAnsi="Arial" w:cs="Arial"/>
          <w:color w:val="000000"/>
          <w:szCs w:val="24"/>
        </w:rPr>
      </w:pPr>
      <w:r w:rsidRPr="003844CD">
        <w:rPr>
          <w:rFonts w:ascii="Arial" w:eastAsia="Times New Roman" w:hAnsi="Arial" w:cs="Arial"/>
          <w:color w:val="000000"/>
          <w:szCs w:val="24"/>
        </w:rPr>
        <w:t>Objects located on the sidewalk, in setbacks, or on properties adjacent to the sidewalk that obstruct the passage space. Obstacles commonly include trash receptacles, utility poles, newspaper ven</w:t>
      </w:r>
      <w:r w:rsidR="00E01B1F">
        <w:rPr>
          <w:rFonts w:ascii="Arial" w:eastAsia="Times New Roman" w:hAnsi="Arial" w:cs="Arial"/>
          <w:color w:val="000000"/>
          <w:szCs w:val="24"/>
        </w:rPr>
        <w:t>ding machines, and mailboxes.</w:t>
      </w:r>
    </w:p>
    <w:p w14:paraId="13A5CFE9" w14:textId="77777777" w:rsidR="002B6F98" w:rsidRDefault="002B6F98" w:rsidP="00742492">
      <w:pPr>
        <w:shd w:val="clear" w:color="auto" w:fill="FFFFFF"/>
        <w:spacing w:line="276" w:lineRule="auto"/>
        <w:ind w:left="360" w:right="450"/>
        <w:jc w:val="both"/>
        <w:rPr>
          <w:rFonts w:ascii="Arial" w:eastAsia="Times New Roman" w:hAnsi="Arial" w:cs="Arial"/>
          <w:color w:val="000000"/>
          <w:szCs w:val="24"/>
        </w:rPr>
      </w:pPr>
    </w:p>
    <w:p w14:paraId="3970C939" w14:textId="77777777" w:rsidR="003844CD" w:rsidRPr="00BB263A" w:rsidRDefault="00D04B51" w:rsidP="00742492">
      <w:pPr>
        <w:shd w:val="clear" w:color="auto" w:fill="FFFFFF"/>
        <w:spacing w:line="276" w:lineRule="auto"/>
        <w:ind w:left="360" w:right="450"/>
        <w:jc w:val="both"/>
        <w:rPr>
          <w:rFonts w:ascii="Arial" w:eastAsia="Times New Roman" w:hAnsi="Arial" w:cs="Arial"/>
          <w:bCs/>
          <w:color w:val="000000"/>
          <w:szCs w:val="24"/>
          <w:u w:val="single"/>
        </w:rPr>
      </w:pPr>
      <w:r w:rsidRPr="00BB263A">
        <w:rPr>
          <w:rFonts w:ascii="Arial" w:eastAsia="Times New Roman" w:hAnsi="Arial" w:cs="Arial"/>
          <w:bCs/>
          <w:color w:val="000000"/>
          <w:szCs w:val="24"/>
          <w:u w:val="single"/>
        </w:rPr>
        <w:t>General Safety</w:t>
      </w:r>
    </w:p>
    <w:p w14:paraId="36E46979" w14:textId="77777777" w:rsidR="00D04B51" w:rsidRDefault="00D04B51" w:rsidP="00742492">
      <w:pPr>
        <w:shd w:val="clear" w:color="auto" w:fill="FFFFFF"/>
        <w:spacing w:line="276" w:lineRule="auto"/>
        <w:ind w:left="360" w:right="450"/>
        <w:jc w:val="both"/>
        <w:rPr>
          <w:rFonts w:ascii="Arial" w:eastAsia="Times New Roman" w:hAnsi="Arial" w:cs="Arial"/>
          <w:color w:val="000000"/>
          <w:szCs w:val="24"/>
        </w:rPr>
      </w:pPr>
      <w:r w:rsidRPr="003844CD">
        <w:rPr>
          <w:rFonts w:ascii="Arial" w:eastAsia="Times New Roman" w:hAnsi="Arial" w:cs="Arial"/>
          <w:color w:val="000000"/>
          <w:szCs w:val="24"/>
        </w:rPr>
        <w:t>Any safety issue that a pedestrian or sidewalk inspector b</w:t>
      </w:r>
      <w:r w:rsidR="00E01B1F">
        <w:rPr>
          <w:rFonts w:ascii="Arial" w:eastAsia="Times New Roman" w:hAnsi="Arial" w:cs="Arial"/>
          <w:color w:val="000000"/>
          <w:szCs w:val="24"/>
        </w:rPr>
        <w:t>elieves should merit attention, such as:</w:t>
      </w:r>
    </w:p>
    <w:p w14:paraId="73AF11A8" w14:textId="77777777" w:rsidR="003844CD" w:rsidRPr="003844CD" w:rsidRDefault="003844CD" w:rsidP="00742492">
      <w:pPr>
        <w:shd w:val="clear" w:color="auto" w:fill="FFFFFF"/>
        <w:spacing w:line="276" w:lineRule="auto"/>
        <w:ind w:left="360" w:right="450"/>
        <w:jc w:val="both"/>
        <w:rPr>
          <w:rFonts w:ascii="Arial" w:eastAsia="Times New Roman" w:hAnsi="Arial" w:cs="Arial"/>
          <w:color w:val="000000"/>
          <w:szCs w:val="24"/>
        </w:rPr>
      </w:pPr>
    </w:p>
    <w:p w14:paraId="1E455DE8" w14:textId="5FC0CDBF" w:rsidR="00D04B51" w:rsidRPr="00E01B1F" w:rsidRDefault="00D04B51" w:rsidP="00436DF9">
      <w:pPr>
        <w:numPr>
          <w:ilvl w:val="0"/>
          <w:numId w:val="11"/>
        </w:numPr>
        <w:shd w:val="clear" w:color="auto" w:fill="FFFFFF"/>
        <w:spacing w:line="276" w:lineRule="auto"/>
        <w:ind w:left="1080" w:right="446"/>
        <w:jc w:val="both"/>
        <w:rPr>
          <w:rFonts w:ascii="Arial" w:eastAsia="Times New Roman" w:hAnsi="Arial" w:cs="Arial"/>
          <w:bCs/>
          <w:color w:val="000000"/>
          <w:szCs w:val="24"/>
        </w:rPr>
      </w:pPr>
      <w:r w:rsidRPr="00E01B1F">
        <w:rPr>
          <w:rFonts w:ascii="Arial" w:eastAsia="Times New Roman" w:hAnsi="Arial" w:cs="Arial"/>
          <w:bCs/>
          <w:color w:val="000000"/>
          <w:szCs w:val="24"/>
        </w:rPr>
        <w:t>Blocked drainage inlet</w:t>
      </w:r>
      <w:r w:rsidR="00E01B1F" w:rsidRPr="00E01B1F">
        <w:rPr>
          <w:rFonts w:ascii="Arial" w:eastAsia="Times New Roman" w:hAnsi="Arial" w:cs="Arial"/>
          <w:bCs/>
          <w:color w:val="000000"/>
          <w:szCs w:val="24"/>
        </w:rPr>
        <w:t>s and inadequate flow planning</w:t>
      </w:r>
    </w:p>
    <w:p w14:paraId="66305B21" w14:textId="02A20410" w:rsidR="00D04B51" w:rsidRPr="00E01B1F" w:rsidRDefault="00D04B51" w:rsidP="00436DF9">
      <w:pPr>
        <w:numPr>
          <w:ilvl w:val="0"/>
          <w:numId w:val="11"/>
        </w:numPr>
        <w:shd w:val="clear" w:color="auto" w:fill="FFFFFF"/>
        <w:spacing w:line="276" w:lineRule="auto"/>
        <w:ind w:left="1080" w:right="446"/>
        <w:jc w:val="both"/>
        <w:rPr>
          <w:rFonts w:ascii="Arial" w:eastAsia="Times New Roman" w:hAnsi="Arial" w:cs="Arial"/>
          <w:bCs/>
          <w:color w:val="000000"/>
          <w:szCs w:val="24"/>
        </w:rPr>
      </w:pPr>
      <w:r w:rsidRPr="00E01B1F">
        <w:rPr>
          <w:rFonts w:ascii="Arial" w:eastAsia="Times New Roman" w:hAnsi="Arial" w:cs="Arial"/>
          <w:bCs/>
          <w:color w:val="000000"/>
          <w:szCs w:val="24"/>
        </w:rPr>
        <w:t>Tempor</w:t>
      </w:r>
      <w:r w:rsidR="00E01B1F">
        <w:rPr>
          <w:rFonts w:ascii="Arial" w:eastAsia="Times New Roman" w:hAnsi="Arial" w:cs="Arial"/>
          <w:bCs/>
          <w:color w:val="000000"/>
          <w:szCs w:val="24"/>
        </w:rPr>
        <w:t>ary construction interruptions</w:t>
      </w:r>
    </w:p>
    <w:p w14:paraId="6824F6A0" w14:textId="77777777" w:rsidR="00D04B51" w:rsidRPr="00E01B1F" w:rsidRDefault="00D04B51" w:rsidP="00436DF9">
      <w:pPr>
        <w:numPr>
          <w:ilvl w:val="0"/>
          <w:numId w:val="11"/>
        </w:numPr>
        <w:shd w:val="clear" w:color="auto" w:fill="FFFFFF"/>
        <w:spacing w:line="276" w:lineRule="auto"/>
        <w:ind w:left="1080" w:right="446"/>
        <w:jc w:val="both"/>
        <w:rPr>
          <w:rFonts w:ascii="Arial" w:eastAsia="Times New Roman" w:hAnsi="Arial" w:cs="Arial"/>
          <w:bCs/>
          <w:color w:val="000000"/>
          <w:szCs w:val="24"/>
        </w:rPr>
      </w:pPr>
      <w:r w:rsidRPr="00E01B1F">
        <w:rPr>
          <w:rFonts w:ascii="Arial" w:eastAsia="Times New Roman" w:hAnsi="Arial" w:cs="Arial"/>
          <w:bCs/>
          <w:color w:val="000000"/>
          <w:szCs w:val="24"/>
        </w:rPr>
        <w:t xml:space="preserve">Inadequate patching </w:t>
      </w:r>
      <w:r w:rsidR="003844CD" w:rsidRPr="00E01B1F">
        <w:rPr>
          <w:rFonts w:ascii="Arial" w:eastAsia="Times New Roman" w:hAnsi="Arial" w:cs="Arial"/>
          <w:bCs/>
          <w:color w:val="000000"/>
          <w:szCs w:val="24"/>
        </w:rPr>
        <w:t>after utility installation</w:t>
      </w:r>
    </w:p>
    <w:p w14:paraId="6D1638B5" w14:textId="77777777" w:rsidR="00A91D32" w:rsidRPr="003844CD" w:rsidRDefault="00A91D32" w:rsidP="00742492">
      <w:pPr>
        <w:shd w:val="clear" w:color="auto" w:fill="FFFFFF"/>
        <w:spacing w:line="276" w:lineRule="auto"/>
        <w:ind w:left="360" w:right="450"/>
        <w:jc w:val="both"/>
        <w:rPr>
          <w:rFonts w:ascii="Arial" w:eastAsia="Times New Roman" w:hAnsi="Arial" w:cs="Arial"/>
          <w:i/>
          <w:color w:val="000000"/>
          <w:szCs w:val="24"/>
        </w:rPr>
      </w:pPr>
    </w:p>
    <w:p w14:paraId="088A56C4" w14:textId="77777777" w:rsidR="00A91D32" w:rsidRPr="003844CD" w:rsidRDefault="00A91D32" w:rsidP="00742492">
      <w:pPr>
        <w:shd w:val="clear" w:color="auto" w:fill="FFFFFF"/>
        <w:spacing w:line="276" w:lineRule="auto"/>
        <w:ind w:right="450"/>
        <w:jc w:val="both"/>
        <w:rPr>
          <w:rFonts w:ascii="Arial" w:eastAsia="Times New Roman" w:hAnsi="Arial" w:cs="Arial"/>
          <w:i/>
          <w:color w:val="000000"/>
          <w:szCs w:val="24"/>
        </w:rPr>
      </w:pPr>
      <w:r w:rsidRPr="003844CD">
        <w:rPr>
          <w:rFonts w:ascii="Arial" w:eastAsia="Times New Roman" w:hAnsi="Arial" w:cs="Arial"/>
          <w:i/>
          <w:color w:val="000000"/>
          <w:szCs w:val="24"/>
        </w:rPr>
        <w:t>*Source: DOT Best Practices Design Guide for Bicycle and Pedestrian Program</w:t>
      </w:r>
    </w:p>
    <w:p w14:paraId="3E2F5CF8" w14:textId="77777777" w:rsidR="007775F5" w:rsidRDefault="007775F5" w:rsidP="00742492">
      <w:pPr>
        <w:spacing w:line="276" w:lineRule="auto"/>
      </w:pPr>
    </w:p>
    <w:p w14:paraId="6A352744" w14:textId="77777777" w:rsidR="00DA4FB7" w:rsidRPr="003844CD" w:rsidRDefault="00DA4FB7" w:rsidP="00742492">
      <w:pPr>
        <w:spacing w:line="276" w:lineRule="auto"/>
        <w:jc w:val="both"/>
        <w:rPr>
          <w:rFonts w:ascii="Arial" w:hAnsi="Arial" w:cs="Arial"/>
          <w:szCs w:val="24"/>
        </w:rPr>
      </w:pPr>
      <w:r w:rsidRPr="003844CD">
        <w:rPr>
          <w:rFonts w:ascii="Arial" w:hAnsi="Arial" w:cs="Arial"/>
          <w:szCs w:val="24"/>
        </w:rPr>
        <w:t xml:space="preserve">See </w:t>
      </w:r>
      <w:hyperlink r:id="rId16" w:history="1">
        <w:r w:rsidRPr="003844CD">
          <w:rPr>
            <w:rStyle w:val="Hyperlink"/>
            <w:rFonts w:ascii="Arial" w:hAnsi="Arial" w:cs="Arial"/>
            <w:szCs w:val="24"/>
          </w:rPr>
          <w:t>California Streets and Highway Code, Sections 5610-5618</w:t>
        </w:r>
      </w:hyperlink>
      <w:r w:rsidRPr="003844CD">
        <w:rPr>
          <w:rFonts w:ascii="Arial" w:hAnsi="Arial" w:cs="Arial"/>
          <w:szCs w:val="24"/>
        </w:rPr>
        <w:t xml:space="preserve"> for specific language.</w:t>
      </w:r>
    </w:p>
    <w:p w14:paraId="14304AC0" w14:textId="77777777" w:rsidR="00DA4FB7" w:rsidRPr="003844CD" w:rsidRDefault="00DA4FB7" w:rsidP="00742492">
      <w:pPr>
        <w:autoSpaceDE w:val="0"/>
        <w:autoSpaceDN w:val="0"/>
        <w:adjustRightInd w:val="0"/>
        <w:spacing w:line="276" w:lineRule="auto"/>
        <w:jc w:val="both"/>
        <w:rPr>
          <w:rFonts w:ascii="Arial" w:hAnsi="Arial" w:cs="Arial"/>
          <w:szCs w:val="24"/>
        </w:rPr>
      </w:pPr>
    </w:p>
    <w:p w14:paraId="1BB06292" w14:textId="0AB347C6" w:rsidR="00DA4FB7" w:rsidRPr="003844CD" w:rsidRDefault="00DA4FB7" w:rsidP="00742492">
      <w:pPr>
        <w:autoSpaceDE w:val="0"/>
        <w:autoSpaceDN w:val="0"/>
        <w:adjustRightInd w:val="0"/>
        <w:spacing w:line="276" w:lineRule="auto"/>
        <w:jc w:val="both"/>
        <w:rPr>
          <w:rFonts w:ascii="Arial" w:hAnsi="Arial" w:cs="Arial"/>
          <w:szCs w:val="24"/>
        </w:rPr>
      </w:pPr>
      <w:r w:rsidRPr="003844CD">
        <w:rPr>
          <w:rFonts w:ascii="Arial" w:hAnsi="Arial" w:cs="Arial"/>
          <w:szCs w:val="24"/>
        </w:rPr>
        <w:t xml:space="preserve">Upon determination that a public nuisance exists on any lot or premises or upon any sidewalk, an authorized </w:t>
      </w:r>
      <w:r w:rsidRPr="00940236">
        <w:rPr>
          <w:rFonts w:ascii="Arial" w:hAnsi="Arial" w:cs="Arial"/>
          <w:color w:val="0000FF"/>
          <w:szCs w:val="24"/>
        </w:rPr>
        <w:t>City</w:t>
      </w:r>
      <w:r w:rsidR="00C52DCB" w:rsidRPr="00940236">
        <w:rPr>
          <w:rFonts w:ascii="Arial" w:hAnsi="Arial" w:cs="Arial"/>
          <w:color w:val="0000FF"/>
          <w:szCs w:val="24"/>
        </w:rPr>
        <w:t>/Town</w:t>
      </w:r>
      <w:r w:rsidRPr="00940236">
        <w:rPr>
          <w:rFonts w:ascii="Arial" w:hAnsi="Arial" w:cs="Arial"/>
          <w:color w:val="0000FF"/>
          <w:szCs w:val="24"/>
        </w:rPr>
        <w:t xml:space="preserve"> </w:t>
      </w:r>
      <w:r w:rsidRPr="003844CD">
        <w:rPr>
          <w:rFonts w:ascii="Arial" w:hAnsi="Arial" w:cs="Arial"/>
          <w:szCs w:val="24"/>
        </w:rPr>
        <w:t>employee will issue a notice to the homeowner or business owner to abate such nuisance(s). The notice to abate the public nuisance may be served by posting the notice at the property or by other means.</w:t>
      </w:r>
    </w:p>
    <w:p w14:paraId="58C24511" w14:textId="77777777" w:rsidR="00DA4FB7" w:rsidRPr="003844CD" w:rsidRDefault="00DA4FB7" w:rsidP="00742492">
      <w:pPr>
        <w:autoSpaceDE w:val="0"/>
        <w:autoSpaceDN w:val="0"/>
        <w:adjustRightInd w:val="0"/>
        <w:spacing w:line="276" w:lineRule="auto"/>
        <w:jc w:val="both"/>
        <w:rPr>
          <w:rFonts w:ascii="Arial" w:hAnsi="Arial" w:cs="Arial"/>
          <w:szCs w:val="24"/>
        </w:rPr>
      </w:pPr>
    </w:p>
    <w:p w14:paraId="35A9EBF6" w14:textId="362FF64F" w:rsidR="004B75E9" w:rsidRDefault="00302651" w:rsidP="008D43CF">
      <w:pPr>
        <w:pStyle w:val="Heading1"/>
      </w:pPr>
      <w:bookmarkStart w:id="21" w:name="_Toc46820508"/>
      <w:r w:rsidRPr="00302651">
        <w:t>Repair or Replacement Procedure</w:t>
      </w:r>
      <w:bookmarkEnd w:id="21"/>
    </w:p>
    <w:p w14:paraId="6909101C" w14:textId="77777777" w:rsidR="008D43CF" w:rsidRPr="008D43CF" w:rsidRDefault="008D43CF" w:rsidP="008D43CF">
      <w:pPr>
        <w:rPr>
          <w:lang w:val="en-CA"/>
        </w:rPr>
      </w:pPr>
    </w:p>
    <w:p w14:paraId="52CE007A" w14:textId="0BD0A2C1" w:rsidR="004B75E9" w:rsidRDefault="00E439AB" w:rsidP="00742492">
      <w:pPr>
        <w:numPr>
          <w:ilvl w:val="0"/>
          <w:numId w:val="7"/>
        </w:numPr>
        <w:spacing w:line="276" w:lineRule="auto"/>
        <w:jc w:val="both"/>
        <w:rPr>
          <w:rFonts w:ascii="Arial" w:hAnsi="Arial" w:cs="Arial"/>
          <w:szCs w:val="24"/>
        </w:rPr>
      </w:pPr>
      <w:r>
        <w:rPr>
          <w:rFonts w:ascii="Arial" w:hAnsi="Arial" w:cs="Arial"/>
          <w:szCs w:val="24"/>
        </w:rPr>
        <w:t>Conduct an initial investigation within a reasonable timeframe u</w:t>
      </w:r>
      <w:r w:rsidR="004B75E9" w:rsidRPr="00BB263A">
        <w:rPr>
          <w:rFonts w:ascii="Arial" w:hAnsi="Arial" w:cs="Arial"/>
          <w:szCs w:val="24"/>
        </w:rPr>
        <w:t xml:space="preserve">pon </w:t>
      </w:r>
      <w:r w:rsidR="00207BF9" w:rsidRPr="00BB263A">
        <w:rPr>
          <w:rFonts w:ascii="Arial" w:hAnsi="Arial" w:cs="Arial"/>
          <w:szCs w:val="24"/>
        </w:rPr>
        <w:t xml:space="preserve">the </w:t>
      </w:r>
      <w:r w:rsidR="00967AE5" w:rsidRPr="00967AE5">
        <w:rPr>
          <w:rFonts w:ascii="Arial" w:hAnsi="Arial" w:cs="Arial"/>
          <w:color w:val="0000FF"/>
        </w:rPr>
        <w:t xml:space="preserve">City/Town </w:t>
      </w:r>
      <w:r w:rsidR="00207BF9" w:rsidRPr="00BB263A">
        <w:rPr>
          <w:rFonts w:ascii="Arial" w:hAnsi="Arial" w:cs="Arial"/>
          <w:szCs w:val="24"/>
        </w:rPr>
        <w:t xml:space="preserve">(i.e. </w:t>
      </w:r>
      <w:r w:rsidR="004B75E9" w:rsidRPr="00BB263A">
        <w:rPr>
          <w:rFonts w:ascii="Arial" w:hAnsi="Arial" w:cs="Arial"/>
          <w:szCs w:val="24"/>
        </w:rPr>
        <w:t>Public Works</w:t>
      </w:r>
      <w:r w:rsidR="00207BF9" w:rsidRPr="00BB263A">
        <w:rPr>
          <w:rFonts w:ascii="Arial" w:hAnsi="Arial" w:cs="Arial"/>
          <w:szCs w:val="24"/>
        </w:rPr>
        <w:t>, Risk Management)</w:t>
      </w:r>
      <w:r w:rsidR="004B75E9" w:rsidRPr="00BB263A">
        <w:rPr>
          <w:rFonts w:ascii="Arial" w:hAnsi="Arial" w:cs="Arial"/>
          <w:szCs w:val="24"/>
        </w:rPr>
        <w:t xml:space="preserve"> receiving a complaint/notification</w:t>
      </w:r>
      <w:r w:rsidR="00207BF9" w:rsidRPr="00BB263A">
        <w:rPr>
          <w:rFonts w:ascii="Arial" w:hAnsi="Arial" w:cs="Arial"/>
          <w:szCs w:val="24"/>
        </w:rPr>
        <w:t>.</w:t>
      </w:r>
    </w:p>
    <w:p w14:paraId="43F5266E" w14:textId="52A18EE6" w:rsidR="004B75E9" w:rsidRPr="00BB263A" w:rsidRDefault="00E439AB" w:rsidP="00742492">
      <w:pPr>
        <w:numPr>
          <w:ilvl w:val="0"/>
          <w:numId w:val="7"/>
        </w:numPr>
        <w:spacing w:line="276" w:lineRule="auto"/>
        <w:jc w:val="both"/>
        <w:rPr>
          <w:rFonts w:ascii="Arial" w:hAnsi="Arial" w:cs="Arial"/>
          <w:szCs w:val="24"/>
        </w:rPr>
      </w:pPr>
      <w:r>
        <w:rPr>
          <w:rFonts w:ascii="Arial" w:hAnsi="Arial" w:cs="Arial"/>
          <w:szCs w:val="24"/>
        </w:rPr>
        <w:t xml:space="preserve">Identify the areas needing repair </w:t>
      </w:r>
      <w:r w:rsidR="004B75E9" w:rsidRPr="00BB263A">
        <w:rPr>
          <w:rFonts w:ascii="Arial" w:hAnsi="Arial" w:cs="Arial"/>
          <w:szCs w:val="24"/>
        </w:rPr>
        <w:t>with high</w:t>
      </w:r>
      <w:r w:rsidR="00967AE5">
        <w:rPr>
          <w:rFonts w:ascii="Arial" w:hAnsi="Arial" w:cs="Arial"/>
          <w:szCs w:val="24"/>
        </w:rPr>
        <w:t>-</w:t>
      </w:r>
      <w:r w:rsidR="004B75E9" w:rsidRPr="00BB263A">
        <w:rPr>
          <w:rFonts w:ascii="Arial" w:hAnsi="Arial" w:cs="Arial"/>
          <w:szCs w:val="24"/>
        </w:rPr>
        <w:t>visibility fluorescent (</w:t>
      </w:r>
      <w:r w:rsidR="00E2522B">
        <w:rPr>
          <w:rFonts w:ascii="Arial" w:hAnsi="Arial" w:cs="Arial"/>
          <w:szCs w:val="24"/>
        </w:rPr>
        <w:t xml:space="preserve">i.e. </w:t>
      </w:r>
      <w:r w:rsidR="004B75E9" w:rsidRPr="00BB263A">
        <w:rPr>
          <w:rFonts w:ascii="Arial" w:hAnsi="Arial" w:cs="Arial"/>
          <w:szCs w:val="24"/>
        </w:rPr>
        <w:t>orange) paint</w:t>
      </w:r>
      <w:r w:rsidR="00583B23" w:rsidRPr="00BB263A">
        <w:rPr>
          <w:rFonts w:ascii="Arial" w:hAnsi="Arial" w:cs="Arial"/>
          <w:szCs w:val="24"/>
        </w:rPr>
        <w:t>.</w:t>
      </w:r>
    </w:p>
    <w:p w14:paraId="2ED02932" w14:textId="0063455B" w:rsidR="00207BF9" w:rsidRPr="00BB263A" w:rsidRDefault="00E439AB" w:rsidP="00742492">
      <w:pPr>
        <w:numPr>
          <w:ilvl w:val="0"/>
          <w:numId w:val="7"/>
        </w:numPr>
        <w:spacing w:line="276" w:lineRule="auto"/>
        <w:jc w:val="both"/>
        <w:rPr>
          <w:rFonts w:ascii="Arial" w:hAnsi="Arial" w:cs="Arial"/>
          <w:szCs w:val="24"/>
        </w:rPr>
      </w:pPr>
      <w:r>
        <w:rPr>
          <w:rFonts w:ascii="Arial" w:hAnsi="Arial" w:cs="Arial"/>
          <w:szCs w:val="24"/>
        </w:rPr>
        <w:t>T</w:t>
      </w:r>
      <w:r w:rsidR="00207BF9" w:rsidRPr="00BB263A">
        <w:rPr>
          <w:rFonts w:ascii="Arial" w:hAnsi="Arial" w:cs="Arial"/>
          <w:szCs w:val="24"/>
        </w:rPr>
        <w:t>ake</w:t>
      </w:r>
      <w:r>
        <w:rPr>
          <w:rFonts w:ascii="Arial" w:hAnsi="Arial" w:cs="Arial"/>
          <w:szCs w:val="24"/>
        </w:rPr>
        <w:t xml:space="preserve"> the damaged section </w:t>
      </w:r>
      <w:r w:rsidR="00207BF9" w:rsidRPr="00BB263A">
        <w:rPr>
          <w:rFonts w:ascii="Arial" w:hAnsi="Arial" w:cs="Arial"/>
          <w:szCs w:val="24"/>
        </w:rPr>
        <w:t>out of service</w:t>
      </w:r>
      <w:r>
        <w:rPr>
          <w:rFonts w:ascii="Arial" w:hAnsi="Arial" w:cs="Arial"/>
          <w:szCs w:val="24"/>
        </w:rPr>
        <w:t xml:space="preserve"> through the use of </w:t>
      </w:r>
      <w:r w:rsidR="00990312" w:rsidRPr="00BB263A">
        <w:rPr>
          <w:rFonts w:ascii="Arial" w:hAnsi="Arial" w:cs="Arial"/>
          <w:szCs w:val="24"/>
        </w:rPr>
        <w:t>barricade</w:t>
      </w:r>
      <w:r>
        <w:rPr>
          <w:rFonts w:ascii="Arial" w:hAnsi="Arial" w:cs="Arial"/>
          <w:szCs w:val="24"/>
        </w:rPr>
        <w:t>s</w:t>
      </w:r>
      <w:r w:rsidR="00990312" w:rsidRPr="00BB263A">
        <w:rPr>
          <w:rFonts w:ascii="Arial" w:hAnsi="Arial" w:cs="Arial"/>
          <w:szCs w:val="24"/>
        </w:rPr>
        <w:t xml:space="preserve">, </w:t>
      </w:r>
      <w:r w:rsidR="00601F2E" w:rsidRPr="00BB263A">
        <w:rPr>
          <w:rFonts w:ascii="Arial" w:hAnsi="Arial" w:cs="Arial"/>
          <w:szCs w:val="24"/>
        </w:rPr>
        <w:t xml:space="preserve">appropriate </w:t>
      </w:r>
      <w:r>
        <w:rPr>
          <w:rFonts w:ascii="Arial" w:hAnsi="Arial" w:cs="Arial"/>
          <w:szCs w:val="24"/>
        </w:rPr>
        <w:t xml:space="preserve">posted </w:t>
      </w:r>
      <w:r w:rsidR="00601F2E" w:rsidRPr="00BB263A">
        <w:rPr>
          <w:rFonts w:ascii="Arial" w:hAnsi="Arial" w:cs="Arial"/>
          <w:szCs w:val="24"/>
        </w:rPr>
        <w:t>signage,</w:t>
      </w:r>
      <w:r w:rsidR="00207BF9" w:rsidRPr="00BB263A">
        <w:rPr>
          <w:rFonts w:ascii="Arial" w:hAnsi="Arial" w:cs="Arial"/>
          <w:szCs w:val="24"/>
        </w:rPr>
        <w:t xml:space="preserve"> and pe</w:t>
      </w:r>
      <w:r w:rsidR="00601F2E" w:rsidRPr="00BB263A">
        <w:rPr>
          <w:rFonts w:ascii="Arial" w:hAnsi="Arial" w:cs="Arial"/>
          <w:szCs w:val="24"/>
        </w:rPr>
        <w:t>destrian traffic detour</w:t>
      </w:r>
      <w:r>
        <w:rPr>
          <w:rFonts w:ascii="Arial" w:hAnsi="Arial" w:cs="Arial"/>
          <w:szCs w:val="24"/>
        </w:rPr>
        <w:t>s</w:t>
      </w:r>
      <w:r w:rsidR="00207BF9" w:rsidRPr="00BB263A">
        <w:rPr>
          <w:rFonts w:ascii="Arial" w:hAnsi="Arial" w:cs="Arial"/>
          <w:szCs w:val="24"/>
        </w:rPr>
        <w:t xml:space="preserve"> to other sidewalk(s)</w:t>
      </w:r>
      <w:r>
        <w:rPr>
          <w:rFonts w:ascii="Arial" w:hAnsi="Arial" w:cs="Arial"/>
          <w:szCs w:val="24"/>
        </w:rPr>
        <w:t xml:space="preserve"> if necessary</w:t>
      </w:r>
      <w:r w:rsidR="00207BF9" w:rsidRPr="00BB263A">
        <w:rPr>
          <w:rFonts w:ascii="Arial" w:hAnsi="Arial" w:cs="Arial"/>
          <w:szCs w:val="24"/>
        </w:rPr>
        <w:t>.</w:t>
      </w:r>
    </w:p>
    <w:p w14:paraId="02C937D6" w14:textId="77777777" w:rsidR="00601F2E" w:rsidRPr="00BB263A" w:rsidRDefault="00E439AB" w:rsidP="00742492">
      <w:pPr>
        <w:numPr>
          <w:ilvl w:val="0"/>
          <w:numId w:val="7"/>
        </w:numPr>
        <w:spacing w:line="276" w:lineRule="auto"/>
        <w:jc w:val="both"/>
        <w:rPr>
          <w:rFonts w:ascii="Arial" w:hAnsi="Arial" w:cs="Arial"/>
          <w:szCs w:val="24"/>
        </w:rPr>
      </w:pPr>
      <w:r>
        <w:rPr>
          <w:rFonts w:ascii="Arial" w:hAnsi="Arial" w:cs="Arial"/>
          <w:szCs w:val="24"/>
        </w:rPr>
        <w:t>Establish a r</w:t>
      </w:r>
      <w:r w:rsidR="00601F2E" w:rsidRPr="00BB263A">
        <w:rPr>
          <w:rFonts w:ascii="Arial" w:hAnsi="Arial" w:cs="Arial"/>
          <w:szCs w:val="24"/>
        </w:rPr>
        <w:t>epair priority</w:t>
      </w:r>
      <w:r w:rsidR="00583B23" w:rsidRPr="00BB263A">
        <w:rPr>
          <w:rFonts w:ascii="Arial" w:hAnsi="Arial" w:cs="Arial"/>
          <w:szCs w:val="24"/>
        </w:rPr>
        <w:t>.</w:t>
      </w:r>
    </w:p>
    <w:p w14:paraId="7C6FC9F5" w14:textId="77777777" w:rsidR="005D325B" w:rsidRPr="00BB263A" w:rsidRDefault="005D325B" w:rsidP="00742492">
      <w:pPr>
        <w:numPr>
          <w:ilvl w:val="0"/>
          <w:numId w:val="7"/>
        </w:numPr>
        <w:spacing w:line="276" w:lineRule="auto"/>
        <w:jc w:val="both"/>
        <w:rPr>
          <w:rFonts w:ascii="Arial" w:hAnsi="Arial" w:cs="Arial"/>
          <w:szCs w:val="24"/>
        </w:rPr>
      </w:pPr>
      <w:r w:rsidRPr="00BB263A">
        <w:rPr>
          <w:rFonts w:ascii="Arial" w:hAnsi="Arial" w:cs="Arial"/>
          <w:szCs w:val="24"/>
        </w:rPr>
        <w:t xml:space="preserve">Enter repair request into </w:t>
      </w:r>
      <w:r w:rsidR="00E439AB">
        <w:rPr>
          <w:rFonts w:ascii="Arial" w:hAnsi="Arial" w:cs="Arial"/>
          <w:szCs w:val="24"/>
        </w:rPr>
        <w:t xml:space="preserve">the </w:t>
      </w:r>
      <w:r w:rsidRPr="00BB263A">
        <w:rPr>
          <w:rFonts w:ascii="Arial" w:hAnsi="Arial" w:cs="Arial"/>
          <w:szCs w:val="24"/>
        </w:rPr>
        <w:t>work order system</w:t>
      </w:r>
      <w:r w:rsidR="00583B23" w:rsidRPr="00BB263A">
        <w:rPr>
          <w:rFonts w:ascii="Arial" w:hAnsi="Arial" w:cs="Arial"/>
          <w:szCs w:val="24"/>
        </w:rPr>
        <w:t>.</w:t>
      </w:r>
    </w:p>
    <w:p w14:paraId="67A3A534" w14:textId="2459E2EF" w:rsidR="00207BF9" w:rsidRPr="00BB263A" w:rsidRDefault="00207BF9" w:rsidP="00742492">
      <w:pPr>
        <w:numPr>
          <w:ilvl w:val="0"/>
          <w:numId w:val="7"/>
        </w:numPr>
        <w:spacing w:line="276" w:lineRule="auto"/>
        <w:jc w:val="both"/>
        <w:rPr>
          <w:rFonts w:ascii="Arial" w:hAnsi="Arial" w:cs="Arial"/>
          <w:szCs w:val="24"/>
        </w:rPr>
      </w:pPr>
      <w:r w:rsidRPr="00BB263A">
        <w:rPr>
          <w:rFonts w:ascii="Arial" w:hAnsi="Arial" w:cs="Arial"/>
          <w:szCs w:val="24"/>
        </w:rPr>
        <w:t>Use most appropriate repair method</w:t>
      </w:r>
      <w:r w:rsidR="00601F2E" w:rsidRPr="00BB263A">
        <w:rPr>
          <w:rFonts w:ascii="Arial" w:hAnsi="Arial" w:cs="Arial"/>
          <w:szCs w:val="24"/>
        </w:rPr>
        <w:t xml:space="preserve"> (see </w:t>
      </w:r>
      <w:r w:rsidR="00436DF9" w:rsidRPr="00436DF9">
        <w:rPr>
          <w:rFonts w:ascii="Arial" w:hAnsi="Arial" w:cs="Arial"/>
          <w:szCs w:val="24"/>
        </w:rPr>
        <w:t>Repair and Replacement Options</w:t>
      </w:r>
      <w:r w:rsidR="00436DF9" w:rsidRPr="00BB263A">
        <w:rPr>
          <w:rFonts w:ascii="Arial" w:hAnsi="Arial" w:cs="Arial"/>
          <w:szCs w:val="24"/>
        </w:rPr>
        <w:t xml:space="preserve"> </w:t>
      </w:r>
      <w:r w:rsidR="00601F2E" w:rsidRPr="00BB263A">
        <w:rPr>
          <w:rFonts w:ascii="Arial" w:hAnsi="Arial" w:cs="Arial"/>
          <w:szCs w:val="24"/>
        </w:rPr>
        <w:t>Section)</w:t>
      </w:r>
      <w:r w:rsidR="00583B23" w:rsidRPr="00BB263A">
        <w:rPr>
          <w:rFonts w:ascii="Arial" w:hAnsi="Arial" w:cs="Arial"/>
          <w:szCs w:val="24"/>
        </w:rPr>
        <w:t>.</w:t>
      </w:r>
    </w:p>
    <w:p w14:paraId="0C05ADB6" w14:textId="77777777" w:rsidR="005D325B" w:rsidRPr="00BB263A" w:rsidRDefault="00EB38E7" w:rsidP="00742492">
      <w:pPr>
        <w:numPr>
          <w:ilvl w:val="0"/>
          <w:numId w:val="7"/>
        </w:numPr>
        <w:spacing w:line="276" w:lineRule="auto"/>
        <w:jc w:val="both"/>
        <w:rPr>
          <w:rFonts w:ascii="Arial" w:hAnsi="Arial" w:cs="Arial"/>
          <w:szCs w:val="24"/>
        </w:rPr>
      </w:pPr>
      <w:r>
        <w:rPr>
          <w:rFonts w:ascii="Arial" w:hAnsi="Arial" w:cs="Arial"/>
          <w:szCs w:val="24"/>
        </w:rPr>
        <w:t>U</w:t>
      </w:r>
      <w:r w:rsidR="005D325B" w:rsidRPr="00BB263A">
        <w:rPr>
          <w:rFonts w:ascii="Arial" w:hAnsi="Arial" w:cs="Arial"/>
          <w:szCs w:val="24"/>
        </w:rPr>
        <w:t xml:space="preserve">pdate </w:t>
      </w:r>
      <w:r>
        <w:rPr>
          <w:rFonts w:ascii="Arial" w:hAnsi="Arial" w:cs="Arial"/>
          <w:szCs w:val="24"/>
        </w:rPr>
        <w:t xml:space="preserve">the </w:t>
      </w:r>
      <w:r w:rsidR="005D325B" w:rsidRPr="00BB263A">
        <w:rPr>
          <w:rFonts w:ascii="Arial" w:hAnsi="Arial" w:cs="Arial"/>
          <w:szCs w:val="24"/>
        </w:rPr>
        <w:t>work order system</w:t>
      </w:r>
      <w:r>
        <w:rPr>
          <w:rFonts w:ascii="Arial" w:hAnsi="Arial" w:cs="Arial"/>
          <w:szCs w:val="24"/>
        </w:rPr>
        <w:t xml:space="preserve"> as needed to identify</w:t>
      </w:r>
      <w:r w:rsidR="005D325B" w:rsidRPr="00BB263A">
        <w:rPr>
          <w:rFonts w:ascii="Arial" w:hAnsi="Arial" w:cs="Arial"/>
          <w:szCs w:val="24"/>
        </w:rPr>
        <w:t xml:space="preserve"> action(s) taken</w:t>
      </w:r>
      <w:r w:rsidR="00583B23" w:rsidRPr="00BB263A">
        <w:rPr>
          <w:rFonts w:ascii="Arial" w:hAnsi="Arial" w:cs="Arial"/>
          <w:szCs w:val="24"/>
        </w:rPr>
        <w:t>.</w:t>
      </w:r>
    </w:p>
    <w:p w14:paraId="50E5CF38" w14:textId="77777777" w:rsidR="00207BF9" w:rsidRPr="00BB263A" w:rsidRDefault="00EB38E7" w:rsidP="00742492">
      <w:pPr>
        <w:numPr>
          <w:ilvl w:val="0"/>
          <w:numId w:val="7"/>
        </w:numPr>
        <w:spacing w:line="276" w:lineRule="auto"/>
        <w:jc w:val="both"/>
        <w:rPr>
          <w:rFonts w:ascii="Arial" w:hAnsi="Arial" w:cs="Arial"/>
          <w:szCs w:val="24"/>
        </w:rPr>
      </w:pPr>
      <w:r>
        <w:rPr>
          <w:rFonts w:ascii="Arial" w:hAnsi="Arial" w:cs="Arial"/>
          <w:szCs w:val="24"/>
        </w:rPr>
        <w:t>Close out the work order o</w:t>
      </w:r>
      <w:r w:rsidR="005D325B" w:rsidRPr="00BB263A">
        <w:rPr>
          <w:rFonts w:ascii="Arial" w:hAnsi="Arial" w:cs="Arial"/>
          <w:szCs w:val="24"/>
        </w:rPr>
        <w:t>nce</w:t>
      </w:r>
      <w:r>
        <w:rPr>
          <w:rFonts w:ascii="Arial" w:hAnsi="Arial" w:cs="Arial"/>
          <w:szCs w:val="24"/>
        </w:rPr>
        <w:t xml:space="preserve"> the</w:t>
      </w:r>
      <w:r w:rsidR="005D325B" w:rsidRPr="00BB263A">
        <w:rPr>
          <w:rFonts w:ascii="Arial" w:hAnsi="Arial" w:cs="Arial"/>
          <w:szCs w:val="24"/>
        </w:rPr>
        <w:t xml:space="preserve"> repair or replacement is complete</w:t>
      </w:r>
      <w:r w:rsidR="00583B23" w:rsidRPr="00BB263A">
        <w:rPr>
          <w:rFonts w:ascii="Arial" w:hAnsi="Arial" w:cs="Arial"/>
          <w:szCs w:val="24"/>
        </w:rPr>
        <w:t>.</w:t>
      </w:r>
    </w:p>
    <w:p w14:paraId="1B4B88B6" w14:textId="77777777" w:rsidR="005D325B" w:rsidRPr="00BB263A" w:rsidRDefault="005D325B" w:rsidP="00742492">
      <w:pPr>
        <w:spacing w:line="276" w:lineRule="auto"/>
        <w:ind w:left="360"/>
        <w:jc w:val="both"/>
        <w:rPr>
          <w:rFonts w:ascii="Arial" w:hAnsi="Arial" w:cs="Arial"/>
          <w:szCs w:val="24"/>
        </w:rPr>
      </w:pPr>
    </w:p>
    <w:p w14:paraId="0A1DC8F0" w14:textId="77777777" w:rsidR="00967926" w:rsidRPr="00302651" w:rsidRDefault="00302651" w:rsidP="008D43CF">
      <w:pPr>
        <w:pStyle w:val="Heading1"/>
      </w:pPr>
      <w:bookmarkStart w:id="22" w:name="_Toc46820509"/>
      <w:bookmarkEnd w:id="18"/>
      <w:r w:rsidRPr="00302651">
        <w:t>Repair and Replacement Options</w:t>
      </w:r>
      <w:bookmarkEnd w:id="22"/>
    </w:p>
    <w:p w14:paraId="13301A0E" w14:textId="77777777" w:rsidR="00D44DFB" w:rsidRDefault="00D44DFB" w:rsidP="00742492">
      <w:pPr>
        <w:spacing w:line="276" w:lineRule="auto"/>
        <w:jc w:val="both"/>
        <w:rPr>
          <w:rFonts w:ascii="Arial" w:hAnsi="Arial" w:cs="Arial"/>
          <w:color w:val="000000"/>
          <w:szCs w:val="24"/>
        </w:rPr>
      </w:pPr>
    </w:p>
    <w:p w14:paraId="33B25224" w14:textId="50C43B9F" w:rsidR="00550C80" w:rsidRPr="00BB263A" w:rsidRDefault="00990312" w:rsidP="00742492">
      <w:pPr>
        <w:spacing w:line="276" w:lineRule="auto"/>
        <w:jc w:val="both"/>
        <w:rPr>
          <w:rFonts w:ascii="Arial" w:hAnsi="Arial" w:cs="Arial"/>
          <w:color w:val="000000"/>
          <w:szCs w:val="24"/>
        </w:rPr>
      </w:pPr>
      <w:r w:rsidRPr="00BB263A">
        <w:rPr>
          <w:rFonts w:ascii="Arial" w:hAnsi="Arial" w:cs="Arial"/>
          <w:color w:val="000000"/>
          <w:szCs w:val="24"/>
        </w:rPr>
        <w:t xml:space="preserve">The following </w:t>
      </w:r>
      <w:r w:rsidR="00550C80" w:rsidRPr="00BB263A">
        <w:rPr>
          <w:rFonts w:ascii="Arial" w:hAnsi="Arial" w:cs="Arial"/>
          <w:color w:val="000000"/>
          <w:szCs w:val="24"/>
        </w:rPr>
        <w:t>options</w:t>
      </w:r>
      <w:r w:rsidR="002B6F98">
        <w:rPr>
          <w:rFonts w:ascii="Arial" w:hAnsi="Arial" w:cs="Arial"/>
          <w:color w:val="000000"/>
          <w:szCs w:val="24"/>
        </w:rPr>
        <w:t xml:space="preserve"> are available</w:t>
      </w:r>
      <w:r w:rsidR="00550C80" w:rsidRPr="00BB263A">
        <w:rPr>
          <w:rFonts w:ascii="Arial" w:hAnsi="Arial" w:cs="Arial"/>
          <w:color w:val="000000"/>
          <w:szCs w:val="24"/>
        </w:rPr>
        <w:t xml:space="preserve"> for repairing</w:t>
      </w:r>
      <w:r w:rsidR="002B6F98">
        <w:rPr>
          <w:rFonts w:ascii="Arial" w:hAnsi="Arial" w:cs="Arial"/>
          <w:color w:val="000000"/>
          <w:szCs w:val="24"/>
        </w:rPr>
        <w:t>/replacing</w:t>
      </w:r>
      <w:r w:rsidR="00550C80" w:rsidRPr="00BB263A">
        <w:rPr>
          <w:rFonts w:ascii="Arial" w:hAnsi="Arial" w:cs="Arial"/>
          <w:color w:val="000000"/>
          <w:szCs w:val="24"/>
        </w:rPr>
        <w:t xml:space="preserve"> sidewalks</w:t>
      </w:r>
      <w:r w:rsidR="00B62D22" w:rsidRPr="00BB263A">
        <w:rPr>
          <w:rFonts w:ascii="Arial" w:hAnsi="Arial" w:cs="Arial"/>
          <w:color w:val="000000"/>
          <w:szCs w:val="24"/>
        </w:rPr>
        <w:t xml:space="preserve"> (</w:t>
      </w:r>
      <w:r w:rsidRPr="00BB263A">
        <w:rPr>
          <w:rFonts w:ascii="Arial" w:hAnsi="Arial" w:cs="Arial"/>
          <w:color w:val="000000"/>
          <w:szCs w:val="24"/>
        </w:rPr>
        <w:t>each repair process has limitations</w:t>
      </w:r>
      <w:r w:rsidR="00B62D22" w:rsidRPr="00BB263A">
        <w:rPr>
          <w:rFonts w:ascii="Arial" w:hAnsi="Arial" w:cs="Arial"/>
          <w:color w:val="000000"/>
          <w:szCs w:val="24"/>
        </w:rPr>
        <w:t>)</w:t>
      </w:r>
      <w:r w:rsidR="00550C80" w:rsidRPr="00BB263A">
        <w:rPr>
          <w:rFonts w:ascii="Arial" w:hAnsi="Arial" w:cs="Arial"/>
          <w:color w:val="000000"/>
          <w:szCs w:val="24"/>
        </w:rPr>
        <w:t>:</w:t>
      </w:r>
    </w:p>
    <w:p w14:paraId="5B05F655" w14:textId="77777777" w:rsidR="00550C80" w:rsidRPr="00BB263A" w:rsidRDefault="00550C80" w:rsidP="00742492">
      <w:pPr>
        <w:spacing w:line="276" w:lineRule="auto"/>
        <w:jc w:val="both"/>
        <w:rPr>
          <w:rFonts w:ascii="Arial" w:hAnsi="Arial" w:cs="Arial"/>
          <w:color w:val="000000"/>
          <w:szCs w:val="24"/>
        </w:rPr>
      </w:pPr>
    </w:p>
    <w:p w14:paraId="2C457781" w14:textId="3A96D01E" w:rsidR="003630A4" w:rsidRDefault="003630A4" w:rsidP="00742492">
      <w:pPr>
        <w:spacing w:line="276" w:lineRule="auto"/>
        <w:ind w:left="720"/>
        <w:jc w:val="both"/>
        <w:rPr>
          <w:rFonts w:ascii="Arial" w:hAnsi="Arial" w:cs="Arial"/>
          <w:color w:val="000000"/>
          <w:szCs w:val="24"/>
        </w:rPr>
      </w:pPr>
      <w:r w:rsidRPr="002B6F98">
        <w:rPr>
          <w:rFonts w:ascii="Arial" w:hAnsi="Arial" w:cs="Arial"/>
          <w:color w:val="000000"/>
          <w:szCs w:val="24"/>
        </w:rPr>
        <w:t>Asphalt Overlay</w:t>
      </w:r>
      <w:r w:rsidR="002B6F98">
        <w:rPr>
          <w:rFonts w:ascii="Arial" w:hAnsi="Arial" w:cs="Arial"/>
          <w:color w:val="000000"/>
          <w:szCs w:val="24"/>
        </w:rPr>
        <w:t xml:space="preserve">: </w:t>
      </w:r>
      <w:r w:rsidRPr="00BB263A">
        <w:rPr>
          <w:rFonts w:ascii="Arial" w:hAnsi="Arial" w:cs="Arial"/>
          <w:color w:val="000000"/>
          <w:szCs w:val="24"/>
        </w:rPr>
        <w:t xml:space="preserve">Asphalt overlays are effective as a temporary measure to smooth the surface of the concrete if the concrete is severely spalled or cracked.  </w:t>
      </w:r>
    </w:p>
    <w:p w14:paraId="0EC3EAF9" w14:textId="77777777" w:rsidR="002C317E" w:rsidRDefault="002C317E" w:rsidP="00742492">
      <w:pPr>
        <w:spacing w:line="276" w:lineRule="auto"/>
        <w:ind w:left="720"/>
        <w:jc w:val="both"/>
        <w:rPr>
          <w:rFonts w:ascii="Arial" w:hAnsi="Arial" w:cs="Arial"/>
          <w:color w:val="000000"/>
          <w:szCs w:val="24"/>
        </w:rPr>
      </w:pPr>
    </w:p>
    <w:p w14:paraId="2BF96B1C" w14:textId="1F4AFBBB" w:rsidR="002C317E" w:rsidRDefault="002C317E" w:rsidP="00742492">
      <w:pPr>
        <w:spacing w:line="276" w:lineRule="auto"/>
        <w:ind w:left="720"/>
        <w:jc w:val="both"/>
        <w:rPr>
          <w:rFonts w:ascii="Arial" w:hAnsi="Arial" w:cs="Arial"/>
          <w:color w:val="000000"/>
          <w:szCs w:val="24"/>
        </w:rPr>
      </w:pPr>
      <w:r>
        <w:rPr>
          <w:rFonts w:ascii="Arial" w:hAnsi="Arial" w:cs="Arial"/>
          <w:color w:val="000000"/>
          <w:szCs w:val="24"/>
        </w:rPr>
        <w:t>Crack Filling: Crack filling is a process that fills cracks and voids with concrete in order to even out the surface.</w:t>
      </w:r>
    </w:p>
    <w:p w14:paraId="730C5B1C" w14:textId="77777777" w:rsidR="002C317E" w:rsidRDefault="002C317E" w:rsidP="00742492">
      <w:pPr>
        <w:spacing w:line="276" w:lineRule="auto"/>
        <w:ind w:left="720"/>
        <w:jc w:val="both"/>
        <w:rPr>
          <w:rFonts w:ascii="Arial" w:hAnsi="Arial" w:cs="Arial"/>
          <w:color w:val="000000"/>
          <w:szCs w:val="24"/>
        </w:rPr>
      </w:pPr>
    </w:p>
    <w:p w14:paraId="2827F9C5" w14:textId="1A8ECAF2" w:rsidR="00550C80" w:rsidRDefault="003630A4" w:rsidP="00742492">
      <w:pPr>
        <w:spacing w:line="276" w:lineRule="auto"/>
        <w:ind w:left="720"/>
        <w:jc w:val="both"/>
        <w:rPr>
          <w:rFonts w:ascii="Arial" w:hAnsi="Arial" w:cs="Arial"/>
          <w:color w:val="000000"/>
          <w:szCs w:val="24"/>
        </w:rPr>
      </w:pPr>
      <w:r w:rsidRPr="002B6F98">
        <w:rPr>
          <w:rFonts w:ascii="Arial" w:hAnsi="Arial" w:cs="Arial"/>
          <w:color w:val="000000"/>
          <w:szCs w:val="24"/>
        </w:rPr>
        <w:t>Concrete Grinding</w:t>
      </w:r>
      <w:r w:rsidR="002B6F98">
        <w:rPr>
          <w:rFonts w:ascii="Arial" w:hAnsi="Arial" w:cs="Arial"/>
          <w:color w:val="000000"/>
          <w:szCs w:val="24"/>
        </w:rPr>
        <w:t xml:space="preserve">: </w:t>
      </w:r>
      <w:r w:rsidRPr="00BB263A">
        <w:rPr>
          <w:rFonts w:ascii="Arial" w:hAnsi="Arial" w:cs="Arial"/>
          <w:color w:val="000000"/>
          <w:szCs w:val="24"/>
        </w:rPr>
        <w:t>Concret</w:t>
      </w:r>
      <w:r w:rsidR="00B62D22" w:rsidRPr="00BB263A">
        <w:rPr>
          <w:rFonts w:ascii="Arial" w:hAnsi="Arial" w:cs="Arial"/>
          <w:color w:val="000000"/>
          <w:szCs w:val="24"/>
        </w:rPr>
        <w:t xml:space="preserve">e </w:t>
      </w:r>
      <w:r w:rsidR="00BB263A" w:rsidRPr="00BB263A">
        <w:rPr>
          <w:rFonts w:ascii="Arial" w:hAnsi="Arial" w:cs="Arial"/>
          <w:color w:val="000000"/>
          <w:szCs w:val="24"/>
        </w:rPr>
        <w:t xml:space="preserve">grinding </w:t>
      </w:r>
      <w:r w:rsidR="00B62D22" w:rsidRPr="00BB263A">
        <w:rPr>
          <w:rFonts w:ascii="Arial" w:hAnsi="Arial" w:cs="Arial"/>
          <w:color w:val="000000"/>
          <w:szCs w:val="24"/>
        </w:rPr>
        <w:t xml:space="preserve">is the </w:t>
      </w:r>
      <w:r w:rsidRPr="00BB263A">
        <w:rPr>
          <w:rFonts w:ascii="Arial" w:hAnsi="Arial" w:cs="Arial"/>
          <w:color w:val="000000"/>
          <w:szCs w:val="24"/>
        </w:rPr>
        <w:t>process used to remove the upper surface of a slab of concre</w:t>
      </w:r>
      <w:r w:rsidR="00B62D22" w:rsidRPr="00BB263A">
        <w:rPr>
          <w:rFonts w:ascii="Arial" w:hAnsi="Arial" w:cs="Arial"/>
          <w:color w:val="000000"/>
          <w:szCs w:val="24"/>
        </w:rPr>
        <w:t>te by using an abrasive machine.</w:t>
      </w:r>
    </w:p>
    <w:p w14:paraId="20A5BE8C" w14:textId="77777777" w:rsidR="00BB263A" w:rsidRPr="00BB263A" w:rsidRDefault="00BB263A" w:rsidP="00742492">
      <w:pPr>
        <w:spacing w:line="276" w:lineRule="auto"/>
        <w:ind w:left="720"/>
        <w:jc w:val="both"/>
        <w:rPr>
          <w:rFonts w:ascii="Arial" w:hAnsi="Arial" w:cs="Arial"/>
          <w:color w:val="000000"/>
          <w:szCs w:val="24"/>
        </w:rPr>
      </w:pPr>
    </w:p>
    <w:p w14:paraId="3AB134F6" w14:textId="7F0C5EB1" w:rsidR="003630A4" w:rsidRDefault="003630A4" w:rsidP="00742492">
      <w:pPr>
        <w:spacing w:line="276" w:lineRule="auto"/>
        <w:ind w:left="720"/>
        <w:jc w:val="both"/>
        <w:rPr>
          <w:rFonts w:ascii="Arial" w:hAnsi="Arial" w:cs="Arial"/>
          <w:color w:val="000000"/>
          <w:szCs w:val="24"/>
        </w:rPr>
      </w:pPr>
      <w:r w:rsidRPr="002B6F98">
        <w:rPr>
          <w:rFonts w:ascii="Arial" w:hAnsi="Arial" w:cs="Arial"/>
          <w:color w:val="000000"/>
          <w:szCs w:val="24"/>
        </w:rPr>
        <w:t>Concrete Saw Cutting</w:t>
      </w:r>
      <w:r w:rsidR="002B6F98">
        <w:rPr>
          <w:rFonts w:ascii="Arial" w:hAnsi="Arial" w:cs="Arial"/>
          <w:color w:val="000000"/>
          <w:szCs w:val="24"/>
        </w:rPr>
        <w:t xml:space="preserve">: </w:t>
      </w:r>
      <w:r w:rsidR="00B62D22" w:rsidRPr="00BB263A">
        <w:rPr>
          <w:rFonts w:ascii="Arial" w:hAnsi="Arial" w:cs="Arial"/>
          <w:color w:val="000000"/>
          <w:szCs w:val="24"/>
        </w:rPr>
        <w:t>Concrete saw cutting is the cutting from edge to edge of the sidewalk to eliminate the trip hazard.</w:t>
      </w:r>
    </w:p>
    <w:p w14:paraId="18999E6B" w14:textId="585F3AEC" w:rsidR="002B6F98" w:rsidRDefault="002B6F98" w:rsidP="00742492">
      <w:pPr>
        <w:spacing w:line="276" w:lineRule="auto"/>
        <w:ind w:left="720"/>
        <w:jc w:val="both"/>
        <w:rPr>
          <w:rFonts w:ascii="Arial" w:hAnsi="Arial" w:cs="Arial"/>
          <w:color w:val="000000"/>
          <w:szCs w:val="24"/>
        </w:rPr>
      </w:pPr>
    </w:p>
    <w:p w14:paraId="5027EE11" w14:textId="2EFD39A6" w:rsidR="002B6F98" w:rsidRDefault="002B6F98" w:rsidP="00742492">
      <w:pPr>
        <w:widowControl w:val="0"/>
        <w:autoSpaceDE w:val="0"/>
        <w:autoSpaceDN w:val="0"/>
        <w:adjustRightInd w:val="0"/>
        <w:spacing w:line="276" w:lineRule="auto"/>
        <w:ind w:left="720"/>
        <w:jc w:val="both"/>
        <w:rPr>
          <w:rFonts w:ascii="Arial" w:eastAsia="Times New Roman" w:hAnsi="Arial" w:cs="Arial"/>
        </w:rPr>
      </w:pPr>
      <w:r w:rsidRPr="003545EE">
        <w:rPr>
          <w:rFonts w:ascii="Arial" w:eastAsia="Times New Roman" w:hAnsi="Arial" w:cs="Arial"/>
          <w:bCs/>
          <w:iCs/>
        </w:rPr>
        <w:t>Mud Jacking</w:t>
      </w:r>
      <w:r w:rsidR="003545EE">
        <w:rPr>
          <w:rFonts w:ascii="Arial" w:eastAsia="Times New Roman" w:hAnsi="Arial" w:cs="Arial"/>
          <w:bCs/>
          <w:iCs/>
        </w:rPr>
        <w:t xml:space="preserve">: </w:t>
      </w:r>
      <w:r>
        <w:rPr>
          <w:rFonts w:ascii="Arial" w:eastAsia="Times New Roman" w:hAnsi="Arial" w:cs="Arial"/>
        </w:rPr>
        <w:t>Mud jacking is used to correct differential settlement between concrete panels.  It is appropriate where individual panels are in relatively good condition but have settled adjacent to one another.</w:t>
      </w:r>
    </w:p>
    <w:p w14:paraId="58645795" w14:textId="77777777" w:rsidR="002B6F98" w:rsidRPr="00BB263A" w:rsidRDefault="002B6F98" w:rsidP="00742492">
      <w:pPr>
        <w:spacing w:line="276" w:lineRule="auto"/>
        <w:ind w:left="720"/>
        <w:jc w:val="both"/>
        <w:rPr>
          <w:rFonts w:ascii="Arial" w:hAnsi="Arial" w:cs="Arial"/>
          <w:color w:val="000000"/>
          <w:szCs w:val="24"/>
        </w:rPr>
      </w:pPr>
    </w:p>
    <w:p w14:paraId="215B037E" w14:textId="1C0124BA" w:rsidR="00550C80" w:rsidRPr="00BB263A" w:rsidRDefault="00550C80" w:rsidP="00742492">
      <w:pPr>
        <w:spacing w:line="276" w:lineRule="auto"/>
        <w:ind w:left="720"/>
        <w:jc w:val="both"/>
        <w:rPr>
          <w:rFonts w:ascii="Arial" w:hAnsi="Arial" w:cs="Arial"/>
          <w:color w:val="000000"/>
          <w:szCs w:val="24"/>
        </w:rPr>
      </w:pPr>
      <w:r w:rsidRPr="002B6F98">
        <w:rPr>
          <w:rFonts w:ascii="Arial" w:hAnsi="Arial" w:cs="Arial"/>
          <w:color w:val="000000"/>
          <w:szCs w:val="24"/>
        </w:rPr>
        <w:t>R</w:t>
      </w:r>
      <w:r w:rsidR="003630A4" w:rsidRPr="002B6F98">
        <w:rPr>
          <w:rFonts w:ascii="Arial" w:hAnsi="Arial" w:cs="Arial"/>
          <w:color w:val="000000"/>
          <w:szCs w:val="24"/>
        </w:rPr>
        <w:t>emoval and R</w:t>
      </w:r>
      <w:r w:rsidRPr="002B6F98">
        <w:rPr>
          <w:rFonts w:ascii="Arial" w:hAnsi="Arial" w:cs="Arial"/>
          <w:color w:val="000000"/>
          <w:szCs w:val="24"/>
        </w:rPr>
        <w:t>eplacement</w:t>
      </w:r>
      <w:r w:rsidR="002B6F98" w:rsidRPr="002B6F98">
        <w:rPr>
          <w:rFonts w:ascii="Arial" w:hAnsi="Arial" w:cs="Arial"/>
          <w:color w:val="000000"/>
          <w:szCs w:val="24"/>
        </w:rPr>
        <w:t>:</w:t>
      </w:r>
      <w:r w:rsidR="002B6F98" w:rsidRPr="002E790E">
        <w:rPr>
          <w:rFonts w:ascii="Arial" w:hAnsi="Arial" w:cs="Arial"/>
          <w:color w:val="000000"/>
          <w:szCs w:val="24"/>
        </w:rPr>
        <w:t xml:space="preserve"> </w:t>
      </w:r>
      <w:r w:rsidRPr="00BB263A">
        <w:rPr>
          <w:rFonts w:ascii="Arial" w:hAnsi="Arial" w:cs="Arial"/>
          <w:color w:val="000000"/>
          <w:szCs w:val="24"/>
        </w:rPr>
        <w:t xml:space="preserve">Sidewalk </w:t>
      </w:r>
      <w:r w:rsidR="003630A4" w:rsidRPr="00BB263A">
        <w:rPr>
          <w:rFonts w:ascii="Arial" w:hAnsi="Arial" w:cs="Arial"/>
          <w:color w:val="000000"/>
          <w:szCs w:val="24"/>
        </w:rPr>
        <w:t xml:space="preserve">removal and </w:t>
      </w:r>
      <w:r w:rsidRPr="00BB263A">
        <w:rPr>
          <w:rFonts w:ascii="Arial" w:hAnsi="Arial" w:cs="Arial"/>
          <w:color w:val="000000"/>
          <w:szCs w:val="24"/>
        </w:rPr>
        <w:t xml:space="preserve">replacement is appropriate if severe damage has occurred to the sidewalk </w:t>
      </w:r>
      <w:r w:rsidR="00BB263A">
        <w:rPr>
          <w:rFonts w:ascii="Arial" w:hAnsi="Arial" w:cs="Arial"/>
          <w:color w:val="000000"/>
          <w:szCs w:val="24"/>
        </w:rPr>
        <w:t>that</w:t>
      </w:r>
      <w:r w:rsidRPr="00BB263A">
        <w:rPr>
          <w:rFonts w:ascii="Arial" w:hAnsi="Arial" w:cs="Arial"/>
          <w:color w:val="000000"/>
          <w:szCs w:val="24"/>
        </w:rPr>
        <w:t xml:space="preserve"> cannot be corrected by one of the methods described above. </w:t>
      </w:r>
    </w:p>
    <w:p w14:paraId="3BA1B89D" w14:textId="77777777" w:rsidR="00B52A36" w:rsidRDefault="00B52A36" w:rsidP="00742492">
      <w:pPr>
        <w:spacing w:line="276" w:lineRule="auto"/>
        <w:jc w:val="both"/>
        <w:rPr>
          <w:rFonts w:ascii="Arial" w:hAnsi="Arial" w:cs="Arial"/>
          <w:color w:val="000000"/>
          <w:sz w:val="24"/>
          <w:szCs w:val="24"/>
        </w:rPr>
      </w:pPr>
    </w:p>
    <w:p w14:paraId="7A49EA0F" w14:textId="77777777" w:rsidR="00F415F8" w:rsidRPr="00F415F8" w:rsidRDefault="00F415F8" w:rsidP="00D44DFB">
      <w:pPr>
        <w:pStyle w:val="Heading1"/>
      </w:pPr>
      <w:bookmarkStart w:id="23" w:name="_Toc46820510"/>
      <w:r w:rsidRPr="00F415F8">
        <w:t>Priority Levels</w:t>
      </w:r>
      <w:bookmarkEnd w:id="23"/>
    </w:p>
    <w:p w14:paraId="1F44A382" w14:textId="77777777" w:rsidR="00D44DFB" w:rsidRDefault="00D44DFB" w:rsidP="00742492">
      <w:pPr>
        <w:shd w:val="clear" w:color="auto" w:fill="FFFFFF"/>
        <w:spacing w:line="276" w:lineRule="auto"/>
        <w:jc w:val="both"/>
        <w:textAlignment w:val="baseline"/>
        <w:rPr>
          <w:rFonts w:ascii="Arial" w:eastAsia="Times New Roman" w:hAnsi="Arial" w:cs="Arial"/>
        </w:rPr>
      </w:pPr>
    </w:p>
    <w:p w14:paraId="28EA751B" w14:textId="37645604" w:rsidR="00F415F8" w:rsidRPr="00F415F8" w:rsidRDefault="00F415F8" w:rsidP="00742492">
      <w:pPr>
        <w:shd w:val="clear" w:color="auto" w:fill="FFFFFF"/>
        <w:spacing w:line="276" w:lineRule="auto"/>
        <w:jc w:val="both"/>
        <w:textAlignment w:val="baseline"/>
        <w:rPr>
          <w:rFonts w:ascii="Arial" w:eastAsia="Times New Roman" w:hAnsi="Arial" w:cs="Arial"/>
        </w:rPr>
      </w:pPr>
      <w:r w:rsidRPr="00F415F8">
        <w:rPr>
          <w:rFonts w:ascii="Arial" w:eastAsia="Times New Roman" w:hAnsi="Arial" w:cs="Arial"/>
        </w:rPr>
        <w:t>Priorit</w:t>
      </w:r>
      <w:r>
        <w:rPr>
          <w:rFonts w:ascii="Arial" w:eastAsia="Times New Roman" w:hAnsi="Arial" w:cs="Arial"/>
        </w:rPr>
        <w:t>y levels for sidewalk repair and replacement</w:t>
      </w:r>
      <w:r w:rsidRPr="00F415F8">
        <w:rPr>
          <w:rFonts w:ascii="Arial" w:eastAsia="Times New Roman" w:hAnsi="Arial" w:cs="Arial"/>
        </w:rPr>
        <w:t xml:space="preserve"> are determined as follows:</w:t>
      </w:r>
    </w:p>
    <w:p w14:paraId="459B54AA" w14:textId="5DCCDE10" w:rsidR="00F415F8" w:rsidRPr="00F415F8" w:rsidRDefault="00F415F8" w:rsidP="00742492">
      <w:pPr>
        <w:numPr>
          <w:ilvl w:val="0"/>
          <w:numId w:val="30"/>
        </w:numPr>
        <w:shd w:val="clear" w:color="auto" w:fill="FFFFFF"/>
        <w:spacing w:before="48" w:after="48" w:line="276" w:lineRule="auto"/>
        <w:ind w:left="600"/>
        <w:jc w:val="both"/>
        <w:textAlignment w:val="baseline"/>
        <w:rPr>
          <w:rFonts w:ascii="Arial" w:eastAsia="Times New Roman" w:hAnsi="Arial" w:cs="Arial"/>
        </w:rPr>
      </w:pPr>
      <w:r w:rsidRPr="00F415F8">
        <w:rPr>
          <w:rFonts w:ascii="Arial" w:eastAsia="Times New Roman" w:hAnsi="Arial" w:cs="Arial"/>
        </w:rPr>
        <w:t>Low — Visible, but not a concern</w:t>
      </w:r>
    </w:p>
    <w:p w14:paraId="730BDF03" w14:textId="176FE402" w:rsidR="00F415F8" w:rsidRPr="00F415F8" w:rsidRDefault="00F415F8" w:rsidP="00742492">
      <w:pPr>
        <w:numPr>
          <w:ilvl w:val="0"/>
          <w:numId w:val="30"/>
        </w:numPr>
        <w:shd w:val="clear" w:color="auto" w:fill="FFFFFF"/>
        <w:spacing w:before="48" w:after="48" w:line="276" w:lineRule="auto"/>
        <w:ind w:left="600"/>
        <w:jc w:val="both"/>
        <w:textAlignment w:val="baseline"/>
        <w:rPr>
          <w:rFonts w:ascii="Arial" w:eastAsia="Times New Roman" w:hAnsi="Arial" w:cs="Arial"/>
        </w:rPr>
      </w:pPr>
      <w:r w:rsidRPr="00F415F8">
        <w:rPr>
          <w:rFonts w:ascii="Arial" w:eastAsia="Times New Roman" w:hAnsi="Arial" w:cs="Arial"/>
        </w:rPr>
        <w:t>Moderate — Minor hazard</w:t>
      </w:r>
      <w:r w:rsidR="00696C8B">
        <w:rPr>
          <w:rFonts w:ascii="Arial" w:eastAsia="Times New Roman" w:hAnsi="Arial" w:cs="Arial"/>
        </w:rPr>
        <w:t>,</w:t>
      </w:r>
      <w:r w:rsidRPr="00F415F8">
        <w:rPr>
          <w:rFonts w:ascii="Arial" w:eastAsia="Times New Roman" w:hAnsi="Arial" w:cs="Arial"/>
        </w:rPr>
        <w:t xml:space="preserve"> </w:t>
      </w:r>
      <w:r w:rsidR="00F653BB" w:rsidRPr="00F415F8">
        <w:rPr>
          <w:rFonts w:ascii="Arial" w:eastAsia="Times New Roman" w:hAnsi="Arial" w:cs="Arial"/>
        </w:rPr>
        <w:t xml:space="preserve">some </w:t>
      </w:r>
      <w:r w:rsidRPr="00F415F8">
        <w:rPr>
          <w:rFonts w:ascii="Arial" w:eastAsia="Times New Roman" w:hAnsi="Arial" w:cs="Arial"/>
        </w:rPr>
        <w:t>maintenance</w:t>
      </w:r>
    </w:p>
    <w:p w14:paraId="29776D74" w14:textId="3A8ACC30" w:rsidR="00F415F8" w:rsidRPr="00F415F8" w:rsidRDefault="00F415F8" w:rsidP="00742492">
      <w:pPr>
        <w:numPr>
          <w:ilvl w:val="0"/>
          <w:numId w:val="30"/>
        </w:numPr>
        <w:shd w:val="clear" w:color="auto" w:fill="FFFFFF"/>
        <w:spacing w:before="48" w:after="48" w:line="276" w:lineRule="auto"/>
        <w:ind w:left="600"/>
        <w:jc w:val="both"/>
        <w:textAlignment w:val="baseline"/>
        <w:rPr>
          <w:rFonts w:ascii="Arial" w:eastAsia="Times New Roman" w:hAnsi="Arial" w:cs="Arial"/>
        </w:rPr>
      </w:pPr>
      <w:r w:rsidRPr="00F415F8">
        <w:rPr>
          <w:rFonts w:ascii="Arial" w:eastAsia="Times New Roman" w:hAnsi="Arial" w:cs="Arial"/>
        </w:rPr>
        <w:t>High — Safety hazard</w:t>
      </w:r>
      <w:r w:rsidR="00F653BB">
        <w:rPr>
          <w:rFonts w:ascii="Arial" w:eastAsia="Times New Roman" w:hAnsi="Arial" w:cs="Arial"/>
        </w:rPr>
        <w:t>,</w:t>
      </w:r>
      <w:r w:rsidRPr="00F415F8">
        <w:rPr>
          <w:rFonts w:ascii="Arial" w:eastAsia="Times New Roman" w:hAnsi="Arial" w:cs="Arial"/>
        </w:rPr>
        <w:t xml:space="preserve"> </w:t>
      </w:r>
      <w:r w:rsidR="00F653BB" w:rsidRPr="00F415F8">
        <w:rPr>
          <w:rFonts w:ascii="Arial" w:eastAsia="Times New Roman" w:hAnsi="Arial" w:cs="Arial"/>
        </w:rPr>
        <w:t xml:space="preserve">maintenance </w:t>
      </w:r>
      <w:r w:rsidRPr="00F415F8">
        <w:rPr>
          <w:rFonts w:ascii="Arial" w:eastAsia="Times New Roman" w:hAnsi="Arial" w:cs="Arial"/>
        </w:rPr>
        <w:t>or replacement</w:t>
      </w:r>
    </w:p>
    <w:p w14:paraId="65AEBC40" w14:textId="79C80E66" w:rsidR="00F415F8" w:rsidRPr="00F415F8" w:rsidRDefault="00F415F8" w:rsidP="00742492">
      <w:pPr>
        <w:numPr>
          <w:ilvl w:val="0"/>
          <w:numId w:val="30"/>
        </w:numPr>
        <w:shd w:val="clear" w:color="auto" w:fill="FFFFFF"/>
        <w:spacing w:before="48" w:after="48" w:line="276" w:lineRule="auto"/>
        <w:ind w:left="600"/>
        <w:jc w:val="both"/>
        <w:textAlignment w:val="baseline"/>
        <w:rPr>
          <w:rFonts w:ascii="Arial" w:eastAsia="Times New Roman" w:hAnsi="Arial" w:cs="Arial"/>
        </w:rPr>
      </w:pPr>
      <w:r w:rsidRPr="00F415F8">
        <w:rPr>
          <w:rFonts w:ascii="Arial" w:eastAsia="Times New Roman" w:hAnsi="Arial" w:cs="Arial"/>
        </w:rPr>
        <w:t>Extreme — Hazardous</w:t>
      </w:r>
      <w:r w:rsidR="00F653BB">
        <w:rPr>
          <w:rFonts w:ascii="Arial" w:eastAsia="Times New Roman" w:hAnsi="Arial" w:cs="Arial"/>
        </w:rPr>
        <w:t>,</w:t>
      </w:r>
      <w:r w:rsidRPr="00F415F8">
        <w:rPr>
          <w:rFonts w:ascii="Arial" w:eastAsia="Times New Roman" w:hAnsi="Arial" w:cs="Arial"/>
        </w:rPr>
        <w:t xml:space="preserve"> </w:t>
      </w:r>
      <w:r w:rsidR="00F653BB" w:rsidRPr="00F415F8">
        <w:rPr>
          <w:rFonts w:ascii="Arial" w:eastAsia="Times New Roman" w:hAnsi="Arial" w:cs="Arial"/>
        </w:rPr>
        <w:t xml:space="preserve">priority </w:t>
      </w:r>
      <w:r w:rsidRPr="00F415F8">
        <w:rPr>
          <w:rFonts w:ascii="Arial" w:eastAsia="Times New Roman" w:hAnsi="Arial" w:cs="Arial"/>
        </w:rPr>
        <w:t>replacement</w:t>
      </w:r>
    </w:p>
    <w:p w14:paraId="06CAD33B" w14:textId="77777777" w:rsidR="00436DF9" w:rsidRDefault="00436DF9" w:rsidP="00436DF9">
      <w:pPr>
        <w:shd w:val="clear" w:color="auto" w:fill="FFFFFF"/>
        <w:spacing w:line="276" w:lineRule="auto"/>
        <w:jc w:val="both"/>
        <w:textAlignment w:val="baseline"/>
        <w:rPr>
          <w:rFonts w:ascii="Arial" w:eastAsia="Times New Roman" w:hAnsi="Arial" w:cs="Arial"/>
        </w:rPr>
      </w:pPr>
    </w:p>
    <w:p w14:paraId="7B78DD88" w14:textId="1E10D512" w:rsidR="00F415F8" w:rsidRDefault="00F415F8" w:rsidP="00742492">
      <w:pPr>
        <w:shd w:val="clear" w:color="auto" w:fill="FFFFFF"/>
        <w:spacing w:after="180" w:line="276" w:lineRule="auto"/>
        <w:jc w:val="both"/>
        <w:textAlignment w:val="baseline"/>
        <w:rPr>
          <w:rFonts w:ascii="Arial" w:eastAsia="Times New Roman" w:hAnsi="Arial" w:cs="Arial"/>
        </w:rPr>
      </w:pPr>
      <w:r w:rsidRPr="00F415F8">
        <w:rPr>
          <w:rFonts w:ascii="Arial" w:eastAsia="Times New Roman" w:hAnsi="Arial" w:cs="Arial"/>
        </w:rPr>
        <w:t xml:space="preserve">Greater importance is assigned to areas such as school zones, </w:t>
      </w:r>
      <w:r w:rsidR="00151BBE">
        <w:rPr>
          <w:rFonts w:ascii="Arial" w:eastAsia="Times New Roman" w:hAnsi="Arial" w:cs="Arial"/>
        </w:rPr>
        <w:t xml:space="preserve">senior centers, </w:t>
      </w:r>
      <w:r w:rsidRPr="00F415F8">
        <w:rPr>
          <w:rFonts w:ascii="Arial" w:eastAsia="Times New Roman" w:hAnsi="Arial" w:cs="Arial"/>
        </w:rPr>
        <w:t>extreme hazards, business districts, and high walking traffic zones.</w:t>
      </w:r>
    </w:p>
    <w:p w14:paraId="6022A293" w14:textId="1B655B66" w:rsidR="00C038EA" w:rsidRDefault="00C038EA" w:rsidP="00D44DFB">
      <w:pPr>
        <w:pStyle w:val="Heading1"/>
      </w:pPr>
      <w:bookmarkStart w:id="24" w:name="_Toc46820511"/>
      <w:r w:rsidRPr="00C038EA">
        <w:t>Sidewalk Warnings</w:t>
      </w:r>
      <w:bookmarkEnd w:id="24"/>
    </w:p>
    <w:p w14:paraId="150103E2" w14:textId="77777777" w:rsidR="00D44DFB" w:rsidRDefault="00D44DFB" w:rsidP="00742492">
      <w:pPr>
        <w:shd w:val="clear" w:color="auto" w:fill="FFFFFF"/>
        <w:spacing w:line="276" w:lineRule="auto"/>
        <w:jc w:val="both"/>
        <w:textAlignment w:val="baseline"/>
        <w:rPr>
          <w:rFonts w:ascii="Arial" w:eastAsia="Times New Roman" w:hAnsi="Arial" w:cs="Arial"/>
        </w:rPr>
      </w:pPr>
    </w:p>
    <w:p w14:paraId="1A701E91" w14:textId="274173B7" w:rsidR="00C038EA" w:rsidRDefault="00C038EA" w:rsidP="00742492">
      <w:pPr>
        <w:shd w:val="clear" w:color="auto" w:fill="FFFFFF"/>
        <w:spacing w:line="276" w:lineRule="auto"/>
        <w:jc w:val="both"/>
        <w:textAlignment w:val="baseline"/>
        <w:rPr>
          <w:rFonts w:ascii="Arial" w:eastAsia="Times New Roman" w:hAnsi="Arial" w:cs="Arial"/>
        </w:rPr>
      </w:pPr>
      <w:r>
        <w:rPr>
          <w:rFonts w:ascii="Arial" w:eastAsia="Times New Roman" w:hAnsi="Arial" w:cs="Arial"/>
        </w:rPr>
        <w:t>Prior to a sidewalk being repaired or replaced, crews may install warnings on or near the damaged area of the sidewalk</w:t>
      </w:r>
      <w:r w:rsidR="00A47796">
        <w:rPr>
          <w:rFonts w:ascii="Arial" w:eastAsia="Times New Roman" w:hAnsi="Arial" w:cs="Arial"/>
        </w:rPr>
        <w:t xml:space="preserve"> to warn pedestrians of a sidewalk defect</w:t>
      </w:r>
      <w:r>
        <w:rPr>
          <w:rFonts w:ascii="Arial" w:eastAsia="Times New Roman" w:hAnsi="Arial" w:cs="Arial"/>
        </w:rPr>
        <w:t>.  Warnings may include, but are not limited to the following:</w:t>
      </w:r>
    </w:p>
    <w:p w14:paraId="4793AFCD" w14:textId="77777777" w:rsidR="00C038EA" w:rsidRDefault="00C038EA" w:rsidP="00742492">
      <w:pPr>
        <w:pStyle w:val="ListParagraph"/>
        <w:numPr>
          <w:ilvl w:val="0"/>
          <w:numId w:val="31"/>
        </w:numPr>
        <w:shd w:val="clear" w:color="auto" w:fill="FFFFFF"/>
        <w:spacing w:line="276" w:lineRule="auto"/>
        <w:textAlignment w:val="baseline"/>
        <w:rPr>
          <w:rFonts w:cs="Arial"/>
        </w:rPr>
      </w:pPr>
      <w:r>
        <w:rPr>
          <w:rFonts w:cs="Arial"/>
        </w:rPr>
        <w:t>High-visibility paint</w:t>
      </w:r>
    </w:p>
    <w:p w14:paraId="40AE7C58" w14:textId="35814FBB" w:rsidR="00C038EA" w:rsidRPr="00C038EA" w:rsidRDefault="00C038EA" w:rsidP="00742492">
      <w:pPr>
        <w:pStyle w:val="ListParagraph"/>
        <w:numPr>
          <w:ilvl w:val="0"/>
          <w:numId w:val="31"/>
        </w:numPr>
        <w:shd w:val="clear" w:color="auto" w:fill="FFFFFF"/>
        <w:spacing w:line="276" w:lineRule="auto"/>
        <w:textAlignment w:val="baseline"/>
        <w:rPr>
          <w:rFonts w:cs="Arial"/>
        </w:rPr>
      </w:pPr>
      <w:r w:rsidRPr="00436DF9">
        <w:rPr>
          <w:rFonts w:cs="Arial"/>
          <w:i/>
          <w:iCs/>
        </w:rPr>
        <w:t>CAUTION</w:t>
      </w:r>
      <w:r>
        <w:rPr>
          <w:rFonts w:cs="Arial"/>
        </w:rPr>
        <w:t xml:space="preserve"> cones</w:t>
      </w:r>
    </w:p>
    <w:p w14:paraId="5EE1447F" w14:textId="0A9E10D1" w:rsidR="00C038EA" w:rsidRDefault="00C038EA" w:rsidP="00742492">
      <w:pPr>
        <w:pStyle w:val="ListParagraph"/>
        <w:numPr>
          <w:ilvl w:val="0"/>
          <w:numId w:val="31"/>
        </w:numPr>
        <w:shd w:val="clear" w:color="auto" w:fill="FFFFFF"/>
        <w:spacing w:line="276" w:lineRule="auto"/>
        <w:textAlignment w:val="baseline"/>
        <w:rPr>
          <w:rFonts w:cs="Arial"/>
        </w:rPr>
      </w:pPr>
      <w:r w:rsidRPr="00436DF9">
        <w:rPr>
          <w:rFonts w:cs="Arial"/>
          <w:i/>
          <w:iCs/>
        </w:rPr>
        <w:t>CAUTION</w:t>
      </w:r>
      <w:r>
        <w:rPr>
          <w:rFonts w:cs="Arial"/>
        </w:rPr>
        <w:t xml:space="preserve"> tape</w:t>
      </w:r>
    </w:p>
    <w:p w14:paraId="08513AE3" w14:textId="50E8A303" w:rsidR="00C038EA" w:rsidRDefault="00C038EA" w:rsidP="00742492">
      <w:pPr>
        <w:pStyle w:val="ListParagraph"/>
        <w:numPr>
          <w:ilvl w:val="0"/>
          <w:numId w:val="31"/>
        </w:numPr>
        <w:shd w:val="clear" w:color="auto" w:fill="FFFFFF"/>
        <w:spacing w:line="276" w:lineRule="auto"/>
        <w:textAlignment w:val="baseline"/>
        <w:rPr>
          <w:rFonts w:cs="Arial"/>
        </w:rPr>
      </w:pPr>
      <w:r>
        <w:rPr>
          <w:rFonts w:cs="Arial"/>
        </w:rPr>
        <w:t>Barricades</w:t>
      </w:r>
    </w:p>
    <w:p w14:paraId="20AFAAE1" w14:textId="0E3B40C6" w:rsidR="003833F6" w:rsidRDefault="003833F6" w:rsidP="00742492">
      <w:pPr>
        <w:spacing w:line="276" w:lineRule="auto"/>
        <w:jc w:val="both"/>
        <w:rPr>
          <w:rFonts w:ascii="Arial" w:hAnsi="Arial" w:cs="Arial"/>
          <w:highlight w:val="yellow"/>
        </w:rPr>
      </w:pPr>
    </w:p>
    <w:p w14:paraId="283D562D" w14:textId="1FF9359C" w:rsidR="003545EE" w:rsidRDefault="00967AE5" w:rsidP="00D44DFB">
      <w:pPr>
        <w:pStyle w:val="Heading1"/>
      </w:pPr>
      <w:bookmarkStart w:id="25" w:name="_Toc46820512"/>
      <w:r>
        <w:t>Financial Responsibilities</w:t>
      </w:r>
      <w:bookmarkEnd w:id="25"/>
    </w:p>
    <w:p w14:paraId="5E036E08" w14:textId="77777777" w:rsidR="00D44DFB" w:rsidRDefault="00D44DFB" w:rsidP="00742492">
      <w:pPr>
        <w:widowControl w:val="0"/>
        <w:autoSpaceDE w:val="0"/>
        <w:autoSpaceDN w:val="0"/>
        <w:adjustRightInd w:val="0"/>
        <w:spacing w:line="276" w:lineRule="auto"/>
        <w:jc w:val="both"/>
        <w:rPr>
          <w:rFonts w:ascii="Arial" w:eastAsia="Times New Roman" w:hAnsi="Arial" w:cs="Arial"/>
          <w:color w:val="0000FF"/>
        </w:rPr>
      </w:pPr>
    </w:p>
    <w:p w14:paraId="243F1711" w14:textId="62FEA4C1" w:rsidR="00034A6D" w:rsidRPr="00940236" w:rsidRDefault="00034A6D" w:rsidP="00742492">
      <w:pPr>
        <w:widowControl w:val="0"/>
        <w:autoSpaceDE w:val="0"/>
        <w:autoSpaceDN w:val="0"/>
        <w:adjustRightInd w:val="0"/>
        <w:spacing w:line="276" w:lineRule="auto"/>
        <w:jc w:val="both"/>
        <w:rPr>
          <w:rFonts w:ascii="Arial" w:eastAsia="Times New Roman" w:hAnsi="Arial" w:cs="Arial"/>
          <w:color w:val="0000FF"/>
        </w:rPr>
      </w:pPr>
      <w:r w:rsidRPr="00940236">
        <w:rPr>
          <w:rFonts w:ascii="Arial" w:eastAsia="Times New Roman" w:hAnsi="Arial" w:cs="Arial"/>
          <w:color w:val="0000FF"/>
        </w:rPr>
        <w:t>OPTION 1:</w:t>
      </w:r>
    </w:p>
    <w:p w14:paraId="1BDC3DF0" w14:textId="0CDF75F1" w:rsidR="00034A6D" w:rsidRPr="00940236" w:rsidRDefault="00034A6D" w:rsidP="00742492">
      <w:pPr>
        <w:widowControl w:val="0"/>
        <w:autoSpaceDE w:val="0"/>
        <w:autoSpaceDN w:val="0"/>
        <w:adjustRightInd w:val="0"/>
        <w:spacing w:line="276" w:lineRule="auto"/>
        <w:jc w:val="both"/>
        <w:rPr>
          <w:rFonts w:ascii="Arial" w:eastAsia="Times New Roman" w:hAnsi="Arial" w:cs="Arial"/>
          <w:color w:val="0000FF"/>
        </w:rPr>
      </w:pPr>
      <w:r w:rsidRPr="00940236">
        <w:rPr>
          <w:rFonts w:ascii="Arial" w:eastAsia="Times New Roman" w:hAnsi="Arial" w:cs="Arial"/>
          <w:color w:val="0000FF"/>
        </w:rPr>
        <w:t xml:space="preserve">Crack filling, grinding, cutting, mud jacking and asphalt overlay are generally provided by the City/Town at no cost to </w:t>
      </w:r>
      <w:r w:rsidR="00F653BB">
        <w:rPr>
          <w:rFonts w:ascii="Arial" w:eastAsia="Times New Roman" w:hAnsi="Arial" w:cs="Arial"/>
          <w:color w:val="0000FF"/>
        </w:rPr>
        <w:t xml:space="preserve">the </w:t>
      </w:r>
      <w:r w:rsidRPr="00940236">
        <w:rPr>
          <w:rFonts w:ascii="Arial" w:eastAsia="Times New Roman" w:hAnsi="Arial" w:cs="Arial"/>
          <w:color w:val="0000FF"/>
        </w:rPr>
        <w:t>property owner.  Concrete replacement is the sole responsibility of the property owner in residential or commercial areas.  Residential properties will not be charged for concrete repairs on curbs or sidewalks flanking their property (</w:t>
      </w:r>
      <w:r w:rsidR="00436DF9" w:rsidRPr="00940236">
        <w:rPr>
          <w:rFonts w:ascii="Arial" w:eastAsia="Times New Roman" w:hAnsi="Arial" w:cs="Arial"/>
          <w:color w:val="0000FF"/>
        </w:rPr>
        <w:t xml:space="preserve">curbs </w:t>
      </w:r>
      <w:r w:rsidRPr="00940236">
        <w:rPr>
          <w:rFonts w:ascii="Arial" w:eastAsia="Times New Roman" w:hAnsi="Arial" w:cs="Arial"/>
          <w:color w:val="0000FF"/>
        </w:rPr>
        <w:t>or sidewalks along the long side of a corner lot)</w:t>
      </w:r>
      <w:r w:rsidR="000E1652">
        <w:rPr>
          <w:rFonts w:ascii="Arial" w:eastAsia="Times New Roman" w:hAnsi="Arial" w:cs="Arial"/>
          <w:color w:val="0000FF"/>
        </w:rPr>
        <w:t>.</w:t>
      </w:r>
      <w:r w:rsidRPr="00940236">
        <w:rPr>
          <w:rFonts w:ascii="Arial" w:eastAsia="Times New Roman" w:hAnsi="Arial" w:cs="Arial"/>
          <w:color w:val="0000FF"/>
        </w:rPr>
        <w:t xml:space="preserve"> New developments are expected to replace concrete at 100% their cost if required.</w:t>
      </w:r>
      <w:r w:rsidR="003A4646">
        <w:rPr>
          <w:rFonts w:ascii="Arial" w:eastAsia="Times New Roman" w:hAnsi="Arial" w:cs="Arial"/>
          <w:color w:val="0000FF"/>
        </w:rPr>
        <w:t xml:space="preserve">  </w:t>
      </w:r>
    </w:p>
    <w:p w14:paraId="313B8FF9" w14:textId="77777777" w:rsidR="00034A6D" w:rsidRPr="00940236" w:rsidRDefault="00034A6D" w:rsidP="00742492">
      <w:pPr>
        <w:widowControl w:val="0"/>
        <w:autoSpaceDE w:val="0"/>
        <w:autoSpaceDN w:val="0"/>
        <w:adjustRightInd w:val="0"/>
        <w:spacing w:line="276" w:lineRule="auto"/>
        <w:jc w:val="both"/>
        <w:rPr>
          <w:rFonts w:ascii="Arial" w:eastAsia="Times New Roman" w:hAnsi="Arial" w:cs="Arial"/>
          <w:color w:val="0000FF"/>
        </w:rPr>
      </w:pPr>
    </w:p>
    <w:p w14:paraId="0691BF7B" w14:textId="1F351264" w:rsidR="00034A6D" w:rsidRPr="00940236" w:rsidRDefault="00034A6D" w:rsidP="00742492">
      <w:pPr>
        <w:spacing w:line="276" w:lineRule="auto"/>
        <w:jc w:val="both"/>
        <w:rPr>
          <w:rFonts w:ascii="Arial" w:hAnsi="Arial" w:cs="Arial"/>
          <w:color w:val="0000FF"/>
        </w:rPr>
      </w:pPr>
      <w:r w:rsidRPr="00940236">
        <w:rPr>
          <w:rFonts w:ascii="Arial" w:hAnsi="Arial" w:cs="Arial"/>
          <w:color w:val="0000FF"/>
        </w:rPr>
        <w:t xml:space="preserve">Property owners have the following options available to accomplish </w:t>
      </w:r>
      <w:r w:rsidR="00C52DCB" w:rsidRPr="00940236">
        <w:rPr>
          <w:rFonts w:ascii="Arial" w:hAnsi="Arial" w:cs="Arial"/>
          <w:color w:val="0000FF"/>
        </w:rPr>
        <w:t>sidewalk</w:t>
      </w:r>
      <w:r w:rsidRPr="00940236">
        <w:rPr>
          <w:rFonts w:ascii="Arial" w:hAnsi="Arial" w:cs="Arial"/>
          <w:color w:val="0000FF"/>
        </w:rPr>
        <w:t xml:space="preserve"> </w:t>
      </w:r>
      <w:r w:rsidR="00C52DCB" w:rsidRPr="00940236">
        <w:rPr>
          <w:rFonts w:ascii="Arial" w:hAnsi="Arial" w:cs="Arial"/>
          <w:color w:val="0000FF"/>
        </w:rPr>
        <w:t>replacement</w:t>
      </w:r>
      <w:r w:rsidRPr="00940236">
        <w:rPr>
          <w:rFonts w:ascii="Arial" w:hAnsi="Arial" w:cs="Arial"/>
          <w:color w:val="0000FF"/>
        </w:rPr>
        <w:t>:</w:t>
      </w:r>
    </w:p>
    <w:p w14:paraId="206B9160" w14:textId="77777777" w:rsidR="00034A6D" w:rsidRPr="00940236" w:rsidRDefault="00034A6D" w:rsidP="00742492">
      <w:pPr>
        <w:spacing w:line="276" w:lineRule="auto"/>
        <w:jc w:val="both"/>
        <w:rPr>
          <w:rFonts w:ascii="Arial" w:hAnsi="Arial" w:cs="Arial"/>
          <w:color w:val="0000FF"/>
        </w:rPr>
      </w:pPr>
    </w:p>
    <w:p w14:paraId="59B4D27C" w14:textId="681259D8" w:rsidR="00034A6D" w:rsidRPr="00940236" w:rsidRDefault="00034A6D" w:rsidP="00742492">
      <w:pPr>
        <w:numPr>
          <w:ilvl w:val="0"/>
          <w:numId w:val="22"/>
        </w:numPr>
        <w:spacing w:line="276" w:lineRule="auto"/>
        <w:jc w:val="both"/>
        <w:rPr>
          <w:rFonts w:ascii="Arial" w:hAnsi="Arial" w:cs="Arial"/>
          <w:color w:val="0000FF"/>
        </w:rPr>
      </w:pPr>
      <w:r w:rsidRPr="00940236">
        <w:rPr>
          <w:rFonts w:ascii="Arial" w:hAnsi="Arial" w:cs="Arial"/>
          <w:color w:val="0000FF"/>
        </w:rPr>
        <w:t xml:space="preserve">They may do the work themselves. If this option is chosen, they will be required to obtain an encroachment permit from the City/Town. The work must be performed in accordance with City/Town standards. </w:t>
      </w:r>
    </w:p>
    <w:p w14:paraId="08FBCB3F" w14:textId="77777777" w:rsidR="00034A6D" w:rsidRPr="00940236" w:rsidRDefault="00034A6D" w:rsidP="00742492">
      <w:pPr>
        <w:spacing w:line="276" w:lineRule="auto"/>
        <w:ind w:left="360"/>
        <w:jc w:val="both"/>
        <w:rPr>
          <w:rFonts w:ascii="Arial" w:hAnsi="Arial" w:cs="Arial"/>
          <w:color w:val="0000FF"/>
        </w:rPr>
      </w:pPr>
    </w:p>
    <w:p w14:paraId="3EB0EE74" w14:textId="728F1515" w:rsidR="00034A6D" w:rsidRPr="00940236" w:rsidRDefault="00C52DCB" w:rsidP="00742492">
      <w:pPr>
        <w:numPr>
          <w:ilvl w:val="0"/>
          <w:numId w:val="22"/>
        </w:numPr>
        <w:spacing w:line="276" w:lineRule="auto"/>
        <w:jc w:val="both"/>
        <w:rPr>
          <w:rFonts w:ascii="Arial" w:hAnsi="Arial" w:cs="Arial"/>
          <w:color w:val="0000FF"/>
        </w:rPr>
      </w:pPr>
      <w:r w:rsidRPr="00940236">
        <w:rPr>
          <w:rFonts w:ascii="Arial" w:hAnsi="Arial" w:cs="Arial"/>
          <w:color w:val="0000FF"/>
        </w:rPr>
        <w:t>They</w:t>
      </w:r>
      <w:r w:rsidR="00034A6D" w:rsidRPr="00940236">
        <w:rPr>
          <w:rFonts w:ascii="Arial" w:hAnsi="Arial" w:cs="Arial"/>
          <w:color w:val="0000FF"/>
        </w:rPr>
        <w:t xml:space="preserve"> may hire a licensed contractor to perform the work. Permit and work standards are applicable as stated above.</w:t>
      </w:r>
    </w:p>
    <w:p w14:paraId="24B8A552" w14:textId="77777777" w:rsidR="00034A6D" w:rsidRPr="00940236" w:rsidRDefault="00034A6D" w:rsidP="00742492">
      <w:pPr>
        <w:pStyle w:val="ListParagraph"/>
        <w:spacing w:line="276" w:lineRule="auto"/>
        <w:rPr>
          <w:rFonts w:cs="Arial"/>
          <w:color w:val="0000FF"/>
          <w:szCs w:val="22"/>
        </w:rPr>
      </w:pPr>
    </w:p>
    <w:p w14:paraId="5AAAF1B6" w14:textId="1B32EAA2" w:rsidR="00034A6D" w:rsidRDefault="00C52DCB" w:rsidP="00742492">
      <w:pPr>
        <w:numPr>
          <w:ilvl w:val="0"/>
          <w:numId w:val="22"/>
        </w:numPr>
        <w:spacing w:line="276" w:lineRule="auto"/>
        <w:jc w:val="both"/>
        <w:rPr>
          <w:rFonts w:ascii="Arial" w:hAnsi="Arial" w:cs="Arial"/>
          <w:color w:val="0000FF"/>
        </w:rPr>
      </w:pPr>
      <w:r w:rsidRPr="00940236">
        <w:rPr>
          <w:rFonts w:ascii="Arial" w:hAnsi="Arial" w:cs="Arial"/>
          <w:color w:val="0000FF"/>
        </w:rPr>
        <w:t>They</w:t>
      </w:r>
      <w:r w:rsidR="00034A6D" w:rsidRPr="00940236">
        <w:rPr>
          <w:rFonts w:ascii="Arial" w:hAnsi="Arial" w:cs="Arial"/>
          <w:color w:val="0000FF"/>
        </w:rPr>
        <w:t xml:space="preserve"> may have the City repair the sidewalk at </w:t>
      </w:r>
      <w:r w:rsidRPr="00940236">
        <w:rPr>
          <w:rFonts w:ascii="Arial" w:hAnsi="Arial" w:cs="Arial"/>
          <w:color w:val="0000FF"/>
        </w:rPr>
        <w:t>their</w:t>
      </w:r>
      <w:r w:rsidR="00034A6D" w:rsidRPr="00940236">
        <w:rPr>
          <w:rFonts w:ascii="Arial" w:hAnsi="Arial" w:cs="Arial"/>
          <w:color w:val="0000FF"/>
        </w:rPr>
        <w:t xml:space="preserve"> expense.  Permit and inspection fees </w:t>
      </w:r>
      <w:r w:rsidRPr="00940236">
        <w:rPr>
          <w:rFonts w:ascii="Arial" w:hAnsi="Arial" w:cs="Arial"/>
          <w:color w:val="0000FF"/>
        </w:rPr>
        <w:t>will be</w:t>
      </w:r>
      <w:r w:rsidR="00034A6D" w:rsidRPr="00940236">
        <w:rPr>
          <w:rFonts w:ascii="Arial" w:hAnsi="Arial" w:cs="Arial"/>
          <w:color w:val="0000FF"/>
        </w:rPr>
        <w:t xml:space="preserve"> included in the cost of repair.</w:t>
      </w:r>
    </w:p>
    <w:p w14:paraId="7CBBF00C" w14:textId="77777777" w:rsidR="003A4646" w:rsidRDefault="003A4646" w:rsidP="00742492">
      <w:pPr>
        <w:pStyle w:val="ListParagraph"/>
        <w:spacing w:line="276" w:lineRule="auto"/>
        <w:rPr>
          <w:rFonts w:cs="Arial"/>
          <w:color w:val="0000FF"/>
        </w:rPr>
      </w:pPr>
    </w:p>
    <w:p w14:paraId="1AA9615B" w14:textId="794706B2" w:rsidR="003A4646" w:rsidRPr="00D44DFB" w:rsidRDefault="003A4646" w:rsidP="00D44DFB">
      <w:pPr>
        <w:widowControl w:val="0"/>
        <w:autoSpaceDE w:val="0"/>
        <w:autoSpaceDN w:val="0"/>
        <w:adjustRightInd w:val="0"/>
        <w:spacing w:line="276" w:lineRule="auto"/>
        <w:jc w:val="both"/>
        <w:rPr>
          <w:rFonts w:ascii="Arial" w:eastAsia="Times New Roman" w:hAnsi="Arial" w:cs="Arial"/>
          <w:color w:val="0000FF"/>
        </w:rPr>
      </w:pPr>
      <w:bookmarkStart w:id="26" w:name="_Hlk43973052"/>
      <w:r w:rsidRPr="00D44DFB">
        <w:rPr>
          <w:rFonts w:ascii="Arial" w:eastAsia="Times New Roman" w:hAnsi="Arial" w:cs="Arial"/>
          <w:color w:val="0000FF"/>
        </w:rPr>
        <w:t>Property Owner Notification – Sidewalk Replacement</w:t>
      </w:r>
    </w:p>
    <w:p w14:paraId="6F08A238" w14:textId="6A99D1DD" w:rsidR="003A4646" w:rsidRPr="00940236" w:rsidRDefault="003A4646" w:rsidP="00742492">
      <w:pPr>
        <w:autoSpaceDE w:val="0"/>
        <w:autoSpaceDN w:val="0"/>
        <w:adjustRightInd w:val="0"/>
        <w:spacing w:line="276" w:lineRule="auto"/>
        <w:jc w:val="both"/>
        <w:rPr>
          <w:rFonts w:ascii="Arial" w:hAnsi="Arial" w:cs="Arial"/>
          <w:color w:val="0000FF"/>
          <w:szCs w:val="24"/>
        </w:rPr>
      </w:pPr>
      <w:r w:rsidRPr="00940236">
        <w:rPr>
          <w:rFonts w:ascii="Arial" w:hAnsi="Arial" w:cs="Arial"/>
          <w:color w:val="0000FF"/>
          <w:szCs w:val="24"/>
        </w:rPr>
        <w:t xml:space="preserve">To allow </w:t>
      </w:r>
      <w:r>
        <w:rPr>
          <w:rFonts w:ascii="Arial" w:hAnsi="Arial" w:cs="Arial"/>
          <w:color w:val="0000FF"/>
          <w:szCs w:val="24"/>
        </w:rPr>
        <w:t>property owners time</w:t>
      </w:r>
      <w:r w:rsidRPr="00940236">
        <w:rPr>
          <w:rFonts w:ascii="Arial" w:hAnsi="Arial" w:cs="Arial"/>
          <w:color w:val="0000FF"/>
          <w:szCs w:val="24"/>
        </w:rPr>
        <w:t xml:space="preserve"> to set aside funds for a possible assessment as a result of the sidewalk improvement program, advance notice will be given to the </w:t>
      </w:r>
      <w:r>
        <w:rPr>
          <w:rFonts w:ascii="Arial" w:hAnsi="Arial" w:cs="Arial"/>
          <w:color w:val="0000FF"/>
          <w:szCs w:val="24"/>
        </w:rPr>
        <w:t>property owners</w:t>
      </w:r>
      <w:r w:rsidRPr="00940236">
        <w:rPr>
          <w:rFonts w:ascii="Arial" w:hAnsi="Arial" w:cs="Arial"/>
          <w:color w:val="0000FF"/>
          <w:szCs w:val="24"/>
        </w:rPr>
        <w:t xml:space="preserve"> who are affected using the Sidewalk Repair Notice (Appendices D and E).  </w:t>
      </w:r>
      <w:r w:rsidR="00E41A11">
        <w:rPr>
          <w:rFonts w:ascii="Arial" w:hAnsi="Arial" w:cs="Arial"/>
          <w:color w:val="0000FF"/>
          <w:szCs w:val="24"/>
        </w:rPr>
        <w:t>These</w:t>
      </w:r>
      <w:r w:rsidR="00E41A11" w:rsidRPr="00940236">
        <w:rPr>
          <w:rFonts w:ascii="Arial" w:hAnsi="Arial" w:cs="Arial"/>
          <w:color w:val="0000FF"/>
          <w:szCs w:val="24"/>
        </w:rPr>
        <w:t xml:space="preserve"> </w:t>
      </w:r>
      <w:r w:rsidRPr="00940236">
        <w:rPr>
          <w:rFonts w:ascii="Arial" w:hAnsi="Arial" w:cs="Arial"/>
          <w:color w:val="0000FF"/>
          <w:szCs w:val="24"/>
        </w:rPr>
        <w:t>notice</w:t>
      </w:r>
      <w:r w:rsidR="00E41A11">
        <w:rPr>
          <w:rFonts w:ascii="Arial" w:hAnsi="Arial" w:cs="Arial"/>
          <w:color w:val="0000FF"/>
          <w:szCs w:val="24"/>
        </w:rPr>
        <w:t>s</w:t>
      </w:r>
      <w:r w:rsidRPr="00940236">
        <w:rPr>
          <w:rFonts w:ascii="Arial" w:hAnsi="Arial" w:cs="Arial"/>
          <w:color w:val="0000FF"/>
          <w:szCs w:val="24"/>
        </w:rPr>
        <w:t xml:space="preserve"> may be sent by </w:t>
      </w:r>
      <w:bookmarkStart w:id="27" w:name="_Hlk43907626"/>
      <w:r w:rsidRPr="00940236">
        <w:rPr>
          <w:rFonts w:ascii="Arial" w:hAnsi="Arial" w:cs="Arial"/>
          <w:color w:val="0000FF"/>
          <w:szCs w:val="24"/>
        </w:rPr>
        <w:t>posting it at a conspicuous place on the land or premises or the abutting public right-of-way</w:t>
      </w:r>
      <w:r w:rsidR="000E1652">
        <w:rPr>
          <w:rFonts w:ascii="Arial" w:hAnsi="Arial" w:cs="Arial"/>
          <w:color w:val="0000FF"/>
          <w:szCs w:val="24"/>
        </w:rPr>
        <w:t>;</w:t>
      </w:r>
      <w:r w:rsidRPr="00940236">
        <w:rPr>
          <w:rFonts w:ascii="Arial" w:hAnsi="Arial" w:cs="Arial"/>
          <w:color w:val="0000FF"/>
          <w:szCs w:val="24"/>
        </w:rPr>
        <w:t xml:space="preserve"> by personal service on the owner, occupant</w:t>
      </w:r>
      <w:r w:rsidR="000E1652">
        <w:rPr>
          <w:rFonts w:ascii="Arial" w:hAnsi="Arial" w:cs="Arial"/>
          <w:color w:val="0000FF"/>
          <w:szCs w:val="24"/>
        </w:rPr>
        <w:t>,</w:t>
      </w:r>
      <w:r w:rsidRPr="00940236">
        <w:rPr>
          <w:rFonts w:ascii="Arial" w:hAnsi="Arial" w:cs="Arial"/>
          <w:color w:val="0000FF"/>
          <w:szCs w:val="24"/>
        </w:rPr>
        <w:t xml:space="preserve"> or person in charge or control of the property</w:t>
      </w:r>
      <w:r w:rsidR="000E1652">
        <w:rPr>
          <w:rFonts w:ascii="Arial" w:hAnsi="Arial" w:cs="Arial"/>
          <w:color w:val="0000FF"/>
          <w:szCs w:val="24"/>
        </w:rPr>
        <w:t>;</w:t>
      </w:r>
      <w:r w:rsidRPr="00940236">
        <w:rPr>
          <w:rFonts w:ascii="Arial" w:hAnsi="Arial" w:cs="Arial"/>
          <w:color w:val="0000FF"/>
          <w:szCs w:val="24"/>
        </w:rPr>
        <w:t xml:space="preserve"> or by sending a copy by certified mail to the property owner.</w:t>
      </w:r>
      <w:r w:rsidR="00415BA3">
        <w:rPr>
          <w:rFonts w:ascii="Arial" w:hAnsi="Arial" w:cs="Arial"/>
          <w:color w:val="0000FF"/>
          <w:szCs w:val="24"/>
        </w:rPr>
        <w:t xml:space="preserve"> See Appendix A for additional details on methods for property owner payments.</w:t>
      </w:r>
    </w:p>
    <w:bookmarkEnd w:id="26"/>
    <w:bookmarkEnd w:id="27"/>
    <w:p w14:paraId="0B5FFEBB" w14:textId="77777777" w:rsidR="003A4646" w:rsidRPr="00940236" w:rsidRDefault="003A4646" w:rsidP="00742492">
      <w:pPr>
        <w:spacing w:line="276" w:lineRule="auto"/>
        <w:ind w:left="90"/>
        <w:jc w:val="both"/>
        <w:rPr>
          <w:rFonts w:ascii="Arial" w:hAnsi="Arial" w:cs="Arial"/>
          <w:color w:val="0000FF"/>
        </w:rPr>
      </w:pPr>
    </w:p>
    <w:p w14:paraId="31C3F07C" w14:textId="50F21A1F" w:rsidR="00C52DCB" w:rsidRPr="00940236" w:rsidRDefault="00C52DCB" w:rsidP="00742492">
      <w:pPr>
        <w:spacing w:line="276" w:lineRule="auto"/>
        <w:jc w:val="both"/>
        <w:rPr>
          <w:rFonts w:ascii="Arial" w:hAnsi="Arial" w:cs="Arial"/>
          <w:color w:val="0000FF"/>
        </w:rPr>
      </w:pPr>
      <w:r w:rsidRPr="00940236">
        <w:rPr>
          <w:rFonts w:ascii="Arial" w:hAnsi="Arial" w:cs="Arial"/>
          <w:color w:val="0000FF"/>
        </w:rPr>
        <w:t xml:space="preserve">A </w:t>
      </w:r>
      <w:r w:rsidR="00436DF9" w:rsidRPr="00940236">
        <w:rPr>
          <w:rFonts w:ascii="Arial" w:hAnsi="Arial" w:cs="Arial"/>
          <w:color w:val="0000FF"/>
        </w:rPr>
        <w:t xml:space="preserve">mechanic’s lien </w:t>
      </w:r>
      <w:r w:rsidRPr="00940236">
        <w:rPr>
          <w:rFonts w:ascii="Arial" w:hAnsi="Arial" w:cs="Arial"/>
          <w:color w:val="0000FF"/>
        </w:rPr>
        <w:t>may be placed on properties for non-payment.</w:t>
      </w:r>
    </w:p>
    <w:p w14:paraId="69E91829" w14:textId="77777777" w:rsidR="00034A6D" w:rsidRPr="00940236" w:rsidRDefault="00034A6D" w:rsidP="00742492">
      <w:pPr>
        <w:widowControl w:val="0"/>
        <w:autoSpaceDE w:val="0"/>
        <w:autoSpaceDN w:val="0"/>
        <w:adjustRightInd w:val="0"/>
        <w:spacing w:line="276" w:lineRule="auto"/>
        <w:jc w:val="both"/>
        <w:rPr>
          <w:rFonts w:ascii="Arial" w:eastAsia="Times New Roman" w:hAnsi="Arial" w:cs="Arial"/>
          <w:color w:val="0000FF"/>
        </w:rPr>
      </w:pPr>
    </w:p>
    <w:p w14:paraId="0A2EBE6D" w14:textId="30D103EF" w:rsidR="002C317E" w:rsidRPr="00940236" w:rsidRDefault="002C317E" w:rsidP="00742492">
      <w:pPr>
        <w:widowControl w:val="0"/>
        <w:autoSpaceDE w:val="0"/>
        <w:autoSpaceDN w:val="0"/>
        <w:adjustRightInd w:val="0"/>
        <w:spacing w:line="276" w:lineRule="auto"/>
        <w:jc w:val="both"/>
        <w:rPr>
          <w:rFonts w:ascii="Arial" w:eastAsia="Times New Roman" w:hAnsi="Arial" w:cs="Arial"/>
          <w:color w:val="0000FF"/>
        </w:rPr>
      </w:pPr>
      <w:r w:rsidRPr="00940236">
        <w:rPr>
          <w:rFonts w:ascii="Arial" w:eastAsia="Times New Roman" w:hAnsi="Arial" w:cs="Arial"/>
          <w:color w:val="0000FF"/>
        </w:rPr>
        <w:t xml:space="preserve">OPTION </w:t>
      </w:r>
      <w:r w:rsidR="00034A6D" w:rsidRPr="00940236">
        <w:rPr>
          <w:rFonts w:ascii="Arial" w:eastAsia="Times New Roman" w:hAnsi="Arial" w:cs="Arial"/>
          <w:color w:val="0000FF"/>
        </w:rPr>
        <w:t>2</w:t>
      </w:r>
      <w:r w:rsidR="00EB4392" w:rsidRPr="00940236">
        <w:rPr>
          <w:rFonts w:ascii="Arial" w:eastAsia="Times New Roman" w:hAnsi="Arial" w:cs="Arial"/>
          <w:color w:val="0000FF"/>
        </w:rPr>
        <w:t xml:space="preserve"> – SHARED COST</w:t>
      </w:r>
      <w:r w:rsidRPr="00940236">
        <w:rPr>
          <w:rFonts w:ascii="Arial" w:eastAsia="Times New Roman" w:hAnsi="Arial" w:cs="Arial"/>
          <w:color w:val="0000FF"/>
        </w:rPr>
        <w:t>:</w:t>
      </w:r>
    </w:p>
    <w:p w14:paraId="44AB78CD" w14:textId="73BC5134" w:rsidR="002C317E" w:rsidRPr="00940236" w:rsidRDefault="003545EE" w:rsidP="00742492">
      <w:pPr>
        <w:widowControl w:val="0"/>
        <w:autoSpaceDE w:val="0"/>
        <w:autoSpaceDN w:val="0"/>
        <w:adjustRightInd w:val="0"/>
        <w:spacing w:line="276" w:lineRule="auto"/>
        <w:jc w:val="both"/>
        <w:rPr>
          <w:rFonts w:ascii="Arial" w:eastAsia="Times New Roman" w:hAnsi="Arial" w:cs="Arial"/>
          <w:color w:val="0000FF"/>
        </w:rPr>
      </w:pPr>
      <w:bookmarkStart w:id="28" w:name="_Hlk43902074"/>
      <w:r w:rsidRPr="00940236">
        <w:rPr>
          <w:rFonts w:ascii="Arial" w:eastAsia="Times New Roman" w:hAnsi="Arial" w:cs="Arial"/>
          <w:color w:val="0000FF"/>
        </w:rPr>
        <w:t>Crack filling, grinding, cutting, mud jacking</w:t>
      </w:r>
      <w:r w:rsidR="00F653BB">
        <w:rPr>
          <w:rFonts w:ascii="Arial" w:eastAsia="Times New Roman" w:hAnsi="Arial" w:cs="Arial"/>
          <w:color w:val="0000FF"/>
        </w:rPr>
        <w:t>,</w:t>
      </w:r>
      <w:r w:rsidRPr="00940236">
        <w:rPr>
          <w:rFonts w:ascii="Arial" w:eastAsia="Times New Roman" w:hAnsi="Arial" w:cs="Arial"/>
          <w:color w:val="0000FF"/>
        </w:rPr>
        <w:t xml:space="preserve"> and asphalt overlay are generally provided by the City/Town at no cost to property owner.  Concrete replacement is generally charged on </w:t>
      </w:r>
      <w:r w:rsidR="00436DF9" w:rsidRPr="00436DF9">
        <w:rPr>
          <w:rFonts w:ascii="Arial" w:eastAsia="Times New Roman" w:hAnsi="Arial" w:cs="Arial"/>
          <w:color w:val="0000FF"/>
          <w:highlight w:val="yellow"/>
        </w:rPr>
        <w:t>INSERT PERCENTAGE</w:t>
      </w:r>
      <w:r w:rsidR="002C317E" w:rsidRPr="00940236">
        <w:rPr>
          <w:rFonts w:ascii="Arial" w:eastAsia="Times New Roman" w:hAnsi="Arial" w:cs="Arial"/>
          <w:color w:val="0000FF"/>
        </w:rPr>
        <w:t>%</w:t>
      </w:r>
      <w:r w:rsidRPr="00940236">
        <w:rPr>
          <w:rFonts w:ascii="Arial" w:eastAsia="Times New Roman" w:hAnsi="Arial" w:cs="Arial"/>
          <w:color w:val="0000FF"/>
        </w:rPr>
        <w:t xml:space="preserve"> property owner </w:t>
      </w:r>
      <w:r w:rsidR="002C317E" w:rsidRPr="00940236">
        <w:rPr>
          <w:rFonts w:ascii="Arial" w:eastAsia="Times New Roman" w:hAnsi="Arial" w:cs="Arial"/>
          <w:color w:val="0000FF"/>
        </w:rPr>
        <w:t xml:space="preserve">and </w:t>
      </w:r>
      <w:r w:rsidR="00436DF9" w:rsidRPr="00436DF9">
        <w:rPr>
          <w:rFonts w:ascii="Arial" w:eastAsia="Times New Roman" w:hAnsi="Arial" w:cs="Arial"/>
          <w:color w:val="0000FF"/>
          <w:highlight w:val="yellow"/>
        </w:rPr>
        <w:t>INSERT PERCENTAGE</w:t>
      </w:r>
      <w:r w:rsidR="002C317E" w:rsidRPr="00940236">
        <w:rPr>
          <w:rFonts w:ascii="Arial" w:eastAsia="Times New Roman" w:hAnsi="Arial" w:cs="Arial"/>
          <w:color w:val="0000FF"/>
        </w:rPr>
        <w:t>%</w:t>
      </w:r>
      <w:r w:rsidRPr="00940236">
        <w:rPr>
          <w:rFonts w:ascii="Arial" w:eastAsia="Times New Roman" w:hAnsi="Arial" w:cs="Arial"/>
          <w:color w:val="0000FF"/>
        </w:rPr>
        <w:t xml:space="preserve"> City basis for spot repairs in residential or commercial areas.  </w:t>
      </w:r>
      <w:r w:rsidR="002C317E" w:rsidRPr="00940236">
        <w:rPr>
          <w:rFonts w:ascii="Arial" w:eastAsia="Times New Roman" w:hAnsi="Arial" w:cs="Arial"/>
          <w:color w:val="0000FF"/>
        </w:rPr>
        <w:t xml:space="preserve">Residential properties </w:t>
      </w:r>
      <w:r w:rsidR="00034A6D" w:rsidRPr="00940236">
        <w:rPr>
          <w:rFonts w:ascii="Arial" w:eastAsia="Times New Roman" w:hAnsi="Arial" w:cs="Arial"/>
          <w:color w:val="0000FF"/>
        </w:rPr>
        <w:t>will</w:t>
      </w:r>
      <w:r w:rsidR="002C317E" w:rsidRPr="00940236">
        <w:rPr>
          <w:rFonts w:ascii="Arial" w:eastAsia="Times New Roman" w:hAnsi="Arial" w:cs="Arial"/>
          <w:color w:val="0000FF"/>
        </w:rPr>
        <w:t xml:space="preserve"> not</w:t>
      </w:r>
      <w:r w:rsidR="00034A6D" w:rsidRPr="00940236">
        <w:rPr>
          <w:rFonts w:ascii="Arial" w:eastAsia="Times New Roman" w:hAnsi="Arial" w:cs="Arial"/>
          <w:color w:val="0000FF"/>
        </w:rPr>
        <w:t xml:space="preserve"> be</w:t>
      </w:r>
      <w:r w:rsidR="002C317E" w:rsidRPr="00940236">
        <w:rPr>
          <w:rFonts w:ascii="Arial" w:eastAsia="Times New Roman" w:hAnsi="Arial" w:cs="Arial"/>
          <w:color w:val="0000FF"/>
        </w:rPr>
        <w:t xml:space="preserve"> charged for concrete repairs on curbs or sidewalks flanking their property (</w:t>
      </w:r>
      <w:r w:rsidR="00436DF9" w:rsidRPr="00940236">
        <w:rPr>
          <w:rFonts w:ascii="Arial" w:eastAsia="Times New Roman" w:hAnsi="Arial" w:cs="Arial"/>
          <w:color w:val="0000FF"/>
        </w:rPr>
        <w:t xml:space="preserve">curbs </w:t>
      </w:r>
      <w:r w:rsidR="002C317E" w:rsidRPr="00940236">
        <w:rPr>
          <w:rFonts w:ascii="Arial" w:eastAsia="Times New Roman" w:hAnsi="Arial" w:cs="Arial"/>
          <w:color w:val="0000FF"/>
        </w:rPr>
        <w:t>or sidewalks along the long side of a corner lot)</w:t>
      </w:r>
      <w:r w:rsidR="000E1652">
        <w:rPr>
          <w:rFonts w:ascii="Arial" w:eastAsia="Times New Roman" w:hAnsi="Arial" w:cs="Arial"/>
          <w:color w:val="0000FF"/>
        </w:rPr>
        <w:t>.</w:t>
      </w:r>
      <w:r w:rsidR="002C317E" w:rsidRPr="00940236">
        <w:rPr>
          <w:rFonts w:ascii="Arial" w:eastAsia="Times New Roman" w:hAnsi="Arial" w:cs="Arial"/>
          <w:color w:val="0000FF"/>
        </w:rPr>
        <w:t xml:space="preserve"> </w:t>
      </w:r>
      <w:r w:rsidRPr="00940236">
        <w:rPr>
          <w:rFonts w:ascii="Arial" w:eastAsia="Times New Roman" w:hAnsi="Arial" w:cs="Arial"/>
          <w:color w:val="0000FF"/>
        </w:rPr>
        <w:t>New</w:t>
      </w:r>
      <w:r w:rsidR="002C317E" w:rsidRPr="00940236">
        <w:rPr>
          <w:rFonts w:ascii="Arial" w:eastAsia="Times New Roman" w:hAnsi="Arial" w:cs="Arial"/>
          <w:color w:val="0000FF"/>
        </w:rPr>
        <w:t xml:space="preserve"> </w:t>
      </w:r>
      <w:r w:rsidRPr="00940236">
        <w:rPr>
          <w:rFonts w:ascii="Arial" w:eastAsia="Times New Roman" w:hAnsi="Arial" w:cs="Arial"/>
          <w:color w:val="0000FF"/>
        </w:rPr>
        <w:t xml:space="preserve">developments are expected to replace concrete at 100% </w:t>
      </w:r>
      <w:r w:rsidR="00034A6D" w:rsidRPr="00940236">
        <w:rPr>
          <w:rFonts w:ascii="Arial" w:eastAsia="Times New Roman" w:hAnsi="Arial" w:cs="Arial"/>
          <w:color w:val="0000FF"/>
        </w:rPr>
        <w:t xml:space="preserve">of </w:t>
      </w:r>
      <w:r w:rsidRPr="00940236">
        <w:rPr>
          <w:rFonts w:ascii="Arial" w:eastAsia="Times New Roman" w:hAnsi="Arial" w:cs="Arial"/>
          <w:color w:val="0000FF"/>
        </w:rPr>
        <w:t>their cost if required.</w:t>
      </w:r>
      <w:r w:rsidR="002C317E" w:rsidRPr="00940236">
        <w:rPr>
          <w:rFonts w:ascii="Arial" w:eastAsia="Times New Roman" w:hAnsi="Arial" w:cs="Arial"/>
          <w:color w:val="0000FF"/>
        </w:rPr>
        <w:t xml:space="preserve"> </w:t>
      </w:r>
      <w:r w:rsidR="00EB4392" w:rsidRPr="00940236">
        <w:rPr>
          <w:rFonts w:ascii="Arial" w:eastAsia="Times New Roman" w:hAnsi="Arial" w:cs="Arial"/>
          <w:color w:val="0000FF"/>
        </w:rPr>
        <w:t>See Append</w:t>
      </w:r>
      <w:r w:rsidR="00967AE5">
        <w:rPr>
          <w:rFonts w:ascii="Arial" w:eastAsia="Times New Roman" w:hAnsi="Arial" w:cs="Arial"/>
          <w:color w:val="0000FF"/>
        </w:rPr>
        <w:t>ices A and</w:t>
      </w:r>
      <w:r w:rsidR="00EB4392" w:rsidRPr="00940236">
        <w:rPr>
          <w:rFonts w:ascii="Arial" w:eastAsia="Times New Roman" w:hAnsi="Arial" w:cs="Arial"/>
          <w:color w:val="0000FF"/>
        </w:rPr>
        <w:t xml:space="preserve"> F for additional details.</w:t>
      </w:r>
    </w:p>
    <w:p w14:paraId="6699046D" w14:textId="77777777" w:rsidR="00C52DCB" w:rsidRPr="00940236" w:rsidRDefault="00C52DCB" w:rsidP="00742492">
      <w:pPr>
        <w:spacing w:line="276" w:lineRule="auto"/>
        <w:jc w:val="both"/>
        <w:rPr>
          <w:rFonts w:ascii="Arial" w:hAnsi="Arial" w:cs="Arial"/>
          <w:color w:val="0000FF"/>
        </w:rPr>
      </w:pPr>
    </w:p>
    <w:p w14:paraId="46FFEC23" w14:textId="5A302764" w:rsidR="00C52DCB" w:rsidRPr="00940236" w:rsidRDefault="00C52DCB" w:rsidP="00742492">
      <w:pPr>
        <w:spacing w:line="276" w:lineRule="auto"/>
        <w:jc w:val="both"/>
        <w:rPr>
          <w:rFonts w:ascii="Arial" w:hAnsi="Arial" w:cs="Arial"/>
          <w:color w:val="0000FF"/>
        </w:rPr>
      </w:pPr>
      <w:r w:rsidRPr="00940236">
        <w:rPr>
          <w:rFonts w:ascii="Arial" w:hAnsi="Arial" w:cs="Arial"/>
          <w:color w:val="0000FF"/>
        </w:rPr>
        <w:t xml:space="preserve">A </w:t>
      </w:r>
      <w:r w:rsidR="000E1652" w:rsidRPr="00940236">
        <w:rPr>
          <w:rFonts w:ascii="Arial" w:hAnsi="Arial" w:cs="Arial"/>
          <w:color w:val="0000FF"/>
        </w:rPr>
        <w:t>mechanic’s li</w:t>
      </w:r>
      <w:r w:rsidRPr="00940236">
        <w:rPr>
          <w:rFonts w:ascii="Arial" w:hAnsi="Arial" w:cs="Arial"/>
          <w:color w:val="0000FF"/>
        </w:rPr>
        <w:t>en may be placed on properties for non-payment.</w:t>
      </w:r>
    </w:p>
    <w:p w14:paraId="60F368F1" w14:textId="3E4C1777" w:rsidR="003545EE" w:rsidRPr="00940236" w:rsidRDefault="003545EE" w:rsidP="00742492">
      <w:pPr>
        <w:widowControl w:val="0"/>
        <w:autoSpaceDE w:val="0"/>
        <w:autoSpaceDN w:val="0"/>
        <w:adjustRightInd w:val="0"/>
        <w:spacing w:line="276" w:lineRule="auto"/>
        <w:jc w:val="both"/>
        <w:rPr>
          <w:rFonts w:ascii="Arial" w:eastAsia="Times New Roman" w:hAnsi="Arial" w:cs="Arial"/>
          <w:color w:val="0000FF"/>
        </w:rPr>
      </w:pPr>
    </w:p>
    <w:bookmarkEnd w:id="28"/>
    <w:p w14:paraId="3B7C75AF" w14:textId="5BC89E7A" w:rsidR="002C317E" w:rsidRPr="00940236" w:rsidRDefault="002C317E" w:rsidP="00742492">
      <w:pPr>
        <w:widowControl w:val="0"/>
        <w:autoSpaceDE w:val="0"/>
        <w:autoSpaceDN w:val="0"/>
        <w:adjustRightInd w:val="0"/>
        <w:spacing w:line="276" w:lineRule="auto"/>
        <w:jc w:val="both"/>
        <w:rPr>
          <w:rFonts w:ascii="Arial" w:eastAsia="Times New Roman" w:hAnsi="Arial" w:cs="Arial"/>
          <w:color w:val="0000FF"/>
        </w:rPr>
      </w:pPr>
      <w:r w:rsidRPr="00940236">
        <w:rPr>
          <w:rFonts w:ascii="Arial" w:eastAsia="Times New Roman" w:hAnsi="Arial" w:cs="Arial"/>
          <w:color w:val="0000FF"/>
        </w:rPr>
        <w:t xml:space="preserve">OPTION </w:t>
      </w:r>
      <w:r w:rsidR="00034A6D" w:rsidRPr="00940236">
        <w:rPr>
          <w:rFonts w:ascii="Arial" w:eastAsia="Times New Roman" w:hAnsi="Arial" w:cs="Arial"/>
          <w:color w:val="0000FF"/>
        </w:rPr>
        <w:t>3</w:t>
      </w:r>
      <w:r w:rsidRPr="00940236">
        <w:rPr>
          <w:rFonts w:ascii="Arial" w:eastAsia="Times New Roman" w:hAnsi="Arial" w:cs="Arial"/>
          <w:color w:val="0000FF"/>
        </w:rPr>
        <w:t>:</w:t>
      </w:r>
    </w:p>
    <w:p w14:paraId="1474DFE7" w14:textId="1A8420A2" w:rsidR="002C317E" w:rsidRDefault="002C317E" w:rsidP="00742492">
      <w:pPr>
        <w:widowControl w:val="0"/>
        <w:autoSpaceDE w:val="0"/>
        <w:autoSpaceDN w:val="0"/>
        <w:adjustRightInd w:val="0"/>
        <w:spacing w:line="276" w:lineRule="auto"/>
        <w:jc w:val="both"/>
        <w:rPr>
          <w:rFonts w:ascii="Arial" w:eastAsia="Times New Roman" w:hAnsi="Arial" w:cs="Arial"/>
          <w:color w:val="0000FF"/>
        </w:rPr>
      </w:pPr>
      <w:r w:rsidRPr="00940236">
        <w:rPr>
          <w:rFonts w:ascii="Arial" w:eastAsia="Times New Roman" w:hAnsi="Arial" w:cs="Arial"/>
          <w:color w:val="0000FF"/>
        </w:rPr>
        <w:t>Crack filling, grinding, cutting, mud jacking, asphalt overlay</w:t>
      </w:r>
      <w:r w:rsidR="00F653BB">
        <w:rPr>
          <w:rFonts w:ascii="Arial" w:eastAsia="Times New Roman" w:hAnsi="Arial" w:cs="Arial"/>
          <w:color w:val="0000FF"/>
        </w:rPr>
        <w:t>,</w:t>
      </w:r>
      <w:r w:rsidRPr="00940236">
        <w:rPr>
          <w:rFonts w:ascii="Arial" w:eastAsia="Times New Roman" w:hAnsi="Arial" w:cs="Arial"/>
          <w:color w:val="0000FF"/>
        </w:rPr>
        <w:t xml:space="preserve"> </w:t>
      </w:r>
      <w:r w:rsidR="00C52DCB" w:rsidRPr="00940236">
        <w:rPr>
          <w:rFonts w:ascii="Arial" w:eastAsia="Times New Roman" w:hAnsi="Arial" w:cs="Arial"/>
          <w:color w:val="0000FF"/>
        </w:rPr>
        <w:t>or</w:t>
      </w:r>
      <w:r w:rsidRPr="00940236">
        <w:rPr>
          <w:rFonts w:ascii="Arial" w:eastAsia="Times New Roman" w:hAnsi="Arial" w:cs="Arial"/>
          <w:color w:val="0000FF"/>
        </w:rPr>
        <w:t xml:space="preserve"> replacement </w:t>
      </w:r>
      <w:r w:rsidR="00C52DCB" w:rsidRPr="00940236">
        <w:rPr>
          <w:rFonts w:ascii="Arial" w:eastAsia="Times New Roman" w:hAnsi="Arial" w:cs="Arial"/>
          <w:color w:val="0000FF"/>
        </w:rPr>
        <w:t>is</w:t>
      </w:r>
      <w:r w:rsidRPr="00940236">
        <w:rPr>
          <w:rFonts w:ascii="Arial" w:eastAsia="Times New Roman" w:hAnsi="Arial" w:cs="Arial"/>
          <w:color w:val="0000FF"/>
        </w:rPr>
        <w:t xml:space="preserve"> provided at no cost to </w:t>
      </w:r>
      <w:r w:rsidR="003A4646">
        <w:rPr>
          <w:rFonts w:ascii="Arial" w:eastAsia="Times New Roman" w:hAnsi="Arial" w:cs="Arial"/>
          <w:color w:val="0000FF"/>
        </w:rPr>
        <w:t xml:space="preserve">the </w:t>
      </w:r>
      <w:r w:rsidRPr="00940236">
        <w:rPr>
          <w:rFonts w:ascii="Arial" w:eastAsia="Times New Roman" w:hAnsi="Arial" w:cs="Arial"/>
          <w:color w:val="0000FF"/>
        </w:rPr>
        <w:t xml:space="preserve">property owner.  New developments are expected to replace concrete at 100% </w:t>
      </w:r>
      <w:r w:rsidR="00034A6D" w:rsidRPr="00940236">
        <w:rPr>
          <w:rFonts w:ascii="Arial" w:eastAsia="Times New Roman" w:hAnsi="Arial" w:cs="Arial"/>
          <w:color w:val="0000FF"/>
        </w:rPr>
        <w:t xml:space="preserve">of </w:t>
      </w:r>
      <w:r w:rsidRPr="00940236">
        <w:rPr>
          <w:rFonts w:ascii="Arial" w:eastAsia="Times New Roman" w:hAnsi="Arial" w:cs="Arial"/>
          <w:color w:val="0000FF"/>
        </w:rPr>
        <w:t>their cost if required.</w:t>
      </w:r>
    </w:p>
    <w:p w14:paraId="04D5394D" w14:textId="77777777" w:rsidR="003A4646" w:rsidRPr="00D44DFB" w:rsidRDefault="003A4646" w:rsidP="00D44DFB">
      <w:pPr>
        <w:autoSpaceDE w:val="0"/>
        <w:autoSpaceDN w:val="0"/>
        <w:adjustRightInd w:val="0"/>
        <w:spacing w:line="276" w:lineRule="auto"/>
        <w:jc w:val="both"/>
        <w:rPr>
          <w:rFonts w:ascii="Arial" w:hAnsi="Arial" w:cs="Arial"/>
          <w:color w:val="0000FF"/>
          <w:szCs w:val="24"/>
        </w:rPr>
      </w:pPr>
    </w:p>
    <w:p w14:paraId="720A30D5" w14:textId="77777777" w:rsidR="003A4646" w:rsidRPr="00D44DFB" w:rsidRDefault="003A4646" w:rsidP="00D44DFB">
      <w:pPr>
        <w:widowControl w:val="0"/>
        <w:autoSpaceDE w:val="0"/>
        <w:autoSpaceDN w:val="0"/>
        <w:adjustRightInd w:val="0"/>
        <w:spacing w:line="276" w:lineRule="auto"/>
        <w:jc w:val="both"/>
        <w:rPr>
          <w:rFonts w:ascii="Arial" w:eastAsia="Times New Roman" w:hAnsi="Arial" w:cs="Arial"/>
          <w:color w:val="0000FF"/>
        </w:rPr>
      </w:pPr>
      <w:bookmarkStart w:id="29" w:name="_Toc43975406"/>
      <w:r w:rsidRPr="00D44DFB">
        <w:rPr>
          <w:rFonts w:ascii="Arial" w:eastAsia="Times New Roman" w:hAnsi="Arial" w:cs="Arial"/>
          <w:color w:val="0000FF"/>
        </w:rPr>
        <w:t>Property Owner Notification – Sidewalk Replacement</w:t>
      </w:r>
      <w:bookmarkEnd w:id="29"/>
    </w:p>
    <w:p w14:paraId="0C005178" w14:textId="3A681A26" w:rsidR="003A4646" w:rsidRDefault="003A4646" w:rsidP="00742492">
      <w:pPr>
        <w:autoSpaceDE w:val="0"/>
        <w:autoSpaceDN w:val="0"/>
        <w:adjustRightInd w:val="0"/>
        <w:spacing w:line="276" w:lineRule="auto"/>
        <w:jc w:val="both"/>
        <w:rPr>
          <w:rFonts w:ascii="Arial" w:hAnsi="Arial" w:cs="Arial"/>
          <w:color w:val="0000FF"/>
          <w:szCs w:val="24"/>
        </w:rPr>
      </w:pPr>
      <w:r w:rsidRPr="00940236">
        <w:rPr>
          <w:rFonts w:ascii="Arial" w:hAnsi="Arial" w:cs="Arial"/>
          <w:color w:val="0000FF"/>
          <w:szCs w:val="24"/>
        </w:rPr>
        <w:t xml:space="preserve">To allow </w:t>
      </w:r>
      <w:r>
        <w:rPr>
          <w:rFonts w:ascii="Arial" w:hAnsi="Arial" w:cs="Arial"/>
          <w:color w:val="0000FF"/>
          <w:szCs w:val="24"/>
        </w:rPr>
        <w:t>property owners in new developments time</w:t>
      </w:r>
      <w:r w:rsidRPr="00940236">
        <w:rPr>
          <w:rFonts w:ascii="Arial" w:hAnsi="Arial" w:cs="Arial"/>
          <w:color w:val="0000FF"/>
          <w:szCs w:val="24"/>
        </w:rPr>
        <w:t xml:space="preserve"> to set aside funds for a possible assessment as a result of the sidewalk improvement program, advance notice will be given to the </w:t>
      </w:r>
      <w:r>
        <w:rPr>
          <w:rFonts w:ascii="Arial" w:hAnsi="Arial" w:cs="Arial"/>
          <w:color w:val="0000FF"/>
          <w:szCs w:val="24"/>
        </w:rPr>
        <w:t>property owners</w:t>
      </w:r>
      <w:r w:rsidRPr="00940236">
        <w:rPr>
          <w:rFonts w:ascii="Arial" w:hAnsi="Arial" w:cs="Arial"/>
          <w:color w:val="0000FF"/>
          <w:szCs w:val="24"/>
        </w:rPr>
        <w:t xml:space="preserve"> who are affected using the Sidewalk Repair Notice (Appendices D and E).  </w:t>
      </w:r>
      <w:r w:rsidR="00862BAC">
        <w:rPr>
          <w:rFonts w:ascii="Arial" w:hAnsi="Arial" w:cs="Arial"/>
          <w:color w:val="0000FF"/>
          <w:szCs w:val="24"/>
        </w:rPr>
        <w:t>These</w:t>
      </w:r>
      <w:r w:rsidR="00862BAC" w:rsidRPr="00940236">
        <w:rPr>
          <w:rFonts w:ascii="Arial" w:hAnsi="Arial" w:cs="Arial"/>
          <w:color w:val="0000FF"/>
          <w:szCs w:val="24"/>
        </w:rPr>
        <w:t xml:space="preserve"> </w:t>
      </w:r>
      <w:r w:rsidRPr="00940236">
        <w:rPr>
          <w:rFonts w:ascii="Arial" w:hAnsi="Arial" w:cs="Arial"/>
          <w:color w:val="0000FF"/>
          <w:szCs w:val="24"/>
        </w:rPr>
        <w:t>notice</w:t>
      </w:r>
      <w:r w:rsidR="00862BAC">
        <w:rPr>
          <w:rFonts w:ascii="Arial" w:hAnsi="Arial" w:cs="Arial"/>
          <w:color w:val="0000FF"/>
          <w:szCs w:val="24"/>
        </w:rPr>
        <w:t>s</w:t>
      </w:r>
      <w:r w:rsidRPr="00940236">
        <w:rPr>
          <w:rFonts w:ascii="Arial" w:hAnsi="Arial" w:cs="Arial"/>
          <w:color w:val="0000FF"/>
          <w:szCs w:val="24"/>
        </w:rPr>
        <w:t xml:space="preserve"> may be sent by posting it at a conspicuous place on the land or premises or the abutting public right-of-way</w:t>
      </w:r>
      <w:r w:rsidR="000E1652">
        <w:rPr>
          <w:rFonts w:ascii="Arial" w:hAnsi="Arial" w:cs="Arial"/>
          <w:color w:val="0000FF"/>
          <w:szCs w:val="24"/>
        </w:rPr>
        <w:t>;</w:t>
      </w:r>
      <w:r w:rsidRPr="00940236">
        <w:rPr>
          <w:rFonts w:ascii="Arial" w:hAnsi="Arial" w:cs="Arial"/>
          <w:color w:val="0000FF"/>
          <w:szCs w:val="24"/>
        </w:rPr>
        <w:t xml:space="preserve"> by personal service on the owner, occupant</w:t>
      </w:r>
      <w:r w:rsidR="000E1652">
        <w:rPr>
          <w:rFonts w:ascii="Arial" w:hAnsi="Arial" w:cs="Arial"/>
          <w:color w:val="0000FF"/>
          <w:szCs w:val="24"/>
        </w:rPr>
        <w:t>,</w:t>
      </w:r>
      <w:r w:rsidRPr="00940236">
        <w:rPr>
          <w:rFonts w:ascii="Arial" w:hAnsi="Arial" w:cs="Arial"/>
          <w:color w:val="0000FF"/>
          <w:szCs w:val="24"/>
        </w:rPr>
        <w:t xml:space="preserve"> or person in charge or control of the property</w:t>
      </w:r>
      <w:r w:rsidR="000E1652">
        <w:rPr>
          <w:rFonts w:ascii="Arial" w:hAnsi="Arial" w:cs="Arial"/>
          <w:color w:val="0000FF"/>
          <w:szCs w:val="24"/>
        </w:rPr>
        <w:t>;</w:t>
      </w:r>
      <w:r w:rsidRPr="00940236">
        <w:rPr>
          <w:rFonts w:ascii="Arial" w:hAnsi="Arial" w:cs="Arial"/>
          <w:color w:val="0000FF"/>
          <w:szCs w:val="24"/>
        </w:rPr>
        <w:t xml:space="preserve"> or by sending a copy by certified mail to the property owner.</w:t>
      </w:r>
    </w:p>
    <w:p w14:paraId="0D4C2945" w14:textId="3DD7E786" w:rsidR="003C2C87" w:rsidRDefault="003C2C87" w:rsidP="00742492">
      <w:pPr>
        <w:autoSpaceDE w:val="0"/>
        <w:autoSpaceDN w:val="0"/>
        <w:adjustRightInd w:val="0"/>
        <w:spacing w:line="276" w:lineRule="auto"/>
        <w:jc w:val="both"/>
        <w:rPr>
          <w:rFonts w:ascii="Arial" w:hAnsi="Arial" w:cs="Arial"/>
          <w:color w:val="0000FF"/>
          <w:szCs w:val="24"/>
        </w:rPr>
      </w:pPr>
    </w:p>
    <w:p w14:paraId="05A2B040" w14:textId="77777777" w:rsidR="00843010" w:rsidRPr="00D44DFB" w:rsidRDefault="00843010" w:rsidP="00D44DFB">
      <w:pPr>
        <w:widowControl w:val="0"/>
        <w:autoSpaceDE w:val="0"/>
        <w:autoSpaceDN w:val="0"/>
        <w:adjustRightInd w:val="0"/>
        <w:spacing w:line="276" w:lineRule="auto"/>
        <w:jc w:val="both"/>
        <w:rPr>
          <w:rFonts w:ascii="Arial" w:eastAsia="Times New Roman" w:hAnsi="Arial" w:cs="Arial"/>
          <w:color w:val="0000FF"/>
        </w:rPr>
      </w:pPr>
      <w:r w:rsidRPr="00D44DFB">
        <w:rPr>
          <w:rFonts w:ascii="Arial" w:eastAsia="Times New Roman" w:hAnsi="Arial" w:cs="Arial"/>
          <w:color w:val="0000FF"/>
        </w:rPr>
        <w:t>Follow-Up Procedures</w:t>
      </w:r>
    </w:p>
    <w:p w14:paraId="131E6E94" w14:textId="0F7E90C1" w:rsidR="003C2C87" w:rsidRPr="00843010" w:rsidRDefault="00843010" w:rsidP="00742492">
      <w:pPr>
        <w:autoSpaceDE w:val="0"/>
        <w:autoSpaceDN w:val="0"/>
        <w:adjustRightInd w:val="0"/>
        <w:spacing w:line="276" w:lineRule="auto"/>
        <w:jc w:val="both"/>
        <w:rPr>
          <w:rFonts w:ascii="Arial" w:hAnsi="Arial" w:cs="Arial"/>
          <w:szCs w:val="24"/>
        </w:rPr>
      </w:pPr>
      <w:r w:rsidRPr="00843010">
        <w:rPr>
          <w:rFonts w:ascii="Arial" w:hAnsi="Arial" w:cs="Arial"/>
          <w:szCs w:val="24"/>
        </w:rPr>
        <w:t xml:space="preserve">The </w:t>
      </w:r>
      <w:r w:rsidRPr="00843010">
        <w:rPr>
          <w:rFonts w:ascii="Arial" w:hAnsi="Arial" w:cs="Arial"/>
          <w:color w:val="0000FF"/>
          <w:szCs w:val="24"/>
        </w:rPr>
        <w:t xml:space="preserve">City/Town </w:t>
      </w:r>
      <w:r w:rsidRPr="00843010">
        <w:rPr>
          <w:rFonts w:ascii="Arial" w:hAnsi="Arial" w:cs="Arial"/>
          <w:szCs w:val="24"/>
        </w:rPr>
        <w:t xml:space="preserve">will follow-up </w:t>
      </w:r>
      <w:r>
        <w:rPr>
          <w:rFonts w:ascii="Arial" w:hAnsi="Arial" w:cs="Arial"/>
          <w:szCs w:val="24"/>
        </w:rPr>
        <w:t xml:space="preserve">within </w:t>
      </w:r>
      <w:r w:rsidR="000E1652">
        <w:rPr>
          <w:rFonts w:ascii="Arial" w:hAnsi="Arial" w:cs="Arial"/>
          <w:color w:val="0000FF"/>
          <w:szCs w:val="24"/>
        </w:rPr>
        <w:t>INSERT NUMBER OF DAYS</w:t>
      </w:r>
      <w:r w:rsidR="000E1652">
        <w:rPr>
          <w:rFonts w:ascii="Arial" w:hAnsi="Arial" w:cs="Arial"/>
          <w:szCs w:val="24"/>
        </w:rPr>
        <w:t xml:space="preserve"> </w:t>
      </w:r>
      <w:r>
        <w:rPr>
          <w:rFonts w:ascii="Arial" w:hAnsi="Arial" w:cs="Arial"/>
          <w:szCs w:val="24"/>
        </w:rPr>
        <w:t>days of notification</w:t>
      </w:r>
      <w:r w:rsidRPr="00843010">
        <w:rPr>
          <w:rFonts w:ascii="Arial" w:hAnsi="Arial" w:cs="Arial"/>
          <w:szCs w:val="24"/>
        </w:rPr>
        <w:t xml:space="preserve"> to ensure the sidewalk defect has been mitigated or corrected.    </w:t>
      </w:r>
    </w:p>
    <w:p w14:paraId="7439077C" w14:textId="4AE11A1B" w:rsidR="003A4646" w:rsidRDefault="003A4646" w:rsidP="00742492">
      <w:pPr>
        <w:widowControl w:val="0"/>
        <w:autoSpaceDE w:val="0"/>
        <w:autoSpaceDN w:val="0"/>
        <w:adjustRightInd w:val="0"/>
        <w:spacing w:line="276" w:lineRule="auto"/>
        <w:jc w:val="both"/>
        <w:rPr>
          <w:rFonts w:ascii="Arial" w:eastAsia="Times New Roman" w:hAnsi="Arial" w:cs="Arial"/>
          <w:color w:val="0000FF"/>
        </w:rPr>
      </w:pPr>
    </w:p>
    <w:p w14:paraId="6BD367A7" w14:textId="1BA0D0A6" w:rsidR="00FC7177" w:rsidRDefault="00FC7177" w:rsidP="008D43CF">
      <w:pPr>
        <w:pStyle w:val="Heading1"/>
      </w:pPr>
      <w:bookmarkStart w:id="30" w:name="_Toc46820513"/>
      <w:r w:rsidRPr="00FC7177">
        <w:t>Incident/Accident Reporting Procedures</w:t>
      </w:r>
      <w:bookmarkEnd w:id="30"/>
    </w:p>
    <w:p w14:paraId="037120CA" w14:textId="77777777" w:rsidR="00D44DFB" w:rsidRPr="00D44DFB" w:rsidRDefault="00D44DFB" w:rsidP="00D44DFB">
      <w:pPr>
        <w:rPr>
          <w:lang w:val="en-CA"/>
        </w:rPr>
      </w:pPr>
    </w:p>
    <w:p w14:paraId="283C5A32" w14:textId="4586686C" w:rsidR="00FC7177" w:rsidRPr="00FC7177" w:rsidRDefault="00FC7177" w:rsidP="00742492">
      <w:pPr>
        <w:numPr>
          <w:ilvl w:val="0"/>
          <w:numId w:val="20"/>
        </w:numPr>
        <w:autoSpaceDE w:val="0"/>
        <w:autoSpaceDN w:val="0"/>
        <w:adjustRightInd w:val="0"/>
        <w:spacing w:line="276" w:lineRule="auto"/>
        <w:jc w:val="both"/>
        <w:rPr>
          <w:rFonts w:ascii="Arial" w:hAnsi="Arial" w:cs="Arial"/>
        </w:rPr>
      </w:pPr>
      <w:r w:rsidRPr="00FC7177">
        <w:rPr>
          <w:rFonts w:ascii="Arial" w:hAnsi="Arial" w:cs="Arial"/>
        </w:rPr>
        <w:t xml:space="preserve">Notify </w:t>
      </w:r>
      <w:r w:rsidRPr="00FC7177">
        <w:rPr>
          <w:rFonts w:ascii="Arial" w:hAnsi="Arial" w:cs="Arial"/>
          <w:color w:val="0000FF"/>
        </w:rPr>
        <w:t>INSERT DEPARTMENT</w:t>
      </w:r>
      <w:r w:rsidRPr="00FC7177">
        <w:rPr>
          <w:rFonts w:ascii="Arial" w:hAnsi="Arial" w:cs="Arial"/>
        </w:rPr>
        <w:t xml:space="preserve"> of an injury that results from a sidewalk trip and fall.</w:t>
      </w:r>
    </w:p>
    <w:p w14:paraId="2E5CF2A0" w14:textId="2C672168" w:rsidR="00FC7177" w:rsidRPr="00FC7177" w:rsidRDefault="00FC7177" w:rsidP="00742492">
      <w:pPr>
        <w:numPr>
          <w:ilvl w:val="0"/>
          <w:numId w:val="20"/>
        </w:numPr>
        <w:autoSpaceDE w:val="0"/>
        <w:autoSpaceDN w:val="0"/>
        <w:adjustRightInd w:val="0"/>
        <w:spacing w:line="276" w:lineRule="auto"/>
        <w:jc w:val="both"/>
        <w:rPr>
          <w:rFonts w:ascii="Arial" w:hAnsi="Arial" w:cs="Arial"/>
        </w:rPr>
      </w:pPr>
      <w:r w:rsidRPr="00FC7177">
        <w:rPr>
          <w:rFonts w:ascii="Arial" w:hAnsi="Arial" w:cs="Arial"/>
          <w:color w:val="0000FF"/>
        </w:rPr>
        <w:t>INSERT DEPARTMENT</w:t>
      </w:r>
      <w:r w:rsidRPr="00FC7177">
        <w:rPr>
          <w:rFonts w:ascii="Arial" w:hAnsi="Arial" w:cs="Arial"/>
        </w:rPr>
        <w:t xml:space="preserve"> will investigate the injury allegation to determine the facts. </w:t>
      </w:r>
    </w:p>
    <w:p w14:paraId="3ED4C263" w14:textId="47695990" w:rsidR="00FC7177" w:rsidRPr="00FC7177" w:rsidRDefault="00FC7177" w:rsidP="00742492">
      <w:pPr>
        <w:numPr>
          <w:ilvl w:val="0"/>
          <w:numId w:val="20"/>
        </w:numPr>
        <w:autoSpaceDE w:val="0"/>
        <w:autoSpaceDN w:val="0"/>
        <w:adjustRightInd w:val="0"/>
        <w:spacing w:line="276" w:lineRule="auto"/>
        <w:jc w:val="both"/>
        <w:rPr>
          <w:rFonts w:ascii="Arial" w:hAnsi="Arial" w:cs="Arial"/>
        </w:rPr>
      </w:pPr>
      <w:r w:rsidRPr="00FC7177">
        <w:rPr>
          <w:rFonts w:ascii="Arial" w:hAnsi="Arial" w:cs="Arial"/>
        </w:rPr>
        <w:t xml:space="preserve">When needed, </w:t>
      </w:r>
      <w:r w:rsidRPr="00FC7177">
        <w:rPr>
          <w:rFonts w:ascii="Arial" w:hAnsi="Arial" w:cs="Arial"/>
          <w:color w:val="0000FF"/>
        </w:rPr>
        <w:t>INSERT DEPARTMENT</w:t>
      </w:r>
      <w:r w:rsidRPr="00FC7177">
        <w:rPr>
          <w:rFonts w:ascii="Arial" w:hAnsi="Arial" w:cs="Arial"/>
        </w:rPr>
        <w:t xml:space="preserve"> will coordinate with other departments to investigate issues with sidewalk complaints and to evaluate any needed repairs.</w:t>
      </w:r>
    </w:p>
    <w:p w14:paraId="033216C7" w14:textId="50159AB4" w:rsidR="00FC7177" w:rsidRPr="00FC7177" w:rsidRDefault="00FC7177" w:rsidP="00742492">
      <w:pPr>
        <w:numPr>
          <w:ilvl w:val="0"/>
          <w:numId w:val="20"/>
        </w:numPr>
        <w:spacing w:line="276" w:lineRule="auto"/>
        <w:jc w:val="both"/>
        <w:rPr>
          <w:rFonts w:ascii="Arial" w:hAnsi="Arial" w:cs="Arial"/>
        </w:rPr>
      </w:pPr>
      <w:r w:rsidRPr="00FC7177">
        <w:rPr>
          <w:rFonts w:ascii="Arial" w:hAnsi="Arial" w:cs="Arial"/>
          <w:color w:val="0000FF"/>
        </w:rPr>
        <w:t>INSERT DEPARTMENT</w:t>
      </w:r>
      <w:r w:rsidRPr="00FC7177">
        <w:rPr>
          <w:rFonts w:ascii="Arial" w:hAnsi="Arial" w:cs="Arial"/>
        </w:rPr>
        <w:t xml:space="preserve"> will notify the </w:t>
      </w:r>
      <w:r w:rsidRPr="00940236">
        <w:rPr>
          <w:rFonts w:ascii="Arial" w:hAnsi="Arial" w:cs="Arial"/>
          <w:color w:val="0000FF"/>
        </w:rPr>
        <w:t xml:space="preserve">City’s/Town’s </w:t>
      </w:r>
      <w:r w:rsidRPr="00FC7177">
        <w:rPr>
          <w:rFonts w:ascii="Arial" w:hAnsi="Arial" w:cs="Arial"/>
        </w:rPr>
        <w:t>third-party liability claims administrator when a claim is filed.</w:t>
      </w:r>
    </w:p>
    <w:p w14:paraId="7C2C5365" w14:textId="77777777" w:rsidR="003545EE" w:rsidRPr="003545EE" w:rsidRDefault="003545EE" w:rsidP="00742492">
      <w:pPr>
        <w:spacing w:line="276" w:lineRule="auto"/>
        <w:rPr>
          <w:lang w:val="en-CA"/>
        </w:rPr>
      </w:pPr>
    </w:p>
    <w:p w14:paraId="68EFE14C" w14:textId="2DA7BC59" w:rsidR="001F57A9" w:rsidRDefault="001F57A9" w:rsidP="008D43CF">
      <w:pPr>
        <w:pStyle w:val="Heading1"/>
      </w:pPr>
      <w:bookmarkStart w:id="31" w:name="_Toc46820514"/>
      <w:r>
        <w:t>Record Keeping</w:t>
      </w:r>
      <w:bookmarkEnd w:id="31"/>
    </w:p>
    <w:p w14:paraId="704BC147" w14:textId="77777777" w:rsidR="00D44DFB" w:rsidRDefault="00D44DFB" w:rsidP="000E1652">
      <w:pPr>
        <w:spacing w:after="200" w:line="276" w:lineRule="auto"/>
        <w:contextualSpacing/>
        <w:jc w:val="both"/>
        <w:rPr>
          <w:rFonts w:ascii="Arial" w:hAnsi="Arial" w:cs="Arial"/>
          <w:lang w:val="en-CA"/>
        </w:rPr>
      </w:pPr>
    </w:p>
    <w:p w14:paraId="468D8BD7" w14:textId="26038681" w:rsidR="00401067" w:rsidRPr="000E1652" w:rsidRDefault="001F57A9" w:rsidP="000E1652">
      <w:pPr>
        <w:spacing w:after="200" w:line="276" w:lineRule="auto"/>
        <w:contextualSpacing/>
        <w:jc w:val="both"/>
        <w:rPr>
          <w:rFonts w:ascii="Arial" w:hAnsi="Arial" w:cs="Arial"/>
        </w:rPr>
        <w:sectPr w:rsidR="00401067" w:rsidRPr="000E1652" w:rsidSect="00720B18">
          <w:footerReference w:type="default" r:id="rId17"/>
          <w:footerReference w:type="first" r:id="rId18"/>
          <w:pgSz w:w="12240" w:h="15840" w:code="1"/>
          <w:pgMar w:top="1440" w:right="1440" w:bottom="1440" w:left="1440" w:header="720" w:footer="720" w:gutter="0"/>
          <w:pgNumType w:start="1"/>
          <w:cols w:space="720"/>
          <w:titlePg/>
          <w:docGrid w:linePitch="360"/>
        </w:sectPr>
      </w:pPr>
      <w:r w:rsidRPr="000E1652">
        <w:rPr>
          <w:rFonts w:ascii="Arial" w:hAnsi="Arial" w:cs="Arial"/>
          <w:lang w:val="en-CA"/>
        </w:rPr>
        <w:t xml:space="preserve">All documentation and photos of sidewalk inspections, complaints, </w:t>
      </w:r>
      <w:r w:rsidR="009B7EE3" w:rsidRPr="000E1652">
        <w:rPr>
          <w:rFonts w:ascii="Arial" w:hAnsi="Arial" w:cs="Arial"/>
          <w:lang w:val="en-CA"/>
        </w:rPr>
        <w:t>notifications</w:t>
      </w:r>
      <w:r w:rsidRPr="000E1652">
        <w:rPr>
          <w:rFonts w:ascii="Arial" w:hAnsi="Arial" w:cs="Arial"/>
          <w:lang w:val="en-CA"/>
        </w:rPr>
        <w:t xml:space="preserve">, replacements, and repairs are to be maintained by the </w:t>
      </w:r>
      <w:r w:rsidR="00FC7177" w:rsidRPr="000E1652">
        <w:rPr>
          <w:rFonts w:ascii="Arial" w:hAnsi="Arial" w:cs="Arial"/>
          <w:color w:val="0000FF"/>
        </w:rPr>
        <w:t>INSERT DEPARTMENT</w:t>
      </w:r>
      <w:r w:rsidRPr="000E1652">
        <w:rPr>
          <w:rFonts w:ascii="Arial" w:hAnsi="Arial" w:cs="Arial"/>
          <w:lang w:val="en-CA"/>
        </w:rPr>
        <w:t>.</w:t>
      </w:r>
      <w:r w:rsidR="00FC7177" w:rsidRPr="000E1652">
        <w:rPr>
          <w:rFonts w:ascii="Arial" w:hAnsi="Arial" w:cs="Arial"/>
          <w:lang w:val="en-CA"/>
        </w:rPr>
        <w:t xml:space="preserve">  </w:t>
      </w:r>
      <w:r w:rsidR="00FC7177" w:rsidRPr="000E1652">
        <w:rPr>
          <w:rFonts w:ascii="Arial" w:hAnsi="Arial" w:cs="Arial"/>
        </w:rPr>
        <w:t xml:space="preserve">Records will be retained per the </w:t>
      </w:r>
      <w:r w:rsidR="00FC7177" w:rsidRPr="000E1652">
        <w:rPr>
          <w:rFonts w:ascii="Arial" w:hAnsi="Arial" w:cs="Arial"/>
          <w:color w:val="0000FF"/>
        </w:rPr>
        <w:t xml:space="preserve">City’s/Town’s </w:t>
      </w:r>
      <w:r w:rsidR="00FC7177" w:rsidRPr="000E1652">
        <w:rPr>
          <w:rFonts w:ascii="Arial" w:hAnsi="Arial" w:cs="Arial"/>
        </w:rPr>
        <w:t xml:space="preserve">record retention policy. </w:t>
      </w:r>
    </w:p>
    <w:p w14:paraId="637582F7" w14:textId="2A0B7C60" w:rsidR="00FE3DEC" w:rsidRPr="007775F5" w:rsidRDefault="00316F5E" w:rsidP="00742492">
      <w:pPr>
        <w:spacing w:line="276" w:lineRule="auto"/>
        <w:jc w:val="both"/>
        <w:rPr>
          <w:rFonts w:ascii="Arial" w:hAnsi="Arial" w:cs="Arial"/>
          <w:b/>
        </w:rPr>
      </w:pPr>
      <w:r w:rsidRPr="007775F5">
        <w:rPr>
          <w:rFonts w:ascii="Arial" w:hAnsi="Arial" w:cs="Arial"/>
          <w:b/>
        </w:rPr>
        <w:t>APPENDIX A</w:t>
      </w:r>
      <w:r w:rsidR="00FE3DEC" w:rsidRPr="007775F5">
        <w:rPr>
          <w:rFonts w:ascii="Arial" w:hAnsi="Arial" w:cs="Arial"/>
          <w:b/>
        </w:rPr>
        <w:t xml:space="preserve"> - PARTIAL LIST OF METHODS TO PARTNER WITH THE PROPERTY OWNER FOR SIDEWALK REPAIRS</w:t>
      </w:r>
    </w:p>
    <w:p w14:paraId="2E2E3551" w14:textId="77777777" w:rsidR="00FE3DEC" w:rsidRPr="00FE3DEC" w:rsidRDefault="00FE3DEC" w:rsidP="00742492">
      <w:pPr>
        <w:spacing w:line="276" w:lineRule="auto"/>
        <w:jc w:val="both"/>
      </w:pPr>
    </w:p>
    <w:p w14:paraId="3DC03A5E" w14:textId="77777777" w:rsidR="00FE3DEC" w:rsidRPr="00BB263A" w:rsidRDefault="00FE3DEC" w:rsidP="00742492">
      <w:pPr>
        <w:autoSpaceDE w:val="0"/>
        <w:autoSpaceDN w:val="0"/>
        <w:adjustRightInd w:val="0"/>
        <w:spacing w:line="276" w:lineRule="auto"/>
        <w:jc w:val="both"/>
        <w:rPr>
          <w:rFonts w:ascii="Arial" w:hAnsi="Arial" w:cs="Arial"/>
          <w:szCs w:val="24"/>
        </w:rPr>
      </w:pPr>
    </w:p>
    <w:p w14:paraId="128C0F1A" w14:textId="77777777" w:rsidR="00FE3DEC" w:rsidRPr="00BB263A" w:rsidRDefault="00FE3DEC" w:rsidP="0048476E">
      <w:pPr>
        <w:autoSpaceDE w:val="0"/>
        <w:autoSpaceDN w:val="0"/>
        <w:adjustRightInd w:val="0"/>
        <w:spacing w:line="276" w:lineRule="auto"/>
        <w:jc w:val="both"/>
        <w:rPr>
          <w:rFonts w:ascii="Arial" w:hAnsi="Arial" w:cs="Arial"/>
          <w:i/>
          <w:iCs/>
          <w:szCs w:val="24"/>
        </w:rPr>
      </w:pPr>
      <w:r w:rsidRPr="00BB263A">
        <w:rPr>
          <w:rFonts w:ascii="Arial" w:hAnsi="Arial" w:cs="Arial"/>
          <w:iCs/>
          <w:szCs w:val="24"/>
        </w:rPr>
        <w:t>CAL STREETS &amp; HIGHWAYS CODE SECTIONS 5610 – 5618</w:t>
      </w:r>
      <w:r w:rsidR="00583B23" w:rsidRPr="00BB263A">
        <w:rPr>
          <w:rFonts w:ascii="Arial" w:hAnsi="Arial" w:cs="Arial"/>
          <w:iCs/>
          <w:szCs w:val="24"/>
        </w:rPr>
        <w:t>:</w:t>
      </w:r>
      <w:r w:rsidRPr="00BB263A">
        <w:rPr>
          <w:rFonts w:ascii="Arial" w:hAnsi="Arial" w:cs="Arial"/>
          <w:i/>
          <w:iCs/>
          <w:szCs w:val="24"/>
        </w:rPr>
        <w:t xml:space="preserve"> </w:t>
      </w:r>
    </w:p>
    <w:p w14:paraId="222C21F4" w14:textId="77777777" w:rsidR="00FE3DEC" w:rsidRPr="00BB263A" w:rsidRDefault="00FE3DEC" w:rsidP="00742492">
      <w:pPr>
        <w:autoSpaceDE w:val="0"/>
        <w:autoSpaceDN w:val="0"/>
        <w:adjustRightInd w:val="0"/>
        <w:spacing w:line="276" w:lineRule="auto"/>
        <w:jc w:val="both"/>
        <w:rPr>
          <w:rFonts w:ascii="Arial" w:hAnsi="Arial" w:cs="Arial"/>
          <w:i/>
          <w:iCs/>
          <w:szCs w:val="24"/>
        </w:rPr>
      </w:pPr>
    </w:p>
    <w:p w14:paraId="121F4863" w14:textId="178CE3CB" w:rsidR="00FE3DEC" w:rsidRPr="00BB263A" w:rsidRDefault="00583B23" w:rsidP="00742492">
      <w:pPr>
        <w:autoSpaceDE w:val="0"/>
        <w:autoSpaceDN w:val="0"/>
        <w:adjustRightInd w:val="0"/>
        <w:spacing w:line="276" w:lineRule="auto"/>
        <w:ind w:left="720"/>
        <w:jc w:val="both"/>
        <w:rPr>
          <w:rFonts w:ascii="Arial" w:hAnsi="Arial" w:cs="Arial"/>
          <w:i/>
          <w:iCs/>
          <w:szCs w:val="24"/>
        </w:rPr>
      </w:pPr>
      <w:r w:rsidRPr="00BB263A">
        <w:rPr>
          <w:rFonts w:ascii="Arial" w:hAnsi="Arial" w:cs="Arial"/>
          <w:szCs w:val="24"/>
        </w:rPr>
        <w:t>[N</w:t>
      </w:r>
      <w:r w:rsidR="00FE3DEC" w:rsidRPr="00BB263A">
        <w:rPr>
          <w:rFonts w:ascii="Arial" w:hAnsi="Arial" w:cs="Arial"/>
          <w:szCs w:val="24"/>
        </w:rPr>
        <w:t>otice to repair → entity repair → sends owner bill → lien and collection → goes on</w:t>
      </w:r>
      <w:r w:rsidR="00FE3DEC" w:rsidRPr="00BB263A">
        <w:rPr>
          <w:rFonts w:ascii="Arial" w:hAnsi="Arial" w:cs="Arial"/>
          <w:i/>
          <w:iCs/>
          <w:szCs w:val="24"/>
        </w:rPr>
        <w:t xml:space="preserve"> </w:t>
      </w:r>
      <w:r w:rsidR="0048476E" w:rsidRPr="00967AE5">
        <w:rPr>
          <w:rFonts w:ascii="Arial" w:hAnsi="Arial" w:cs="Arial"/>
          <w:color w:val="0000FF"/>
          <w:szCs w:val="24"/>
        </w:rPr>
        <w:t xml:space="preserve">City/Town </w:t>
      </w:r>
      <w:r w:rsidR="00FE3DEC" w:rsidRPr="00BB263A">
        <w:rPr>
          <w:rFonts w:ascii="Arial" w:hAnsi="Arial" w:cs="Arial"/>
          <w:szCs w:val="24"/>
        </w:rPr>
        <w:t>tax rolls → becomes a tax lien → foreclosure</w:t>
      </w:r>
      <w:r w:rsidRPr="00BB263A">
        <w:rPr>
          <w:rFonts w:ascii="Arial" w:hAnsi="Arial" w:cs="Arial"/>
          <w:szCs w:val="24"/>
        </w:rPr>
        <w:t>]</w:t>
      </w:r>
    </w:p>
    <w:p w14:paraId="5528C106" w14:textId="77777777" w:rsidR="00FE3DEC" w:rsidRPr="00BB263A" w:rsidRDefault="00FE3DEC" w:rsidP="00742492">
      <w:pPr>
        <w:autoSpaceDE w:val="0"/>
        <w:autoSpaceDN w:val="0"/>
        <w:adjustRightInd w:val="0"/>
        <w:spacing w:line="276" w:lineRule="auto"/>
        <w:jc w:val="both"/>
        <w:rPr>
          <w:rFonts w:ascii="Arial" w:hAnsi="Arial" w:cs="Arial"/>
          <w:szCs w:val="24"/>
        </w:rPr>
      </w:pPr>
    </w:p>
    <w:p w14:paraId="1781F2D3" w14:textId="77777777" w:rsidR="00FE3DEC" w:rsidRPr="00BB263A" w:rsidRDefault="00FE3DEC" w:rsidP="00742492">
      <w:pPr>
        <w:numPr>
          <w:ilvl w:val="0"/>
          <w:numId w:val="10"/>
        </w:numPr>
        <w:autoSpaceDE w:val="0"/>
        <w:autoSpaceDN w:val="0"/>
        <w:adjustRightInd w:val="0"/>
        <w:spacing w:line="276" w:lineRule="auto"/>
        <w:jc w:val="both"/>
        <w:rPr>
          <w:rFonts w:ascii="Arial" w:hAnsi="Arial" w:cs="Arial"/>
          <w:iCs/>
          <w:szCs w:val="24"/>
        </w:rPr>
      </w:pPr>
      <w:r w:rsidRPr="00BB263A">
        <w:rPr>
          <w:rFonts w:ascii="Arial" w:hAnsi="Arial" w:cs="Arial"/>
          <w:iCs/>
          <w:szCs w:val="24"/>
        </w:rPr>
        <w:t>Use entity labor (reduced rate) and property owner’s materials</w:t>
      </w:r>
    </w:p>
    <w:p w14:paraId="6F4D54DA" w14:textId="77777777" w:rsidR="00FE3DEC" w:rsidRPr="00BB263A" w:rsidRDefault="00FE3DEC" w:rsidP="00742492">
      <w:pPr>
        <w:numPr>
          <w:ilvl w:val="0"/>
          <w:numId w:val="10"/>
        </w:numPr>
        <w:autoSpaceDE w:val="0"/>
        <w:autoSpaceDN w:val="0"/>
        <w:adjustRightInd w:val="0"/>
        <w:spacing w:line="276" w:lineRule="auto"/>
        <w:jc w:val="both"/>
        <w:rPr>
          <w:rFonts w:ascii="Arial" w:hAnsi="Arial" w:cs="Arial"/>
          <w:iCs/>
          <w:szCs w:val="24"/>
        </w:rPr>
      </w:pPr>
      <w:r w:rsidRPr="00BB263A">
        <w:rPr>
          <w:rFonts w:ascii="Arial" w:hAnsi="Arial" w:cs="Arial"/>
          <w:iCs/>
          <w:szCs w:val="24"/>
        </w:rPr>
        <w:t>Advance the money for repair, and then seek reimbursement from owner (in a mutually agreeable manner)</w:t>
      </w:r>
    </w:p>
    <w:p w14:paraId="04BD24FD" w14:textId="77777777" w:rsidR="00FE3DEC" w:rsidRPr="00BB263A" w:rsidRDefault="00FE3DEC" w:rsidP="00742492">
      <w:pPr>
        <w:numPr>
          <w:ilvl w:val="0"/>
          <w:numId w:val="10"/>
        </w:numPr>
        <w:autoSpaceDE w:val="0"/>
        <w:autoSpaceDN w:val="0"/>
        <w:adjustRightInd w:val="0"/>
        <w:spacing w:line="276" w:lineRule="auto"/>
        <w:jc w:val="both"/>
        <w:rPr>
          <w:rFonts w:ascii="Arial" w:hAnsi="Arial" w:cs="Arial"/>
          <w:iCs/>
          <w:szCs w:val="24"/>
        </w:rPr>
      </w:pPr>
      <w:r w:rsidRPr="00BB263A">
        <w:rPr>
          <w:rFonts w:ascii="Arial" w:hAnsi="Arial" w:cs="Arial"/>
          <w:iCs/>
          <w:szCs w:val="24"/>
        </w:rPr>
        <w:t>Waive the fee for the encroachment permit</w:t>
      </w:r>
    </w:p>
    <w:p w14:paraId="67409FB3" w14:textId="77777777" w:rsidR="00FE3DEC" w:rsidRPr="00BB263A" w:rsidRDefault="00FE3DEC" w:rsidP="00742492">
      <w:pPr>
        <w:numPr>
          <w:ilvl w:val="0"/>
          <w:numId w:val="10"/>
        </w:numPr>
        <w:autoSpaceDE w:val="0"/>
        <w:autoSpaceDN w:val="0"/>
        <w:adjustRightInd w:val="0"/>
        <w:spacing w:line="276" w:lineRule="auto"/>
        <w:jc w:val="both"/>
        <w:rPr>
          <w:rFonts w:ascii="Arial" w:hAnsi="Arial" w:cs="Arial"/>
          <w:iCs/>
          <w:szCs w:val="24"/>
        </w:rPr>
      </w:pPr>
      <w:r w:rsidRPr="00BB263A">
        <w:rPr>
          <w:rFonts w:ascii="Arial" w:hAnsi="Arial" w:cs="Arial"/>
          <w:iCs/>
          <w:szCs w:val="24"/>
        </w:rPr>
        <w:t>Accept periodic or monthly payments from owner</w:t>
      </w:r>
    </w:p>
    <w:p w14:paraId="353B9329" w14:textId="77777777" w:rsidR="00FE3DEC" w:rsidRPr="00BB263A" w:rsidRDefault="00FE3DEC" w:rsidP="00742492">
      <w:pPr>
        <w:numPr>
          <w:ilvl w:val="0"/>
          <w:numId w:val="10"/>
        </w:numPr>
        <w:autoSpaceDE w:val="0"/>
        <w:autoSpaceDN w:val="0"/>
        <w:adjustRightInd w:val="0"/>
        <w:spacing w:line="276" w:lineRule="auto"/>
        <w:jc w:val="both"/>
        <w:rPr>
          <w:rFonts w:ascii="Arial" w:hAnsi="Arial" w:cs="Arial"/>
          <w:iCs/>
          <w:szCs w:val="24"/>
        </w:rPr>
      </w:pPr>
      <w:r w:rsidRPr="00BB263A">
        <w:rPr>
          <w:rFonts w:ascii="Arial" w:hAnsi="Arial" w:cs="Arial"/>
          <w:iCs/>
          <w:szCs w:val="24"/>
        </w:rPr>
        <w:t>Accept payment after sale or refinance of property</w:t>
      </w:r>
    </w:p>
    <w:p w14:paraId="49894C68" w14:textId="77777777" w:rsidR="00FE3DEC" w:rsidRPr="00BB263A" w:rsidRDefault="00FE3DEC" w:rsidP="00742492">
      <w:pPr>
        <w:numPr>
          <w:ilvl w:val="0"/>
          <w:numId w:val="10"/>
        </w:numPr>
        <w:autoSpaceDE w:val="0"/>
        <w:autoSpaceDN w:val="0"/>
        <w:adjustRightInd w:val="0"/>
        <w:spacing w:line="276" w:lineRule="auto"/>
        <w:jc w:val="both"/>
        <w:rPr>
          <w:rFonts w:ascii="Arial" w:hAnsi="Arial" w:cs="Arial"/>
          <w:iCs/>
          <w:szCs w:val="24"/>
        </w:rPr>
      </w:pPr>
      <w:r w:rsidRPr="00BB263A">
        <w:rPr>
          <w:rFonts w:ascii="Arial" w:hAnsi="Arial" w:cs="Arial"/>
          <w:iCs/>
          <w:szCs w:val="24"/>
        </w:rPr>
        <w:t>Accept payment after death from proceeds of an estate</w:t>
      </w:r>
    </w:p>
    <w:p w14:paraId="33451AAF" w14:textId="77777777" w:rsidR="00FE3DEC" w:rsidRPr="00BB263A" w:rsidRDefault="00FE3DEC" w:rsidP="00742492">
      <w:pPr>
        <w:numPr>
          <w:ilvl w:val="0"/>
          <w:numId w:val="10"/>
        </w:numPr>
        <w:autoSpaceDE w:val="0"/>
        <w:autoSpaceDN w:val="0"/>
        <w:adjustRightInd w:val="0"/>
        <w:spacing w:line="276" w:lineRule="auto"/>
        <w:jc w:val="both"/>
        <w:rPr>
          <w:rFonts w:ascii="Arial" w:hAnsi="Arial" w:cs="Arial"/>
          <w:iCs/>
          <w:szCs w:val="24"/>
        </w:rPr>
      </w:pPr>
      <w:r w:rsidRPr="00BB263A">
        <w:rPr>
          <w:rFonts w:ascii="Arial" w:hAnsi="Arial" w:cs="Arial"/>
          <w:iCs/>
          <w:szCs w:val="24"/>
        </w:rPr>
        <w:t>Establish a separate “revolving fund” for sidewalk repair – proceeds from payments from property owners or other entity sources (money earns interest)</w:t>
      </w:r>
    </w:p>
    <w:p w14:paraId="7D1D6A70" w14:textId="77777777" w:rsidR="00FE3DEC" w:rsidRPr="00BB263A" w:rsidRDefault="00FE3DEC" w:rsidP="00742492">
      <w:pPr>
        <w:numPr>
          <w:ilvl w:val="0"/>
          <w:numId w:val="10"/>
        </w:numPr>
        <w:autoSpaceDE w:val="0"/>
        <w:autoSpaceDN w:val="0"/>
        <w:adjustRightInd w:val="0"/>
        <w:spacing w:line="276" w:lineRule="auto"/>
        <w:jc w:val="both"/>
        <w:rPr>
          <w:rFonts w:ascii="Arial" w:hAnsi="Arial" w:cs="Arial"/>
          <w:iCs/>
          <w:szCs w:val="24"/>
        </w:rPr>
      </w:pPr>
      <w:r w:rsidRPr="00BB263A">
        <w:rPr>
          <w:rFonts w:ascii="Arial" w:hAnsi="Arial" w:cs="Arial"/>
          <w:iCs/>
          <w:szCs w:val="24"/>
        </w:rPr>
        <w:t>Issue bonds for sidewalk repair</w:t>
      </w:r>
    </w:p>
    <w:p w14:paraId="6C8933BC" w14:textId="77777777" w:rsidR="00FE3DEC" w:rsidRPr="00BB263A" w:rsidRDefault="00FE3DEC" w:rsidP="00742492">
      <w:pPr>
        <w:numPr>
          <w:ilvl w:val="0"/>
          <w:numId w:val="10"/>
        </w:numPr>
        <w:autoSpaceDE w:val="0"/>
        <w:autoSpaceDN w:val="0"/>
        <w:adjustRightInd w:val="0"/>
        <w:spacing w:line="276" w:lineRule="auto"/>
        <w:jc w:val="both"/>
        <w:rPr>
          <w:rFonts w:ascii="Arial" w:hAnsi="Arial" w:cs="Arial"/>
          <w:iCs/>
          <w:szCs w:val="24"/>
        </w:rPr>
      </w:pPr>
      <w:r w:rsidRPr="00BB263A">
        <w:rPr>
          <w:rFonts w:ascii="Arial" w:hAnsi="Arial" w:cs="Arial"/>
          <w:iCs/>
          <w:szCs w:val="24"/>
        </w:rPr>
        <w:t>Share liability only with commercial business owners and not residential owners</w:t>
      </w:r>
    </w:p>
    <w:p w14:paraId="493BDABC" w14:textId="0583F331" w:rsidR="00401067" w:rsidRDefault="00FE3DEC" w:rsidP="00742492">
      <w:pPr>
        <w:numPr>
          <w:ilvl w:val="0"/>
          <w:numId w:val="10"/>
        </w:numPr>
        <w:autoSpaceDE w:val="0"/>
        <w:autoSpaceDN w:val="0"/>
        <w:adjustRightInd w:val="0"/>
        <w:spacing w:line="276" w:lineRule="auto"/>
        <w:jc w:val="both"/>
        <w:rPr>
          <w:rFonts w:ascii="Arial" w:hAnsi="Arial" w:cs="Arial"/>
          <w:iCs/>
          <w:szCs w:val="24"/>
        </w:rPr>
        <w:sectPr w:rsidR="00401067" w:rsidSect="00720B18">
          <w:footerReference w:type="first" r:id="rId19"/>
          <w:pgSz w:w="12240" w:h="15840" w:code="1"/>
          <w:pgMar w:top="1440" w:right="1440" w:bottom="1440" w:left="1440" w:header="720" w:footer="720" w:gutter="0"/>
          <w:pgNumType w:start="1"/>
          <w:cols w:space="720"/>
          <w:titlePg/>
          <w:docGrid w:linePitch="360"/>
        </w:sectPr>
      </w:pPr>
      <w:r w:rsidRPr="00BB263A">
        <w:rPr>
          <w:rFonts w:ascii="Arial" w:hAnsi="Arial" w:cs="Arial"/>
          <w:iCs/>
          <w:szCs w:val="24"/>
        </w:rPr>
        <w:t>Decide not to seek payment or repair from the property owner at all (if nonprofit entity, the elderly, the disabled, o</w:t>
      </w:r>
      <w:r w:rsidR="002F4767" w:rsidRPr="00BB263A">
        <w:rPr>
          <w:rFonts w:ascii="Arial" w:hAnsi="Arial" w:cs="Arial"/>
          <w:iCs/>
          <w:szCs w:val="24"/>
        </w:rPr>
        <w:t>r persons on fixed income, etc.</w:t>
      </w:r>
      <w:bookmarkStart w:id="32" w:name="Applicability"/>
      <w:bookmarkEnd w:id="32"/>
      <w:r w:rsidR="00583B23" w:rsidRPr="00BB263A">
        <w:rPr>
          <w:rFonts w:ascii="Arial" w:hAnsi="Arial" w:cs="Arial"/>
          <w:iCs/>
          <w:szCs w:val="24"/>
        </w:rPr>
        <w:t>)</w:t>
      </w:r>
    </w:p>
    <w:p w14:paraId="30B2EB49" w14:textId="57A7904E" w:rsidR="00F653BB" w:rsidRPr="00F653BB" w:rsidRDefault="00F653BB" w:rsidP="00F653BB">
      <w:pPr>
        <w:spacing w:line="276" w:lineRule="auto"/>
        <w:jc w:val="both"/>
        <w:rPr>
          <w:rFonts w:ascii="Arial" w:hAnsi="Arial" w:cs="Arial"/>
          <w:b/>
        </w:rPr>
      </w:pPr>
      <w:bookmarkStart w:id="33" w:name="_Hlk43900838"/>
      <w:r w:rsidRPr="00F653BB">
        <w:rPr>
          <w:rFonts w:ascii="Arial" w:hAnsi="Arial" w:cs="Arial"/>
          <w:b/>
        </w:rPr>
        <w:t>APPENDIX B – SIDEWALK MANAGEMENT GRID MAP</w:t>
      </w:r>
      <w:bookmarkEnd w:id="33"/>
    </w:p>
    <w:p w14:paraId="5AF90BB0" w14:textId="77777777" w:rsidR="00F653BB" w:rsidRDefault="00F653BB" w:rsidP="00F653BB">
      <w:pPr>
        <w:pStyle w:val="Header"/>
      </w:pPr>
    </w:p>
    <w:p w14:paraId="7D7C7E94" w14:textId="2C10F5C5" w:rsidR="00FC7177" w:rsidRDefault="00FC7177" w:rsidP="00742492">
      <w:pPr>
        <w:autoSpaceDE w:val="0"/>
        <w:autoSpaceDN w:val="0"/>
        <w:adjustRightInd w:val="0"/>
        <w:spacing w:line="276" w:lineRule="auto"/>
        <w:jc w:val="both"/>
        <w:rPr>
          <w:rFonts w:ascii="Arial" w:hAnsi="Arial" w:cs="Arial"/>
          <w:iCs/>
          <w:szCs w:val="24"/>
        </w:rPr>
      </w:pPr>
    </w:p>
    <w:p w14:paraId="21B13FBD" w14:textId="27E6FFD7" w:rsidR="00FC7177" w:rsidRDefault="00FC7177" w:rsidP="00742492">
      <w:pPr>
        <w:autoSpaceDE w:val="0"/>
        <w:autoSpaceDN w:val="0"/>
        <w:adjustRightInd w:val="0"/>
        <w:spacing w:line="276" w:lineRule="auto"/>
        <w:jc w:val="both"/>
        <w:rPr>
          <w:rFonts w:ascii="Arial" w:hAnsi="Arial" w:cs="Arial"/>
          <w:iCs/>
          <w:szCs w:val="24"/>
        </w:rPr>
      </w:pPr>
    </w:p>
    <w:p w14:paraId="6630FCDF" w14:textId="77777777" w:rsidR="00FC7177" w:rsidRDefault="00FC7177" w:rsidP="00742492">
      <w:pPr>
        <w:spacing w:line="276" w:lineRule="auto"/>
        <w:jc w:val="center"/>
        <w:rPr>
          <w:rFonts w:ascii="Arial" w:hAnsi="Arial" w:cs="Arial"/>
          <w:iCs/>
          <w:color w:val="0000FF"/>
          <w:sz w:val="28"/>
          <w:szCs w:val="28"/>
        </w:rPr>
      </w:pPr>
      <w:r w:rsidRPr="00940236">
        <w:rPr>
          <w:rFonts w:ascii="Arial" w:hAnsi="Arial" w:cs="Arial"/>
          <w:iCs/>
          <w:color w:val="0000FF"/>
          <w:sz w:val="28"/>
          <w:szCs w:val="28"/>
        </w:rPr>
        <w:t>[Insert grid map here]</w:t>
      </w:r>
    </w:p>
    <w:p w14:paraId="48FCAEA9" w14:textId="77777777" w:rsidR="00401067" w:rsidRPr="00401067" w:rsidRDefault="00401067" w:rsidP="00742492">
      <w:pPr>
        <w:spacing w:line="276" w:lineRule="auto"/>
        <w:rPr>
          <w:rFonts w:ascii="Arial" w:hAnsi="Arial" w:cs="Arial"/>
          <w:sz w:val="28"/>
          <w:szCs w:val="28"/>
        </w:rPr>
      </w:pPr>
    </w:p>
    <w:p w14:paraId="51515FC6" w14:textId="77777777" w:rsidR="00401067" w:rsidRPr="00401067" w:rsidRDefault="00401067" w:rsidP="00742492">
      <w:pPr>
        <w:spacing w:line="276" w:lineRule="auto"/>
        <w:rPr>
          <w:rFonts w:ascii="Arial" w:hAnsi="Arial" w:cs="Arial"/>
          <w:sz w:val="28"/>
          <w:szCs w:val="28"/>
        </w:rPr>
      </w:pPr>
    </w:p>
    <w:p w14:paraId="186987D5" w14:textId="77777777" w:rsidR="00401067" w:rsidRPr="00401067" w:rsidRDefault="00401067" w:rsidP="00742492">
      <w:pPr>
        <w:spacing w:line="276" w:lineRule="auto"/>
        <w:rPr>
          <w:rFonts w:ascii="Arial" w:hAnsi="Arial" w:cs="Arial"/>
          <w:sz w:val="28"/>
          <w:szCs w:val="28"/>
        </w:rPr>
      </w:pPr>
    </w:p>
    <w:p w14:paraId="697F0425" w14:textId="77777777" w:rsidR="00401067" w:rsidRPr="00401067" w:rsidRDefault="00401067" w:rsidP="00742492">
      <w:pPr>
        <w:spacing w:line="276" w:lineRule="auto"/>
        <w:rPr>
          <w:rFonts w:ascii="Arial" w:hAnsi="Arial" w:cs="Arial"/>
          <w:sz w:val="28"/>
          <w:szCs w:val="28"/>
        </w:rPr>
      </w:pPr>
    </w:p>
    <w:p w14:paraId="484C0D73" w14:textId="77777777" w:rsidR="00401067" w:rsidRPr="00401067" w:rsidRDefault="00401067" w:rsidP="00742492">
      <w:pPr>
        <w:spacing w:line="276" w:lineRule="auto"/>
        <w:rPr>
          <w:rFonts w:ascii="Arial" w:hAnsi="Arial" w:cs="Arial"/>
          <w:sz w:val="28"/>
          <w:szCs w:val="28"/>
        </w:rPr>
      </w:pPr>
    </w:p>
    <w:p w14:paraId="089EF3A7" w14:textId="77777777" w:rsidR="00401067" w:rsidRPr="00401067" w:rsidRDefault="00401067" w:rsidP="00742492">
      <w:pPr>
        <w:spacing w:line="276" w:lineRule="auto"/>
        <w:rPr>
          <w:rFonts w:ascii="Arial" w:hAnsi="Arial" w:cs="Arial"/>
          <w:sz w:val="28"/>
          <w:szCs w:val="28"/>
        </w:rPr>
      </w:pPr>
    </w:p>
    <w:p w14:paraId="7B7A26EA" w14:textId="77777777" w:rsidR="00401067" w:rsidRDefault="00401067" w:rsidP="00742492">
      <w:pPr>
        <w:spacing w:line="276" w:lineRule="auto"/>
        <w:rPr>
          <w:rFonts w:ascii="Arial" w:hAnsi="Arial" w:cs="Arial"/>
          <w:iCs/>
          <w:color w:val="0000FF"/>
          <w:sz w:val="28"/>
          <w:szCs w:val="28"/>
        </w:rPr>
      </w:pPr>
    </w:p>
    <w:p w14:paraId="16DC2567" w14:textId="77777777" w:rsidR="00401067" w:rsidRDefault="00401067" w:rsidP="00742492">
      <w:pPr>
        <w:spacing w:line="276" w:lineRule="auto"/>
        <w:jc w:val="center"/>
        <w:rPr>
          <w:rFonts w:ascii="Arial" w:hAnsi="Arial" w:cs="Arial"/>
          <w:iCs/>
          <w:color w:val="0000FF"/>
          <w:sz w:val="28"/>
          <w:szCs w:val="28"/>
        </w:rPr>
      </w:pPr>
    </w:p>
    <w:p w14:paraId="19037575" w14:textId="34BDCDEA" w:rsidR="00401067" w:rsidRDefault="00401067" w:rsidP="00742492">
      <w:pPr>
        <w:tabs>
          <w:tab w:val="center" w:pos="4680"/>
        </w:tabs>
        <w:spacing w:line="276" w:lineRule="auto"/>
        <w:rPr>
          <w:rFonts w:ascii="Arial" w:hAnsi="Arial" w:cs="Arial"/>
          <w:sz w:val="28"/>
          <w:szCs w:val="28"/>
        </w:rPr>
        <w:sectPr w:rsidR="00401067" w:rsidSect="00720B18">
          <w:headerReference w:type="first" r:id="rId20"/>
          <w:pgSz w:w="12240" w:h="15840" w:code="1"/>
          <w:pgMar w:top="1440" w:right="1440" w:bottom="1440" w:left="1440" w:header="720" w:footer="720" w:gutter="0"/>
          <w:pgNumType w:start="1"/>
          <w:cols w:space="720"/>
          <w:titlePg/>
          <w:docGrid w:linePitch="360"/>
        </w:sectPr>
      </w:pPr>
    </w:p>
    <w:p w14:paraId="39B07617" w14:textId="77777777" w:rsidR="00654670" w:rsidRPr="00862BAC" w:rsidRDefault="00654670" w:rsidP="00654670">
      <w:pPr>
        <w:pStyle w:val="ListParagraph"/>
        <w:autoSpaceDE w:val="0"/>
        <w:autoSpaceDN w:val="0"/>
        <w:adjustRightInd w:val="0"/>
        <w:ind w:left="0"/>
        <w:rPr>
          <w:rFonts w:cs="Arial"/>
          <w:b/>
        </w:rPr>
      </w:pPr>
      <w:r>
        <w:rPr>
          <w:rFonts w:cs="Arial"/>
          <w:b/>
        </w:rPr>
        <w:t xml:space="preserve">APPENDIX C </w:t>
      </w:r>
      <w:r w:rsidRPr="00862BAC">
        <w:rPr>
          <w:rFonts w:cs="Arial"/>
          <w:b/>
        </w:rPr>
        <w:t xml:space="preserve">– </w:t>
      </w:r>
      <w:r w:rsidRPr="00BB64E2">
        <w:rPr>
          <w:rFonts w:cs="Arial"/>
          <w:b/>
        </w:rPr>
        <w:t>Sidewalk Management Criteria Chart</w:t>
      </w:r>
    </w:p>
    <w:p w14:paraId="107E93A8" w14:textId="77777777" w:rsidR="00296998" w:rsidRPr="0048476E" w:rsidRDefault="00296998" w:rsidP="00742492">
      <w:pPr>
        <w:pStyle w:val="List2"/>
        <w:spacing w:line="276" w:lineRule="auto"/>
        <w:ind w:left="0" w:firstLine="0"/>
        <w:jc w:val="both"/>
        <w:rPr>
          <w:rFonts w:ascii="Arial" w:hAnsi="Arial" w:cs="Arial"/>
          <w:sz w:val="22"/>
          <w:szCs w:val="22"/>
        </w:rPr>
      </w:pPr>
      <w:r w:rsidRPr="0048476E">
        <w:rPr>
          <w:rFonts w:ascii="Arial" w:hAnsi="Arial" w:cs="Arial"/>
          <w:sz w:val="22"/>
          <w:szCs w:val="22"/>
        </w:rPr>
        <w:t xml:space="preserve">The following criteria will be used to maintain sidewalks: </w:t>
      </w:r>
    </w:p>
    <w:p w14:paraId="62F35C7C" w14:textId="4D902B6F" w:rsidR="00296998" w:rsidRDefault="00296998" w:rsidP="00742492">
      <w:pPr>
        <w:pStyle w:val="List2"/>
        <w:spacing w:line="276" w:lineRule="auto"/>
        <w:ind w:left="540" w:firstLine="0"/>
        <w:jc w:val="both"/>
        <w:rPr>
          <w:rFonts w:ascii="Arial" w:hAnsi="Arial" w:cs="Arial"/>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82"/>
        <w:gridCol w:w="3862"/>
      </w:tblGrid>
      <w:tr w:rsidR="00296998" w14:paraId="7868E9E9" w14:textId="77777777" w:rsidTr="0048476E">
        <w:trPr>
          <w:tblCellSpacing w:w="0" w:type="dxa"/>
          <w:jc w:val="center"/>
        </w:trPr>
        <w:tc>
          <w:tcPr>
            <w:tcW w:w="5482" w:type="dxa"/>
            <w:tcBorders>
              <w:top w:val="outset" w:sz="6" w:space="0" w:color="auto"/>
              <w:left w:val="outset" w:sz="6" w:space="0" w:color="auto"/>
              <w:bottom w:val="outset" w:sz="6" w:space="0" w:color="auto"/>
              <w:right w:val="outset" w:sz="6" w:space="0" w:color="auto"/>
            </w:tcBorders>
            <w:hideMark/>
          </w:tcPr>
          <w:p w14:paraId="2D2FF3B0" w14:textId="77777777" w:rsidR="00296998" w:rsidRPr="0048476E" w:rsidRDefault="00296998" w:rsidP="008D43CF">
            <w:pPr>
              <w:spacing w:line="276" w:lineRule="auto"/>
              <w:ind w:left="540"/>
              <w:rPr>
                <w:rFonts w:ascii="Arial" w:hAnsi="Arial" w:cs="Arial"/>
                <w:sz w:val="20"/>
                <w:szCs w:val="20"/>
              </w:rPr>
            </w:pPr>
            <w:r w:rsidRPr="0048476E">
              <w:rPr>
                <w:rStyle w:val="Strong"/>
                <w:rFonts w:ascii="Arial" w:hAnsi="Arial" w:cs="Arial"/>
                <w:sz w:val="20"/>
                <w:szCs w:val="20"/>
              </w:rPr>
              <w:t>Sidewalk Condition</w:t>
            </w:r>
          </w:p>
        </w:tc>
        <w:tc>
          <w:tcPr>
            <w:tcW w:w="3862" w:type="dxa"/>
            <w:tcBorders>
              <w:top w:val="outset" w:sz="6" w:space="0" w:color="auto"/>
              <w:left w:val="outset" w:sz="6" w:space="0" w:color="auto"/>
              <w:bottom w:val="outset" w:sz="6" w:space="0" w:color="auto"/>
              <w:right w:val="outset" w:sz="6" w:space="0" w:color="auto"/>
            </w:tcBorders>
            <w:hideMark/>
          </w:tcPr>
          <w:p w14:paraId="23A47D55" w14:textId="3F0A74D1" w:rsidR="00296998" w:rsidRPr="0048476E" w:rsidRDefault="00296998" w:rsidP="008D43CF">
            <w:pPr>
              <w:spacing w:line="276" w:lineRule="auto"/>
              <w:ind w:left="540"/>
              <w:rPr>
                <w:rFonts w:ascii="Arial" w:hAnsi="Arial" w:cs="Arial"/>
                <w:sz w:val="20"/>
                <w:szCs w:val="20"/>
              </w:rPr>
            </w:pPr>
            <w:r w:rsidRPr="0048476E">
              <w:rPr>
                <w:rStyle w:val="Strong"/>
                <w:rFonts w:ascii="Arial" w:hAnsi="Arial" w:cs="Arial"/>
                <w:sz w:val="20"/>
                <w:szCs w:val="20"/>
              </w:rPr>
              <w:t xml:space="preserve">Action </w:t>
            </w:r>
          </w:p>
        </w:tc>
      </w:tr>
      <w:tr w:rsidR="00296998" w14:paraId="5CEDAF22" w14:textId="77777777" w:rsidTr="0048476E">
        <w:trPr>
          <w:tblCellSpacing w:w="0" w:type="dxa"/>
          <w:jc w:val="center"/>
        </w:trPr>
        <w:tc>
          <w:tcPr>
            <w:tcW w:w="5482" w:type="dxa"/>
            <w:tcBorders>
              <w:top w:val="outset" w:sz="6" w:space="0" w:color="auto"/>
              <w:left w:val="outset" w:sz="6" w:space="0" w:color="auto"/>
              <w:bottom w:val="outset" w:sz="6" w:space="0" w:color="auto"/>
              <w:right w:val="outset" w:sz="6" w:space="0" w:color="auto"/>
            </w:tcBorders>
            <w:hideMark/>
          </w:tcPr>
          <w:p w14:paraId="6BE28D26" w14:textId="6A75EF30" w:rsidR="00296998" w:rsidRPr="0048476E" w:rsidRDefault="00296998" w:rsidP="008D43CF">
            <w:pPr>
              <w:pStyle w:val="bodytext0"/>
              <w:numPr>
                <w:ilvl w:val="0"/>
                <w:numId w:val="36"/>
              </w:numPr>
              <w:spacing w:line="276" w:lineRule="auto"/>
              <w:ind w:left="504" w:right="164"/>
              <w:rPr>
                <w:sz w:val="20"/>
                <w:szCs w:val="20"/>
              </w:rPr>
            </w:pPr>
            <w:r w:rsidRPr="0048476E">
              <w:rPr>
                <w:sz w:val="20"/>
                <w:szCs w:val="20"/>
              </w:rPr>
              <w:t xml:space="preserve">Sidewalk vertical displacement less than ½” </w:t>
            </w:r>
          </w:p>
        </w:tc>
        <w:tc>
          <w:tcPr>
            <w:tcW w:w="3862" w:type="dxa"/>
            <w:tcBorders>
              <w:top w:val="outset" w:sz="6" w:space="0" w:color="auto"/>
              <w:left w:val="outset" w:sz="6" w:space="0" w:color="auto"/>
              <w:bottom w:val="outset" w:sz="6" w:space="0" w:color="auto"/>
              <w:right w:val="outset" w:sz="6" w:space="0" w:color="auto"/>
            </w:tcBorders>
            <w:hideMark/>
          </w:tcPr>
          <w:p w14:paraId="6D4DCE3B" w14:textId="77777777" w:rsidR="00296998" w:rsidRPr="0048476E" w:rsidRDefault="00296998" w:rsidP="008D43CF">
            <w:pPr>
              <w:pStyle w:val="bodytext0"/>
              <w:spacing w:line="276" w:lineRule="auto"/>
              <w:ind w:left="213"/>
              <w:rPr>
                <w:sz w:val="20"/>
                <w:szCs w:val="20"/>
              </w:rPr>
            </w:pPr>
            <w:r w:rsidRPr="0048476E">
              <w:rPr>
                <w:sz w:val="20"/>
                <w:szCs w:val="20"/>
              </w:rPr>
              <w:t xml:space="preserve">None taken </w:t>
            </w:r>
          </w:p>
        </w:tc>
      </w:tr>
      <w:tr w:rsidR="00296998" w14:paraId="480EA5BB" w14:textId="77777777" w:rsidTr="0048476E">
        <w:trPr>
          <w:tblCellSpacing w:w="0" w:type="dxa"/>
          <w:jc w:val="center"/>
        </w:trPr>
        <w:tc>
          <w:tcPr>
            <w:tcW w:w="5482" w:type="dxa"/>
            <w:tcBorders>
              <w:top w:val="outset" w:sz="6" w:space="0" w:color="auto"/>
              <w:left w:val="outset" w:sz="6" w:space="0" w:color="auto"/>
              <w:bottom w:val="outset" w:sz="6" w:space="0" w:color="auto"/>
              <w:right w:val="outset" w:sz="6" w:space="0" w:color="auto"/>
            </w:tcBorders>
            <w:hideMark/>
          </w:tcPr>
          <w:p w14:paraId="25649561" w14:textId="721395C3" w:rsidR="00296998" w:rsidRPr="0048476E" w:rsidRDefault="00296998" w:rsidP="008D43CF">
            <w:pPr>
              <w:pStyle w:val="bodytext0"/>
              <w:numPr>
                <w:ilvl w:val="0"/>
                <w:numId w:val="36"/>
              </w:numPr>
              <w:spacing w:line="276" w:lineRule="auto"/>
              <w:ind w:left="504" w:right="164"/>
              <w:rPr>
                <w:sz w:val="20"/>
                <w:szCs w:val="20"/>
              </w:rPr>
            </w:pPr>
            <w:r w:rsidRPr="0048476E">
              <w:rPr>
                <w:sz w:val="20"/>
                <w:szCs w:val="20"/>
              </w:rPr>
              <w:t xml:space="preserve">Sidewalk vertical displacement between ½” and 1 ½” </w:t>
            </w:r>
          </w:p>
        </w:tc>
        <w:tc>
          <w:tcPr>
            <w:tcW w:w="3862" w:type="dxa"/>
            <w:tcBorders>
              <w:top w:val="outset" w:sz="6" w:space="0" w:color="auto"/>
              <w:left w:val="outset" w:sz="6" w:space="0" w:color="auto"/>
              <w:bottom w:val="outset" w:sz="6" w:space="0" w:color="auto"/>
              <w:right w:val="outset" w:sz="6" w:space="0" w:color="auto"/>
            </w:tcBorders>
            <w:hideMark/>
          </w:tcPr>
          <w:p w14:paraId="1EC35E8A" w14:textId="77777777" w:rsidR="00296998" w:rsidRPr="0048476E" w:rsidRDefault="00296998" w:rsidP="008D43CF">
            <w:pPr>
              <w:pStyle w:val="bodytext0"/>
              <w:spacing w:line="276" w:lineRule="auto"/>
              <w:ind w:left="213" w:right="162"/>
              <w:rPr>
                <w:sz w:val="20"/>
                <w:szCs w:val="20"/>
              </w:rPr>
            </w:pPr>
            <w:r w:rsidRPr="0048476E">
              <w:rPr>
                <w:sz w:val="20"/>
                <w:szCs w:val="20"/>
              </w:rPr>
              <w:t>Sidewalk is ground or sliced smooth when the integrity of the sidewalk is good. If the sidewalk is in poor condition, it will be removed and replaced with new concrete.</w:t>
            </w:r>
          </w:p>
        </w:tc>
      </w:tr>
      <w:tr w:rsidR="00296998" w14:paraId="5BD1B33C" w14:textId="77777777" w:rsidTr="0048476E">
        <w:trPr>
          <w:tblCellSpacing w:w="0" w:type="dxa"/>
          <w:jc w:val="center"/>
        </w:trPr>
        <w:tc>
          <w:tcPr>
            <w:tcW w:w="5482" w:type="dxa"/>
            <w:tcBorders>
              <w:top w:val="outset" w:sz="6" w:space="0" w:color="auto"/>
              <w:left w:val="outset" w:sz="6" w:space="0" w:color="auto"/>
              <w:bottom w:val="outset" w:sz="6" w:space="0" w:color="auto"/>
              <w:right w:val="outset" w:sz="6" w:space="0" w:color="auto"/>
            </w:tcBorders>
            <w:hideMark/>
          </w:tcPr>
          <w:p w14:paraId="74F8C95A" w14:textId="6010FE6F" w:rsidR="00296998" w:rsidRPr="0048476E" w:rsidRDefault="00296998" w:rsidP="008D43CF">
            <w:pPr>
              <w:pStyle w:val="bodytext0"/>
              <w:numPr>
                <w:ilvl w:val="0"/>
                <w:numId w:val="36"/>
              </w:numPr>
              <w:spacing w:line="276" w:lineRule="auto"/>
              <w:ind w:left="504" w:right="164"/>
              <w:rPr>
                <w:sz w:val="20"/>
                <w:szCs w:val="20"/>
              </w:rPr>
            </w:pPr>
            <w:r w:rsidRPr="0048476E">
              <w:rPr>
                <w:sz w:val="20"/>
                <w:szCs w:val="20"/>
              </w:rPr>
              <w:t xml:space="preserve">Sidewalk vertical displacement greater than 1 ½” </w:t>
            </w:r>
          </w:p>
        </w:tc>
        <w:tc>
          <w:tcPr>
            <w:tcW w:w="3862" w:type="dxa"/>
            <w:tcBorders>
              <w:top w:val="outset" w:sz="6" w:space="0" w:color="auto"/>
              <w:left w:val="outset" w:sz="6" w:space="0" w:color="auto"/>
              <w:bottom w:val="outset" w:sz="6" w:space="0" w:color="auto"/>
              <w:right w:val="outset" w:sz="6" w:space="0" w:color="auto"/>
            </w:tcBorders>
            <w:hideMark/>
          </w:tcPr>
          <w:p w14:paraId="07517A69" w14:textId="6E66EB92" w:rsidR="00296998" w:rsidRPr="0048476E" w:rsidRDefault="00296998" w:rsidP="008D43CF">
            <w:pPr>
              <w:pStyle w:val="bodytext0"/>
              <w:spacing w:line="276" w:lineRule="auto"/>
              <w:ind w:left="213" w:right="162"/>
              <w:rPr>
                <w:sz w:val="20"/>
                <w:szCs w:val="20"/>
              </w:rPr>
            </w:pPr>
            <w:r w:rsidRPr="0048476E">
              <w:rPr>
                <w:sz w:val="20"/>
                <w:szCs w:val="20"/>
              </w:rPr>
              <w:t xml:space="preserve">Sidewalk is removed and when funding is available </w:t>
            </w:r>
            <w:r w:rsidR="0048476E" w:rsidRPr="0048476E">
              <w:rPr>
                <w:sz w:val="20"/>
                <w:szCs w:val="20"/>
              </w:rPr>
              <w:t xml:space="preserve">plain cement concrete </w:t>
            </w:r>
            <w:r w:rsidR="00862BAC" w:rsidRPr="0048476E">
              <w:rPr>
                <w:sz w:val="20"/>
                <w:szCs w:val="20"/>
              </w:rPr>
              <w:t xml:space="preserve">(PCC) </w:t>
            </w:r>
            <w:r w:rsidRPr="0048476E">
              <w:rPr>
                <w:sz w:val="20"/>
                <w:szCs w:val="20"/>
              </w:rPr>
              <w:t xml:space="preserve">will be poured back in place. If funding is limited, the </w:t>
            </w:r>
            <w:r w:rsidRPr="0048476E">
              <w:rPr>
                <w:color w:val="0000FF"/>
                <w:sz w:val="20"/>
                <w:szCs w:val="20"/>
              </w:rPr>
              <w:t>City</w:t>
            </w:r>
            <w:r w:rsidR="00415BA3" w:rsidRPr="0048476E">
              <w:rPr>
                <w:color w:val="0000FF"/>
                <w:sz w:val="20"/>
                <w:szCs w:val="20"/>
              </w:rPr>
              <w:t>/Town</w:t>
            </w:r>
            <w:r w:rsidRPr="0048476E">
              <w:rPr>
                <w:color w:val="0000FF"/>
                <w:sz w:val="20"/>
                <w:szCs w:val="20"/>
              </w:rPr>
              <w:t xml:space="preserve"> </w:t>
            </w:r>
            <w:r w:rsidRPr="0048476E">
              <w:rPr>
                <w:sz w:val="20"/>
                <w:szCs w:val="20"/>
              </w:rPr>
              <w:t xml:space="preserve">may elect to use asphalt in place of PCC. When </w:t>
            </w:r>
            <w:r w:rsidR="00654670" w:rsidRPr="0048476E">
              <w:rPr>
                <w:sz w:val="20"/>
                <w:szCs w:val="20"/>
              </w:rPr>
              <w:t xml:space="preserve">asphalt concrete </w:t>
            </w:r>
            <w:r w:rsidR="00AC7065" w:rsidRPr="0048476E">
              <w:rPr>
                <w:sz w:val="20"/>
                <w:szCs w:val="20"/>
              </w:rPr>
              <w:t>(</w:t>
            </w:r>
            <w:r w:rsidRPr="0048476E">
              <w:rPr>
                <w:sz w:val="20"/>
                <w:szCs w:val="20"/>
              </w:rPr>
              <w:t>A/C</w:t>
            </w:r>
            <w:r w:rsidR="00AC7065" w:rsidRPr="0048476E">
              <w:rPr>
                <w:sz w:val="20"/>
                <w:szCs w:val="20"/>
              </w:rPr>
              <w:t>)</w:t>
            </w:r>
            <w:r w:rsidRPr="0048476E">
              <w:rPr>
                <w:sz w:val="20"/>
                <w:szCs w:val="20"/>
              </w:rPr>
              <w:t xml:space="preserve"> is used instead of PCC the </w:t>
            </w:r>
            <w:r w:rsidR="00415BA3" w:rsidRPr="0048476E">
              <w:rPr>
                <w:color w:val="0000FF"/>
                <w:sz w:val="20"/>
                <w:szCs w:val="20"/>
              </w:rPr>
              <w:t xml:space="preserve">City/Town </w:t>
            </w:r>
            <w:r w:rsidRPr="0048476E">
              <w:rPr>
                <w:sz w:val="20"/>
                <w:szCs w:val="20"/>
              </w:rPr>
              <w:t>will place the repaired location on a list to ensure replacement with PCC at a later date when funding is available.</w:t>
            </w:r>
          </w:p>
        </w:tc>
      </w:tr>
      <w:tr w:rsidR="00296998" w14:paraId="115B14C7" w14:textId="77777777" w:rsidTr="0048476E">
        <w:trPr>
          <w:tblCellSpacing w:w="0" w:type="dxa"/>
          <w:jc w:val="center"/>
        </w:trPr>
        <w:tc>
          <w:tcPr>
            <w:tcW w:w="5482" w:type="dxa"/>
            <w:tcBorders>
              <w:top w:val="outset" w:sz="6" w:space="0" w:color="auto"/>
              <w:left w:val="outset" w:sz="6" w:space="0" w:color="auto"/>
              <w:bottom w:val="outset" w:sz="6" w:space="0" w:color="auto"/>
              <w:right w:val="outset" w:sz="6" w:space="0" w:color="auto"/>
            </w:tcBorders>
            <w:hideMark/>
          </w:tcPr>
          <w:p w14:paraId="16D5DB44" w14:textId="5E6FACDF" w:rsidR="00296998" w:rsidRPr="0048476E" w:rsidRDefault="00296998" w:rsidP="008D43CF">
            <w:pPr>
              <w:pStyle w:val="bodytext0"/>
              <w:numPr>
                <w:ilvl w:val="0"/>
                <w:numId w:val="36"/>
              </w:numPr>
              <w:spacing w:line="276" w:lineRule="auto"/>
              <w:ind w:left="504" w:right="164"/>
              <w:rPr>
                <w:sz w:val="20"/>
                <w:szCs w:val="20"/>
              </w:rPr>
            </w:pPr>
            <w:r w:rsidRPr="0048476E">
              <w:rPr>
                <w:sz w:val="20"/>
                <w:szCs w:val="20"/>
              </w:rPr>
              <w:t xml:space="preserve">Sidewalk cracked, creating an uneven and lifted surface </w:t>
            </w:r>
          </w:p>
        </w:tc>
        <w:tc>
          <w:tcPr>
            <w:tcW w:w="3862" w:type="dxa"/>
            <w:tcBorders>
              <w:top w:val="outset" w:sz="6" w:space="0" w:color="auto"/>
              <w:left w:val="outset" w:sz="6" w:space="0" w:color="auto"/>
              <w:bottom w:val="outset" w:sz="6" w:space="0" w:color="auto"/>
              <w:right w:val="outset" w:sz="6" w:space="0" w:color="auto"/>
            </w:tcBorders>
            <w:hideMark/>
          </w:tcPr>
          <w:p w14:paraId="25498AB5" w14:textId="7D6D4D55" w:rsidR="00296998" w:rsidRPr="0048476E" w:rsidRDefault="00296998" w:rsidP="008D43CF">
            <w:pPr>
              <w:pStyle w:val="bodytext0"/>
              <w:spacing w:line="276" w:lineRule="auto"/>
              <w:ind w:left="213" w:right="162"/>
              <w:rPr>
                <w:sz w:val="20"/>
                <w:szCs w:val="20"/>
              </w:rPr>
            </w:pPr>
            <w:r w:rsidRPr="0048476E">
              <w:rPr>
                <w:sz w:val="20"/>
                <w:szCs w:val="20"/>
              </w:rPr>
              <w:t xml:space="preserve">Sidewalk is removed and replaced in next scheduled </w:t>
            </w:r>
            <w:r w:rsidR="0048476E" w:rsidRPr="0048476E">
              <w:rPr>
                <w:sz w:val="20"/>
                <w:szCs w:val="20"/>
              </w:rPr>
              <w:t xml:space="preserve">zone </w:t>
            </w:r>
            <w:r w:rsidRPr="0048476E">
              <w:rPr>
                <w:sz w:val="20"/>
                <w:szCs w:val="20"/>
              </w:rPr>
              <w:t xml:space="preserve">or </w:t>
            </w:r>
            <w:r w:rsidRPr="0048476E">
              <w:rPr>
                <w:color w:val="0000FF"/>
                <w:sz w:val="20"/>
                <w:szCs w:val="20"/>
              </w:rPr>
              <w:t>City-</w:t>
            </w:r>
            <w:r w:rsidR="00415BA3" w:rsidRPr="0048476E">
              <w:rPr>
                <w:color w:val="0000FF"/>
                <w:sz w:val="20"/>
                <w:szCs w:val="20"/>
              </w:rPr>
              <w:t>Town</w:t>
            </w:r>
            <w:r w:rsidR="00415BA3" w:rsidRPr="0048476E">
              <w:rPr>
                <w:sz w:val="20"/>
                <w:szCs w:val="20"/>
              </w:rPr>
              <w:t>-</w:t>
            </w:r>
            <w:r w:rsidRPr="0048476E">
              <w:rPr>
                <w:sz w:val="20"/>
                <w:szCs w:val="20"/>
              </w:rPr>
              <w:t xml:space="preserve">wide sidewalk maintenance project. </w:t>
            </w:r>
          </w:p>
        </w:tc>
      </w:tr>
      <w:tr w:rsidR="00296998" w14:paraId="17A92EF5" w14:textId="77777777" w:rsidTr="0048476E">
        <w:trPr>
          <w:tblCellSpacing w:w="0" w:type="dxa"/>
          <w:jc w:val="center"/>
        </w:trPr>
        <w:tc>
          <w:tcPr>
            <w:tcW w:w="5482" w:type="dxa"/>
            <w:tcBorders>
              <w:top w:val="outset" w:sz="6" w:space="0" w:color="auto"/>
              <w:left w:val="outset" w:sz="6" w:space="0" w:color="auto"/>
              <w:bottom w:val="outset" w:sz="6" w:space="0" w:color="auto"/>
              <w:right w:val="outset" w:sz="6" w:space="0" w:color="auto"/>
            </w:tcBorders>
          </w:tcPr>
          <w:p w14:paraId="151CCB2C" w14:textId="7D682D48" w:rsidR="00296998" w:rsidRPr="0048476E" w:rsidRDefault="00296998" w:rsidP="008D43CF">
            <w:pPr>
              <w:pStyle w:val="bodytext0"/>
              <w:numPr>
                <w:ilvl w:val="0"/>
                <w:numId w:val="36"/>
              </w:numPr>
              <w:spacing w:line="276" w:lineRule="auto"/>
              <w:ind w:left="504" w:right="164"/>
              <w:rPr>
                <w:sz w:val="20"/>
                <w:szCs w:val="20"/>
              </w:rPr>
            </w:pPr>
            <w:r w:rsidRPr="0048476E">
              <w:rPr>
                <w:sz w:val="20"/>
                <w:szCs w:val="20"/>
              </w:rPr>
              <w:t>Sidewalk shows breaking, cracking, spalling of concrete to a depth or width of ½” or greater</w:t>
            </w:r>
          </w:p>
        </w:tc>
        <w:tc>
          <w:tcPr>
            <w:tcW w:w="3862" w:type="dxa"/>
            <w:tcBorders>
              <w:top w:val="outset" w:sz="6" w:space="0" w:color="auto"/>
              <w:left w:val="outset" w:sz="6" w:space="0" w:color="auto"/>
              <w:bottom w:val="outset" w:sz="6" w:space="0" w:color="auto"/>
              <w:right w:val="outset" w:sz="6" w:space="0" w:color="auto"/>
            </w:tcBorders>
            <w:hideMark/>
          </w:tcPr>
          <w:p w14:paraId="0CAB0345" w14:textId="77777777" w:rsidR="00296998" w:rsidRPr="0048476E" w:rsidRDefault="00296998" w:rsidP="008D43CF">
            <w:pPr>
              <w:pStyle w:val="bodytext0"/>
              <w:spacing w:line="276" w:lineRule="auto"/>
              <w:ind w:left="213" w:right="162"/>
              <w:rPr>
                <w:sz w:val="20"/>
                <w:szCs w:val="20"/>
              </w:rPr>
            </w:pPr>
            <w:r w:rsidRPr="0048476E">
              <w:rPr>
                <w:sz w:val="20"/>
                <w:szCs w:val="20"/>
              </w:rPr>
              <w:t>Repair specific to structural failure. Concrete patch may be used.</w:t>
            </w:r>
          </w:p>
        </w:tc>
      </w:tr>
      <w:tr w:rsidR="00296998" w14:paraId="669C8F9C" w14:textId="77777777" w:rsidTr="0048476E">
        <w:trPr>
          <w:tblCellSpacing w:w="0" w:type="dxa"/>
          <w:jc w:val="center"/>
        </w:trPr>
        <w:tc>
          <w:tcPr>
            <w:tcW w:w="5482" w:type="dxa"/>
            <w:tcBorders>
              <w:top w:val="outset" w:sz="6" w:space="0" w:color="auto"/>
              <w:left w:val="outset" w:sz="6" w:space="0" w:color="auto"/>
              <w:bottom w:val="outset" w:sz="6" w:space="0" w:color="auto"/>
              <w:right w:val="outset" w:sz="6" w:space="0" w:color="auto"/>
            </w:tcBorders>
            <w:hideMark/>
          </w:tcPr>
          <w:p w14:paraId="507B2C05" w14:textId="63706DE7" w:rsidR="00296998" w:rsidRPr="0048476E" w:rsidRDefault="00296998" w:rsidP="008D43CF">
            <w:pPr>
              <w:pStyle w:val="bodytext0"/>
              <w:numPr>
                <w:ilvl w:val="0"/>
                <w:numId w:val="36"/>
              </w:numPr>
              <w:spacing w:line="276" w:lineRule="auto"/>
              <w:ind w:left="504" w:right="164"/>
              <w:rPr>
                <w:sz w:val="20"/>
                <w:szCs w:val="20"/>
              </w:rPr>
            </w:pPr>
            <w:r w:rsidRPr="0048476E">
              <w:rPr>
                <w:sz w:val="20"/>
                <w:szCs w:val="20"/>
              </w:rPr>
              <w:t>Objects, grates, or sidewalk condition or width are a barrier to accessibility for pedestrians, mobility or visually impaired persons</w:t>
            </w:r>
          </w:p>
        </w:tc>
        <w:tc>
          <w:tcPr>
            <w:tcW w:w="3862" w:type="dxa"/>
            <w:tcBorders>
              <w:top w:val="outset" w:sz="6" w:space="0" w:color="auto"/>
              <w:left w:val="outset" w:sz="6" w:space="0" w:color="auto"/>
              <w:bottom w:val="outset" w:sz="6" w:space="0" w:color="auto"/>
              <w:right w:val="outset" w:sz="6" w:space="0" w:color="auto"/>
            </w:tcBorders>
            <w:hideMark/>
          </w:tcPr>
          <w:p w14:paraId="20548C71" w14:textId="2801FF84" w:rsidR="00296998" w:rsidRPr="0048476E" w:rsidRDefault="00296998" w:rsidP="008D43CF">
            <w:pPr>
              <w:pStyle w:val="bodytext0"/>
              <w:spacing w:line="276" w:lineRule="auto"/>
              <w:ind w:left="213" w:right="162"/>
              <w:rPr>
                <w:sz w:val="20"/>
                <w:szCs w:val="20"/>
              </w:rPr>
            </w:pPr>
            <w:r w:rsidRPr="0048476E">
              <w:rPr>
                <w:sz w:val="20"/>
                <w:szCs w:val="20"/>
              </w:rPr>
              <w:t xml:space="preserve">Finding provided to ADA Coordinator and prioritized for remediation consistent with the </w:t>
            </w:r>
            <w:r w:rsidRPr="0048476E">
              <w:rPr>
                <w:color w:val="0000FF"/>
                <w:sz w:val="20"/>
                <w:szCs w:val="20"/>
              </w:rPr>
              <w:t>City’s</w:t>
            </w:r>
            <w:r w:rsidR="00415BA3" w:rsidRPr="0048476E">
              <w:rPr>
                <w:color w:val="0000FF"/>
                <w:sz w:val="20"/>
                <w:szCs w:val="20"/>
              </w:rPr>
              <w:t>/Town’s</w:t>
            </w:r>
            <w:r w:rsidRPr="0048476E">
              <w:rPr>
                <w:color w:val="0000FF"/>
                <w:sz w:val="20"/>
                <w:szCs w:val="20"/>
              </w:rPr>
              <w:t xml:space="preserve"> </w:t>
            </w:r>
            <w:r w:rsidR="00AC7065" w:rsidRPr="00654670">
              <w:rPr>
                <w:sz w:val="20"/>
                <w:szCs w:val="20"/>
              </w:rPr>
              <w:t xml:space="preserve">ADA </w:t>
            </w:r>
            <w:r w:rsidRPr="0048476E">
              <w:rPr>
                <w:sz w:val="20"/>
                <w:szCs w:val="20"/>
              </w:rPr>
              <w:t>transition plan.</w:t>
            </w:r>
          </w:p>
        </w:tc>
      </w:tr>
      <w:tr w:rsidR="00296998" w14:paraId="27519A78" w14:textId="77777777" w:rsidTr="0048476E">
        <w:trPr>
          <w:tblCellSpacing w:w="0" w:type="dxa"/>
          <w:jc w:val="center"/>
        </w:trPr>
        <w:tc>
          <w:tcPr>
            <w:tcW w:w="5482" w:type="dxa"/>
            <w:tcBorders>
              <w:top w:val="outset" w:sz="6" w:space="0" w:color="auto"/>
              <w:left w:val="outset" w:sz="6" w:space="0" w:color="auto"/>
              <w:bottom w:val="outset" w:sz="6" w:space="0" w:color="auto"/>
              <w:right w:val="outset" w:sz="6" w:space="0" w:color="auto"/>
            </w:tcBorders>
            <w:hideMark/>
          </w:tcPr>
          <w:p w14:paraId="1F3E353B" w14:textId="6D4478A4" w:rsidR="00296998" w:rsidRPr="0048476E" w:rsidRDefault="00296998" w:rsidP="008D43CF">
            <w:pPr>
              <w:pStyle w:val="bodytext0"/>
              <w:numPr>
                <w:ilvl w:val="0"/>
                <w:numId w:val="36"/>
              </w:numPr>
              <w:spacing w:line="276" w:lineRule="auto"/>
              <w:ind w:left="504" w:right="164"/>
              <w:rPr>
                <w:sz w:val="20"/>
                <w:szCs w:val="20"/>
              </w:rPr>
            </w:pPr>
            <w:r w:rsidRPr="0048476E">
              <w:rPr>
                <w:sz w:val="20"/>
                <w:szCs w:val="20"/>
              </w:rPr>
              <w:t xml:space="preserve">*Uplifted curb and gutter (where the curb and gutter </w:t>
            </w:r>
            <w:r w:rsidR="00AC7065" w:rsidRPr="0048476E">
              <w:rPr>
                <w:sz w:val="20"/>
                <w:szCs w:val="20"/>
              </w:rPr>
              <w:t xml:space="preserve">are </w:t>
            </w:r>
            <w:r w:rsidRPr="0048476E">
              <w:rPr>
                <w:sz w:val="20"/>
                <w:szCs w:val="20"/>
              </w:rPr>
              <w:t>displaced and/or ponding water is undermining the adjacent pavement)</w:t>
            </w:r>
          </w:p>
        </w:tc>
        <w:tc>
          <w:tcPr>
            <w:tcW w:w="3862" w:type="dxa"/>
            <w:tcBorders>
              <w:top w:val="outset" w:sz="6" w:space="0" w:color="auto"/>
              <w:left w:val="outset" w:sz="6" w:space="0" w:color="auto"/>
              <w:bottom w:val="outset" w:sz="6" w:space="0" w:color="auto"/>
              <w:right w:val="outset" w:sz="6" w:space="0" w:color="auto"/>
            </w:tcBorders>
            <w:hideMark/>
          </w:tcPr>
          <w:p w14:paraId="308CDEF1" w14:textId="77777777" w:rsidR="00296998" w:rsidRPr="0048476E" w:rsidRDefault="00296998" w:rsidP="008D43CF">
            <w:pPr>
              <w:pStyle w:val="bodytext0"/>
              <w:spacing w:line="276" w:lineRule="auto"/>
              <w:ind w:left="213" w:right="162"/>
              <w:rPr>
                <w:sz w:val="20"/>
                <w:szCs w:val="20"/>
              </w:rPr>
            </w:pPr>
            <w:r w:rsidRPr="0048476E">
              <w:rPr>
                <w:sz w:val="20"/>
                <w:szCs w:val="20"/>
              </w:rPr>
              <w:t>Will only be replaced if the homeowner shares in the cost of the work.</w:t>
            </w:r>
          </w:p>
        </w:tc>
      </w:tr>
      <w:tr w:rsidR="00296998" w14:paraId="468736A5" w14:textId="77777777" w:rsidTr="0048476E">
        <w:trPr>
          <w:tblCellSpacing w:w="0" w:type="dxa"/>
          <w:jc w:val="center"/>
        </w:trPr>
        <w:tc>
          <w:tcPr>
            <w:tcW w:w="5482" w:type="dxa"/>
            <w:tcBorders>
              <w:top w:val="outset" w:sz="6" w:space="0" w:color="auto"/>
              <w:left w:val="outset" w:sz="6" w:space="0" w:color="auto"/>
              <w:bottom w:val="outset" w:sz="6" w:space="0" w:color="auto"/>
              <w:right w:val="outset" w:sz="6" w:space="0" w:color="auto"/>
            </w:tcBorders>
            <w:hideMark/>
          </w:tcPr>
          <w:p w14:paraId="009FBC0C" w14:textId="14DA90CA" w:rsidR="00296998" w:rsidRPr="0048476E" w:rsidRDefault="00296998" w:rsidP="008D43CF">
            <w:pPr>
              <w:pStyle w:val="bodytext0"/>
              <w:numPr>
                <w:ilvl w:val="0"/>
                <w:numId w:val="36"/>
              </w:numPr>
              <w:spacing w:line="276" w:lineRule="auto"/>
              <w:ind w:left="504" w:right="164"/>
              <w:rPr>
                <w:sz w:val="20"/>
                <w:szCs w:val="20"/>
              </w:rPr>
            </w:pPr>
            <w:r w:rsidRPr="0048476E">
              <w:rPr>
                <w:sz w:val="20"/>
                <w:szCs w:val="20"/>
              </w:rPr>
              <w:t xml:space="preserve">“Uplifted curb </w:t>
            </w:r>
            <w:r w:rsidR="00AC7065" w:rsidRPr="0048476E">
              <w:rPr>
                <w:sz w:val="20"/>
                <w:szCs w:val="20"/>
              </w:rPr>
              <w:t xml:space="preserve">and </w:t>
            </w:r>
            <w:r w:rsidRPr="0048476E">
              <w:rPr>
                <w:sz w:val="20"/>
                <w:szCs w:val="20"/>
              </w:rPr>
              <w:t xml:space="preserve">gutters (where the curb and gutter </w:t>
            </w:r>
            <w:r w:rsidR="00AC7065" w:rsidRPr="0048476E">
              <w:rPr>
                <w:sz w:val="20"/>
                <w:szCs w:val="20"/>
              </w:rPr>
              <w:t xml:space="preserve">are </w:t>
            </w:r>
            <w:r w:rsidRPr="0048476E">
              <w:rPr>
                <w:sz w:val="20"/>
                <w:szCs w:val="20"/>
              </w:rPr>
              <w:t>displaced in a way and in a location that will cause either vehicle damage or hindrance to pedestrian travel.</w:t>
            </w:r>
          </w:p>
        </w:tc>
        <w:tc>
          <w:tcPr>
            <w:tcW w:w="3862" w:type="dxa"/>
            <w:tcBorders>
              <w:top w:val="outset" w:sz="6" w:space="0" w:color="auto"/>
              <w:left w:val="outset" w:sz="6" w:space="0" w:color="auto"/>
              <w:bottom w:val="outset" w:sz="6" w:space="0" w:color="auto"/>
              <w:right w:val="outset" w:sz="6" w:space="0" w:color="auto"/>
            </w:tcBorders>
            <w:hideMark/>
          </w:tcPr>
          <w:p w14:paraId="0AFDD2A8" w14:textId="77777777" w:rsidR="00296998" w:rsidRPr="0048476E" w:rsidRDefault="00296998" w:rsidP="008D43CF">
            <w:pPr>
              <w:pStyle w:val="bodytext0"/>
              <w:spacing w:line="276" w:lineRule="auto"/>
              <w:ind w:left="213" w:right="162"/>
              <w:rPr>
                <w:sz w:val="20"/>
                <w:szCs w:val="20"/>
              </w:rPr>
            </w:pPr>
            <w:r w:rsidRPr="0048476E">
              <w:rPr>
                <w:sz w:val="20"/>
                <w:szCs w:val="20"/>
              </w:rPr>
              <w:t>Location is added to the curb and gutter list for removal and replacement.</w:t>
            </w:r>
          </w:p>
        </w:tc>
      </w:tr>
    </w:tbl>
    <w:p w14:paraId="4C484573" w14:textId="7701B5E4" w:rsidR="00296998" w:rsidRPr="0048476E" w:rsidRDefault="00296998" w:rsidP="00654670">
      <w:pPr>
        <w:pStyle w:val="bodytext0"/>
        <w:spacing w:line="276" w:lineRule="auto"/>
        <w:jc w:val="both"/>
        <w:rPr>
          <w:sz w:val="20"/>
          <w:szCs w:val="20"/>
        </w:rPr>
      </w:pPr>
      <w:r w:rsidRPr="0048476E">
        <w:rPr>
          <w:sz w:val="20"/>
          <w:szCs w:val="20"/>
        </w:rPr>
        <w:t xml:space="preserve">*Uplifted or damaged curb and gutter is not a priority; the </w:t>
      </w:r>
      <w:r w:rsidRPr="0048476E">
        <w:rPr>
          <w:color w:val="0000FF"/>
          <w:sz w:val="20"/>
          <w:szCs w:val="20"/>
        </w:rPr>
        <w:t>City’s</w:t>
      </w:r>
      <w:r w:rsidR="00415BA3" w:rsidRPr="0048476E">
        <w:rPr>
          <w:color w:val="0000FF"/>
          <w:sz w:val="20"/>
          <w:szCs w:val="20"/>
        </w:rPr>
        <w:t>/Town’s</w:t>
      </w:r>
      <w:r w:rsidRPr="0048476E">
        <w:rPr>
          <w:color w:val="0000FF"/>
          <w:sz w:val="20"/>
          <w:szCs w:val="20"/>
        </w:rPr>
        <w:t xml:space="preserve"> </w:t>
      </w:r>
      <w:r w:rsidRPr="0048476E">
        <w:rPr>
          <w:sz w:val="20"/>
          <w:szCs w:val="20"/>
        </w:rPr>
        <w:t xml:space="preserve">first priority is to address curb and gutter conditions that interfere with access to the pedestrian walkway areas and limits access </w:t>
      </w:r>
      <w:r w:rsidR="00AC7065" w:rsidRPr="0048476E">
        <w:rPr>
          <w:sz w:val="20"/>
          <w:szCs w:val="20"/>
        </w:rPr>
        <w:t xml:space="preserve">to </w:t>
      </w:r>
      <w:r w:rsidRPr="0048476E">
        <w:rPr>
          <w:sz w:val="20"/>
          <w:szCs w:val="20"/>
        </w:rPr>
        <w:t xml:space="preserve">main path of travel. Ponding water in the gutter pan only becomes a priority when the water affects the stability and integrity of the adjacent pavement section as water in the pavement sub grade will deteriorate the service life of </w:t>
      </w:r>
      <w:r w:rsidR="00415BA3" w:rsidRPr="0048476E">
        <w:rPr>
          <w:color w:val="0000FF"/>
          <w:sz w:val="20"/>
          <w:szCs w:val="20"/>
        </w:rPr>
        <w:t xml:space="preserve">City/Town </w:t>
      </w:r>
      <w:r w:rsidRPr="0048476E">
        <w:rPr>
          <w:sz w:val="20"/>
          <w:szCs w:val="20"/>
        </w:rPr>
        <w:t xml:space="preserve">streets. </w:t>
      </w:r>
    </w:p>
    <w:p w14:paraId="5F6BD052" w14:textId="77777777" w:rsidR="00401067" w:rsidRPr="0048476E" w:rsidRDefault="00401067" w:rsidP="00742492">
      <w:pPr>
        <w:spacing w:line="276" w:lineRule="auto"/>
        <w:jc w:val="center"/>
        <w:rPr>
          <w:rFonts w:ascii="Arial" w:hAnsi="Arial" w:cs="Arial"/>
          <w:sz w:val="20"/>
        </w:rPr>
        <w:sectPr w:rsidR="00401067" w:rsidRPr="0048476E" w:rsidSect="00720B18">
          <w:headerReference w:type="first" r:id="rId21"/>
          <w:pgSz w:w="12240" w:h="15840" w:code="1"/>
          <w:pgMar w:top="1440" w:right="1440" w:bottom="1440" w:left="1440" w:header="720" w:footer="720" w:gutter="0"/>
          <w:pgNumType w:start="1"/>
          <w:cols w:space="720"/>
          <w:titlePg/>
          <w:docGrid w:linePitch="360"/>
        </w:sectPr>
      </w:pPr>
    </w:p>
    <w:p w14:paraId="7657BC81" w14:textId="4067E978" w:rsidR="00654670" w:rsidRPr="00862BAC" w:rsidRDefault="00654670" w:rsidP="00654670">
      <w:pPr>
        <w:pStyle w:val="ListParagraph"/>
        <w:autoSpaceDE w:val="0"/>
        <w:autoSpaceDN w:val="0"/>
        <w:adjustRightInd w:val="0"/>
        <w:ind w:left="0"/>
        <w:rPr>
          <w:rFonts w:cs="Arial"/>
          <w:b/>
        </w:rPr>
      </w:pPr>
      <w:r>
        <w:rPr>
          <w:rFonts w:cs="Arial"/>
          <w:b/>
        </w:rPr>
        <w:t>APPENDIX D</w:t>
      </w:r>
    </w:p>
    <w:p w14:paraId="61F44475" w14:textId="4F1E7B44" w:rsidR="00296998" w:rsidRPr="00654670" w:rsidRDefault="00296998" w:rsidP="00742492">
      <w:pPr>
        <w:spacing w:line="276" w:lineRule="auto"/>
        <w:jc w:val="center"/>
        <w:rPr>
          <w:rFonts w:ascii="Arial" w:hAnsi="Arial" w:cs="Arial"/>
          <w:sz w:val="14"/>
          <w:szCs w:val="16"/>
        </w:rPr>
      </w:pPr>
    </w:p>
    <w:p w14:paraId="0F8FBCE5" w14:textId="77777777" w:rsidR="00FE24F7" w:rsidRDefault="00FE24F7" w:rsidP="00742492">
      <w:pPr>
        <w:spacing w:line="276" w:lineRule="auto"/>
        <w:rPr>
          <w:rFonts w:ascii="Arial" w:hAnsi="Arial"/>
        </w:rPr>
      </w:pPr>
      <w:r>
        <w:rPr>
          <w:rFonts w:ascii="Arial" w:hAnsi="Arial"/>
        </w:rPr>
        <w:t>[Date]</w:t>
      </w:r>
    </w:p>
    <w:p w14:paraId="184E632D" w14:textId="77777777" w:rsidR="00FE24F7" w:rsidRDefault="00FE24F7" w:rsidP="00742492">
      <w:pPr>
        <w:spacing w:line="276" w:lineRule="auto"/>
        <w:rPr>
          <w:rFonts w:ascii="Arial" w:hAnsi="Arial" w:cs="Arial"/>
          <w:sz w:val="16"/>
          <w:szCs w:val="16"/>
        </w:rPr>
      </w:pPr>
    </w:p>
    <w:p w14:paraId="123F81DA" w14:textId="21F564CF" w:rsidR="00FE24F7" w:rsidRPr="00272816" w:rsidRDefault="00FE24F7" w:rsidP="00742492">
      <w:pPr>
        <w:spacing w:line="276" w:lineRule="auto"/>
        <w:jc w:val="center"/>
        <w:rPr>
          <w:rFonts w:ascii="Arial" w:hAnsi="Arial" w:cs="Arial"/>
          <w:b/>
          <w:sz w:val="24"/>
          <w:szCs w:val="24"/>
        </w:rPr>
      </w:pPr>
      <w:bookmarkStart w:id="34" w:name="_Hlk46756972"/>
      <w:r w:rsidRPr="00272816">
        <w:rPr>
          <w:rFonts w:ascii="Arial" w:hAnsi="Arial" w:cs="Arial"/>
          <w:b/>
          <w:sz w:val="24"/>
          <w:szCs w:val="24"/>
        </w:rPr>
        <w:t>SIDEWALK REPAIR NOTICE</w:t>
      </w:r>
      <w:r w:rsidR="00967AE5" w:rsidRPr="00272816">
        <w:rPr>
          <w:rFonts w:ascii="Arial" w:hAnsi="Arial" w:cs="Arial"/>
          <w:b/>
          <w:sz w:val="24"/>
          <w:szCs w:val="24"/>
        </w:rPr>
        <w:t xml:space="preserve"> – FIRST NOTICE</w:t>
      </w:r>
    </w:p>
    <w:bookmarkEnd w:id="34"/>
    <w:p w14:paraId="29654D22" w14:textId="77777777" w:rsidR="00FE24F7" w:rsidRDefault="00FE24F7" w:rsidP="00742492">
      <w:pPr>
        <w:spacing w:line="276" w:lineRule="auto"/>
        <w:ind w:left="720" w:firstLine="720"/>
        <w:jc w:val="center"/>
        <w:rPr>
          <w:rFonts w:ascii="Arial" w:hAnsi="Arial" w:cs="Arial"/>
          <w:b/>
          <w:sz w:val="24"/>
          <w:szCs w:val="24"/>
        </w:rPr>
      </w:pPr>
    </w:p>
    <w:p w14:paraId="2E4CC906" w14:textId="77777777" w:rsidR="00FE24F7" w:rsidRDefault="00FE24F7" w:rsidP="00742492">
      <w:pPr>
        <w:spacing w:line="276" w:lineRule="auto"/>
        <w:jc w:val="both"/>
        <w:rPr>
          <w:rFonts w:ascii="Arial" w:hAnsi="Arial" w:cs="Arial"/>
        </w:rPr>
      </w:pPr>
      <w:r>
        <w:rPr>
          <w:rFonts w:ascii="Arial" w:hAnsi="Arial" w:cs="Arial"/>
        </w:rPr>
        <w:t>[Name of Property Owner]</w:t>
      </w:r>
    </w:p>
    <w:p w14:paraId="52C8C372" w14:textId="77777777" w:rsidR="00FE24F7" w:rsidRDefault="00FE24F7" w:rsidP="00742492">
      <w:pPr>
        <w:spacing w:line="276" w:lineRule="auto"/>
        <w:jc w:val="both"/>
        <w:rPr>
          <w:rFonts w:ascii="Arial" w:hAnsi="Arial" w:cs="Arial"/>
        </w:rPr>
      </w:pPr>
      <w:r>
        <w:rPr>
          <w:rFonts w:ascii="Arial" w:hAnsi="Arial" w:cs="Arial"/>
        </w:rPr>
        <w:t>[Street Address]</w:t>
      </w:r>
    </w:p>
    <w:p w14:paraId="7AFEC533" w14:textId="208559F1" w:rsidR="00FE24F7" w:rsidRDefault="00FE24F7" w:rsidP="00742492">
      <w:pPr>
        <w:spacing w:line="276" w:lineRule="auto"/>
        <w:jc w:val="both"/>
        <w:rPr>
          <w:rFonts w:ascii="Arial" w:hAnsi="Arial" w:cs="Arial"/>
        </w:rPr>
      </w:pPr>
      <w:r>
        <w:rPr>
          <w:rFonts w:ascii="Arial" w:hAnsi="Arial" w:cs="Arial"/>
        </w:rPr>
        <w:t>[City, State Zip Code]</w:t>
      </w:r>
    </w:p>
    <w:p w14:paraId="1AE03F19" w14:textId="77777777" w:rsidR="00FE24F7" w:rsidRDefault="00FE24F7" w:rsidP="00742492">
      <w:pPr>
        <w:spacing w:line="276" w:lineRule="auto"/>
        <w:jc w:val="both"/>
        <w:rPr>
          <w:rFonts w:ascii="Arial" w:hAnsi="Arial" w:cs="Arial"/>
          <w:sz w:val="16"/>
          <w:szCs w:val="16"/>
        </w:rPr>
      </w:pPr>
    </w:p>
    <w:p w14:paraId="27E16871" w14:textId="77777777" w:rsidR="00FE24F7" w:rsidRDefault="00FE24F7" w:rsidP="00742492">
      <w:pPr>
        <w:spacing w:line="276" w:lineRule="auto"/>
        <w:jc w:val="both"/>
        <w:rPr>
          <w:rFonts w:ascii="Arial" w:hAnsi="Arial" w:cs="Arial"/>
        </w:rPr>
      </w:pPr>
      <w:r>
        <w:rPr>
          <w:rFonts w:ascii="Arial" w:hAnsi="Arial" w:cs="Arial"/>
        </w:rPr>
        <w:t>RE: Sidewalk Management Program – First Notice to Repair</w:t>
      </w:r>
    </w:p>
    <w:p w14:paraId="0D708009" w14:textId="77777777" w:rsidR="00FE24F7" w:rsidRDefault="00FE24F7" w:rsidP="00742492">
      <w:pPr>
        <w:spacing w:line="276" w:lineRule="auto"/>
        <w:jc w:val="both"/>
        <w:rPr>
          <w:rFonts w:ascii="Arial" w:hAnsi="Arial" w:cs="Arial"/>
          <w:sz w:val="16"/>
          <w:szCs w:val="16"/>
        </w:rPr>
      </w:pPr>
    </w:p>
    <w:p w14:paraId="2FEC8999" w14:textId="77777777" w:rsidR="00FE24F7" w:rsidRDefault="00FE24F7" w:rsidP="00742492">
      <w:pPr>
        <w:spacing w:line="276" w:lineRule="auto"/>
        <w:jc w:val="both"/>
        <w:rPr>
          <w:rFonts w:ascii="Arial" w:hAnsi="Arial" w:cs="Arial"/>
        </w:rPr>
      </w:pPr>
      <w:r>
        <w:rPr>
          <w:rFonts w:ascii="Arial" w:hAnsi="Arial" w:cs="Arial"/>
        </w:rPr>
        <w:t>Dear Property Owner:</w:t>
      </w:r>
    </w:p>
    <w:p w14:paraId="2067927E" w14:textId="77777777" w:rsidR="00FE24F7" w:rsidRDefault="00FE24F7" w:rsidP="00742492">
      <w:pPr>
        <w:spacing w:line="276" w:lineRule="auto"/>
        <w:jc w:val="both"/>
        <w:rPr>
          <w:rFonts w:ascii="Arial" w:hAnsi="Arial" w:cs="Arial"/>
          <w:sz w:val="16"/>
          <w:szCs w:val="16"/>
        </w:rPr>
      </w:pPr>
    </w:p>
    <w:p w14:paraId="406BB26E" w14:textId="657E8F5D" w:rsidR="00FE24F7" w:rsidRDefault="00FE24F7" w:rsidP="00742492">
      <w:pPr>
        <w:spacing w:line="276" w:lineRule="auto"/>
        <w:jc w:val="both"/>
        <w:rPr>
          <w:rFonts w:ascii="Arial" w:hAnsi="Arial" w:cs="Arial"/>
        </w:rPr>
      </w:pPr>
      <w:r>
        <w:rPr>
          <w:rFonts w:ascii="Arial" w:hAnsi="Arial" w:cs="Arial"/>
        </w:rPr>
        <w:t xml:space="preserve">Your </w:t>
      </w:r>
      <w:r w:rsidR="00B43267" w:rsidRPr="00940236">
        <w:rPr>
          <w:rFonts w:ascii="Arial" w:hAnsi="Arial" w:cs="Arial"/>
        </w:rPr>
        <w:t>property located at</w:t>
      </w:r>
      <w:r w:rsidR="00B43267" w:rsidRPr="00940236">
        <w:rPr>
          <w:rFonts w:ascii="Arial" w:hAnsi="Arial" w:cs="Arial"/>
          <w:b/>
        </w:rPr>
        <w:t xml:space="preserve"> </w:t>
      </w:r>
      <w:r w:rsidR="00B43267" w:rsidRPr="00272816">
        <w:rPr>
          <w:rFonts w:ascii="Arial" w:hAnsi="Arial" w:cs="Arial"/>
          <w:color w:val="0000FF"/>
        </w:rPr>
        <w:t xml:space="preserve">ENTER PROPERTY ADDRESS </w:t>
      </w:r>
      <w:r w:rsidR="00B43267" w:rsidRPr="00B43267">
        <w:rPr>
          <w:rFonts w:ascii="Arial" w:hAnsi="Arial" w:cs="Arial"/>
        </w:rPr>
        <w:t>was</w:t>
      </w:r>
      <w:r>
        <w:rPr>
          <w:rFonts w:ascii="Arial" w:hAnsi="Arial" w:cs="Arial"/>
        </w:rPr>
        <w:t xml:space="preserve"> recently inspected under the </w:t>
      </w:r>
      <w:r w:rsidRPr="00967AE5">
        <w:rPr>
          <w:rFonts w:ascii="Arial" w:hAnsi="Arial" w:cs="Arial"/>
          <w:color w:val="0000FF"/>
        </w:rPr>
        <w:t>City’s</w:t>
      </w:r>
      <w:r w:rsidR="00967AE5" w:rsidRPr="00967AE5">
        <w:rPr>
          <w:rFonts w:ascii="Arial" w:hAnsi="Arial" w:cs="Arial"/>
          <w:color w:val="0000FF"/>
        </w:rPr>
        <w:t>/Town’s</w:t>
      </w:r>
      <w:r w:rsidRPr="00967AE5">
        <w:rPr>
          <w:rFonts w:ascii="Arial" w:hAnsi="Arial" w:cs="Arial"/>
          <w:color w:val="0000FF"/>
        </w:rPr>
        <w:t xml:space="preserve"> </w:t>
      </w:r>
      <w:r>
        <w:rPr>
          <w:rFonts w:ascii="Arial" w:hAnsi="Arial" w:cs="Arial"/>
        </w:rPr>
        <w:t>Sidewalk Management Program. As such, portions of the sidewalk have been marked for repair and/or replacement.</w:t>
      </w:r>
    </w:p>
    <w:p w14:paraId="7EA90AD0" w14:textId="77777777" w:rsidR="00FE24F7" w:rsidRDefault="00FE24F7" w:rsidP="00742492">
      <w:pPr>
        <w:spacing w:line="276" w:lineRule="auto"/>
        <w:jc w:val="both"/>
        <w:rPr>
          <w:rFonts w:ascii="Arial" w:hAnsi="Arial" w:cs="Arial"/>
          <w:sz w:val="16"/>
          <w:szCs w:val="16"/>
        </w:rPr>
      </w:pPr>
    </w:p>
    <w:p w14:paraId="3610BA22" w14:textId="77777777" w:rsidR="00FE24F7" w:rsidRDefault="00FE24F7" w:rsidP="00742492">
      <w:pPr>
        <w:spacing w:line="276" w:lineRule="auto"/>
        <w:jc w:val="both"/>
        <w:rPr>
          <w:rFonts w:ascii="Arial" w:hAnsi="Arial" w:cs="Arial"/>
        </w:rPr>
      </w:pPr>
      <w:r>
        <w:rPr>
          <w:rFonts w:ascii="Arial" w:hAnsi="Arial" w:cs="Arial"/>
        </w:rPr>
        <w:t>The State of California, Streets and Highway Code, Section 5610 states property owners shall maintain any sidewalk fronting their property in such condition that will not endanger persons or property and maintain it so that it will not interfere with public convenience.</w:t>
      </w:r>
    </w:p>
    <w:p w14:paraId="3AC18BD5" w14:textId="77777777" w:rsidR="00FE24F7" w:rsidRDefault="00FE24F7" w:rsidP="00742492">
      <w:pPr>
        <w:spacing w:line="276" w:lineRule="auto"/>
        <w:jc w:val="both"/>
        <w:rPr>
          <w:rFonts w:ascii="Arial" w:hAnsi="Arial" w:cs="Arial"/>
          <w:sz w:val="16"/>
          <w:szCs w:val="16"/>
        </w:rPr>
      </w:pPr>
    </w:p>
    <w:p w14:paraId="2E1E5048" w14:textId="17ABDCAC" w:rsidR="00FE24F7" w:rsidRDefault="00FE24F7" w:rsidP="00742492">
      <w:pPr>
        <w:spacing w:line="276" w:lineRule="auto"/>
        <w:jc w:val="both"/>
        <w:rPr>
          <w:rFonts w:ascii="Arial" w:hAnsi="Arial" w:cs="Arial"/>
        </w:rPr>
      </w:pPr>
      <w:r>
        <w:rPr>
          <w:rFonts w:ascii="Arial" w:hAnsi="Arial" w:cs="Arial"/>
        </w:rPr>
        <w:t>Upon receipt of this notice, we are requesting that you take action as soon as possible to correct the hazard. The marked sidewalk area on your property has the potential of tripping pedestrians, resulting in personal injury and possible liability.</w:t>
      </w:r>
    </w:p>
    <w:p w14:paraId="5BFAB531" w14:textId="77777777" w:rsidR="00FE24F7" w:rsidRDefault="00FE24F7" w:rsidP="00742492">
      <w:pPr>
        <w:spacing w:line="276" w:lineRule="auto"/>
        <w:jc w:val="both"/>
        <w:rPr>
          <w:rFonts w:ascii="Arial" w:hAnsi="Arial" w:cs="Arial"/>
          <w:sz w:val="16"/>
          <w:szCs w:val="16"/>
        </w:rPr>
      </w:pPr>
    </w:p>
    <w:p w14:paraId="3C060D3D" w14:textId="77777777" w:rsidR="00FE24F7" w:rsidRDefault="00FE24F7" w:rsidP="00742492">
      <w:pPr>
        <w:spacing w:line="276" w:lineRule="auto"/>
        <w:jc w:val="both"/>
        <w:rPr>
          <w:rFonts w:ascii="Arial" w:hAnsi="Arial" w:cs="Arial"/>
        </w:rPr>
      </w:pPr>
      <w:r>
        <w:rPr>
          <w:rFonts w:ascii="Arial" w:hAnsi="Arial" w:cs="Arial"/>
        </w:rPr>
        <w:t>You have the following options available to accomplish the repair:</w:t>
      </w:r>
    </w:p>
    <w:p w14:paraId="4F36C157" w14:textId="77777777" w:rsidR="00FE24F7" w:rsidRDefault="00FE24F7" w:rsidP="00742492">
      <w:pPr>
        <w:spacing w:line="276" w:lineRule="auto"/>
        <w:jc w:val="both"/>
        <w:rPr>
          <w:rFonts w:ascii="Arial" w:hAnsi="Arial" w:cs="Arial"/>
          <w:sz w:val="16"/>
          <w:szCs w:val="16"/>
        </w:rPr>
      </w:pPr>
    </w:p>
    <w:p w14:paraId="02A3FAD4" w14:textId="34445A7F" w:rsidR="00FE24F7" w:rsidRPr="00654670" w:rsidRDefault="00FE24F7" w:rsidP="00654670">
      <w:pPr>
        <w:numPr>
          <w:ilvl w:val="0"/>
          <w:numId w:val="35"/>
        </w:numPr>
        <w:spacing w:line="276" w:lineRule="auto"/>
        <w:ind w:left="1080"/>
        <w:jc w:val="both"/>
        <w:rPr>
          <w:rFonts w:ascii="Arial" w:hAnsi="Arial" w:cs="Arial"/>
          <w:color w:val="0000FF"/>
        </w:rPr>
      </w:pPr>
      <w:r>
        <w:rPr>
          <w:rFonts w:ascii="Arial" w:hAnsi="Arial" w:cs="Arial"/>
        </w:rPr>
        <w:t xml:space="preserve">You may do the work yourself. If you choose to do this, it will be necessary for you to obtain an encroachment permit from the </w:t>
      </w:r>
      <w:r w:rsidR="00967AE5" w:rsidRPr="00967AE5">
        <w:rPr>
          <w:rFonts w:ascii="Arial" w:hAnsi="Arial" w:cs="Arial"/>
          <w:color w:val="0000FF"/>
        </w:rPr>
        <w:t>City/Town</w:t>
      </w:r>
      <w:r>
        <w:rPr>
          <w:rFonts w:ascii="Arial" w:hAnsi="Arial" w:cs="Arial"/>
        </w:rPr>
        <w:t xml:space="preserve">. The work must be performed in accordance with </w:t>
      </w:r>
      <w:r w:rsidR="00967AE5" w:rsidRPr="00967AE5">
        <w:rPr>
          <w:rFonts w:ascii="Arial" w:hAnsi="Arial" w:cs="Arial"/>
          <w:color w:val="0000FF"/>
        </w:rPr>
        <w:t xml:space="preserve">City/Town </w:t>
      </w:r>
      <w:r>
        <w:rPr>
          <w:rFonts w:ascii="Arial" w:hAnsi="Arial" w:cs="Arial"/>
        </w:rPr>
        <w:t>standards. Permits can be obtained at the</w:t>
      </w:r>
      <w:r w:rsidR="000222EF">
        <w:rPr>
          <w:rFonts w:ascii="Arial" w:hAnsi="Arial" w:cs="Arial"/>
          <w:color w:val="0070C0"/>
        </w:rPr>
        <w:t xml:space="preserve"> </w:t>
      </w:r>
      <w:r w:rsidR="00654670" w:rsidRPr="00654670">
        <w:rPr>
          <w:rFonts w:ascii="Arial" w:hAnsi="Arial" w:cs="Arial"/>
          <w:color w:val="0000FF"/>
        </w:rPr>
        <w:t>INDICATE THE DEPARTMENT AND STREET ADDRESS WHERE PERMITS MAY BE OBTAINED</w:t>
      </w:r>
      <w:r w:rsidRPr="00654670">
        <w:rPr>
          <w:rFonts w:ascii="Arial" w:hAnsi="Arial" w:cs="Arial"/>
        </w:rPr>
        <w:t xml:space="preserve">. </w:t>
      </w:r>
    </w:p>
    <w:p w14:paraId="67DA50C9" w14:textId="77777777" w:rsidR="00FE24F7" w:rsidRDefault="00FE24F7" w:rsidP="00742492">
      <w:pPr>
        <w:spacing w:line="276" w:lineRule="auto"/>
        <w:ind w:left="360"/>
        <w:jc w:val="both"/>
        <w:rPr>
          <w:rFonts w:ascii="Arial" w:hAnsi="Arial" w:cs="Arial"/>
          <w:sz w:val="16"/>
          <w:szCs w:val="16"/>
        </w:rPr>
      </w:pPr>
    </w:p>
    <w:p w14:paraId="3D5A0A96" w14:textId="77777777" w:rsidR="00FE24F7" w:rsidRDefault="00FE24F7" w:rsidP="00654670">
      <w:pPr>
        <w:numPr>
          <w:ilvl w:val="0"/>
          <w:numId w:val="35"/>
        </w:numPr>
        <w:spacing w:line="276" w:lineRule="auto"/>
        <w:ind w:left="1080"/>
        <w:jc w:val="both"/>
        <w:rPr>
          <w:rFonts w:ascii="Arial" w:hAnsi="Arial" w:cs="Arial"/>
        </w:rPr>
      </w:pPr>
      <w:r>
        <w:rPr>
          <w:rFonts w:ascii="Arial" w:hAnsi="Arial" w:cs="Arial"/>
        </w:rPr>
        <w:t>You may hire a licensed contractor to perform the work. Permit and work standards are applicable as stated above.</w:t>
      </w:r>
    </w:p>
    <w:p w14:paraId="4254E59F" w14:textId="77777777" w:rsidR="00FE24F7" w:rsidRDefault="00FE24F7" w:rsidP="00742492">
      <w:pPr>
        <w:pStyle w:val="ListParagraph"/>
        <w:spacing w:line="276" w:lineRule="auto"/>
        <w:rPr>
          <w:rFonts w:cs="Arial"/>
          <w:sz w:val="16"/>
          <w:szCs w:val="16"/>
        </w:rPr>
      </w:pPr>
    </w:p>
    <w:p w14:paraId="4DF9E964" w14:textId="233BDFBB" w:rsidR="00FE24F7" w:rsidRDefault="00FE24F7" w:rsidP="00654670">
      <w:pPr>
        <w:numPr>
          <w:ilvl w:val="0"/>
          <w:numId w:val="35"/>
        </w:numPr>
        <w:spacing w:line="276" w:lineRule="auto"/>
        <w:ind w:left="1080"/>
        <w:jc w:val="both"/>
        <w:rPr>
          <w:rFonts w:ascii="Arial" w:hAnsi="Arial" w:cs="Arial"/>
        </w:rPr>
      </w:pPr>
      <w:r>
        <w:rPr>
          <w:rFonts w:ascii="Arial" w:hAnsi="Arial" w:cs="Arial"/>
        </w:rPr>
        <w:t xml:space="preserve">You may have the </w:t>
      </w:r>
      <w:r w:rsidR="00967AE5" w:rsidRPr="00967AE5">
        <w:rPr>
          <w:rFonts w:ascii="Arial" w:hAnsi="Arial" w:cs="Arial"/>
          <w:color w:val="0000FF"/>
        </w:rPr>
        <w:t xml:space="preserve">City/Town </w:t>
      </w:r>
      <w:r>
        <w:rPr>
          <w:rFonts w:ascii="Arial" w:hAnsi="Arial" w:cs="Arial"/>
        </w:rPr>
        <w:t>repair the sidewalk at your expense.  Permit and inspection fees are included in the cost of repair.</w:t>
      </w:r>
    </w:p>
    <w:p w14:paraId="077B78FF" w14:textId="77777777" w:rsidR="00FE24F7" w:rsidRDefault="00FE24F7" w:rsidP="00742492">
      <w:pPr>
        <w:pStyle w:val="ListParagraph"/>
        <w:spacing w:line="276" w:lineRule="auto"/>
        <w:rPr>
          <w:rFonts w:cs="Arial"/>
          <w:sz w:val="16"/>
          <w:szCs w:val="16"/>
        </w:rPr>
      </w:pPr>
    </w:p>
    <w:p w14:paraId="26DD960C" w14:textId="30DCE243" w:rsidR="00FE24F7" w:rsidRDefault="00FE24F7" w:rsidP="00742492">
      <w:pPr>
        <w:spacing w:line="276" w:lineRule="auto"/>
        <w:jc w:val="both"/>
        <w:rPr>
          <w:rFonts w:ascii="Arial" w:hAnsi="Arial" w:cs="Arial"/>
        </w:rPr>
      </w:pPr>
      <w:r>
        <w:rPr>
          <w:rFonts w:ascii="Arial" w:hAnsi="Arial" w:cs="Arial"/>
        </w:rPr>
        <w:t xml:space="preserve">If the repair, or a response to the </w:t>
      </w:r>
      <w:r w:rsidR="00967AE5" w:rsidRPr="00967AE5">
        <w:rPr>
          <w:rFonts w:ascii="Arial" w:hAnsi="Arial" w:cs="Arial"/>
          <w:color w:val="0000FF"/>
        </w:rPr>
        <w:t>City/Town</w:t>
      </w:r>
      <w:r>
        <w:rPr>
          <w:rFonts w:ascii="Arial" w:hAnsi="Arial" w:cs="Arial"/>
        </w:rPr>
        <w:t xml:space="preserve">, with intention to repair, is not initiated </w:t>
      </w:r>
      <w:r>
        <w:rPr>
          <w:rFonts w:ascii="Arial" w:hAnsi="Arial" w:cs="Arial"/>
          <w:b/>
          <w:u w:val="single"/>
        </w:rPr>
        <w:t>within two weeks</w:t>
      </w:r>
      <w:r>
        <w:rPr>
          <w:rFonts w:ascii="Arial" w:hAnsi="Arial" w:cs="Arial"/>
        </w:rPr>
        <w:t xml:space="preserve"> of this notice, the </w:t>
      </w:r>
      <w:r w:rsidR="00967AE5" w:rsidRPr="00967AE5">
        <w:rPr>
          <w:rFonts w:ascii="Arial" w:hAnsi="Arial" w:cs="Arial"/>
          <w:color w:val="0000FF"/>
        </w:rPr>
        <w:t xml:space="preserve">City/Town </w:t>
      </w:r>
      <w:r>
        <w:rPr>
          <w:rFonts w:ascii="Arial" w:hAnsi="Arial" w:cs="Arial"/>
        </w:rPr>
        <w:t>will add the sidewalk area to a scheduled list of repair work.  Any costs incurred for the repair of the sidewalk will be at your expense.  Failure to pay may result in a lien being placed on the property.</w:t>
      </w:r>
    </w:p>
    <w:p w14:paraId="1DD201CF" w14:textId="77777777" w:rsidR="00FE24F7" w:rsidRDefault="00FE24F7" w:rsidP="00742492">
      <w:pPr>
        <w:spacing w:line="276" w:lineRule="auto"/>
        <w:jc w:val="both"/>
        <w:rPr>
          <w:rFonts w:ascii="Arial" w:hAnsi="Arial" w:cs="Arial"/>
        </w:rPr>
      </w:pPr>
    </w:p>
    <w:p w14:paraId="2D59C41B" w14:textId="5DABC7E8" w:rsidR="00FE24F7" w:rsidRDefault="00FE24F7" w:rsidP="00742492">
      <w:pPr>
        <w:spacing w:line="276" w:lineRule="auto"/>
        <w:jc w:val="both"/>
        <w:rPr>
          <w:rFonts w:ascii="Arial" w:hAnsi="Arial" w:cs="Arial"/>
        </w:rPr>
      </w:pPr>
      <w:r>
        <w:rPr>
          <w:rFonts w:ascii="Arial" w:hAnsi="Arial" w:cs="Arial"/>
        </w:rPr>
        <w:t xml:space="preserve">If you have any questions or concerns regarding this matter, please contact me at </w:t>
      </w:r>
      <w:r w:rsidR="00654670" w:rsidRPr="00654670">
        <w:rPr>
          <w:rFonts w:ascii="Arial" w:hAnsi="Arial" w:cs="Arial"/>
          <w:color w:val="0000FF"/>
        </w:rPr>
        <w:t>INSERT CONTACT INFORMATION</w:t>
      </w:r>
      <w:r>
        <w:rPr>
          <w:rFonts w:ascii="Arial" w:hAnsi="Arial" w:cs="Arial"/>
        </w:rPr>
        <w:t>.</w:t>
      </w:r>
    </w:p>
    <w:p w14:paraId="2220F0C4" w14:textId="77777777" w:rsidR="00654670" w:rsidRDefault="00654670" w:rsidP="00742492">
      <w:pPr>
        <w:spacing w:line="276" w:lineRule="auto"/>
        <w:jc w:val="both"/>
        <w:rPr>
          <w:rFonts w:ascii="Arial" w:hAnsi="Arial" w:cs="Arial"/>
          <w:sz w:val="16"/>
          <w:szCs w:val="16"/>
        </w:rPr>
      </w:pPr>
    </w:p>
    <w:p w14:paraId="200A8D4B" w14:textId="77777777" w:rsidR="00FE24F7" w:rsidRDefault="00FE24F7" w:rsidP="00742492">
      <w:pPr>
        <w:spacing w:line="276" w:lineRule="auto"/>
        <w:jc w:val="both"/>
        <w:rPr>
          <w:rFonts w:ascii="Arial" w:hAnsi="Arial" w:cs="Arial"/>
        </w:rPr>
        <w:sectPr w:rsidR="00FE24F7" w:rsidSect="00B43267">
          <w:headerReference w:type="first" r:id="rId22"/>
          <w:pgSz w:w="12240" w:h="15840" w:code="1"/>
          <w:pgMar w:top="720" w:right="720" w:bottom="720" w:left="720" w:header="720" w:footer="720" w:gutter="0"/>
          <w:pgNumType w:start="1"/>
          <w:cols w:space="720"/>
          <w:titlePg/>
          <w:docGrid w:linePitch="360"/>
        </w:sectPr>
      </w:pPr>
      <w:r>
        <w:rPr>
          <w:rFonts w:ascii="Arial" w:hAnsi="Arial" w:cs="Arial"/>
        </w:rPr>
        <w:t>Sincerely,</w:t>
      </w:r>
    </w:p>
    <w:p w14:paraId="4E3748E0" w14:textId="6CE5A301" w:rsidR="00272816" w:rsidRDefault="00272816" w:rsidP="00272816">
      <w:pPr>
        <w:pStyle w:val="ListParagraph"/>
        <w:autoSpaceDE w:val="0"/>
        <w:autoSpaceDN w:val="0"/>
        <w:adjustRightInd w:val="0"/>
        <w:ind w:left="0"/>
        <w:rPr>
          <w:rFonts w:cs="Arial"/>
          <w:b/>
        </w:rPr>
      </w:pPr>
      <w:r>
        <w:rPr>
          <w:rFonts w:cs="Arial"/>
          <w:b/>
        </w:rPr>
        <w:t>APPENDIX E</w:t>
      </w:r>
    </w:p>
    <w:p w14:paraId="6DAFE7FC" w14:textId="77777777" w:rsidR="00272816" w:rsidRPr="00B43267" w:rsidRDefault="00272816" w:rsidP="00272816">
      <w:pPr>
        <w:spacing w:line="276" w:lineRule="auto"/>
        <w:rPr>
          <w:rFonts w:ascii="Arial" w:hAnsi="Arial"/>
          <w:sz w:val="16"/>
          <w:szCs w:val="16"/>
        </w:rPr>
      </w:pPr>
      <w:r w:rsidRPr="00B43267">
        <w:rPr>
          <w:rFonts w:ascii="Arial" w:hAnsi="Arial"/>
          <w:sz w:val="16"/>
          <w:szCs w:val="16"/>
        </w:rPr>
        <w:t xml:space="preserve"> </w:t>
      </w:r>
    </w:p>
    <w:p w14:paraId="789C8A98" w14:textId="200C8B2C" w:rsidR="00FE24F7" w:rsidRDefault="00272816" w:rsidP="00272816">
      <w:pPr>
        <w:spacing w:line="276" w:lineRule="auto"/>
        <w:rPr>
          <w:rFonts w:ascii="Arial" w:hAnsi="Arial"/>
        </w:rPr>
      </w:pPr>
      <w:r>
        <w:rPr>
          <w:rFonts w:ascii="Arial" w:hAnsi="Arial"/>
        </w:rPr>
        <w:t>[</w:t>
      </w:r>
      <w:r w:rsidR="00FE24F7">
        <w:rPr>
          <w:rFonts w:ascii="Arial" w:hAnsi="Arial"/>
        </w:rPr>
        <w:t>Date]</w:t>
      </w:r>
    </w:p>
    <w:p w14:paraId="287DF08B" w14:textId="77777777" w:rsidR="00FE24F7" w:rsidRDefault="00FE24F7" w:rsidP="00742492">
      <w:pPr>
        <w:spacing w:line="276" w:lineRule="auto"/>
        <w:rPr>
          <w:rFonts w:ascii="Arial" w:hAnsi="Arial" w:cs="Arial"/>
          <w:sz w:val="16"/>
          <w:szCs w:val="16"/>
        </w:rPr>
      </w:pPr>
    </w:p>
    <w:p w14:paraId="0281B9C6" w14:textId="765B157C" w:rsidR="00FE24F7" w:rsidRPr="00272816" w:rsidRDefault="00FE24F7" w:rsidP="00742492">
      <w:pPr>
        <w:spacing w:line="276" w:lineRule="auto"/>
        <w:jc w:val="center"/>
        <w:rPr>
          <w:rFonts w:ascii="Arial" w:hAnsi="Arial" w:cs="Arial"/>
          <w:b/>
          <w:sz w:val="24"/>
          <w:szCs w:val="24"/>
        </w:rPr>
      </w:pPr>
      <w:bookmarkStart w:id="35" w:name="_Hlk46756946"/>
      <w:r w:rsidRPr="00272816">
        <w:rPr>
          <w:rFonts w:ascii="Arial" w:hAnsi="Arial" w:cs="Arial"/>
          <w:b/>
          <w:sz w:val="24"/>
          <w:szCs w:val="24"/>
        </w:rPr>
        <w:t>SIDEWALK REPAIR NOTICE</w:t>
      </w:r>
      <w:r w:rsidR="00967AE5" w:rsidRPr="00272816">
        <w:rPr>
          <w:rFonts w:ascii="Arial" w:hAnsi="Arial" w:cs="Arial"/>
          <w:b/>
          <w:sz w:val="24"/>
          <w:szCs w:val="24"/>
        </w:rPr>
        <w:t xml:space="preserve"> – SECOND NOTICE</w:t>
      </w:r>
    </w:p>
    <w:bookmarkEnd w:id="35"/>
    <w:p w14:paraId="45C09A06" w14:textId="77777777" w:rsidR="00FE24F7" w:rsidRDefault="00FE24F7" w:rsidP="00742492">
      <w:pPr>
        <w:spacing w:line="276" w:lineRule="auto"/>
        <w:ind w:left="720" w:firstLine="720"/>
        <w:jc w:val="center"/>
        <w:rPr>
          <w:rFonts w:ascii="Arial" w:hAnsi="Arial" w:cs="Arial"/>
          <w:b/>
          <w:sz w:val="20"/>
          <w:szCs w:val="20"/>
        </w:rPr>
      </w:pPr>
    </w:p>
    <w:p w14:paraId="08E1C1C2" w14:textId="77777777" w:rsidR="00FE24F7" w:rsidRDefault="00FE24F7" w:rsidP="00742492">
      <w:pPr>
        <w:spacing w:line="276" w:lineRule="auto"/>
        <w:jc w:val="both"/>
        <w:rPr>
          <w:rFonts w:ascii="Arial" w:hAnsi="Arial" w:cs="Arial"/>
        </w:rPr>
      </w:pPr>
      <w:r>
        <w:rPr>
          <w:rFonts w:ascii="Arial" w:hAnsi="Arial" w:cs="Arial"/>
        </w:rPr>
        <w:t>[Name of Property Owner]</w:t>
      </w:r>
    </w:p>
    <w:p w14:paraId="57D2F755" w14:textId="77777777" w:rsidR="00FE24F7" w:rsidRDefault="00FE24F7" w:rsidP="00742492">
      <w:pPr>
        <w:spacing w:line="276" w:lineRule="auto"/>
        <w:jc w:val="both"/>
        <w:rPr>
          <w:rFonts w:ascii="Arial" w:hAnsi="Arial" w:cs="Arial"/>
        </w:rPr>
      </w:pPr>
      <w:r>
        <w:rPr>
          <w:rFonts w:ascii="Arial" w:hAnsi="Arial" w:cs="Arial"/>
        </w:rPr>
        <w:t>[Street Address]</w:t>
      </w:r>
    </w:p>
    <w:p w14:paraId="53675923" w14:textId="0EAED13D" w:rsidR="00FE24F7" w:rsidRDefault="00FE24F7" w:rsidP="00742492">
      <w:pPr>
        <w:spacing w:line="276" w:lineRule="auto"/>
        <w:jc w:val="both"/>
        <w:rPr>
          <w:rFonts w:ascii="Arial" w:hAnsi="Arial" w:cs="Arial"/>
        </w:rPr>
      </w:pPr>
      <w:r>
        <w:rPr>
          <w:rFonts w:ascii="Arial" w:hAnsi="Arial" w:cs="Arial"/>
        </w:rPr>
        <w:t>[City, State, Zip Code]</w:t>
      </w:r>
    </w:p>
    <w:p w14:paraId="3ED364B6" w14:textId="77777777" w:rsidR="00FE24F7" w:rsidRDefault="00FE24F7" w:rsidP="00742492">
      <w:pPr>
        <w:spacing w:line="276" w:lineRule="auto"/>
        <w:jc w:val="both"/>
        <w:rPr>
          <w:rFonts w:ascii="Arial" w:hAnsi="Arial" w:cs="Arial"/>
          <w:sz w:val="16"/>
          <w:szCs w:val="16"/>
        </w:rPr>
      </w:pPr>
    </w:p>
    <w:p w14:paraId="4ECB8185" w14:textId="77777777" w:rsidR="00FE24F7" w:rsidRDefault="00FE24F7" w:rsidP="00742492">
      <w:pPr>
        <w:spacing w:line="276" w:lineRule="auto"/>
        <w:jc w:val="both"/>
        <w:rPr>
          <w:rFonts w:ascii="Arial" w:hAnsi="Arial" w:cs="Arial"/>
        </w:rPr>
      </w:pPr>
      <w:r>
        <w:rPr>
          <w:rFonts w:ascii="Arial" w:hAnsi="Arial" w:cs="Arial"/>
        </w:rPr>
        <w:t>RE: Sidewalk Management Program – Second Notice to Repair</w:t>
      </w:r>
    </w:p>
    <w:p w14:paraId="70349844" w14:textId="77777777" w:rsidR="00FE24F7" w:rsidRDefault="00FE24F7" w:rsidP="00742492">
      <w:pPr>
        <w:spacing w:line="276" w:lineRule="auto"/>
        <w:jc w:val="both"/>
        <w:rPr>
          <w:rFonts w:ascii="Arial" w:hAnsi="Arial" w:cs="Arial"/>
          <w:sz w:val="16"/>
          <w:szCs w:val="16"/>
        </w:rPr>
      </w:pPr>
    </w:p>
    <w:p w14:paraId="2CC25773" w14:textId="77777777" w:rsidR="00FE24F7" w:rsidRDefault="00FE24F7" w:rsidP="00742492">
      <w:pPr>
        <w:spacing w:line="276" w:lineRule="auto"/>
        <w:jc w:val="both"/>
        <w:rPr>
          <w:rFonts w:ascii="Arial" w:hAnsi="Arial" w:cs="Arial"/>
        </w:rPr>
      </w:pPr>
      <w:r>
        <w:rPr>
          <w:rFonts w:ascii="Arial" w:hAnsi="Arial" w:cs="Arial"/>
        </w:rPr>
        <w:t>Dear Property Owner:</w:t>
      </w:r>
    </w:p>
    <w:p w14:paraId="36A19C3D" w14:textId="77777777" w:rsidR="00FE24F7" w:rsidRPr="00940236" w:rsidRDefault="00FE24F7" w:rsidP="00742492">
      <w:pPr>
        <w:spacing w:line="276" w:lineRule="auto"/>
        <w:jc w:val="both"/>
        <w:rPr>
          <w:rFonts w:ascii="Arial" w:hAnsi="Arial" w:cs="Arial"/>
          <w:sz w:val="16"/>
          <w:szCs w:val="16"/>
        </w:rPr>
      </w:pPr>
    </w:p>
    <w:p w14:paraId="70F3923F" w14:textId="7C560DB4" w:rsidR="00FE24F7" w:rsidRDefault="00FE24F7" w:rsidP="00742492">
      <w:pPr>
        <w:spacing w:line="276" w:lineRule="auto"/>
        <w:jc w:val="both"/>
        <w:rPr>
          <w:rFonts w:ascii="Arial" w:hAnsi="Arial" w:cs="Arial"/>
        </w:rPr>
      </w:pPr>
      <w:r w:rsidRPr="00940236">
        <w:rPr>
          <w:rFonts w:ascii="Arial" w:hAnsi="Arial" w:cs="Arial"/>
        </w:rPr>
        <w:t>Your property located at</w:t>
      </w:r>
      <w:r w:rsidRPr="00940236">
        <w:rPr>
          <w:rFonts w:ascii="Arial" w:hAnsi="Arial" w:cs="Arial"/>
          <w:b/>
        </w:rPr>
        <w:t xml:space="preserve"> </w:t>
      </w:r>
      <w:r w:rsidR="00272816" w:rsidRPr="00272816">
        <w:rPr>
          <w:rFonts w:ascii="Arial" w:hAnsi="Arial" w:cs="Arial"/>
          <w:color w:val="0000FF"/>
        </w:rPr>
        <w:t xml:space="preserve">ENTER PROPERTY ADDRESS </w:t>
      </w:r>
      <w:r>
        <w:rPr>
          <w:rFonts w:ascii="Arial" w:hAnsi="Arial" w:cs="Arial"/>
        </w:rPr>
        <w:t xml:space="preserve">was inspected under the </w:t>
      </w:r>
      <w:r w:rsidRPr="00967AE5">
        <w:rPr>
          <w:rFonts w:ascii="Arial" w:hAnsi="Arial" w:cs="Arial"/>
          <w:color w:val="0000FF"/>
        </w:rPr>
        <w:t>City’s</w:t>
      </w:r>
      <w:r w:rsidR="003A4646" w:rsidRPr="00967AE5">
        <w:rPr>
          <w:rFonts w:ascii="Arial" w:hAnsi="Arial" w:cs="Arial"/>
          <w:color w:val="0000FF"/>
        </w:rPr>
        <w:t>/Town’s</w:t>
      </w:r>
      <w:r w:rsidRPr="00967AE5">
        <w:rPr>
          <w:rFonts w:ascii="Arial" w:hAnsi="Arial" w:cs="Arial"/>
          <w:color w:val="0000FF"/>
        </w:rPr>
        <w:t xml:space="preserve"> </w:t>
      </w:r>
      <w:r>
        <w:rPr>
          <w:rFonts w:ascii="Arial" w:hAnsi="Arial" w:cs="Arial"/>
        </w:rPr>
        <w:t>Sidewalk Management Program. As such, portions of the sidewalk</w:t>
      </w:r>
      <w:r w:rsidR="00967AE5">
        <w:rPr>
          <w:rFonts w:ascii="Arial" w:hAnsi="Arial" w:cs="Arial"/>
        </w:rPr>
        <w:t xml:space="preserve"> on your property</w:t>
      </w:r>
      <w:r>
        <w:rPr>
          <w:rFonts w:ascii="Arial" w:hAnsi="Arial" w:cs="Arial"/>
        </w:rPr>
        <w:t xml:space="preserve"> have been marked for repair and/or replacement.  </w:t>
      </w:r>
    </w:p>
    <w:p w14:paraId="4B3E5CAB" w14:textId="77777777" w:rsidR="00FE24F7" w:rsidRDefault="00FE24F7" w:rsidP="00742492">
      <w:pPr>
        <w:spacing w:line="276" w:lineRule="auto"/>
        <w:jc w:val="both"/>
        <w:rPr>
          <w:rFonts w:ascii="Arial" w:hAnsi="Arial" w:cs="Arial"/>
          <w:sz w:val="16"/>
          <w:szCs w:val="16"/>
        </w:rPr>
      </w:pPr>
    </w:p>
    <w:p w14:paraId="3275E79C" w14:textId="58595D93" w:rsidR="00FE24F7" w:rsidRDefault="00FE24F7" w:rsidP="00742492">
      <w:pPr>
        <w:spacing w:line="276" w:lineRule="auto"/>
        <w:jc w:val="both"/>
        <w:rPr>
          <w:rFonts w:ascii="Arial" w:hAnsi="Arial" w:cs="Arial"/>
        </w:rPr>
      </w:pPr>
      <w:r>
        <w:rPr>
          <w:rFonts w:ascii="Arial" w:hAnsi="Arial" w:cs="Arial"/>
        </w:rPr>
        <w:t xml:space="preserve">A notice to repair the sidewalk was sent to your property on </w:t>
      </w:r>
      <w:r w:rsidR="00272816" w:rsidRPr="00272816">
        <w:rPr>
          <w:rFonts w:ascii="Arial" w:hAnsi="Arial" w:cs="Arial"/>
          <w:color w:val="0000FF"/>
        </w:rPr>
        <w:t>INSERT DATE</w:t>
      </w:r>
      <w:r>
        <w:rPr>
          <w:rFonts w:ascii="Arial" w:hAnsi="Arial" w:cs="Arial"/>
        </w:rPr>
        <w:t xml:space="preserve">. This second notice is to bring </w:t>
      </w:r>
      <w:r w:rsidR="00AC7065">
        <w:rPr>
          <w:rFonts w:ascii="Arial" w:hAnsi="Arial" w:cs="Arial"/>
        </w:rPr>
        <w:t xml:space="preserve">to </w:t>
      </w:r>
      <w:r>
        <w:rPr>
          <w:rFonts w:ascii="Arial" w:hAnsi="Arial" w:cs="Arial"/>
        </w:rPr>
        <w:t>your attention that the sidewalk on your property has not been repaired.  Per the State of California, Streets and Highway Code, Section 5610, property owners shall maintain any sidewalk fronting their property in such condition that will not endanger persons or property and maintain it so that it will not interfere with public convenience.</w:t>
      </w:r>
    </w:p>
    <w:p w14:paraId="70431D31" w14:textId="77777777" w:rsidR="00FE24F7" w:rsidRDefault="00FE24F7" w:rsidP="00742492">
      <w:pPr>
        <w:spacing w:line="276" w:lineRule="auto"/>
        <w:jc w:val="both"/>
        <w:rPr>
          <w:rFonts w:ascii="Arial" w:hAnsi="Arial" w:cs="Arial"/>
          <w:sz w:val="16"/>
          <w:szCs w:val="16"/>
        </w:rPr>
      </w:pPr>
    </w:p>
    <w:p w14:paraId="59C3D29E" w14:textId="11A97355" w:rsidR="00FE24F7" w:rsidRDefault="00FE24F7" w:rsidP="00742492">
      <w:pPr>
        <w:spacing w:line="276" w:lineRule="auto"/>
        <w:jc w:val="both"/>
        <w:rPr>
          <w:rFonts w:ascii="Arial" w:hAnsi="Arial" w:cs="Arial"/>
        </w:rPr>
      </w:pPr>
      <w:r>
        <w:rPr>
          <w:rFonts w:ascii="Arial" w:hAnsi="Arial" w:cs="Arial"/>
        </w:rPr>
        <w:t>Upon receipt of this notice, we are requesting that you take action to correct the hazard. The marked sidewalk area on your property has the potential of tripping pedestrians, resulting in personal injury and possible liability.</w:t>
      </w:r>
    </w:p>
    <w:p w14:paraId="4873CDF1" w14:textId="77777777" w:rsidR="00FE24F7" w:rsidRDefault="00FE24F7" w:rsidP="00742492">
      <w:pPr>
        <w:spacing w:line="276" w:lineRule="auto"/>
        <w:jc w:val="both"/>
        <w:rPr>
          <w:rFonts w:ascii="Arial" w:hAnsi="Arial" w:cs="Arial"/>
          <w:sz w:val="16"/>
          <w:szCs w:val="16"/>
        </w:rPr>
      </w:pPr>
    </w:p>
    <w:p w14:paraId="1DB06886" w14:textId="77777777" w:rsidR="00FE24F7" w:rsidRDefault="00FE24F7" w:rsidP="00742492">
      <w:pPr>
        <w:spacing w:line="276" w:lineRule="auto"/>
        <w:jc w:val="both"/>
        <w:rPr>
          <w:rFonts w:ascii="Arial" w:hAnsi="Arial" w:cs="Arial"/>
        </w:rPr>
      </w:pPr>
      <w:r>
        <w:rPr>
          <w:rFonts w:ascii="Arial" w:hAnsi="Arial" w:cs="Arial"/>
        </w:rPr>
        <w:t>You have the following options available to accomplish the repair:</w:t>
      </w:r>
    </w:p>
    <w:p w14:paraId="13A6AB95" w14:textId="77777777" w:rsidR="00FE24F7" w:rsidRDefault="00FE24F7" w:rsidP="00742492">
      <w:pPr>
        <w:spacing w:line="276" w:lineRule="auto"/>
        <w:jc w:val="both"/>
        <w:rPr>
          <w:rFonts w:ascii="Arial" w:hAnsi="Arial" w:cs="Arial"/>
          <w:sz w:val="16"/>
          <w:szCs w:val="16"/>
        </w:rPr>
      </w:pPr>
    </w:p>
    <w:p w14:paraId="7C1130DE" w14:textId="309F7D46" w:rsidR="00FE24F7" w:rsidRDefault="00FE24F7" w:rsidP="00B43267">
      <w:pPr>
        <w:numPr>
          <w:ilvl w:val="0"/>
          <w:numId w:val="24"/>
        </w:numPr>
        <w:spacing w:line="276" w:lineRule="auto"/>
        <w:ind w:left="1080"/>
        <w:jc w:val="both"/>
        <w:rPr>
          <w:rFonts w:ascii="Arial" w:hAnsi="Arial" w:cs="Arial"/>
        </w:rPr>
      </w:pPr>
      <w:r>
        <w:rPr>
          <w:rFonts w:ascii="Arial" w:hAnsi="Arial" w:cs="Arial"/>
        </w:rPr>
        <w:t xml:space="preserve">You may do the work yourself. If you choose to do this, it will be necessary for you to obtain an encroachment permit from the </w:t>
      </w:r>
      <w:r w:rsidRPr="00967AE5">
        <w:rPr>
          <w:rFonts w:ascii="Arial" w:hAnsi="Arial" w:cs="Arial"/>
          <w:color w:val="0000FF"/>
        </w:rPr>
        <w:t>City</w:t>
      </w:r>
      <w:r w:rsidR="00967AE5" w:rsidRPr="00967AE5">
        <w:rPr>
          <w:rFonts w:ascii="Arial" w:hAnsi="Arial" w:cs="Arial"/>
          <w:color w:val="0000FF"/>
        </w:rPr>
        <w:t>/Town</w:t>
      </w:r>
      <w:r>
        <w:rPr>
          <w:rFonts w:ascii="Arial" w:hAnsi="Arial" w:cs="Arial"/>
        </w:rPr>
        <w:t xml:space="preserve">. The work must be performed in accordance with </w:t>
      </w:r>
      <w:bookmarkStart w:id="36" w:name="_Hlk43973556"/>
      <w:r w:rsidRPr="00967AE5">
        <w:rPr>
          <w:rFonts w:ascii="Arial" w:hAnsi="Arial" w:cs="Arial"/>
          <w:color w:val="0000FF"/>
        </w:rPr>
        <w:t>City</w:t>
      </w:r>
      <w:r w:rsidR="00967AE5" w:rsidRPr="00967AE5">
        <w:rPr>
          <w:rFonts w:ascii="Arial" w:hAnsi="Arial" w:cs="Arial"/>
          <w:color w:val="0000FF"/>
        </w:rPr>
        <w:t>/Town</w:t>
      </w:r>
      <w:r w:rsidRPr="00967AE5">
        <w:rPr>
          <w:rFonts w:ascii="Arial" w:hAnsi="Arial" w:cs="Arial"/>
          <w:color w:val="0000FF"/>
        </w:rPr>
        <w:t xml:space="preserve"> </w:t>
      </w:r>
      <w:bookmarkEnd w:id="36"/>
      <w:r>
        <w:rPr>
          <w:rFonts w:ascii="Arial" w:hAnsi="Arial" w:cs="Arial"/>
        </w:rPr>
        <w:t>standards. Permits can be obtained at the</w:t>
      </w:r>
      <w:r w:rsidR="00272816">
        <w:rPr>
          <w:rFonts w:ascii="Arial" w:hAnsi="Arial" w:cs="Arial"/>
        </w:rPr>
        <w:t xml:space="preserve"> </w:t>
      </w:r>
      <w:r w:rsidR="00272816" w:rsidRPr="00654670">
        <w:rPr>
          <w:rFonts w:ascii="Arial" w:hAnsi="Arial" w:cs="Arial"/>
          <w:color w:val="0000FF"/>
        </w:rPr>
        <w:t>INDICATE THE DEPARTMENT AND STREET ADDRESS WHERE PERMITS MAY BE OBTAINED</w:t>
      </w:r>
      <w:r>
        <w:rPr>
          <w:rFonts w:ascii="Arial" w:hAnsi="Arial" w:cs="Arial"/>
        </w:rPr>
        <w:t xml:space="preserve">. </w:t>
      </w:r>
    </w:p>
    <w:p w14:paraId="3A8CA843" w14:textId="77777777" w:rsidR="00FE24F7" w:rsidRDefault="00FE24F7" w:rsidP="00742492">
      <w:pPr>
        <w:spacing w:line="276" w:lineRule="auto"/>
        <w:ind w:left="360"/>
        <w:jc w:val="both"/>
        <w:rPr>
          <w:rFonts w:ascii="Arial" w:hAnsi="Arial" w:cs="Arial"/>
          <w:sz w:val="16"/>
          <w:szCs w:val="16"/>
        </w:rPr>
      </w:pPr>
    </w:p>
    <w:p w14:paraId="411FF6AB" w14:textId="77777777" w:rsidR="00FE24F7" w:rsidRDefault="00FE24F7" w:rsidP="00B43267">
      <w:pPr>
        <w:numPr>
          <w:ilvl w:val="0"/>
          <w:numId w:val="24"/>
        </w:numPr>
        <w:spacing w:line="276" w:lineRule="auto"/>
        <w:ind w:left="1080"/>
        <w:jc w:val="both"/>
        <w:rPr>
          <w:rFonts w:ascii="Arial" w:hAnsi="Arial" w:cs="Arial"/>
        </w:rPr>
      </w:pPr>
      <w:r>
        <w:rPr>
          <w:rFonts w:ascii="Arial" w:hAnsi="Arial" w:cs="Arial"/>
        </w:rPr>
        <w:t>You may hire a licensed contractor to perform the work. Permit and work standards are applicable as stated above.</w:t>
      </w:r>
    </w:p>
    <w:p w14:paraId="0246E048" w14:textId="77777777" w:rsidR="00FE24F7" w:rsidRDefault="00FE24F7" w:rsidP="00742492">
      <w:pPr>
        <w:pStyle w:val="ListParagraph"/>
        <w:spacing w:line="276" w:lineRule="auto"/>
        <w:rPr>
          <w:rFonts w:cs="Arial"/>
          <w:sz w:val="16"/>
          <w:szCs w:val="16"/>
        </w:rPr>
      </w:pPr>
    </w:p>
    <w:p w14:paraId="7416DBAE" w14:textId="2F5CAE80" w:rsidR="00FE24F7" w:rsidRDefault="00FE24F7" w:rsidP="00B43267">
      <w:pPr>
        <w:numPr>
          <w:ilvl w:val="0"/>
          <w:numId w:val="24"/>
        </w:numPr>
        <w:spacing w:line="276" w:lineRule="auto"/>
        <w:ind w:left="1080"/>
        <w:jc w:val="both"/>
        <w:rPr>
          <w:rFonts w:ascii="Arial" w:hAnsi="Arial" w:cs="Arial"/>
        </w:rPr>
      </w:pPr>
      <w:r>
        <w:rPr>
          <w:rFonts w:ascii="Arial" w:hAnsi="Arial" w:cs="Arial"/>
        </w:rPr>
        <w:t xml:space="preserve">You may have the </w:t>
      </w:r>
      <w:r w:rsidR="00967AE5" w:rsidRPr="00967AE5">
        <w:rPr>
          <w:rFonts w:ascii="Arial" w:hAnsi="Arial" w:cs="Arial"/>
          <w:color w:val="0000FF"/>
        </w:rPr>
        <w:t xml:space="preserve">City/Town </w:t>
      </w:r>
      <w:r>
        <w:rPr>
          <w:rFonts w:ascii="Arial" w:hAnsi="Arial" w:cs="Arial"/>
        </w:rPr>
        <w:t>repair the sidewalk at your expense.  Permit and inspection fees are included in the cost of repair.</w:t>
      </w:r>
    </w:p>
    <w:p w14:paraId="2BF6A4E4" w14:textId="77777777" w:rsidR="00FE24F7" w:rsidRDefault="00FE24F7" w:rsidP="00742492">
      <w:pPr>
        <w:pStyle w:val="ListParagraph"/>
        <w:spacing w:line="276" w:lineRule="auto"/>
        <w:rPr>
          <w:rFonts w:cs="Arial"/>
          <w:sz w:val="16"/>
          <w:szCs w:val="16"/>
        </w:rPr>
      </w:pPr>
    </w:p>
    <w:p w14:paraId="302080FE" w14:textId="7D788E24" w:rsidR="00FE24F7" w:rsidRDefault="00FE24F7" w:rsidP="00742492">
      <w:pPr>
        <w:spacing w:line="276" w:lineRule="auto"/>
        <w:jc w:val="both"/>
        <w:rPr>
          <w:rFonts w:ascii="Arial" w:hAnsi="Arial" w:cs="Arial"/>
        </w:rPr>
      </w:pPr>
      <w:r>
        <w:rPr>
          <w:rFonts w:ascii="Arial" w:hAnsi="Arial" w:cs="Arial"/>
        </w:rPr>
        <w:t xml:space="preserve">If the repair, or a response to the </w:t>
      </w:r>
      <w:r w:rsidR="00967AE5" w:rsidRPr="00967AE5">
        <w:rPr>
          <w:rFonts w:ascii="Arial" w:hAnsi="Arial" w:cs="Arial"/>
          <w:color w:val="0000FF"/>
        </w:rPr>
        <w:t>City/Town</w:t>
      </w:r>
      <w:r>
        <w:rPr>
          <w:rFonts w:ascii="Arial" w:hAnsi="Arial" w:cs="Arial"/>
        </w:rPr>
        <w:t xml:space="preserve">, with intention to repair, is not completed </w:t>
      </w:r>
      <w:r>
        <w:rPr>
          <w:rFonts w:ascii="Arial" w:hAnsi="Arial" w:cs="Arial"/>
          <w:b/>
          <w:u w:val="single"/>
        </w:rPr>
        <w:t>within two weeks</w:t>
      </w:r>
      <w:r>
        <w:rPr>
          <w:rFonts w:ascii="Arial" w:hAnsi="Arial" w:cs="Arial"/>
        </w:rPr>
        <w:t xml:space="preserve"> of this notice, the </w:t>
      </w:r>
      <w:r w:rsidR="00967AE5" w:rsidRPr="00967AE5">
        <w:rPr>
          <w:rFonts w:ascii="Arial" w:hAnsi="Arial" w:cs="Arial"/>
          <w:color w:val="0000FF"/>
        </w:rPr>
        <w:t xml:space="preserve">City/Town </w:t>
      </w:r>
      <w:r>
        <w:rPr>
          <w:rFonts w:ascii="Arial" w:hAnsi="Arial" w:cs="Arial"/>
        </w:rPr>
        <w:t>will add the sidewalk area to a scheduled list of repair work.  Any costs incurred for the repair of the sidewalk will be at your expense.  Failure to pay may result in a lien being placed on the property.</w:t>
      </w:r>
    </w:p>
    <w:p w14:paraId="6A0152A8" w14:textId="77777777" w:rsidR="00FE24F7" w:rsidRDefault="00FE24F7" w:rsidP="00742492">
      <w:pPr>
        <w:spacing w:line="276" w:lineRule="auto"/>
        <w:jc w:val="both"/>
        <w:rPr>
          <w:rFonts w:ascii="Arial" w:hAnsi="Arial" w:cs="Arial"/>
          <w:sz w:val="16"/>
          <w:szCs w:val="16"/>
        </w:rPr>
      </w:pPr>
    </w:p>
    <w:p w14:paraId="4FCCF4AF" w14:textId="0DDECBB9" w:rsidR="00FE24F7" w:rsidRDefault="00FE24F7" w:rsidP="00742492">
      <w:pPr>
        <w:spacing w:line="276" w:lineRule="auto"/>
        <w:jc w:val="both"/>
        <w:rPr>
          <w:rFonts w:ascii="Arial" w:hAnsi="Arial" w:cs="Arial"/>
        </w:rPr>
      </w:pPr>
      <w:r>
        <w:rPr>
          <w:rFonts w:ascii="Arial" w:hAnsi="Arial" w:cs="Arial"/>
        </w:rPr>
        <w:t xml:space="preserve">If you have any questions or concerns regarding this matter, please contact me at </w:t>
      </w:r>
      <w:r w:rsidR="00272816">
        <w:rPr>
          <w:rFonts w:ascii="Arial" w:hAnsi="Arial" w:cs="Arial"/>
        </w:rPr>
        <w:t xml:space="preserve">please contact me at </w:t>
      </w:r>
      <w:r w:rsidR="00272816" w:rsidRPr="00654670">
        <w:rPr>
          <w:rFonts w:ascii="Arial" w:hAnsi="Arial" w:cs="Arial"/>
          <w:color w:val="0000FF"/>
        </w:rPr>
        <w:t>INSERT CONTACT INFORMATION</w:t>
      </w:r>
      <w:r>
        <w:rPr>
          <w:rFonts w:ascii="Arial" w:hAnsi="Arial" w:cs="Arial"/>
        </w:rPr>
        <w:t>.</w:t>
      </w:r>
    </w:p>
    <w:p w14:paraId="04D3CEDF" w14:textId="77777777" w:rsidR="00FE24F7" w:rsidRDefault="00FE24F7" w:rsidP="00742492">
      <w:pPr>
        <w:spacing w:line="276" w:lineRule="auto"/>
        <w:jc w:val="both"/>
        <w:rPr>
          <w:rFonts w:ascii="Arial" w:hAnsi="Arial" w:cs="Arial"/>
          <w:sz w:val="16"/>
          <w:szCs w:val="16"/>
        </w:rPr>
      </w:pPr>
    </w:p>
    <w:p w14:paraId="4CB3E6B3" w14:textId="77777777" w:rsidR="00FE24F7" w:rsidRDefault="00FE24F7" w:rsidP="00742492">
      <w:pPr>
        <w:spacing w:line="276" w:lineRule="auto"/>
        <w:jc w:val="both"/>
        <w:rPr>
          <w:rFonts w:ascii="Arial" w:hAnsi="Arial" w:cs="Arial"/>
        </w:rPr>
      </w:pPr>
      <w:r>
        <w:rPr>
          <w:rFonts w:ascii="Arial" w:hAnsi="Arial" w:cs="Arial"/>
        </w:rPr>
        <w:t>Sincerely,</w:t>
      </w:r>
    </w:p>
    <w:p w14:paraId="2CA648E1" w14:textId="5BA813C2" w:rsidR="00FE24F7" w:rsidRDefault="00FE24F7" w:rsidP="00742492">
      <w:pPr>
        <w:spacing w:line="276" w:lineRule="auto"/>
        <w:jc w:val="both"/>
        <w:rPr>
          <w:rFonts w:ascii="Arial" w:hAnsi="Arial" w:cs="Arial"/>
          <w:sz w:val="16"/>
          <w:szCs w:val="16"/>
        </w:rPr>
      </w:pPr>
    </w:p>
    <w:p w14:paraId="5A0AD4D0" w14:textId="6C931982" w:rsidR="00EB4392" w:rsidRDefault="00EB4392" w:rsidP="00742492">
      <w:pPr>
        <w:spacing w:line="276" w:lineRule="auto"/>
        <w:jc w:val="both"/>
        <w:rPr>
          <w:rFonts w:ascii="Arial" w:hAnsi="Arial" w:cs="Arial"/>
          <w:sz w:val="16"/>
          <w:szCs w:val="16"/>
        </w:rPr>
      </w:pPr>
    </w:p>
    <w:p w14:paraId="74E2B702" w14:textId="77777777" w:rsidR="00EB4392" w:rsidRDefault="00EB4392" w:rsidP="00742492">
      <w:pPr>
        <w:spacing w:line="276" w:lineRule="auto"/>
        <w:jc w:val="both"/>
        <w:rPr>
          <w:rFonts w:ascii="Arial" w:hAnsi="Arial" w:cs="Arial"/>
          <w:sz w:val="16"/>
          <w:szCs w:val="16"/>
        </w:rPr>
        <w:sectPr w:rsidR="00EB4392" w:rsidSect="00B43267">
          <w:headerReference w:type="first" r:id="rId23"/>
          <w:pgSz w:w="12240" w:h="15840" w:code="1"/>
          <w:pgMar w:top="720" w:right="720" w:bottom="720" w:left="720" w:header="720" w:footer="720" w:gutter="0"/>
          <w:pgNumType w:start="1"/>
          <w:cols w:space="720"/>
          <w:titlePg/>
          <w:docGrid w:linePitch="360"/>
        </w:sectPr>
      </w:pPr>
    </w:p>
    <w:p w14:paraId="24DBD88B" w14:textId="77777777" w:rsidR="00B43267" w:rsidRDefault="00B43267" w:rsidP="00B43267">
      <w:pPr>
        <w:pStyle w:val="ListParagraph"/>
        <w:autoSpaceDE w:val="0"/>
        <w:autoSpaceDN w:val="0"/>
        <w:adjustRightInd w:val="0"/>
        <w:ind w:left="0"/>
        <w:rPr>
          <w:rFonts w:cs="Arial"/>
          <w:b/>
        </w:rPr>
      </w:pPr>
      <w:r>
        <w:rPr>
          <w:rFonts w:cs="Arial"/>
          <w:b/>
        </w:rPr>
        <w:t>APPENDIX F – SHARED COST PROGRAM</w:t>
      </w:r>
    </w:p>
    <w:p w14:paraId="70FDC3FD" w14:textId="77777777" w:rsidR="00B43267" w:rsidRDefault="00B43267" w:rsidP="00742492">
      <w:pPr>
        <w:spacing w:line="276" w:lineRule="auto"/>
        <w:jc w:val="center"/>
        <w:rPr>
          <w:rFonts w:ascii="Arial" w:hAnsi="Arial" w:cs="Arial"/>
          <w:b/>
          <w:bCs/>
        </w:rPr>
      </w:pPr>
    </w:p>
    <w:p w14:paraId="36E0042D" w14:textId="21666A03" w:rsidR="00EB4392" w:rsidRPr="00EB317B" w:rsidRDefault="00EB4392" w:rsidP="00742492">
      <w:pPr>
        <w:spacing w:line="276" w:lineRule="auto"/>
        <w:jc w:val="center"/>
        <w:rPr>
          <w:rFonts w:ascii="Arial" w:hAnsi="Arial" w:cs="Arial"/>
          <w:b/>
          <w:bCs/>
        </w:rPr>
      </w:pPr>
      <w:r w:rsidRPr="00EB317B">
        <w:rPr>
          <w:rFonts w:ascii="Arial" w:hAnsi="Arial" w:cs="Arial"/>
          <w:b/>
          <w:bCs/>
        </w:rPr>
        <w:t>Shared Cost Sidewalk Program Overview</w:t>
      </w:r>
    </w:p>
    <w:p w14:paraId="4FE3F03C" w14:textId="77777777" w:rsidR="00EB4392" w:rsidRPr="00EB317B" w:rsidRDefault="00EB4392" w:rsidP="00742492">
      <w:pPr>
        <w:spacing w:line="276" w:lineRule="auto"/>
        <w:jc w:val="both"/>
        <w:rPr>
          <w:rFonts w:ascii="Arial" w:hAnsi="Arial" w:cs="Arial"/>
        </w:rPr>
      </w:pPr>
    </w:p>
    <w:p w14:paraId="221AF211" w14:textId="3D4462B8" w:rsidR="00EB4392" w:rsidRPr="00EB317B" w:rsidRDefault="00EB4392" w:rsidP="00742492">
      <w:pPr>
        <w:spacing w:line="276" w:lineRule="auto"/>
        <w:jc w:val="both"/>
        <w:rPr>
          <w:rFonts w:ascii="Arial" w:hAnsi="Arial" w:cs="Arial"/>
        </w:rPr>
      </w:pPr>
      <w:r w:rsidRPr="00EB317B">
        <w:rPr>
          <w:rFonts w:ascii="Arial" w:hAnsi="Arial" w:cs="Arial"/>
        </w:rPr>
        <w:t xml:space="preserve">The Shared Cost Sidewalk Program </w:t>
      </w:r>
      <w:r w:rsidR="000222EF">
        <w:rPr>
          <w:rFonts w:ascii="Arial" w:hAnsi="Arial" w:cs="Arial"/>
        </w:rPr>
        <w:t xml:space="preserve">offers a </w:t>
      </w:r>
      <w:r w:rsidRPr="00EB317B">
        <w:rPr>
          <w:rFonts w:ascii="Arial" w:hAnsi="Arial" w:cs="Arial"/>
        </w:rPr>
        <w:t xml:space="preserve">cost per square foot charged to property owners well below what a private contractor would charge. Senior citizens and persons with disabilities may qualify to receive an additional discount. </w:t>
      </w:r>
    </w:p>
    <w:p w14:paraId="7236DFA6" w14:textId="77777777" w:rsidR="00EB4392" w:rsidRPr="00EB317B" w:rsidRDefault="00EB4392" w:rsidP="00742492">
      <w:pPr>
        <w:spacing w:line="276" w:lineRule="auto"/>
        <w:jc w:val="both"/>
        <w:rPr>
          <w:rFonts w:ascii="Arial" w:hAnsi="Arial" w:cs="Arial"/>
        </w:rPr>
      </w:pPr>
    </w:p>
    <w:p w14:paraId="229E8D91" w14:textId="71E35140" w:rsidR="00EB317B" w:rsidRPr="00EB317B" w:rsidRDefault="00EB4392" w:rsidP="00742492">
      <w:pPr>
        <w:spacing w:line="276" w:lineRule="auto"/>
        <w:jc w:val="both"/>
        <w:rPr>
          <w:rFonts w:ascii="Arial" w:hAnsi="Arial" w:cs="Arial"/>
        </w:rPr>
      </w:pPr>
      <w:r w:rsidRPr="00EB317B">
        <w:rPr>
          <w:rFonts w:ascii="Arial" w:hAnsi="Arial" w:cs="Arial"/>
        </w:rPr>
        <w:t>The scope of a Shared Cost Sidewalk Program project is limited to sidewalk</w:t>
      </w:r>
      <w:r w:rsidR="000222EF">
        <w:rPr>
          <w:rFonts w:ascii="Arial" w:hAnsi="Arial" w:cs="Arial"/>
        </w:rPr>
        <w:t>s</w:t>
      </w:r>
      <w:r w:rsidRPr="00EB317B">
        <w:rPr>
          <w:rFonts w:ascii="Arial" w:hAnsi="Arial" w:cs="Arial"/>
        </w:rPr>
        <w:t xml:space="preserve"> within the public right-of way, and may include the main walk, the sidewalk thr</w:t>
      </w:r>
      <w:r w:rsidR="00EB317B" w:rsidRPr="00EB317B">
        <w:rPr>
          <w:rFonts w:ascii="Arial" w:hAnsi="Arial" w:cs="Arial"/>
        </w:rPr>
        <w:t>ough</w:t>
      </w:r>
      <w:r w:rsidRPr="00EB317B">
        <w:rPr>
          <w:rFonts w:ascii="Arial" w:hAnsi="Arial" w:cs="Arial"/>
        </w:rPr>
        <w:t xml:space="preserve"> a driveway, the existing courtesy walk (which runs perpendicular from the main sidewalk to the curb), and existing landing steps (the small strip of concrete sometimes found adjacent to the curb). Sidewalk</w:t>
      </w:r>
      <w:r w:rsidR="000222EF">
        <w:rPr>
          <w:rFonts w:ascii="Arial" w:hAnsi="Arial" w:cs="Arial"/>
        </w:rPr>
        <w:t>s</w:t>
      </w:r>
      <w:r w:rsidRPr="00EB317B">
        <w:rPr>
          <w:rFonts w:ascii="Arial" w:hAnsi="Arial" w:cs="Arial"/>
        </w:rPr>
        <w:t xml:space="preserve"> on private property will only be included if needed for transition purposes; otherwise it is NOT eligible for replacement under the Shared Cost Sidewalk Program. Owners of corner properties will be charged for sidewalk</w:t>
      </w:r>
      <w:r w:rsidR="000222EF">
        <w:rPr>
          <w:rFonts w:ascii="Arial" w:hAnsi="Arial" w:cs="Arial"/>
        </w:rPr>
        <w:t>s</w:t>
      </w:r>
      <w:r w:rsidRPr="00EB317B">
        <w:rPr>
          <w:rFonts w:ascii="Arial" w:hAnsi="Arial" w:cs="Arial"/>
        </w:rPr>
        <w:t xml:space="preserve"> on both the main (address) side and the non-address side of the property. However, these property owners can contact </w:t>
      </w:r>
      <w:r w:rsidR="00EB317B" w:rsidRPr="00EB317B">
        <w:rPr>
          <w:rFonts w:ascii="Arial" w:hAnsi="Arial" w:cs="Arial"/>
        </w:rPr>
        <w:t xml:space="preserve">the </w:t>
      </w:r>
      <w:r w:rsidR="00EB317B" w:rsidRPr="00415BA3">
        <w:rPr>
          <w:rFonts w:ascii="Arial" w:hAnsi="Arial" w:cs="Arial"/>
          <w:color w:val="0000FF"/>
        </w:rPr>
        <w:t>City/Town</w:t>
      </w:r>
      <w:r w:rsidRPr="00415BA3">
        <w:rPr>
          <w:rFonts w:ascii="Arial" w:hAnsi="Arial" w:cs="Arial"/>
          <w:color w:val="0000FF"/>
        </w:rPr>
        <w:t xml:space="preserve"> </w:t>
      </w:r>
      <w:r w:rsidRPr="00EB317B">
        <w:rPr>
          <w:rFonts w:ascii="Arial" w:hAnsi="Arial" w:cs="Arial"/>
        </w:rPr>
        <w:t xml:space="preserve">and elect to have only one side of their property surveyed for the program. </w:t>
      </w:r>
      <w:r w:rsidR="00EB317B" w:rsidRPr="00EB317B">
        <w:rPr>
          <w:rFonts w:ascii="Arial" w:hAnsi="Arial" w:cs="Arial"/>
        </w:rPr>
        <w:t xml:space="preserve">The </w:t>
      </w:r>
      <w:r w:rsidR="00EB317B" w:rsidRPr="00415BA3">
        <w:rPr>
          <w:rFonts w:ascii="Arial" w:hAnsi="Arial" w:cs="Arial"/>
          <w:color w:val="0000FF"/>
        </w:rPr>
        <w:t>City/Town</w:t>
      </w:r>
      <w:r w:rsidRPr="00415BA3">
        <w:rPr>
          <w:rFonts w:ascii="Arial" w:hAnsi="Arial" w:cs="Arial"/>
          <w:color w:val="0000FF"/>
        </w:rPr>
        <w:t xml:space="preserve"> </w:t>
      </w:r>
      <w:r w:rsidRPr="00EB317B">
        <w:rPr>
          <w:rFonts w:ascii="Arial" w:hAnsi="Arial" w:cs="Arial"/>
        </w:rPr>
        <w:t xml:space="preserve">will continue to build ADA-compliant corner ramps where applicable, with the </w:t>
      </w:r>
      <w:r w:rsidRPr="00415BA3">
        <w:rPr>
          <w:rFonts w:ascii="Arial" w:hAnsi="Arial" w:cs="Arial"/>
          <w:color w:val="0000FF"/>
        </w:rPr>
        <w:t>City</w:t>
      </w:r>
      <w:r w:rsidR="00EB317B" w:rsidRPr="00415BA3">
        <w:rPr>
          <w:rFonts w:ascii="Arial" w:hAnsi="Arial" w:cs="Arial"/>
          <w:color w:val="0000FF"/>
        </w:rPr>
        <w:t>/Town</w:t>
      </w:r>
      <w:r w:rsidRPr="00415BA3">
        <w:rPr>
          <w:rFonts w:ascii="Arial" w:hAnsi="Arial" w:cs="Arial"/>
          <w:color w:val="0000FF"/>
        </w:rPr>
        <w:t xml:space="preserve"> </w:t>
      </w:r>
      <w:r w:rsidRPr="00EB317B">
        <w:rPr>
          <w:rFonts w:ascii="Arial" w:hAnsi="Arial" w:cs="Arial"/>
        </w:rPr>
        <w:t xml:space="preserve">paying the entire cost of the ramps. </w:t>
      </w:r>
    </w:p>
    <w:p w14:paraId="041C4239" w14:textId="77777777" w:rsidR="00EB317B" w:rsidRPr="00EB317B" w:rsidRDefault="00EB317B" w:rsidP="00742492">
      <w:pPr>
        <w:spacing w:line="276" w:lineRule="auto"/>
        <w:jc w:val="both"/>
        <w:rPr>
          <w:rFonts w:ascii="Arial" w:hAnsi="Arial" w:cs="Arial"/>
        </w:rPr>
      </w:pPr>
    </w:p>
    <w:p w14:paraId="6B26148F" w14:textId="38B101FC" w:rsidR="00EB317B" w:rsidRPr="00EB317B" w:rsidRDefault="00EB4392" w:rsidP="00742492">
      <w:pPr>
        <w:spacing w:line="276" w:lineRule="auto"/>
        <w:jc w:val="both"/>
        <w:rPr>
          <w:rFonts w:ascii="Arial" w:hAnsi="Arial" w:cs="Arial"/>
        </w:rPr>
      </w:pPr>
      <w:r w:rsidRPr="00EB317B">
        <w:rPr>
          <w:rFonts w:ascii="Arial" w:hAnsi="Arial" w:cs="Arial"/>
        </w:rPr>
        <w:t xml:space="preserve">Replacement of sidewalk is based on engineering considerations. In order to minimize the cost to property owners and increase the number of Shared Cost Sidewalk Program participants, only the portion of sidewalk in need of replacement as determined by </w:t>
      </w:r>
      <w:r w:rsidR="00EB317B" w:rsidRPr="00EB317B">
        <w:rPr>
          <w:rFonts w:ascii="Arial" w:hAnsi="Arial" w:cs="Arial"/>
        </w:rPr>
        <w:t xml:space="preserve">the </w:t>
      </w:r>
      <w:r w:rsidR="00EB317B" w:rsidRPr="00415BA3">
        <w:rPr>
          <w:rFonts w:ascii="Arial" w:hAnsi="Arial" w:cs="Arial"/>
          <w:color w:val="0000FF"/>
        </w:rPr>
        <w:t>City/Town</w:t>
      </w:r>
      <w:r w:rsidRPr="00415BA3">
        <w:rPr>
          <w:rFonts w:ascii="Arial" w:hAnsi="Arial" w:cs="Arial"/>
          <w:color w:val="0000FF"/>
        </w:rPr>
        <w:t xml:space="preserve"> </w:t>
      </w:r>
      <w:r w:rsidRPr="00EB317B">
        <w:rPr>
          <w:rFonts w:ascii="Arial" w:hAnsi="Arial" w:cs="Arial"/>
        </w:rPr>
        <w:t xml:space="preserve">is eligible for the Shared Cost Sidewalk Program pricing. The property owner does have the option to replace the entire sidewalk in front of the property. However, the entire cost to remove and replace the portion of sidewalk determined by </w:t>
      </w:r>
      <w:r w:rsidR="00EB317B" w:rsidRPr="00415BA3">
        <w:rPr>
          <w:rFonts w:ascii="Arial" w:hAnsi="Arial" w:cs="Arial"/>
          <w:color w:val="0000FF"/>
        </w:rPr>
        <w:t>City/Town</w:t>
      </w:r>
      <w:r w:rsidRPr="00415BA3">
        <w:rPr>
          <w:rFonts w:ascii="Arial" w:hAnsi="Arial" w:cs="Arial"/>
          <w:color w:val="0000FF"/>
        </w:rPr>
        <w:t xml:space="preserve"> </w:t>
      </w:r>
      <w:r w:rsidRPr="00EB317B">
        <w:rPr>
          <w:rFonts w:ascii="Arial" w:hAnsi="Arial" w:cs="Arial"/>
        </w:rPr>
        <w:t xml:space="preserve">to be in good condition will be charged to the property owner. NO senior or persons with disabilities discount will be applied to this work. To clarify, the </w:t>
      </w:r>
      <w:r w:rsidRPr="00415BA3">
        <w:rPr>
          <w:rFonts w:ascii="Arial" w:hAnsi="Arial" w:cs="Arial"/>
          <w:color w:val="0000FF"/>
        </w:rPr>
        <w:t>City</w:t>
      </w:r>
      <w:r w:rsidR="00EB317B" w:rsidRPr="00415BA3">
        <w:rPr>
          <w:rFonts w:ascii="Arial" w:hAnsi="Arial" w:cs="Arial"/>
          <w:color w:val="0000FF"/>
        </w:rPr>
        <w:t>/Town</w:t>
      </w:r>
      <w:r w:rsidRPr="00415BA3">
        <w:rPr>
          <w:rFonts w:ascii="Arial" w:hAnsi="Arial" w:cs="Arial"/>
          <w:color w:val="0000FF"/>
        </w:rPr>
        <w:t xml:space="preserve"> </w:t>
      </w:r>
      <w:r w:rsidRPr="00EB317B">
        <w:rPr>
          <w:rFonts w:ascii="Arial" w:hAnsi="Arial" w:cs="Arial"/>
        </w:rPr>
        <w:t>will not pay for removal and replacement of sidewalk</w:t>
      </w:r>
      <w:r w:rsidR="000222EF">
        <w:rPr>
          <w:rFonts w:ascii="Arial" w:hAnsi="Arial" w:cs="Arial"/>
        </w:rPr>
        <w:t>s</w:t>
      </w:r>
      <w:r w:rsidRPr="00EB317B">
        <w:rPr>
          <w:rFonts w:ascii="Arial" w:hAnsi="Arial" w:cs="Arial"/>
        </w:rPr>
        <w:t xml:space="preserve"> in good condition. </w:t>
      </w:r>
    </w:p>
    <w:p w14:paraId="3933FAB7" w14:textId="77777777" w:rsidR="00EB317B" w:rsidRPr="00EB317B" w:rsidRDefault="00EB317B" w:rsidP="00742492">
      <w:pPr>
        <w:spacing w:line="276" w:lineRule="auto"/>
        <w:jc w:val="both"/>
        <w:rPr>
          <w:rFonts w:ascii="Arial" w:hAnsi="Arial" w:cs="Arial"/>
        </w:rPr>
      </w:pPr>
    </w:p>
    <w:p w14:paraId="3F079B6C" w14:textId="49A3F3B5" w:rsidR="00EB317B" w:rsidRPr="00EB317B" w:rsidRDefault="00EB4392" w:rsidP="00742492">
      <w:pPr>
        <w:spacing w:line="276" w:lineRule="auto"/>
        <w:jc w:val="both"/>
        <w:rPr>
          <w:rFonts w:ascii="Arial" w:hAnsi="Arial" w:cs="Arial"/>
        </w:rPr>
      </w:pPr>
      <w:r w:rsidRPr="00EB317B">
        <w:rPr>
          <w:rFonts w:ascii="Arial" w:hAnsi="Arial" w:cs="Arial"/>
        </w:rPr>
        <w:t xml:space="preserve">Due to significant participant interest, the removal and replacement of permitted driveway aprons (the portion of driveway between the sidewalk and curb) can be added to the project. However, the entire cost to remove and replace the driveway apron will be charged to the property owner. No senior or persons with disabilities discount will apply to this work. To clarify, the </w:t>
      </w:r>
      <w:r w:rsidRPr="00415BA3">
        <w:rPr>
          <w:rFonts w:ascii="Arial" w:hAnsi="Arial" w:cs="Arial"/>
          <w:color w:val="0000FF"/>
        </w:rPr>
        <w:t>City</w:t>
      </w:r>
      <w:r w:rsidR="00EB317B" w:rsidRPr="00415BA3">
        <w:rPr>
          <w:rFonts w:ascii="Arial" w:hAnsi="Arial" w:cs="Arial"/>
          <w:color w:val="0000FF"/>
        </w:rPr>
        <w:t>/Town</w:t>
      </w:r>
      <w:r w:rsidRPr="00415BA3">
        <w:rPr>
          <w:rFonts w:ascii="Arial" w:hAnsi="Arial" w:cs="Arial"/>
          <w:color w:val="0000FF"/>
        </w:rPr>
        <w:t xml:space="preserve"> </w:t>
      </w:r>
      <w:r w:rsidRPr="00EB317B">
        <w:rPr>
          <w:rFonts w:ascii="Arial" w:hAnsi="Arial" w:cs="Arial"/>
        </w:rPr>
        <w:t xml:space="preserve">will not share the cost for removal and replacement of driveway aprons. </w:t>
      </w:r>
    </w:p>
    <w:p w14:paraId="0464F68D" w14:textId="77777777" w:rsidR="00EB317B" w:rsidRPr="00EB317B" w:rsidRDefault="00EB317B" w:rsidP="00742492">
      <w:pPr>
        <w:spacing w:line="276" w:lineRule="auto"/>
        <w:jc w:val="both"/>
        <w:rPr>
          <w:rFonts w:ascii="Arial" w:hAnsi="Arial" w:cs="Arial"/>
        </w:rPr>
      </w:pPr>
    </w:p>
    <w:p w14:paraId="11104D7B" w14:textId="22ACF02A" w:rsidR="00EB317B" w:rsidRDefault="00EB317B" w:rsidP="00742492">
      <w:pPr>
        <w:spacing w:line="276" w:lineRule="auto"/>
        <w:jc w:val="both"/>
        <w:rPr>
          <w:rFonts w:ascii="Arial" w:hAnsi="Arial" w:cs="Arial"/>
          <w:color w:val="0000FF"/>
        </w:rPr>
      </w:pPr>
      <w:r w:rsidRPr="00EB317B">
        <w:rPr>
          <w:rFonts w:ascii="Arial" w:hAnsi="Arial" w:cs="Arial"/>
        </w:rPr>
        <w:t>A</w:t>
      </w:r>
      <w:r w:rsidR="00EB4392" w:rsidRPr="00EB317B">
        <w:rPr>
          <w:rFonts w:ascii="Arial" w:hAnsi="Arial" w:cs="Arial"/>
        </w:rPr>
        <w:t>pplications</w:t>
      </w:r>
      <w:r w:rsidRPr="00EB317B">
        <w:rPr>
          <w:rFonts w:ascii="Arial" w:hAnsi="Arial" w:cs="Arial"/>
        </w:rPr>
        <w:t xml:space="preserve"> for this Program</w:t>
      </w:r>
      <w:r w:rsidR="00EB4392" w:rsidRPr="00EB317B">
        <w:rPr>
          <w:rFonts w:ascii="Arial" w:hAnsi="Arial" w:cs="Arial"/>
        </w:rPr>
        <w:t xml:space="preserve"> w</w:t>
      </w:r>
      <w:r w:rsidRPr="00EB317B">
        <w:rPr>
          <w:rFonts w:ascii="Arial" w:hAnsi="Arial" w:cs="Arial"/>
        </w:rPr>
        <w:t>ill be</w:t>
      </w:r>
      <w:r w:rsidR="00EB4392" w:rsidRPr="00EB317B">
        <w:rPr>
          <w:rFonts w:ascii="Arial" w:hAnsi="Arial" w:cs="Arial"/>
        </w:rPr>
        <w:t xml:space="preserve"> taken on a first-come, first-served basis</w:t>
      </w:r>
      <w:r w:rsidRPr="00EB317B">
        <w:rPr>
          <w:rFonts w:ascii="Arial" w:hAnsi="Arial" w:cs="Arial"/>
        </w:rPr>
        <w:t xml:space="preserve">. </w:t>
      </w:r>
      <w:r w:rsidR="00EB4392" w:rsidRPr="00EB317B">
        <w:rPr>
          <w:rFonts w:ascii="Arial" w:hAnsi="Arial" w:cs="Arial"/>
        </w:rPr>
        <w:t>The number of participants is based on availability of funds</w:t>
      </w:r>
      <w:r w:rsidRPr="00EB317B">
        <w:rPr>
          <w:rFonts w:ascii="Arial" w:hAnsi="Arial" w:cs="Arial"/>
        </w:rPr>
        <w:t xml:space="preserve"> each fiscal year</w:t>
      </w:r>
      <w:r w:rsidR="00EB4392" w:rsidRPr="00EB317B">
        <w:rPr>
          <w:rFonts w:ascii="Arial" w:hAnsi="Arial" w:cs="Arial"/>
        </w:rPr>
        <w:t xml:space="preserve">. Applications will only be accepted </w:t>
      </w:r>
      <w:r w:rsidR="00EB4392" w:rsidRPr="004E6FBB">
        <w:rPr>
          <w:rFonts w:ascii="Arial" w:hAnsi="Arial" w:cs="Arial"/>
        </w:rPr>
        <w:t xml:space="preserve">through the </w:t>
      </w:r>
      <w:r w:rsidR="00EB4392" w:rsidRPr="004E6FBB">
        <w:rPr>
          <w:rFonts w:ascii="Arial" w:hAnsi="Arial" w:cs="Arial"/>
          <w:color w:val="0A06BA"/>
        </w:rPr>
        <w:t>City’s</w:t>
      </w:r>
      <w:r w:rsidRPr="004E6FBB">
        <w:rPr>
          <w:rFonts w:ascii="Arial" w:hAnsi="Arial" w:cs="Arial"/>
          <w:color w:val="0A06BA"/>
        </w:rPr>
        <w:t>/Town’s</w:t>
      </w:r>
      <w:r w:rsidR="00EB4392" w:rsidRPr="004E6FBB">
        <w:rPr>
          <w:rFonts w:ascii="Arial" w:hAnsi="Arial" w:cs="Arial"/>
          <w:color w:val="0070C0"/>
        </w:rPr>
        <w:t xml:space="preserve"> </w:t>
      </w:r>
      <w:r w:rsidRPr="00B508C8">
        <w:rPr>
          <w:rFonts w:ascii="Arial" w:hAnsi="Arial" w:cs="Arial"/>
          <w:color w:val="0000FF"/>
        </w:rPr>
        <w:t>311</w:t>
      </w:r>
      <w:r w:rsidR="00EB4392" w:rsidRPr="00B508C8">
        <w:rPr>
          <w:rFonts w:ascii="Arial" w:hAnsi="Arial" w:cs="Arial"/>
          <w:color w:val="0000FF"/>
        </w:rPr>
        <w:t xml:space="preserve"> system by calling 311 </w:t>
      </w:r>
      <w:r w:rsidR="00EB4392" w:rsidRPr="004E6FBB">
        <w:rPr>
          <w:rFonts w:ascii="Arial" w:hAnsi="Arial" w:cs="Arial"/>
        </w:rPr>
        <w:t>or through the service request website</w:t>
      </w:r>
      <w:r w:rsidR="00EB4392" w:rsidRPr="00EB317B">
        <w:rPr>
          <w:rFonts w:ascii="Arial" w:hAnsi="Arial" w:cs="Arial"/>
        </w:rPr>
        <w:t xml:space="preserve"> </w:t>
      </w:r>
      <w:r w:rsidR="008D43CF" w:rsidRPr="00415BA3">
        <w:rPr>
          <w:rFonts w:ascii="Arial" w:hAnsi="Arial" w:cs="Arial"/>
          <w:color w:val="0000FF"/>
        </w:rPr>
        <w:t>INSERT WEBSITE LINK</w:t>
      </w:r>
      <w:r w:rsidR="00B508C8">
        <w:rPr>
          <w:rFonts w:ascii="Arial" w:hAnsi="Arial" w:cs="Arial"/>
          <w:color w:val="0000FF"/>
        </w:rPr>
        <w:t>.</w:t>
      </w:r>
    </w:p>
    <w:p w14:paraId="38D33DE3" w14:textId="77777777" w:rsidR="000222EF" w:rsidRPr="00EB317B" w:rsidRDefault="000222EF" w:rsidP="00742492">
      <w:pPr>
        <w:spacing w:line="276" w:lineRule="auto"/>
        <w:jc w:val="both"/>
        <w:rPr>
          <w:rFonts w:ascii="Arial" w:hAnsi="Arial" w:cs="Arial"/>
        </w:rPr>
      </w:pPr>
    </w:p>
    <w:p w14:paraId="7515136E" w14:textId="77777777" w:rsidR="00EB317B" w:rsidRPr="00EB317B" w:rsidRDefault="00EB317B" w:rsidP="00742492">
      <w:pPr>
        <w:spacing w:line="276" w:lineRule="auto"/>
        <w:jc w:val="both"/>
        <w:rPr>
          <w:rFonts w:ascii="Arial" w:hAnsi="Arial" w:cs="Arial"/>
        </w:rPr>
      </w:pPr>
      <w:r w:rsidRPr="00EB317B">
        <w:rPr>
          <w:rFonts w:ascii="Arial" w:hAnsi="Arial" w:cs="Arial"/>
        </w:rPr>
        <w:t>When making your request:</w:t>
      </w:r>
    </w:p>
    <w:p w14:paraId="297113F1" w14:textId="77777777" w:rsidR="00EB317B" w:rsidRPr="00EB317B" w:rsidRDefault="00EB317B" w:rsidP="00742492">
      <w:pPr>
        <w:pStyle w:val="ListParagraph"/>
        <w:numPr>
          <w:ilvl w:val="0"/>
          <w:numId w:val="25"/>
        </w:numPr>
        <w:spacing w:line="276" w:lineRule="auto"/>
        <w:rPr>
          <w:rFonts w:cs="Arial"/>
        </w:rPr>
      </w:pPr>
      <w:r w:rsidRPr="00EB317B">
        <w:rPr>
          <w:rFonts w:cs="Arial"/>
        </w:rPr>
        <w:t>S</w:t>
      </w:r>
      <w:r w:rsidR="00EB4392" w:rsidRPr="00EB317B">
        <w:rPr>
          <w:rFonts w:cs="Arial"/>
        </w:rPr>
        <w:t xml:space="preserve">pecify that you want to participate in the Shared Cost Sidewalk Program. </w:t>
      </w:r>
    </w:p>
    <w:p w14:paraId="773349AA" w14:textId="77777777" w:rsidR="00EB317B" w:rsidRPr="00EB317B" w:rsidRDefault="00EB4392" w:rsidP="00742492">
      <w:pPr>
        <w:pStyle w:val="ListParagraph"/>
        <w:numPr>
          <w:ilvl w:val="0"/>
          <w:numId w:val="25"/>
        </w:numPr>
        <w:spacing w:line="276" w:lineRule="auto"/>
        <w:rPr>
          <w:rFonts w:cs="Arial"/>
        </w:rPr>
      </w:pPr>
      <w:r w:rsidRPr="00EB317B">
        <w:rPr>
          <w:rFonts w:cs="Arial"/>
        </w:rPr>
        <w:t xml:space="preserve">If you currently do not have a courtesy walk or landing step and would like one installed, this should be mentioned at the time of request. Installation is subject to engineering recommendation. </w:t>
      </w:r>
    </w:p>
    <w:p w14:paraId="2F757AFB" w14:textId="77777777" w:rsidR="00EB317B" w:rsidRPr="00EB317B" w:rsidRDefault="00EB4392" w:rsidP="00742492">
      <w:pPr>
        <w:pStyle w:val="ListParagraph"/>
        <w:numPr>
          <w:ilvl w:val="0"/>
          <w:numId w:val="25"/>
        </w:numPr>
        <w:spacing w:line="276" w:lineRule="auto"/>
        <w:rPr>
          <w:rFonts w:cs="Arial"/>
        </w:rPr>
      </w:pPr>
      <w:r w:rsidRPr="00EB317B">
        <w:rPr>
          <w:rFonts w:cs="Arial"/>
        </w:rPr>
        <w:t xml:space="preserve">If you are interested in removal and replacement of the driveway apron, this should be mentioned at the time of request. </w:t>
      </w:r>
    </w:p>
    <w:p w14:paraId="7AFD63A5" w14:textId="77777777" w:rsidR="00EB317B" w:rsidRPr="00EB317B" w:rsidRDefault="00EB4392" w:rsidP="00742492">
      <w:pPr>
        <w:pStyle w:val="ListParagraph"/>
        <w:numPr>
          <w:ilvl w:val="0"/>
          <w:numId w:val="25"/>
        </w:numPr>
        <w:spacing w:line="276" w:lineRule="auto"/>
        <w:rPr>
          <w:rFonts w:cs="Arial"/>
        </w:rPr>
      </w:pPr>
      <w:r w:rsidRPr="00EB317B">
        <w:rPr>
          <w:rFonts w:cs="Arial"/>
        </w:rPr>
        <w:t xml:space="preserve">You must give the property owner’s complete name, a contact phone number, email address if available, and the property’s complete address. </w:t>
      </w:r>
    </w:p>
    <w:p w14:paraId="0CE6A2A6" w14:textId="77777777" w:rsidR="00EB317B" w:rsidRPr="00EB317B" w:rsidRDefault="00EB317B" w:rsidP="00742492">
      <w:pPr>
        <w:spacing w:line="276" w:lineRule="auto"/>
        <w:ind w:left="360"/>
        <w:rPr>
          <w:rFonts w:ascii="Arial" w:hAnsi="Arial" w:cs="Arial"/>
        </w:rPr>
      </w:pPr>
    </w:p>
    <w:p w14:paraId="02C9EED5" w14:textId="12E59736" w:rsidR="00EB317B" w:rsidRPr="00EB317B" w:rsidRDefault="00EB4392" w:rsidP="00742492">
      <w:pPr>
        <w:spacing w:line="276" w:lineRule="auto"/>
        <w:ind w:left="360"/>
        <w:rPr>
          <w:rFonts w:ascii="Arial" w:hAnsi="Arial" w:cs="Arial"/>
        </w:rPr>
      </w:pPr>
      <w:r w:rsidRPr="00EB317B">
        <w:rPr>
          <w:rFonts w:ascii="Arial" w:hAnsi="Arial" w:cs="Arial"/>
        </w:rPr>
        <w:t xml:space="preserve">Please note that Shared Cost Sidewalk Program applications that are missing any of the requested information may not be processed. </w:t>
      </w:r>
    </w:p>
    <w:p w14:paraId="0CB5BC6F" w14:textId="77777777" w:rsidR="00464404" w:rsidRDefault="00464404" w:rsidP="00742492">
      <w:pPr>
        <w:spacing w:line="276" w:lineRule="auto"/>
        <w:jc w:val="both"/>
      </w:pPr>
    </w:p>
    <w:p w14:paraId="3E6FFBF1" w14:textId="52A1FBB6" w:rsidR="00C56507" w:rsidRDefault="00EB4392" w:rsidP="00742492">
      <w:pPr>
        <w:spacing w:line="276" w:lineRule="auto"/>
        <w:jc w:val="both"/>
        <w:rPr>
          <w:rFonts w:ascii="Arial" w:hAnsi="Arial" w:cs="Arial"/>
          <w:color w:val="0070C0"/>
        </w:rPr>
        <w:sectPr w:rsidR="00C56507" w:rsidSect="00720B18">
          <w:headerReference w:type="default" r:id="rId24"/>
          <w:footerReference w:type="default" r:id="rId25"/>
          <w:headerReference w:type="first" r:id="rId26"/>
          <w:pgSz w:w="12240" w:h="15840" w:code="1"/>
          <w:pgMar w:top="1440" w:right="1440" w:bottom="1440" w:left="1440" w:header="720" w:footer="720" w:gutter="0"/>
          <w:pgNumType w:start="1"/>
          <w:cols w:space="720"/>
          <w:titlePg/>
          <w:docGrid w:linePitch="360"/>
        </w:sectPr>
      </w:pPr>
      <w:r w:rsidRPr="00EB317B">
        <w:rPr>
          <w:rFonts w:ascii="Arial" w:hAnsi="Arial" w:cs="Arial"/>
        </w:rPr>
        <w:t xml:space="preserve">Once the program budget amount is met, the program will close for the </w:t>
      </w:r>
      <w:r w:rsidR="00C56507">
        <w:rPr>
          <w:rFonts w:ascii="Arial" w:hAnsi="Arial" w:cs="Arial"/>
        </w:rPr>
        <w:t xml:space="preserve">fiscal </w:t>
      </w:r>
      <w:r w:rsidRPr="00EB317B">
        <w:rPr>
          <w:rFonts w:ascii="Arial" w:hAnsi="Arial" w:cs="Arial"/>
        </w:rPr>
        <w:t xml:space="preserve">year. Applicants will be notified via U.S. mail indicating whether they have been included in the Shared Cost Sidewalk Program. Applicants included in the program will receive a bill indicating the property owner amount due. Payment in full must be made to the </w:t>
      </w:r>
      <w:r w:rsidR="00B133BA" w:rsidRPr="00967AE5">
        <w:rPr>
          <w:rFonts w:ascii="Arial" w:hAnsi="Arial" w:cs="Arial"/>
          <w:color w:val="0000FF"/>
        </w:rPr>
        <w:t>City’s/Town’s</w:t>
      </w:r>
      <w:r w:rsidRPr="00EB317B">
        <w:rPr>
          <w:rFonts w:ascii="Arial" w:hAnsi="Arial" w:cs="Arial"/>
        </w:rPr>
        <w:t xml:space="preserve"> Department of Finance within the timeframe indicated on the bill in order for work to proceed. The Shared Cost Sidewalk Program continues to provide great value to property owners while helping improve neighborhoods. Should you have any questions, please contact</w:t>
      </w:r>
      <w:r w:rsidR="00C56507" w:rsidRPr="00C56507">
        <w:rPr>
          <w:rFonts w:ascii="Arial" w:hAnsi="Arial" w:cs="Arial"/>
          <w:color w:val="0070C0"/>
        </w:rPr>
        <w:t xml:space="preserve"> </w:t>
      </w:r>
      <w:r w:rsidR="00C56507" w:rsidRPr="00415BA3">
        <w:rPr>
          <w:rStyle w:val="Heading2Char"/>
          <w:rFonts w:eastAsia="Calibri"/>
          <w:b w:val="0"/>
          <w:bCs w:val="0"/>
          <w:color w:val="0000FF"/>
        </w:rPr>
        <w:t>[insert contact information].</w:t>
      </w:r>
    </w:p>
    <w:p w14:paraId="2E30D950" w14:textId="7498A86A" w:rsidR="00B43267" w:rsidRDefault="00B43267" w:rsidP="00B43267">
      <w:pPr>
        <w:pStyle w:val="ListParagraph"/>
        <w:autoSpaceDE w:val="0"/>
        <w:autoSpaceDN w:val="0"/>
        <w:adjustRightInd w:val="0"/>
        <w:ind w:left="0"/>
        <w:rPr>
          <w:rFonts w:cs="Arial"/>
          <w:b/>
        </w:rPr>
      </w:pPr>
      <w:r>
        <w:rPr>
          <w:rFonts w:cs="Arial"/>
          <w:b/>
        </w:rPr>
        <w:t>APPENDIX G</w:t>
      </w:r>
    </w:p>
    <w:p w14:paraId="23765BC6" w14:textId="575F9819" w:rsidR="00C56507" w:rsidRDefault="00940236" w:rsidP="00742492">
      <w:pPr>
        <w:tabs>
          <w:tab w:val="left" w:pos="1853"/>
        </w:tabs>
        <w:spacing w:line="276" w:lineRule="auto"/>
        <w:rPr>
          <w:rFonts w:ascii="Arial" w:hAnsi="Arial" w:cs="Arial"/>
          <w:color w:val="0070C0"/>
        </w:rPr>
      </w:pPr>
      <w:r>
        <w:rPr>
          <w:rFonts w:ascii="Arial" w:hAnsi="Arial" w:cs="Arial"/>
        </w:rPr>
        <w:tab/>
      </w:r>
    </w:p>
    <w:p w14:paraId="7BEB40F4" w14:textId="77777777" w:rsidR="00940236" w:rsidRPr="00945C7D" w:rsidRDefault="00C56507" w:rsidP="00742492">
      <w:pPr>
        <w:spacing w:line="276" w:lineRule="auto"/>
        <w:jc w:val="center"/>
        <w:rPr>
          <w:rFonts w:ascii="Arial" w:hAnsi="Arial" w:cs="Arial"/>
          <w:b/>
          <w:bCs/>
          <w:sz w:val="28"/>
          <w:szCs w:val="28"/>
        </w:rPr>
      </w:pPr>
      <w:bookmarkStart w:id="37" w:name="_Hlk46756913"/>
      <w:r w:rsidRPr="00945C7D">
        <w:rPr>
          <w:rFonts w:ascii="Arial" w:hAnsi="Arial" w:cs="Arial"/>
          <w:b/>
          <w:bCs/>
          <w:sz w:val="28"/>
          <w:szCs w:val="28"/>
        </w:rPr>
        <w:t xml:space="preserve">Shared Cost Sidewalk Program Frequently Asked Questions </w:t>
      </w:r>
    </w:p>
    <w:bookmarkEnd w:id="37"/>
    <w:p w14:paraId="131BEDDB" w14:textId="77777777" w:rsidR="00940236" w:rsidRPr="00945C7D" w:rsidRDefault="00940236" w:rsidP="00742492">
      <w:pPr>
        <w:spacing w:line="276" w:lineRule="auto"/>
        <w:jc w:val="center"/>
        <w:rPr>
          <w:rFonts w:ascii="Arial" w:hAnsi="Arial" w:cs="Arial"/>
        </w:rPr>
      </w:pPr>
    </w:p>
    <w:p w14:paraId="07F65D03" w14:textId="2EB80F1B" w:rsidR="00940236" w:rsidRPr="00945C7D" w:rsidRDefault="00C56507" w:rsidP="00742492">
      <w:pPr>
        <w:spacing w:line="276" w:lineRule="auto"/>
        <w:jc w:val="both"/>
        <w:rPr>
          <w:rFonts w:ascii="Arial" w:hAnsi="Arial" w:cs="Arial"/>
        </w:rPr>
      </w:pPr>
      <w:r w:rsidRPr="00945C7D">
        <w:rPr>
          <w:rFonts w:ascii="Arial" w:hAnsi="Arial" w:cs="Arial"/>
        </w:rPr>
        <w:t xml:space="preserve">The Shared Cost Sidewalk Program is a voluntary program in which </w:t>
      </w:r>
      <w:r w:rsidR="00945C7D" w:rsidRPr="00945C7D">
        <w:rPr>
          <w:rFonts w:ascii="Arial" w:hAnsi="Arial" w:cs="Arial"/>
        </w:rPr>
        <w:t>property owners</w:t>
      </w:r>
      <w:r w:rsidRPr="00945C7D">
        <w:rPr>
          <w:rFonts w:ascii="Arial" w:hAnsi="Arial" w:cs="Arial"/>
        </w:rPr>
        <w:t xml:space="preserve"> and the </w:t>
      </w:r>
      <w:r w:rsidR="00BD229F" w:rsidRPr="006C0890">
        <w:rPr>
          <w:rFonts w:ascii="Arial" w:eastAsia="Times New Roman" w:hAnsi="Arial" w:cs="Arial"/>
          <w:color w:val="0000FF"/>
          <w:spacing w:val="2"/>
        </w:rPr>
        <w:t>INSERT NAME OF ENTITY</w:t>
      </w:r>
      <w:r w:rsidR="00BD229F" w:rsidRPr="00357C59">
        <w:rPr>
          <w:rFonts w:ascii="Arial" w:eastAsia="Times New Roman" w:hAnsi="Arial" w:cs="Arial"/>
          <w:color w:val="313335"/>
          <w:spacing w:val="2"/>
        </w:rPr>
        <w:t xml:space="preserve"> </w:t>
      </w:r>
      <w:r w:rsidRPr="00945C7D">
        <w:rPr>
          <w:rFonts w:ascii="Arial" w:hAnsi="Arial" w:cs="Arial"/>
        </w:rPr>
        <w:t xml:space="preserve">share the cost of replacing sidewalks. </w:t>
      </w:r>
    </w:p>
    <w:p w14:paraId="6A490C77" w14:textId="77777777" w:rsidR="00940236" w:rsidRPr="00945C7D" w:rsidRDefault="00940236" w:rsidP="00742492">
      <w:pPr>
        <w:spacing w:line="276" w:lineRule="auto"/>
        <w:jc w:val="both"/>
        <w:rPr>
          <w:rFonts w:ascii="Arial" w:hAnsi="Arial" w:cs="Arial"/>
        </w:rPr>
      </w:pPr>
    </w:p>
    <w:p w14:paraId="1E656D48" w14:textId="24F152A2" w:rsidR="00940236" w:rsidRPr="00945C7D" w:rsidRDefault="00C56507" w:rsidP="00742492">
      <w:pPr>
        <w:spacing w:line="276" w:lineRule="auto"/>
        <w:jc w:val="both"/>
        <w:rPr>
          <w:rFonts w:ascii="Arial" w:hAnsi="Arial" w:cs="Arial"/>
        </w:rPr>
      </w:pPr>
      <w:r w:rsidRPr="00945C7D">
        <w:rPr>
          <w:rFonts w:ascii="Arial" w:hAnsi="Arial" w:cs="Arial"/>
        </w:rPr>
        <w:t xml:space="preserve">The Shared Cost Sidewalk Program </w:t>
      </w:r>
      <w:r w:rsidR="00B133BA">
        <w:rPr>
          <w:rFonts w:ascii="Arial" w:hAnsi="Arial" w:cs="Arial"/>
        </w:rPr>
        <w:t xml:space="preserve">offers a </w:t>
      </w:r>
      <w:r w:rsidRPr="00945C7D">
        <w:rPr>
          <w:rFonts w:ascii="Arial" w:hAnsi="Arial" w:cs="Arial"/>
        </w:rPr>
        <w:t xml:space="preserve">cost per square foot charged to property owners well below what a private contractor would charge. Senior citizens and persons with disabilities may qualify to receive an additional discount. The approximate cost to a property owner of an average mid-block property will range from </w:t>
      </w:r>
      <w:r w:rsidR="002F34E3" w:rsidRPr="00945C7D">
        <w:rPr>
          <w:rFonts w:ascii="Arial" w:hAnsi="Arial" w:cs="Arial"/>
          <w:color w:val="0000FF"/>
        </w:rPr>
        <w:t>INSERT MONETARY RANGE</w:t>
      </w:r>
      <w:r w:rsidRPr="00945C7D">
        <w:rPr>
          <w:rFonts w:ascii="Arial" w:hAnsi="Arial" w:cs="Arial"/>
          <w:color w:val="0000FF"/>
        </w:rPr>
        <w:t xml:space="preserve">. </w:t>
      </w:r>
      <w:r w:rsidRPr="00945C7D">
        <w:rPr>
          <w:rFonts w:ascii="Arial" w:hAnsi="Arial" w:cs="Arial"/>
        </w:rPr>
        <w:t>Th</w:t>
      </w:r>
      <w:r w:rsidR="00945C7D">
        <w:rPr>
          <w:rFonts w:ascii="Arial" w:hAnsi="Arial" w:cs="Arial"/>
        </w:rPr>
        <w:t>e</w:t>
      </w:r>
      <w:r w:rsidRPr="00945C7D">
        <w:rPr>
          <w:rFonts w:ascii="Arial" w:hAnsi="Arial" w:cs="Arial"/>
        </w:rPr>
        <w:t xml:space="preserve">se prices are significantly below what a private contractor would charge. </w:t>
      </w:r>
    </w:p>
    <w:p w14:paraId="01D870B5" w14:textId="77777777" w:rsidR="00940236" w:rsidRPr="00945C7D" w:rsidRDefault="00940236" w:rsidP="00742492">
      <w:pPr>
        <w:spacing w:line="276" w:lineRule="auto"/>
        <w:jc w:val="both"/>
        <w:rPr>
          <w:rFonts w:ascii="Arial" w:hAnsi="Arial" w:cs="Arial"/>
        </w:rPr>
      </w:pPr>
    </w:p>
    <w:p w14:paraId="306255E4" w14:textId="77777777" w:rsidR="00940236" w:rsidRPr="00945C7D" w:rsidRDefault="00C56507" w:rsidP="00742492">
      <w:pPr>
        <w:spacing w:line="276" w:lineRule="auto"/>
        <w:jc w:val="both"/>
        <w:rPr>
          <w:rFonts w:ascii="Arial" w:hAnsi="Arial" w:cs="Arial"/>
          <w:b/>
          <w:bCs/>
        </w:rPr>
      </w:pPr>
      <w:r w:rsidRPr="00945C7D">
        <w:rPr>
          <w:rFonts w:ascii="Arial" w:hAnsi="Arial" w:cs="Arial"/>
          <w:b/>
          <w:bCs/>
        </w:rPr>
        <w:t xml:space="preserve">How does the process work? </w:t>
      </w:r>
    </w:p>
    <w:p w14:paraId="775E1C11" w14:textId="77777777" w:rsidR="00940236" w:rsidRPr="00945C7D" w:rsidRDefault="00940236" w:rsidP="00742492">
      <w:pPr>
        <w:spacing w:line="276" w:lineRule="auto"/>
        <w:jc w:val="both"/>
        <w:rPr>
          <w:rFonts w:ascii="Arial" w:hAnsi="Arial" w:cs="Arial"/>
        </w:rPr>
      </w:pPr>
    </w:p>
    <w:p w14:paraId="36531866" w14:textId="24F48B28" w:rsidR="00940236" w:rsidRPr="00945C7D" w:rsidRDefault="00940236" w:rsidP="00742492">
      <w:pPr>
        <w:pStyle w:val="ListParagraph"/>
        <w:numPr>
          <w:ilvl w:val="3"/>
          <w:numId w:val="18"/>
        </w:numPr>
        <w:spacing w:line="276" w:lineRule="auto"/>
        <w:ind w:left="360"/>
        <w:rPr>
          <w:rFonts w:cs="Arial"/>
          <w:szCs w:val="22"/>
        </w:rPr>
      </w:pPr>
      <w:r w:rsidRPr="00945C7D">
        <w:rPr>
          <w:rFonts w:cs="Arial"/>
          <w:szCs w:val="22"/>
        </w:rPr>
        <w:t xml:space="preserve"> </w:t>
      </w:r>
      <w:r w:rsidR="00C56507" w:rsidRPr="00945C7D">
        <w:rPr>
          <w:rFonts w:cs="Arial"/>
          <w:szCs w:val="22"/>
        </w:rPr>
        <w:t xml:space="preserve">Applicants for the Shared Cost Sidewalk Program will only be accepted through the </w:t>
      </w:r>
      <w:r w:rsidR="00C56507" w:rsidRPr="002F34E3">
        <w:rPr>
          <w:rFonts w:cs="Arial"/>
          <w:color w:val="0000FF"/>
          <w:szCs w:val="22"/>
          <w:highlight w:val="yellow"/>
        </w:rPr>
        <w:t>City’s</w:t>
      </w:r>
      <w:r w:rsidR="00945C7D" w:rsidRPr="002F34E3">
        <w:rPr>
          <w:rFonts w:cs="Arial"/>
          <w:color w:val="0000FF"/>
          <w:szCs w:val="22"/>
          <w:highlight w:val="yellow"/>
        </w:rPr>
        <w:t>/Town’s</w:t>
      </w:r>
      <w:r w:rsidR="00C56507" w:rsidRPr="002F34E3">
        <w:rPr>
          <w:rFonts w:cs="Arial"/>
          <w:color w:val="0000FF"/>
          <w:szCs w:val="22"/>
          <w:highlight w:val="yellow"/>
        </w:rPr>
        <w:t xml:space="preserve"> </w:t>
      </w:r>
      <w:r w:rsidR="00C56507" w:rsidRPr="002F34E3">
        <w:rPr>
          <w:rFonts w:cs="Arial"/>
          <w:color w:val="0A06BA"/>
          <w:szCs w:val="22"/>
          <w:highlight w:val="yellow"/>
        </w:rPr>
        <w:t>311 system by calling 311</w:t>
      </w:r>
      <w:r w:rsidR="00C56507" w:rsidRPr="002E790E">
        <w:rPr>
          <w:rFonts w:cs="Arial"/>
          <w:color w:val="0A06BA"/>
          <w:szCs w:val="22"/>
        </w:rPr>
        <w:t xml:space="preserve"> </w:t>
      </w:r>
      <w:r w:rsidR="00C56507" w:rsidRPr="00945C7D">
        <w:rPr>
          <w:rFonts w:cs="Arial"/>
          <w:szCs w:val="22"/>
        </w:rPr>
        <w:t xml:space="preserve">or through the </w:t>
      </w:r>
      <w:r w:rsidR="00C56507" w:rsidRPr="00945C7D">
        <w:rPr>
          <w:rFonts w:cs="Arial"/>
          <w:color w:val="0000FF"/>
          <w:szCs w:val="22"/>
        </w:rPr>
        <w:t>City’s</w:t>
      </w:r>
      <w:r w:rsidR="00945C7D" w:rsidRPr="00945C7D">
        <w:rPr>
          <w:rFonts w:cs="Arial"/>
          <w:color w:val="0000FF"/>
          <w:szCs w:val="22"/>
        </w:rPr>
        <w:t>/Town’s</w:t>
      </w:r>
      <w:r w:rsidR="00C56507" w:rsidRPr="00945C7D">
        <w:rPr>
          <w:rFonts w:cs="Arial"/>
          <w:color w:val="0000FF"/>
          <w:szCs w:val="22"/>
        </w:rPr>
        <w:t xml:space="preserve"> </w:t>
      </w:r>
      <w:r w:rsidR="00C56507" w:rsidRPr="00945C7D">
        <w:rPr>
          <w:rFonts w:cs="Arial"/>
          <w:szCs w:val="22"/>
        </w:rPr>
        <w:t xml:space="preserve">service request website </w:t>
      </w:r>
      <w:r w:rsidR="00BD229F" w:rsidRPr="00945C7D">
        <w:rPr>
          <w:rFonts w:cs="Arial"/>
          <w:color w:val="0000FF"/>
          <w:szCs w:val="22"/>
        </w:rPr>
        <w:t>INSERT WEBSITE LINK</w:t>
      </w:r>
      <w:r w:rsidR="00945C7D" w:rsidRPr="00945C7D">
        <w:rPr>
          <w:rFonts w:cs="Arial"/>
          <w:color w:val="0000FF"/>
          <w:szCs w:val="22"/>
        </w:rPr>
        <w:t xml:space="preserve">. </w:t>
      </w:r>
      <w:r w:rsidR="00C56507" w:rsidRPr="00945C7D">
        <w:rPr>
          <w:rFonts w:cs="Arial"/>
          <w:szCs w:val="22"/>
        </w:rPr>
        <w:t xml:space="preserve">Note the following: </w:t>
      </w:r>
    </w:p>
    <w:p w14:paraId="40C21ABC" w14:textId="77777777" w:rsidR="00940236" w:rsidRPr="00945C7D" w:rsidRDefault="00C56507" w:rsidP="00742492">
      <w:pPr>
        <w:pStyle w:val="ListParagraph"/>
        <w:numPr>
          <w:ilvl w:val="0"/>
          <w:numId w:val="26"/>
        </w:numPr>
        <w:spacing w:line="276" w:lineRule="auto"/>
        <w:rPr>
          <w:rFonts w:cs="Arial"/>
          <w:szCs w:val="22"/>
        </w:rPr>
      </w:pPr>
      <w:r w:rsidRPr="00945C7D">
        <w:rPr>
          <w:rFonts w:cs="Arial"/>
          <w:szCs w:val="22"/>
        </w:rPr>
        <w:t xml:space="preserve">Make sure to specify that you want to participate in the Shared Cost Sidewalk Program. </w:t>
      </w:r>
    </w:p>
    <w:p w14:paraId="67409659" w14:textId="640EB81A" w:rsidR="00940236" w:rsidRPr="00945C7D" w:rsidRDefault="00C56507" w:rsidP="00742492">
      <w:pPr>
        <w:pStyle w:val="ListParagraph"/>
        <w:numPr>
          <w:ilvl w:val="0"/>
          <w:numId w:val="26"/>
        </w:numPr>
        <w:spacing w:line="276" w:lineRule="auto"/>
        <w:rPr>
          <w:rFonts w:cs="Arial"/>
          <w:szCs w:val="22"/>
        </w:rPr>
      </w:pPr>
      <w:r w:rsidRPr="00945C7D">
        <w:rPr>
          <w:rFonts w:cs="Arial"/>
          <w:szCs w:val="22"/>
        </w:rPr>
        <w:t xml:space="preserve">Specify if you (the </w:t>
      </w:r>
      <w:r w:rsidR="00945C7D">
        <w:rPr>
          <w:rFonts w:cs="Arial"/>
          <w:szCs w:val="22"/>
        </w:rPr>
        <w:t xml:space="preserve">property </w:t>
      </w:r>
      <w:r w:rsidRPr="00945C7D">
        <w:rPr>
          <w:rFonts w:cs="Arial"/>
          <w:szCs w:val="22"/>
        </w:rPr>
        <w:t xml:space="preserve">owner) are a senior or disabled citizen. Seniors and/or disabled citizens may qualify for a </w:t>
      </w:r>
      <w:r w:rsidRPr="00945C7D">
        <w:rPr>
          <w:rFonts w:cs="Arial"/>
          <w:color w:val="0000FF"/>
          <w:szCs w:val="22"/>
        </w:rPr>
        <w:t>50</w:t>
      </w:r>
      <w:r w:rsidRPr="00945C7D">
        <w:rPr>
          <w:rFonts w:cs="Arial"/>
          <w:szCs w:val="22"/>
        </w:rPr>
        <w:t xml:space="preserve"> percent discount on the Shared Cost Sidewalk Program cost. </w:t>
      </w:r>
    </w:p>
    <w:p w14:paraId="663D5209" w14:textId="77777777" w:rsidR="00CE11FD" w:rsidRPr="00945C7D" w:rsidRDefault="00C56507" w:rsidP="00742492">
      <w:pPr>
        <w:pStyle w:val="ListParagraph"/>
        <w:numPr>
          <w:ilvl w:val="0"/>
          <w:numId w:val="26"/>
        </w:numPr>
        <w:spacing w:line="276" w:lineRule="auto"/>
        <w:rPr>
          <w:rFonts w:cs="Arial"/>
          <w:szCs w:val="22"/>
        </w:rPr>
      </w:pPr>
      <w:r w:rsidRPr="00945C7D">
        <w:rPr>
          <w:rFonts w:cs="Arial"/>
          <w:szCs w:val="22"/>
        </w:rPr>
        <w:t xml:space="preserve">If you currently do not have a courtesy walk (which runs perpendicular from the main sidewalk to the curb) or landing step (the small strip of concrete sometimes found adjacent to the curb) and would like one installed, this should be mentioned at the time of request. Installation is subject to engineering recommendation. </w:t>
      </w:r>
    </w:p>
    <w:p w14:paraId="471B8E95" w14:textId="77777777" w:rsidR="00CE11FD" w:rsidRPr="00945C7D" w:rsidRDefault="00C56507" w:rsidP="00742492">
      <w:pPr>
        <w:pStyle w:val="ListParagraph"/>
        <w:numPr>
          <w:ilvl w:val="0"/>
          <w:numId w:val="26"/>
        </w:numPr>
        <w:spacing w:line="276" w:lineRule="auto"/>
        <w:rPr>
          <w:rFonts w:cs="Arial"/>
          <w:szCs w:val="22"/>
        </w:rPr>
      </w:pPr>
      <w:r w:rsidRPr="00945C7D">
        <w:rPr>
          <w:rFonts w:cs="Arial"/>
          <w:szCs w:val="22"/>
        </w:rPr>
        <w:t xml:space="preserve">If you are interested in removal and replacement of the driveway apron (the portion of driveway between the sidewalk and curb), this should be mentioned at the time of request. </w:t>
      </w:r>
    </w:p>
    <w:p w14:paraId="46280009" w14:textId="77777777" w:rsidR="00CE11FD" w:rsidRPr="00945C7D" w:rsidRDefault="00C56507" w:rsidP="00742492">
      <w:pPr>
        <w:pStyle w:val="ListParagraph"/>
        <w:numPr>
          <w:ilvl w:val="0"/>
          <w:numId w:val="26"/>
        </w:numPr>
        <w:spacing w:line="276" w:lineRule="auto"/>
        <w:rPr>
          <w:rFonts w:cs="Arial"/>
          <w:szCs w:val="22"/>
        </w:rPr>
      </w:pPr>
      <w:r w:rsidRPr="00945C7D">
        <w:rPr>
          <w:rFonts w:cs="Arial"/>
          <w:szCs w:val="22"/>
        </w:rPr>
        <w:t xml:space="preserve">You must give the property owner’s complete name, a contact phone number, email, address if available, and the property’s complete address. </w:t>
      </w:r>
    </w:p>
    <w:p w14:paraId="25F4A4B6" w14:textId="77777777" w:rsidR="00CE11FD" w:rsidRPr="00945C7D" w:rsidRDefault="00C56507" w:rsidP="00742492">
      <w:pPr>
        <w:pStyle w:val="ListParagraph"/>
        <w:numPr>
          <w:ilvl w:val="0"/>
          <w:numId w:val="26"/>
        </w:numPr>
        <w:spacing w:line="276" w:lineRule="auto"/>
        <w:rPr>
          <w:rFonts w:cs="Arial"/>
          <w:szCs w:val="22"/>
        </w:rPr>
      </w:pPr>
      <w:r w:rsidRPr="00945C7D">
        <w:rPr>
          <w:rFonts w:cs="Arial"/>
          <w:szCs w:val="22"/>
        </w:rPr>
        <w:t xml:space="preserve">Please note that Shared Cost Sidewalk Program applications that are missing any of the requested information will not be processed. </w:t>
      </w:r>
    </w:p>
    <w:p w14:paraId="307F7298" w14:textId="77777777" w:rsidR="00CE11FD" w:rsidRPr="00945C7D" w:rsidRDefault="00CE11FD" w:rsidP="00742492">
      <w:pPr>
        <w:pStyle w:val="ListParagraph"/>
        <w:spacing w:line="276" w:lineRule="auto"/>
        <w:ind w:left="1080"/>
        <w:rPr>
          <w:rFonts w:cs="Arial"/>
          <w:szCs w:val="22"/>
        </w:rPr>
      </w:pPr>
    </w:p>
    <w:p w14:paraId="50D4F1AF" w14:textId="053C4A82" w:rsidR="00CE11FD" w:rsidRPr="00945C7D" w:rsidRDefault="00C56507" w:rsidP="00742492">
      <w:pPr>
        <w:pStyle w:val="ListParagraph"/>
        <w:numPr>
          <w:ilvl w:val="3"/>
          <w:numId w:val="18"/>
        </w:numPr>
        <w:spacing w:line="276" w:lineRule="auto"/>
        <w:ind w:left="360"/>
        <w:rPr>
          <w:rFonts w:cs="Arial"/>
          <w:szCs w:val="22"/>
        </w:rPr>
      </w:pPr>
      <w:r w:rsidRPr="00945C7D">
        <w:rPr>
          <w:rFonts w:cs="Arial"/>
          <w:szCs w:val="22"/>
        </w:rPr>
        <w:t>Applications will be taken on a first-come, first served basis. The number of participants is based on availability of funds</w:t>
      </w:r>
      <w:r w:rsidR="00945C7D">
        <w:rPr>
          <w:rFonts w:cs="Arial"/>
          <w:szCs w:val="22"/>
        </w:rPr>
        <w:t xml:space="preserve"> for the fiscal year</w:t>
      </w:r>
      <w:r w:rsidRPr="00945C7D">
        <w:rPr>
          <w:rFonts w:cs="Arial"/>
          <w:szCs w:val="22"/>
        </w:rPr>
        <w:t xml:space="preserve">. Once capacity is reached, requests for participation in the program will no longer be accepted and property owners will have to apply to the program the following </w:t>
      </w:r>
      <w:r w:rsidR="00945C7D">
        <w:rPr>
          <w:rFonts w:cs="Arial"/>
          <w:szCs w:val="22"/>
        </w:rPr>
        <w:t xml:space="preserve">fiscal </w:t>
      </w:r>
      <w:r w:rsidRPr="00945C7D">
        <w:rPr>
          <w:rFonts w:cs="Arial"/>
          <w:szCs w:val="22"/>
        </w:rPr>
        <w:t xml:space="preserve">year. Applicants will be notified via U.S. mail indicating whether they have been included in the Shared Cost Sidewalk Program. Also check our website </w:t>
      </w:r>
      <w:r w:rsidR="00BD229F" w:rsidRPr="00945C7D">
        <w:rPr>
          <w:rFonts w:cs="Arial"/>
          <w:color w:val="0000FF"/>
          <w:szCs w:val="22"/>
        </w:rPr>
        <w:t xml:space="preserve">INSERT WEBSITE LINK </w:t>
      </w:r>
      <w:r w:rsidRPr="00945C7D">
        <w:rPr>
          <w:rFonts w:cs="Arial"/>
          <w:szCs w:val="22"/>
        </w:rPr>
        <w:t xml:space="preserve">for program updates. </w:t>
      </w:r>
    </w:p>
    <w:p w14:paraId="44CB2B50" w14:textId="77777777" w:rsidR="00CE11FD" w:rsidRPr="00945C7D" w:rsidRDefault="00CE11FD" w:rsidP="00742492">
      <w:pPr>
        <w:pStyle w:val="ListParagraph"/>
        <w:spacing w:line="276" w:lineRule="auto"/>
        <w:ind w:left="360"/>
        <w:rPr>
          <w:rFonts w:cs="Arial"/>
          <w:szCs w:val="22"/>
        </w:rPr>
      </w:pPr>
    </w:p>
    <w:p w14:paraId="65F00367" w14:textId="087DE485" w:rsidR="00CE11FD" w:rsidRDefault="00945C7D" w:rsidP="00742492">
      <w:pPr>
        <w:pStyle w:val="ListParagraph"/>
        <w:numPr>
          <w:ilvl w:val="3"/>
          <w:numId w:val="18"/>
        </w:numPr>
        <w:spacing w:line="276" w:lineRule="auto"/>
        <w:ind w:left="360"/>
        <w:rPr>
          <w:rFonts w:cs="Arial"/>
          <w:szCs w:val="22"/>
        </w:rPr>
      </w:pPr>
      <w:r>
        <w:rPr>
          <w:rFonts w:cs="Arial"/>
          <w:szCs w:val="22"/>
        </w:rPr>
        <w:t xml:space="preserve">The </w:t>
      </w:r>
      <w:bookmarkStart w:id="38" w:name="_Hlk43968951"/>
      <w:r w:rsidRPr="00945C7D">
        <w:rPr>
          <w:rFonts w:cs="Arial"/>
          <w:color w:val="0000FF"/>
          <w:szCs w:val="22"/>
        </w:rPr>
        <w:t>City/Town</w:t>
      </w:r>
      <w:r w:rsidR="00C56507" w:rsidRPr="00945C7D">
        <w:rPr>
          <w:rFonts w:cs="Arial"/>
          <w:color w:val="0000FF"/>
          <w:szCs w:val="22"/>
        </w:rPr>
        <w:t xml:space="preserve"> </w:t>
      </w:r>
      <w:bookmarkEnd w:id="38"/>
      <w:r w:rsidR="00C56507" w:rsidRPr="00945C7D">
        <w:rPr>
          <w:rFonts w:cs="Arial"/>
          <w:szCs w:val="22"/>
        </w:rPr>
        <w:t xml:space="preserve">will survey the area to determine the scope and cost of reconstruction. Sidewalk replacement is based on engineering considerations. </w:t>
      </w:r>
      <w:r w:rsidR="00BC5921">
        <w:rPr>
          <w:rFonts w:cs="Arial"/>
          <w:szCs w:val="22"/>
        </w:rPr>
        <w:t>Based on the survey. i</w:t>
      </w:r>
      <w:r>
        <w:rPr>
          <w:rFonts w:cs="Arial"/>
          <w:szCs w:val="22"/>
        </w:rPr>
        <w:t>t</w:t>
      </w:r>
      <w:r w:rsidR="00C56507" w:rsidRPr="00945C7D">
        <w:rPr>
          <w:rFonts w:cs="Arial"/>
          <w:szCs w:val="22"/>
        </w:rPr>
        <w:t xml:space="preserve"> may </w:t>
      </w:r>
      <w:r>
        <w:rPr>
          <w:rFonts w:cs="Arial"/>
          <w:szCs w:val="22"/>
        </w:rPr>
        <w:t xml:space="preserve">be </w:t>
      </w:r>
      <w:r w:rsidR="00C56507" w:rsidRPr="00945C7D">
        <w:rPr>
          <w:rFonts w:cs="Arial"/>
          <w:szCs w:val="22"/>
        </w:rPr>
        <w:t>determine</w:t>
      </w:r>
      <w:r>
        <w:rPr>
          <w:rFonts w:cs="Arial"/>
          <w:szCs w:val="22"/>
        </w:rPr>
        <w:t>d</w:t>
      </w:r>
      <w:r w:rsidR="00C56507" w:rsidRPr="00945C7D">
        <w:rPr>
          <w:rFonts w:cs="Arial"/>
          <w:szCs w:val="22"/>
        </w:rPr>
        <w:t xml:space="preserve"> that some locations meet </w:t>
      </w:r>
      <w:r w:rsidRPr="00945C7D">
        <w:rPr>
          <w:rFonts w:cs="Arial"/>
          <w:color w:val="0000FF"/>
          <w:szCs w:val="22"/>
        </w:rPr>
        <w:t>City/Town</w:t>
      </w:r>
      <w:r w:rsidR="00C56507" w:rsidRPr="00945C7D">
        <w:rPr>
          <w:rFonts w:cs="Arial"/>
          <w:szCs w:val="22"/>
        </w:rPr>
        <w:t xml:space="preserve"> standards and </w:t>
      </w:r>
      <w:r w:rsidR="00BC5921">
        <w:rPr>
          <w:rFonts w:cs="Arial"/>
          <w:szCs w:val="22"/>
        </w:rPr>
        <w:t>will</w:t>
      </w:r>
      <w:r w:rsidR="00C56507" w:rsidRPr="00945C7D">
        <w:rPr>
          <w:rFonts w:cs="Arial"/>
          <w:szCs w:val="22"/>
        </w:rPr>
        <w:t xml:space="preserve"> not require reconstruction. </w:t>
      </w:r>
    </w:p>
    <w:p w14:paraId="0390FB85" w14:textId="77777777" w:rsidR="00BC5921" w:rsidRPr="00BC5921" w:rsidRDefault="00BC5921" w:rsidP="00742492">
      <w:pPr>
        <w:pStyle w:val="ListParagraph"/>
        <w:spacing w:line="276" w:lineRule="auto"/>
        <w:rPr>
          <w:rFonts w:cs="Arial"/>
          <w:szCs w:val="22"/>
        </w:rPr>
      </w:pPr>
    </w:p>
    <w:p w14:paraId="5E01F32D" w14:textId="12CF8942" w:rsidR="00464404" w:rsidRDefault="00BC5921" w:rsidP="00742492">
      <w:pPr>
        <w:pStyle w:val="ListParagraph"/>
        <w:numPr>
          <w:ilvl w:val="3"/>
          <w:numId w:val="18"/>
        </w:numPr>
        <w:spacing w:line="276" w:lineRule="auto"/>
        <w:ind w:left="360"/>
        <w:rPr>
          <w:rFonts w:cs="Arial"/>
          <w:szCs w:val="22"/>
        </w:rPr>
      </w:pPr>
      <w:r>
        <w:rPr>
          <w:rFonts w:cs="Arial"/>
          <w:szCs w:val="22"/>
        </w:rPr>
        <w:t>If it is</w:t>
      </w:r>
      <w:r w:rsidRPr="00BC5921">
        <w:rPr>
          <w:rFonts w:cs="Arial"/>
          <w:szCs w:val="22"/>
        </w:rPr>
        <w:t xml:space="preserve"> </w:t>
      </w:r>
      <w:r w:rsidR="00C56507" w:rsidRPr="00945C7D">
        <w:rPr>
          <w:rFonts w:cs="Arial"/>
          <w:szCs w:val="22"/>
        </w:rPr>
        <w:t>determine</w:t>
      </w:r>
      <w:r>
        <w:rPr>
          <w:rFonts w:cs="Arial"/>
          <w:szCs w:val="22"/>
        </w:rPr>
        <w:t>d</w:t>
      </w:r>
      <w:r w:rsidR="00C56507" w:rsidRPr="00945C7D">
        <w:rPr>
          <w:rFonts w:cs="Arial"/>
          <w:szCs w:val="22"/>
        </w:rPr>
        <w:t xml:space="preserve"> that the property is eligible for the Shared Cost Sidewalk Program, </w:t>
      </w:r>
      <w:r>
        <w:rPr>
          <w:rFonts w:cs="Arial"/>
          <w:szCs w:val="22"/>
        </w:rPr>
        <w:t xml:space="preserve">the </w:t>
      </w:r>
      <w:r w:rsidRPr="00945C7D">
        <w:rPr>
          <w:rFonts w:cs="Arial"/>
          <w:color w:val="0000FF"/>
          <w:szCs w:val="22"/>
        </w:rPr>
        <w:t>City/Town</w:t>
      </w:r>
      <w:r w:rsidR="00C56507" w:rsidRPr="00945C7D">
        <w:rPr>
          <w:rFonts w:cs="Arial"/>
          <w:szCs w:val="22"/>
        </w:rPr>
        <w:t xml:space="preserve"> will send a cost estimate for the work to the property owner. If interested, payment in full must be made to the </w:t>
      </w:r>
      <w:r w:rsidR="002F34E3" w:rsidRPr="00BC5921">
        <w:rPr>
          <w:rFonts w:cs="Arial"/>
          <w:color w:val="0000FF"/>
          <w:szCs w:val="22"/>
        </w:rPr>
        <w:t xml:space="preserve">INSERT WHERE PAYMENT IS TO BE SENT </w:t>
      </w:r>
      <w:r w:rsidR="00C56507" w:rsidRPr="00945C7D">
        <w:rPr>
          <w:rFonts w:cs="Arial"/>
          <w:szCs w:val="22"/>
        </w:rPr>
        <w:t xml:space="preserve">within the timeframe indicated on the cost estimate (approximately 45 days). </w:t>
      </w:r>
    </w:p>
    <w:p w14:paraId="144436DA" w14:textId="77777777" w:rsidR="00B43267" w:rsidRDefault="00B43267" w:rsidP="00B43267">
      <w:pPr>
        <w:spacing w:line="276" w:lineRule="auto"/>
        <w:rPr>
          <w:rFonts w:cs="Arial"/>
        </w:rPr>
      </w:pPr>
    </w:p>
    <w:p w14:paraId="31623A1B" w14:textId="3DF3EBA2" w:rsidR="00CE11FD" w:rsidRPr="00945C7D" w:rsidRDefault="00C56507" w:rsidP="00742492">
      <w:pPr>
        <w:pStyle w:val="ListParagraph"/>
        <w:spacing w:line="276" w:lineRule="auto"/>
        <w:ind w:left="360"/>
        <w:rPr>
          <w:rFonts w:cs="Arial"/>
          <w:szCs w:val="22"/>
        </w:rPr>
      </w:pPr>
      <w:r w:rsidRPr="00945C7D">
        <w:rPr>
          <w:rFonts w:cs="Arial"/>
          <w:szCs w:val="22"/>
        </w:rPr>
        <w:t xml:space="preserve">Payment can also be made in person at the </w:t>
      </w:r>
      <w:r w:rsidR="002F34E3" w:rsidRPr="00945C7D">
        <w:rPr>
          <w:rFonts w:cs="Arial"/>
          <w:color w:val="0000FF"/>
          <w:szCs w:val="22"/>
        </w:rPr>
        <w:t>INSERT WHERE PAYMENT CAN BE MADE</w:t>
      </w:r>
      <w:r w:rsidR="00CE11FD" w:rsidRPr="00945C7D">
        <w:rPr>
          <w:rFonts w:cs="Arial"/>
          <w:szCs w:val="22"/>
        </w:rPr>
        <w:t>.</w:t>
      </w:r>
      <w:r w:rsidRPr="00945C7D">
        <w:rPr>
          <w:rFonts w:cs="Arial"/>
          <w:szCs w:val="22"/>
        </w:rPr>
        <w:t xml:space="preserve"> Once payment is submitted, you may contact </w:t>
      </w:r>
      <w:r w:rsidR="002F34E3" w:rsidRPr="00945C7D">
        <w:rPr>
          <w:rFonts w:cs="Arial"/>
          <w:color w:val="0000FF"/>
          <w:szCs w:val="22"/>
        </w:rPr>
        <w:t>INSERT CONTACT INFORMATION</w:t>
      </w:r>
      <w:r w:rsidR="002F34E3" w:rsidRPr="00945C7D">
        <w:rPr>
          <w:rFonts w:cs="Arial"/>
          <w:szCs w:val="22"/>
        </w:rPr>
        <w:t xml:space="preserve"> </w:t>
      </w:r>
      <w:r w:rsidRPr="00945C7D">
        <w:rPr>
          <w:rFonts w:cs="Arial"/>
          <w:szCs w:val="22"/>
        </w:rPr>
        <w:t xml:space="preserve">to verify payment has been received. </w:t>
      </w:r>
    </w:p>
    <w:p w14:paraId="205BFADF" w14:textId="77777777" w:rsidR="00CE11FD" w:rsidRPr="00945C7D" w:rsidRDefault="00CE11FD" w:rsidP="00742492">
      <w:pPr>
        <w:pStyle w:val="ListParagraph"/>
        <w:spacing w:line="276" w:lineRule="auto"/>
        <w:rPr>
          <w:rFonts w:cs="Arial"/>
          <w:szCs w:val="22"/>
        </w:rPr>
      </w:pPr>
    </w:p>
    <w:p w14:paraId="788E657E" w14:textId="0360165B" w:rsidR="00790E97" w:rsidRPr="00945C7D" w:rsidRDefault="00C56507" w:rsidP="00742492">
      <w:pPr>
        <w:pStyle w:val="ListParagraph"/>
        <w:numPr>
          <w:ilvl w:val="3"/>
          <w:numId w:val="18"/>
        </w:numPr>
        <w:spacing w:line="276" w:lineRule="auto"/>
        <w:ind w:left="360"/>
        <w:rPr>
          <w:rFonts w:cs="Arial"/>
          <w:szCs w:val="22"/>
        </w:rPr>
      </w:pPr>
      <w:r w:rsidRPr="00945C7D">
        <w:rPr>
          <w:rFonts w:cs="Arial"/>
          <w:szCs w:val="22"/>
        </w:rPr>
        <w:t xml:space="preserve">If you are eligible for a senior citizen or persons with disability rate that was not applied to your estimate, contact </w:t>
      </w:r>
      <w:r w:rsidR="002F34E3" w:rsidRPr="00945C7D">
        <w:rPr>
          <w:rFonts w:cs="Arial"/>
          <w:color w:val="0000FF"/>
          <w:szCs w:val="22"/>
        </w:rPr>
        <w:t>INSERT CONTACT INFORMATION</w:t>
      </w:r>
      <w:r w:rsidRPr="00945C7D">
        <w:rPr>
          <w:rFonts w:cs="Arial"/>
          <w:szCs w:val="22"/>
        </w:rPr>
        <w:t xml:space="preserve">. A revised cost estimate will be issued to the property owner reflecting the discount once the required documentation has been received and verified. Payment must be submitted within the timeframe indicated on the original cost estimate. </w:t>
      </w:r>
    </w:p>
    <w:p w14:paraId="55C78457" w14:textId="77777777" w:rsidR="00790E97" w:rsidRPr="00945C7D" w:rsidRDefault="00790E97" w:rsidP="00742492">
      <w:pPr>
        <w:pStyle w:val="ListParagraph"/>
        <w:spacing w:line="276" w:lineRule="auto"/>
        <w:ind w:left="360"/>
        <w:rPr>
          <w:rFonts w:cs="Arial"/>
          <w:szCs w:val="22"/>
        </w:rPr>
      </w:pPr>
    </w:p>
    <w:p w14:paraId="094935AE" w14:textId="2436021C" w:rsidR="00790E97" w:rsidRPr="00945C7D" w:rsidRDefault="00C56507" w:rsidP="00742492">
      <w:pPr>
        <w:pStyle w:val="ListParagraph"/>
        <w:numPr>
          <w:ilvl w:val="3"/>
          <w:numId w:val="18"/>
        </w:numPr>
        <w:spacing w:line="276" w:lineRule="auto"/>
        <w:ind w:left="360"/>
        <w:rPr>
          <w:rFonts w:cs="Arial"/>
          <w:szCs w:val="22"/>
        </w:rPr>
      </w:pPr>
      <w:r w:rsidRPr="00945C7D">
        <w:rPr>
          <w:rFonts w:cs="Arial"/>
          <w:szCs w:val="22"/>
        </w:rPr>
        <w:t xml:space="preserve">Cost estimates are only valid for the timeframe indicated on the estimate (approximately 45 days). Payment in full must be made to the </w:t>
      </w:r>
      <w:r w:rsidR="002F34E3" w:rsidRPr="00945C7D">
        <w:rPr>
          <w:rFonts w:cs="Arial"/>
          <w:color w:val="0000FF"/>
          <w:szCs w:val="22"/>
        </w:rPr>
        <w:t xml:space="preserve">INSERT WHERE PAYMENTS CAN BE SENT </w:t>
      </w:r>
      <w:r w:rsidRPr="00945C7D">
        <w:rPr>
          <w:rFonts w:cs="Arial"/>
          <w:szCs w:val="22"/>
        </w:rPr>
        <w:t>within this timeframe in order for work to proceed.</w:t>
      </w:r>
    </w:p>
    <w:p w14:paraId="589D165F" w14:textId="77777777" w:rsidR="00790E97" w:rsidRPr="00945C7D" w:rsidRDefault="00790E97" w:rsidP="00742492">
      <w:pPr>
        <w:pStyle w:val="ListParagraph"/>
        <w:spacing w:line="276" w:lineRule="auto"/>
        <w:rPr>
          <w:rFonts w:cs="Arial"/>
          <w:szCs w:val="22"/>
        </w:rPr>
      </w:pPr>
    </w:p>
    <w:p w14:paraId="2E0BB4B9" w14:textId="7F6BC8E1" w:rsidR="00790E97" w:rsidRPr="00945C7D" w:rsidRDefault="00C56507" w:rsidP="00742492">
      <w:pPr>
        <w:pStyle w:val="ListParagraph"/>
        <w:numPr>
          <w:ilvl w:val="3"/>
          <w:numId w:val="18"/>
        </w:numPr>
        <w:spacing w:line="276" w:lineRule="auto"/>
        <w:ind w:left="360"/>
        <w:rPr>
          <w:rFonts w:cs="Arial"/>
          <w:szCs w:val="22"/>
        </w:rPr>
      </w:pPr>
      <w:r w:rsidRPr="00945C7D">
        <w:rPr>
          <w:rFonts w:cs="Arial"/>
          <w:szCs w:val="22"/>
        </w:rPr>
        <w:t xml:space="preserve"> The work will begin as soon as </w:t>
      </w:r>
      <w:r w:rsidR="00790E97" w:rsidRPr="00945C7D">
        <w:rPr>
          <w:rFonts w:cs="Arial"/>
          <w:szCs w:val="22"/>
        </w:rPr>
        <w:t>resources are available</w:t>
      </w:r>
      <w:r w:rsidRPr="00945C7D">
        <w:rPr>
          <w:rFonts w:cs="Arial"/>
          <w:szCs w:val="22"/>
        </w:rPr>
        <w:t xml:space="preserve">. </w:t>
      </w:r>
    </w:p>
    <w:p w14:paraId="1220E6F1" w14:textId="77777777" w:rsidR="00790E97" w:rsidRPr="00945C7D" w:rsidRDefault="00790E97" w:rsidP="00742492">
      <w:pPr>
        <w:pStyle w:val="ListParagraph"/>
        <w:spacing w:line="276" w:lineRule="auto"/>
        <w:rPr>
          <w:rFonts w:cs="Arial"/>
          <w:szCs w:val="22"/>
        </w:rPr>
      </w:pPr>
    </w:p>
    <w:p w14:paraId="35E44EFF" w14:textId="7469767C" w:rsidR="00790E97" w:rsidRPr="00BC5921" w:rsidRDefault="00C56507" w:rsidP="00742492">
      <w:pPr>
        <w:spacing w:line="276" w:lineRule="auto"/>
        <w:jc w:val="both"/>
        <w:rPr>
          <w:rFonts w:ascii="Arial" w:hAnsi="Arial" w:cs="Arial"/>
          <w:b/>
          <w:bCs/>
        </w:rPr>
      </w:pPr>
      <w:r w:rsidRPr="00BC5921">
        <w:rPr>
          <w:rFonts w:ascii="Arial" w:hAnsi="Arial" w:cs="Arial"/>
          <w:b/>
          <w:bCs/>
        </w:rPr>
        <w:t xml:space="preserve">Who is eligible to participate? </w:t>
      </w:r>
    </w:p>
    <w:p w14:paraId="46AC68D6" w14:textId="77777777" w:rsidR="00790E97" w:rsidRPr="00945C7D" w:rsidRDefault="00790E97" w:rsidP="00742492">
      <w:pPr>
        <w:spacing w:line="276" w:lineRule="auto"/>
        <w:jc w:val="both"/>
        <w:rPr>
          <w:rFonts w:ascii="Arial" w:hAnsi="Arial" w:cs="Arial"/>
        </w:rPr>
      </w:pPr>
    </w:p>
    <w:p w14:paraId="21506314" w14:textId="2976721B" w:rsidR="00790E97" w:rsidRPr="00945C7D" w:rsidRDefault="00C56507" w:rsidP="00742492">
      <w:pPr>
        <w:spacing w:line="276" w:lineRule="auto"/>
        <w:jc w:val="both"/>
        <w:rPr>
          <w:rFonts w:ascii="Arial" w:hAnsi="Arial" w:cs="Arial"/>
        </w:rPr>
      </w:pPr>
      <w:r w:rsidRPr="00945C7D">
        <w:rPr>
          <w:rFonts w:ascii="Arial" w:hAnsi="Arial" w:cs="Arial"/>
        </w:rPr>
        <w:t>All property owners with non-vaulted sidewalks are eligible to participate. Custom sidewalks (e.g., granite, colored, custom designs, etc.)</w:t>
      </w:r>
      <w:r w:rsidR="00F12925">
        <w:rPr>
          <w:rFonts w:ascii="Arial" w:hAnsi="Arial" w:cs="Arial"/>
        </w:rPr>
        <w:t>,</w:t>
      </w:r>
      <w:r w:rsidRPr="00945C7D">
        <w:rPr>
          <w:rFonts w:ascii="Arial" w:hAnsi="Arial" w:cs="Arial"/>
        </w:rPr>
        <w:t xml:space="preserve"> vaulted sidewalks, and private property sidewalks are not eligible to be included in the program. </w:t>
      </w:r>
    </w:p>
    <w:p w14:paraId="27B373B1" w14:textId="77777777" w:rsidR="00790E97" w:rsidRPr="00945C7D" w:rsidRDefault="00790E97" w:rsidP="00742492">
      <w:pPr>
        <w:spacing w:line="276" w:lineRule="auto"/>
        <w:jc w:val="both"/>
        <w:rPr>
          <w:rFonts w:ascii="Arial" w:hAnsi="Arial" w:cs="Arial"/>
        </w:rPr>
      </w:pPr>
    </w:p>
    <w:p w14:paraId="40815A65" w14:textId="77777777" w:rsidR="00790E97" w:rsidRPr="00BC5921" w:rsidRDefault="00C56507" w:rsidP="00742492">
      <w:pPr>
        <w:spacing w:line="276" w:lineRule="auto"/>
        <w:jc w:val="both"/>
        <w:rPr>
          <w:rFonts w:ascii="Arial" w:hAnsi="Arial" w:cs="Arial"/>
          <w:b/>
          <w:bCs/>
        </w:rPr>
      </w:pPr>
      <w:r w:rsidRPr="00BC5921">
        <w:rPr>
          <w:rFonts w:ascii="Arial" w:hAnsi="Arial" w:cs="Arial"/>
          <w:b/>
          <w:bCs/>
        </w:rPr>
        <w:t xml:space="preserve">Who is eligible for the senior or disabled discount? </w:t>
      </w:r>
    </w:p>
    <w:p w14:paraId="056A9690" w14:textId="77777777" w:rsidR="00790E97" w:rsidRPr="00945C7D" w:rsidRDefault="00790E97" w:rsidP="00742492">
      <w:pPr>
        <w:spacing w:line="276" w:lineRule="auto"/>
        <w:jc w:val="both"/>
        <w:rPr>
          <w:rFonts w:ascii="Arial" w:hAnsi="Arial" w:cs="Arial"/>
        </w:rPr>
      </w:pPr>
    </w:p>
    <w:p w14:paraId="66EEE67D" w14:textId="5F3EC078" w:rsidR="00790E97" w:rsidRPr="00945C7D" w:rsidRDefault="00C56507" w:rsidP="00742492">
      <w:pPr>
        <w:spacing w:line="276" w:lineRule="auto"/>
        <w:jc w:val="both"/>
        <w:rPr>
          <w:rFonts w:ascii="Arial" w:hAnsi="Arial" w:cs="Arial"/>
        </w:rPr>
      </w:pPr>
      <w:r w:rsidRPr="00945C7D">
        <w:rPr>
          <w:rFonts w:ascii="Arial" w:hAnsi="Arial" w:cs="Arial"/>
        </w:rPr>
        <w:t xml:space="preserve">Seniors (age 65 or older) or disabled owner-occupants of non-commercial properties of four units or less. </w:t>
      </w:r>
    </w:p>
    <w:p w14:paraId="75E2284F" w14:textId="77777777" w:rsidR="00790E97" w:rsidRPr="00945C7D" w:rsidRDefault="00790E97" w:rsidP="00742492">
      <w:pPr>
        <w:spacing w:line="276" w:lineRule="auto"/>
        <w:jc w:val="both"/>
        <w:rPr>
          <w:rFonts w:ascii="Arial" w:hAnsi="Arial" w:cs="Arial"/>
        </w:rPr>
      </w:pPr>
    </w:p>
    <w:p w14:paraId="7FE7A31C" w14:textId="77777777" w:rsidR="00790E97" w:rsidRPr="00BC5921" w:rsidRDefault="00C56507" w:rsidP="00742492">
      <w:pPr>
        <w:spacing w:line="276" w:lineRule="auto"/>
        <w:jc w:val="both"/>
        <w:rPr>
          <w:rFonts w:ascii="Arial" w:hAnsi="Arial" w:cs="Arial"/>
          <w:b/>
          <w:bCs/>
        </w:rPr>
      </w:pPr>
      <w:r w:rsidRPr="00BC5921">
        <w:rPr>
          <w:rFonts w:ascii="Arial" w:hAnsi="Arial" w:cs="Arial"/>
          <w:b/>
          <w:bCs/>
        </w:rPr>
        <w:t xml:space="preserve">What information is required to receive the senior or disabled rate? </w:t>
      </w:r>
    </w:p>
    <w:p w14:paraId="65C80862" w14:textId="77777777" w:rsidR="00790E97" w:rsidRPr="00945C7D" w:rsidRDefault="00790E97" w:rsidP="00742492">
      <w:pPr>
        <w:spacing w:line="276" w:lineRule="auto"/>
        <w:jc w:val="both"/>
        <w:rPr>
          <w:rFonts w:ascii="Arial" w:hAnsi="Arial" w:cs="Arial"/>
        </w:rPr>
      </w:pPr>
    </w:p>
    <w:p w14:paraId="1436D25C" w14:textId="77777777" w:rsidR="00790E97" w:rsidRPr="00945C7D" w:rsidRDefault="00C56507" w:rsidP="00742492">
      <w:pPr>
        <w:spacing w:line="276" w:lineRule="auto"/>
        <w:jc w:val="both"/>
        <w:rPr>
          <w:rFonts w:ascii="Arial" w:hAnsi="Arial" w:cs="Arial"/>
        </w:rPr>
      </w:pPr>
      <w:r w:rsidRPr="00945C7D">
        <w:rPr>
          <w:rFonts w:ascii="Arial" w:hAnsi="Arial" w:cs="Arial"/>
        </w:rPr>
        <w:t>Seniors age 65 or older must provide proof of age, ownership, and occupancy:</w:t>
      </w:r>
    </w:p>
    <w:p w14:paraId="3AFD41A5" w14:textId="20CC32E1" w:rsidR="00F12925" w:rsidRPr="00945C7D" w:rsidRDefault="00F12925" w:rsidP="00F12925">
      <w:pPr>
        <w:pStyle w:val="ListParagraph"/>
        <w:numPr>
          <w:ilvl w:val="0"/>
          <w:numId w:val="27"/>
        </w:numPr>
        <w:spacing w:line="276" w:lineRule="auto"/>
        <w:rPr>
          <w:rFonts w:cs="Arial"/>
          <w:szCs w:val="22"/>
        </w:rPr>
      </w:pPr>
      <w:r w:rsidRPr="00945C7D">
        <w:rPr>
          <w:rFonts w:cs="Arial"/>
          <w:szCs w:val="22"/>
        </w:rPr>
        <w:t xml:space="preserve">Age: birth certificate or driver’s license or 2nd installment tax bill showing senior exemption </w:t>
      </w:r>
    </w:p>
    <w:p w14:paraId="16DE1EB9" w14:textId="77777777" w:rsidR="00790E97" w:rsidRPr="00945C7D" w:rsidRDefault="00C56507" w:rsidP="00742492">
      <w:pPr>
        <w:pStyle w:val="ListParagraph"/>
        <w:numPr>
          <w:ilvl w:val="0"/>
          <w:numId w:val="27"/>
        </w:numPr>
        <w:spacing w:line="276" w:lineRule="auto"/>
        <w:rPr>
          <w:rFonts w:cs="Arial"/>
          <w:szCs w:val="22"/>
        </w:rPr>
      </w:pPr>
      <w:r w:rsidRPr="00945C7D">
        <w:rPr>
          <w:rFonts w:cs="Arial"/>
          <w:szCs w:val="22"/>
        </w:rPr>
        <w:t xml:space="preserve">Ownership: tax bill (2nd installment) or title deed </w:t>
      </w:r>
    </w:p>
    <w:p w14:paraId="271AB8DE" w14:textId="77777777" w:rsidR="00790E97" w:rsidRPr="00945C7D" w:rsidRDefault="00C56507" w:rsidP="00742492">
      <w:pPr>
        <w:pStyle w:val="ListParagraph"/>
        <w:numPr>
          <w:ilvl w:val="0"/>
          <w:numId w:val="27"/>
        </w:numPr>
        <w:spacing w:line="276" w:lineRule="auto"/>
        <w:rPr>
          <w:rFonts w:cs="Arial"/>
          <w:szCs w:val="22"/>
        </w:rPr>
      </w:pPr>
      <w:r w:rsidRPr="00945C7D">
        <w:rPr>
          <w:rFonts w:cs="Arial"/>
          <w:szCs w:val="22"/>
        </w:rPr>
        <w:t xml:space="preserve">Occupancy: voter’s card or utility bill </w:t>
      </w:r>
    </w:p>
    <w:p w14:paraId="279F00DC" w14:textId="77777777" w:rsidR="00790E97" w:rsidRPr="00945C7D" w:rsidRDefault="00790E97" w:rsidP="00742492">
      <w:pPr>
        <w:spacing w:line="276" w:lineRule="auto"/>
        <w:jc w:val="both"/>
        <w:rPr>
          <w:rFonts w:ascii="Arial" w:hAnsi="Arial" w:cs="Arial"/>
        </w:rPr>
      </w:pPr>
    </w:p>
    <w:p w14:paraId="34C47852" w14:textId="77777777" w:rsidR="00790E97" w:rsidRPr="00945C7D" w:rsidRDefault="00C56507" w:rsidP="00742492">
      <w:pPr>
        <w:spacing w:line="276" w:lineRule="auto"/>
        <w:jc w:val="both"/>
        <w:rPr>
          <w:rFonts w:ascii="Arial" w:hAnsi="Arial" w:cs="Arial"/>
        </w:rPr>
      </w:pPr>
      <w:r w:rsidRPr="00945C7D">
        <w:rPr>
          <w:rFonts w:ascii="Arial" w:hAnsi="Arial" w:cs="Arial"/>
        </w:rPr>
        <w:t>Persons with disabilities must provide proof of ownership, occupancy, and disability:</w:t>
      </w:r>
    </w:p>
    <w:p w14:paraId="15100BDE" w14:textId="77777777" w:rsidR="00790E97" w:rsidRPr="00945C7D" w:rsidRDefault="00C56507" w:rsidP="00742492">
      <w:pPr>
        <w:pStyle w:val="ListParagraph"/>
        <w:numPr>
          <w:ilvl w:val="0"/>
          <w:numId w:val="28"/>
        </w:numPr>
        <w:spacing w:line="276" w:lineRule="auto"/>
        <w:rPr>
          <w:rFonts w:cs="Arial"/>
          <w:szCs w:val="22"/>
        </w:rPr>
      </w:pPr>
      <w:r w:rsidRPr="00945C7D">
        <w:rPr>
          <w:rFonts w:cs="Arial"/>
          <w:szCs w:val="22"/>
        </w:rPr>
        <w:t xml:space="preserve">Ownership: tax bill (2nd installment) or title deed </w:t>
      </w:r>
    </w:p>
    <w:p w14:paraId="59EB8F43" w14:textId="77777777" w:rsidR="00790E97" w:rsidRPr="00945C7D" w:rsidRDefault="00C56507" w:rsidP="00742492">
      <w:pPr>
        <w:pStyle w:val="ListParagraph"/>
        <w:numPr>
          <w:ilvl w:val="0"/>
          <w:numId w:val="28"/>
        </w:numPr>
        <w:spacing w:line="276" w:lineRule="auto"/>
        <w:rPr>
          <w:rFonts w:cs="Arial"/>
          <w:szCs w:val="22"/>
        </w:rPr>
      </w:pPr>
      <w:r w:rsidRPr="00945C7D">
        <w:rPr>
          <w:rFonts w:cs="Arial"/>
          <w:szCs w:val="22"/>
        </w:rPr>
        <w:t xml:space="preserve">Occupancy: voter’s card or utility bill </w:t>
      </w:r>
    </w:p>
    <w:p w14:paraId="169B968F" w14:textId="77777777" w:rsidR="00790E97" w:rsidRPr="00945C7D" w:rsidRDefault="00C56507" w:rsidP="00742492">
      <w:pPr>
        <w:pStyle w:val="ListParagraph"/>
        <w:numPr>
          <w:ilvl w:val="0"/>
          <w:numId w:val="28"/>
        </w:numPr>
        <w:spacing w:line="276" w:lineRule="auto"/>
        <w:rPr>
          <w:rFonts w:cs="Arial"/>
          <w:szCs w:val="22"/>
        </w:rPr>
      </w:pPr>
      <w:r w:rsidRPr="00945C7D">
        <w:rPr>
          <w:rFonts w:cs="Arial"/>
          <w:szCs w:val="22"/>
        </w:rPr>
        <w:t xml:space="preserve">Disability: Must provide one of the following: </w:t>
      </w:r>
    </w:p>
    <w:p w14:paraId="6151763D" w14:textId="77777777" w:rsidR="00790E97" w:rsidRPr="00945C7D" w:rsidRDefault="00C56507" w:rsidP="00742492">
      <w:pPr>
        <w:pStyle w:val="ListParagraph"/>
        <w:numPr>
          <w:ilvl w:val="1"/>
          <w:numId w:val="28"/>
        </w:numPr>
        <w:spacing w:line="276" w:lineRule="auto"/>
        <w:rPr>
          <w:rFonts w:cs="Arial"/>
          <w:szCs w:val="22"/>
        </w:rPr>
      </w:pPr>
      <w:r w:rsidRPr="00945C7D">
        <w:rPr>
          <w:rFonts w:cs="Arial"/>
          <w:szCs w:val="22"/>
        </w:rPr>
        <w:t xml:space="preserve">Disability benefits received from Social Security Administration, Veterans Administration, Civil Service, or Railroad Retirement </w:t>
      </w:r>
    </w:p>
    <w:p w14:paraId="06BC8A00" w14:textId="77777777" w:rsidR="00790E97" w:rsidRPr="00945C7D" w:rsidRDefault="00790E97" w:rsidP="00742492">
      <w:pPr>
        <w:pStyle w:val="ListParagraph"/>
        <w:spacing w:line="276" w:lineRule="auto"/>
        <w:ind w:left="0"/>
        <w:rPr>
          <w:rFonts w:cs="Arial"/>
          <w:szCs w:val="22"/>
        </w:rPr>
      </w:pPr>
    </w:p>
    <w:p w14:paraId="78DD90A2" w14:textId="77777777" w:rsidR="00790E97" w:rsidRPr="00945C7D" w:rsidRDefault="00C56507" w:rsidP="00742492">
      <w:pPr>
        <w:pStyle w:val="ListParagraph"/>
        <w:spacing w:line="276" w:lineRule="auto"/>
        <w:ind w:left="0"/>
        <w:rPr>
          <w:rFonts w:cs="Arial"/>
          <w:szCs w:val="22"/>
        </w:rPr>
      </w:pPr>
      <w:r w:rsidRPr="00945C7D">
        <w:rPr>
          <w:rFonts w:cs="Arial"/>
          <w:szCs w:val="22"/>
        </w:rPr>
        <w:t>Documentation verifying the senior citizen or persons with disabilities</w:t>
      </w:r>
      <w:r w:rsidR="00790E97" w:rsidRPr="00945C7D">
        <w:rPr>
          <w:rFonts w:cs="Arial"/>
          <w:szCs w:val="22"/>
        </w:rPr>
        <w:t xml:space="preserve"> </w:t>
      </w:r>
      <w:r w:rsidRPr="00945C7D">
        <w:rPr>
          <w:rFonts w:cs="Arial"/>
          <w:szCs w:val="22"/>
        </w:rPr>
        <w:t xml:space="preserve">rate should be submitted by one of the following options: </w:t>
      </w:r>
    </w:p>
    <w:p w14:paraId="510C7203" w14:textId="65950503" w:rsidR="00790E97" w:rsidRPr="00945C7D" w:rsidRDefault="00C56507" w:rsidP="00742492">
      <w:pPr>
        <w:pStyle w:val="ListParagraph"/>
        <w:numPr>
          <w:ilvl w:val="0"/>
          <w:numId w:val="29"/>
        </w:numPr>
        <w:spacing w:line="276" w:lineRule="auto"/>
        <w:rPr>
          <w:rFonts w:cs="Arial"/>
          <w:szCs w:val="22"/>
        </w:rPr>
      </w:pPr>
      <w:r w:rsidRPr="00945C7D">
        <w:rPr>
          <w:rFonts w:cs="Arial"/>
          <w:szCs w:val="22"/>
        </w:rPr>
        <w:t>Fax to</w:t>
      </w:r>
      <w:r w:rsidR="00BC5921">
        <w:rPr>
          <w:rFonts w:cs="Arial"/>
          <w:szCs w:val="22"/>
        </w:rPr>
        <w:t xml:space="preserve">: </w:t>
      </w:r>
      <w:r w:rsidR="002F34E3">
        <w:rPr>
          <w:rFonts w:cs="Arial"/>
          <w:color w:val="0000FF"/>
          <w:szCs w:val="22"/>
        </w:rPr>
        <w:t>INSERT FAX NUMBER</w:t>
      </w:r>
    </w:p>
    <w:p w14:paraId="3B433562" w14:textId="7FBB4A53" w:rsidR="00790E97" w:rsidRPr="00945C7D" w:rsidRDefault="00C56507" w:rsidP="00742492">
      <w:pPr>
        <w:pStyle w:val="ListParagraph"/>
        <w:numPr>
          <w:ilvl w:val="0"/>
          <w:numId w:val="29"/>
        </w:numPr>
        <w:spacing w:line="276" w:lineRule="auto"/>
        <w:rPr>
          <w:rFonts w:cs="Arial"/>
          <w:szCs w:val="22"/>
        </w:rPr>
      </w:pPr>
      <w:r w:rsidRPr="00945C7D">
        <w:rPr>
          <w:rFonts w:cs="Arial"/>
          <w:szCs w:val="22"/>
        </w:rPr>
        <w:t xml:space="preserve">Email to: </w:t>
      </w:r>
      <w:r w:rsidR="002F34E3" w:rsidRPr="00BC5921">
        <w:rPr>
          <w:rFonts w:cs="Arial"/>
          <w:color w:val="0000FF"/>
          <w:szCs w:val="22"/>
        </w:rPr>
        <w:t xml:space="preserve">INSERT EMAIL ADDRESS </w:t>
      </w:r>
    </w:p>
    <w:p w14:paraId="061F234D" w14:textId="77777777" w:rsidR="00790E97" w:rsidRPr="00945C7D" w:rsidRDefault="00C56507" w:rsidP="00742492">
      <w:pPr>
        <w:pStyle w:val="ListParagraph"/>
        <w:numPr>
          <w:ilvl w:val="0"/>
          <w:numId w:val="29"/>
        </w:numPr>
        <w:spacing w:line="276" w:lineRule="auto"/>
        <w:rPr>
          <w:rFonts w:cs="Arial"/>
          <w:szCs w:val="22"/>
        </w:rPr>
      </w:pPr>
      <w:r w:rsidRPr="00945C7D">
        <w:rPr>
          <w:rFonts w:cs="Arial"/>
          <w:szCs w:val="22"/>
        </w:rPr>
        <w:t xml:space="preserve">Mail to: </w:t>
      </w:r>
    </w:p>
    <w:p w14:paraId="75DBDF15" w14:textId="67849063" w:rsidR="00790E97" w:rsidRDefault="00C56507" w:rsidP="00742492">
      <w:pPr>
        <w:pStyle w:val="ListParagraph"/>
        <w:spacing w:line="276" w:lineRule="auto"/>
        <w:rPr>
          <w:rFonts w:cs="Arial"/>
          <w:szCs w:val="22"/>
        </w:rPr>
      </w:pPr>
      <w:r w:rsidRPr="00945C7D">
        <w:rPr>
          <w:rFonts w:cs="Arial"/>
          <w:szCs w:val="22"/>
        </w:rPr>
        <w:t xml:space="preserve">Shared Cost Sidewalk Program </w:t>
      </w:r>
    </w:p>
    <w:p w14:paraId="7703010F" w14:textId="4FC72A43" w:rsidR="00464404" w:rsidRDefault="002F34E3" w:rsidP="00742492">
      <w:pPr>
        <w:pStyle w:val="ListParagraph"/>
        <w:spacing w:line="276" w:lineRule="auto"/>
        <w:rPr>
          <w:rFonts w:cs="Arial"/>
          <w:color w:val="0000FF"/>
          <w:szCs w:val="22"/>
        </w:rPr>
      </w:pPr>
      <w:r>
        <w:rPr>
          <w:rFonts w:cs="Arial"/>
          <w:color w:val="0000FF"/>
          <w:szCs w:val="22"/>
        </w:rPr>
        <w:t>INSERT MAILING ADDRESS</w:t>
      </w:r>
    </w:p>
    <w:p w14:paraId="3CFF7DFA" w14:textId="77777777" w:rsidR="00B43267" w:rsidRDefault="00B43267" w:rsidP="00742492">
      <w:pPr>
        <w:pStyle w:val="ListParagraph"/>
        <w:spacing w:line="276" w:lineRule="auto"/>
        <w:rPr>
          <w:rFonts w:cs="Arial"/>
          <w:color w:val="0000FF"/>
          <w:szCs w:val="22"/>
        </w:rPr>
      </w:pPr>
    </w:p>
    <w:p w14:paraId="6CC8F1D0" w14:textId="2942344A" w:rsidR="00790E97" w:rsidRPr="00945C7D" w:rsidRDefault="00C56507" w:rsidP="00742492">
      <w:pPr>
        <w:pStyle w:val="ListParagraph"/>
        <w:spacing w:line="276" w:lineRule="auto"/>
        <w:ind w:left="0"/>
        <w:rPr>
          <w:rFonts w:cs="Arial"/>
          <w:szCs w:val="22"/>
        </w:rPr>
      </w:pPr>
      <w:r w:rsidRPr="00945C7D">
        <w:rPr>
          <w:rFonts w:cs="Arial"/>
          <w:szCs w:val="22"/>
        </w:rPr>
        <w:t xml:space="preserve">For any assistance with or questions regarding the senior citizen or persons with disabilities rate, please contact </w:t>
      </w:r>
      <w:r w:rsidR="002F34E3" w:rsidRPr="00945C7D">
        <w:rPr>
          <w:rFonts w:cs="Arial"/>
          <w:color w:val="0000FF"/>
          <w:szCs w:val="22"/>
        </w:rPr>
        <w:t>INSERT CONTACT INFORMATION</w:t>
      </w:r>
      <w:r w:rsidR="00BC5921" w:rsidRPr="00945C7D">
        <w:rPr>
          <w:rFonts w:cs="Arial"/>
          <w:szCs w:val="22"/>
        </w:rPr>
        <w:t>.</w:t>
      </w:r>
      <w:r w:rsidRPr="00945C7D">
        <w:rPr>
          <w:rFonts w:cs="Arial"/>
          <w:szCs w:val="22"/>
        </w:rPr>
        <w:t xml:space="preserve"> </w:t>
      </w:r>
    </w:p>
    <w:p w14:paraId="46ABFCC4" w14:textId="77777777" w:rsidR="00790E97" w:rsidRPr="00945C7D" w:rsidRDefault="00790E97" w:rsidP="00742492">
      <w:pPr>
        <w:pStyle w:val="ListParagraph"/>
        <w:spacing w:line="276" w:lineRule="auto"/>
        <w:ind w:left="0"/>
        <w:rPr>
          <w:rFonts w:cs="Arial"/>
          <w:szCs w:val="22"/>
        </w:rPr>
      </w:pPr>
    </w:p>
    <w:p w14:paraId="37B0CB84" w14:textId="77777777" w:rsidR="00790E97" w:rsidRPr="00945C7D" w:rsidRDefault="00C56507" w:rsidP="00742492">
      <w:pPr>
        <w:pStyle w:val="ListParagraph"/>
        <w:spacing w:line="276" w:lineRule="auto"/>
        <w:ind w:left="0"/>
        <w:rPr>
          <w:rFonts w:cs="Arial"/>
          <w:b/>
          <w:bCs/>
          <w:szCs w:val="22"/>
        </w:rPr>
      </w:pPr>
      <w:r w:rsidRPr="00945C7D">
        <w:rPr>
          <w:rFonts w:cs="Arial"/>
          <w:b/>
          <w:bCs/>
          <w:szCs w:val="22"/>
        </w:rPr>
        <w:t xml:space="preserve">What does the scope of work include? </w:t>
      </w:r>
    </w:p>
    <w:p w14:paraId="7EDFC85A" w14:textId="77777777" w:rsidR="00790E97" w:rsidRPr="00945C7D" w:rsidRDefault="00790E97" w:rsidP="00742492">
      <w:pPr>
        <w:pStyle w:val="ListParagraph"/>
        <w:spacing w:line="276" w:lineRule="auto"/>
        <w:ind w:left="0"/>
        <w:rPr>
          <w:rFonts w:cs="Arial"/>
          <w:szCs w:val="22"/>
        </w:rPr>
      </w:pPr>
    </w:p>
    <w:p w14:paraId="447ADE57" w14:textId="363BA2A4" w:rsidR="00790E97" w:rsidRPr="00945C7D" w:rsidRDefault="00C56507" w:rsidP="00742492">
      <w:pPr>
        <w:pStyle w:val="ListParagraph"/>
        <w:spacing w:line="276" w:lineRule="auto"/>
        <w:ind w:left="0"/>
        <w:rPr>
          <w:rFonts w:cs="Arial"/>
          <w:szCs w:val="22"/>
        </w:rPr>
      </w:pPr>
      <w:r w:rsidRPr="00945C7D">
        <w:rPr>
          <w:rFonts w:cs="Arial"/>
          <w:szCs w:val="22"/>
        </w:rPr>
        <w:t xml:space="preserve">The scope of </w:t>
      </w:r>
      <w:r w:rsidR="00BC5921">
        <w:rPr>
          <w:rFonts w:cs="Arial"/>
          <w:szCs w:val="22"/>
        </w:rPr>
        <w:t>the</w:t>
      </w:r>
      <w:r w:rsidRPr="00945C7D">
        <w:rPr>
          <w:rFonts w:cs="Arial"/>
          <w:szCs w:val="22"/>
        </w:rPr>
        <w:t xml:space="preserve"> Shared Cost Sidewalk Program is limited to sidewalk</w:t>
      </w:r>
      <w:r w:rsidR="00BC5921">
        <w:rPr>
          <w:rFonts w:cs="Arial"/>
          <w:szCs w:val="22"/>
        </w:rPr>
        <w:t>s</w:t>
      </w:r>
      <w:r w:rsidRPr="00945C7D">
        <w:rPr>
          <w:rFonts w:cs="Arial"/>
          <w:szCs w:val="22"/>
        </w:rPr>
        <w:t xml:space="preserve"> within the public right-of</w:t>
      </w:r>
      <w:r w:rsidR="00945C7D">
        <w:rPr>
          <w:rFonts w:cs="Arial"/>
          <w:szCs w:val="22"/>
        </w:rPr>
        <w:t xml:space="preserve"> </w:t>
      </w:r>
      <w:r w:rsidRPr="00945C7D">
        <w:rPr>
          <w:rFonts w:cs="Arial"/>
          <w:szCs w:val="22"/>
        </w:rPr>
        <w:t xml:space="preserve">way and may include replacing the main sidewalk in front of the property, the sidewalk </w:t>
      </w:r>
      <w:r w:rsidR="00F12925">
        <w:rPr>
          <w:rFonts w:cs="Arial"/>
          <w:szCs w:val="22"/>
        </w:rPr>
        <w:t>through</w:t>
      </w:r>
      <w:r w:rsidRPr="00945C7D">
        <w:rPr>
          <w:rFonts w:cs="Arial"/>
          <w:szCs w:val="22"/>
        </w:rPr>
        <w:t xml:space="preserve"> a driveway, the existing courtesy walk (the smaller walkway that runs perpendicular to the main walk, from the main walk to the curb) and existing landing steps (the small strip of concrete sometimes found adjacent to the curb). Sidewalk on private property will only be included if needed for transition purposes; otherwise it is NOT eligible for replacement under the Shared Cost Sidewalk Program. Owners of corner properties </w:t>
      </w:r>
      <w:r w:rsidR="00BC5921">
        <w:rPr>
          <w:rFonts w:cs="Arial"/>
          <w:szCs w:val="22"/>
        </w:rPr>
        <w:t>may</w:t>
      </w:r>
      <w:r w:rsidRPr="00945C7D">
        <w:rPr>
          <w:rFonts w:cs="Arial"/>
          <w:szCs w:val="22"/>
        </w:rPr>
        <w:t xml:space="preserve"> be charged for sidewalk on both the main address side and non-address side of the property. </w:t>
      </w:r>
    </w:p>
    <w:p w14:paraId="69927531" w14:textId="77777777" w:rsidR="00790E97" w:rsidRPr="00945C7D" w:rsidRDefault="00790E97" w:rsidP="00742492">
      <w:pPr>
        <w:pStyle w:val="ListParagraph"/>
        <w:spacing w:line="276" w:lineRule="auto"/>
        <w:ind w:left="0"/>
        <w:rPr>
          <w:rFonts w:cs="Arial"/>
          <w:szCs w:val="22"/>
        </w:rPr>
      </w:pPr>
    </w:p>
    <w:p w14:paraId="6C92B452" w14:textId="64989C9A" w:rsidR="00790E97" w:rsidRPr="00945C7D" w:rsidRDefault="00C56507" w:rsidP="00742492">
      <w:pPr>
        <w:pStyle w:val="ListParagraph"/>
        <w:spacing w:line="276" w:lineRule="auto"/>
        <w:ind w:left="0"/>
        <w:rPr>
          <w:rFonts w:cs="Arial"/>
          <w:szCs w:val="22"/>
        </w:rPr>
      </w:pPr>
      <w:r w:rsidRPr="00945C7D">
        <w:rPr>
          <w:rFonts w:cs="Arial"/>
          <w:szCs w:val="22"/>
        </w:rPr>
        <w:t>Replacement is based on engineering considerations. In order to minimize the cost to property owners and increase the number of Shared Cost Sidewalk Program Participants, only the portion of sidewalk in need of replacement as determined by</w:t>
      </w:r>
      <w:r w:rsidRPr="00BC5921">
        <w:rPr>
          <w:rFonts w:cs="Arial"/>
          <w:szCs w:val="22"/>
        </w:rPr>
        <w:t xml:space="preserve"> </w:t>
      </w:r>
      <w:r w:rsidR="00BC5921" w:rsidRPr="00BC5921">
        <w:rPr>
          <w:rFonts w:cs="Arial"/>
          <w:szCs w:val="22"/>
        </w:rPr>
        <w:t xml:space="preserve">the </w:t>
      </w:r>
      <w:r w:rsidR="00BC5921" w:rsidRPr="00BC5921">
        <w:rPr>
          <w:rFonts w:cs="Arial"/>
          <w:color w:val="0000FF"/>
          <w:szCs w:val="22"/>
        </w:rPr>
        <w:t>C</w:t>
      </w:r>
      <w:r w:rsidR="00BC5921">
        <w:rPr>
          <w:rFonts w:cs="Arial"/>
          <w:color w:val="0000FF"/>
          <w:szCs w:val="22"/>
        </w:rPr>
        <w:t>ity/Town</w:t>
      </w:r>
      <w:r w:rsidRPr="00945C7D">
        <w:rPr>
          <w:rFonts w:cs="Arial"/>
          <w:szCs w:val="22"/>
        </w:rPr>
        <w:t xml:space="preserve"> is eligible for the Shared Cost Sidewalk Program pricing. The property owner does have the option to replace the entire sidewalk in front of the property. However, the entire cost to remove and replace the portion of sidewalk determined by </w:t>
      </w:r>
      <w:r w:rsidR="00BC5921">
        <w:rPr>
          <w:rFonts w:cs="Arial"/>
          <w:szCs w:val="22"/>
        </w:rPr>
        <w:t xml:space="preserve">the </w:t>
      </w:r>
      <w:r w:rsidR="00BC5921">
        <w:rPr>
          <w:rFonts w:cs="Arial"/>
          <w:color w:val="0000FF"/>
          <w:szCs w:val="22"/>
        </w:rPr>
        <w:t>City/Town</w:t>
      </w:r>
      <w:r w:rsidR="00BC5921" w:rsidRPr="00945C7D">
        <w:rPr>
          <w:rFonts w:cs="Arial"/>
          <w:szCs w:val="22"/>
        </w:rPr>
        <w:t xml:space="preserve"> </w:t>
      </w:r>
      <w:r w:rsidRPr="00945C7D">
        <w:rPr>
          <w:rFonts w:cs="Arial"/>
          <w:szCs w:val="22"/>
        </w:rPr>
        <w:t xml:space="preserve">to be in good condition will be charged to the property owner. NO senior or persons with disabilities discount will apply to this work. To clarify, the </w:t>
      </w:r>
      <w:r w:rsidR="004A615F">
        <w:rPr>
          <w:rFonts w:cs="Arial"/>
          <w:color w:val="0000FF"/>
          <w:szCs w:val="22"/>
        </w:rPr>
        <w:t>C</w:t>
      </w:r>
      <w:r w:rsidR="00BC5921">
        <w:rPr>
          <w:rFonts w:cs="Arial"/>
          <w:color w:val="0000FF"/>
          <w:szCs w:val="22"/>
        </w:rPr>
        <w:t>ity/</w:t>
      </w:r>
      <w:r w:rsidR="004A615F">
        <w:rPr>
          <w:rFonts w:cs="Arial"/>
          <w:color w:val="0000FF"/>
          <w:szCs w:val="22"/>
        </w:rPr>
        <w:t>T</w:t>
      </w:r>
      <w:r w:rsidR="00BC5921">
        <w:rPr>
          <w:rFonts w:cs="Arial"/>
          <w:color w:val="0000FF"/>
          <w:szCs w:val="22"/>
        </w:rPr>
        <w:t>own</w:t>
      </w:r>
      <w:r w:rsidR="00BC5921" w:rsidRPr="00945C7D">
        <w:rPr>
          <w:rFonts w:cs="Arial"/>
          <w:szCs w:val="22"/>
        </w:rPr>
        <w:t xml:space="preserve"> </w:t>
      </w:r>
      <w:r w:rsidRPr="00945C7D">
        <w:rPr>
          <w:rFonts w:cs="Arial"/>
          <w:szCs w:val="22"/>
        </w:rPr>
        <w:t xml:space="preserve">will not pay for removal and replacement of sidewalk in good condition. </w:t>
      </w:r>
    </w:p>
    <w:p w14:paraId="0A3849E5" w14:textId="77777777" w:rsidR="00790E97" w:rsidRPr="00945C7D" w:rsidRDefault="00790E97" w:rsidP="00742492">
      <w:pPr>
        <w:pStyle w:val="ListParagraph"/>
        <w:spacing w:line="276" w:lineRule="auto"/>
        <w:ind w:left="0"/>
        <w:rPr>
          <w:rFonts w:cs="Arial"/>
          <w:szCs w:val="22"/>
        </w:rPr>
      </w:pPr>
    </w:p>
    <w:p w14:paraId="00CF57F6" w14:textId="77777777" w:rsidR="00790E97" w:rsidRPr="00945C7D" w:rsidRDefault="00C56507" w:rsidP="00742492">
      <w:pPr>
        <w:pStyle w:val="ListParagraph"/>
        <w:spacing w:line="276" w:lineRule="auto"/>
        <w:ind w:left="0"/>
        <w:rPr>
          <w:rFonts w:cs="Arial"/>
          <w:b/>
          <w:bCs/>
          <w:szCs w:val="22"/>
        </w:rPr>
      </w:pPr>
      <w:r w:rsidRPr="00945C7D">
        <w:rPr>
          <w:rFonts w:cs="Arial"/>
          <w:b/>
          <w:bCs/>
          <w:szCs w:val="22"/>
        </w:rPr>
        <w:t xml:space="preserve">Will the driveway apron be replaced? </w:t>
      </w:r>
    </w:p>
    <w:p w14:paraId="7652B21D" w14:textId="77777777" w:rsidR="00790E97" w:rsidRPr="00945C7D" w:rsidRDefault="00790E97" w:rsidP="00742492">
      <w:pPr>
        <w:pStyle w:val="ListParagraph"/>
        <w:spacing w:line="276" w:lineRule="auto"/>
        <w:ind w:left="0"/>
        <w:rPr>
          <w:rFonts w:cs="Arial"/>
          <w:szCs w:val="22"/>
        </w:rPr>
      </w:pPr>
    </w:p>
    <w:p w14:paraId="45BA6EB7" w14:textId="59CBF0A6" w:rsidR="00790E97" w:rsidRPr="00945C7D" w:rsidRDefault="00C56507" w:rsidP="00742492">
      <w:pPr>
        <w:pStyle w:val="ListParagraph"/>
        <w:spacing w:line="276" w:lineRule="auto"/>
        <w:ind w:left="0"/>
        <w:rPr>
          <w:rFonts w:cs="Arial"/>
          <w:szCs w:val="22"/>
        </w:rPr>
      </w:pPr>
      <w:r w:rsidRPr="00945C7D">
        <w:rPr>
          <w:rFonts w:cs="Arial"/>
          <w:szCs w:val="22"/>
        </w:rPr>
        <w:t>If your driveway crosses the sidewalk, the Shared Cost Sidewalk Program scope of work may include the sidewalk through the driveway. Abandoned driveway aprons no longer in use will be removed and replaced with topsoil.</w:t>
      </w:r>
      <w:r w:rsidR="004A615F">
        <w:rPr>
          <w:rFonts w:cs="Arial"/>
          <w:szCs w:val="22"/>
        </w:rPr>
        <w:t xml:space="preserve">  </w:t>
      </w:r>
      <w:r w:rsidRPr="00945C7D">
        <w:rPr>
          <w:rFonts w:cs="Arial"/>
          <w:szCs w:val="22"/>
        </w:rPr>
        <w:t xml:space="preserve">Grass seed or sod will not be placed in these areas. Removing abandoned driveway aprons and replacing with topsoil will be charged to the property owner. </w:t>
      </w:r>
    </w:p>
    <w:p w14:paraId="69EB2DFB" w14:textId="77777777" w:rsidR="00790E97" w:rsidRPr="00945C7D" w:rsidRDefault="00790E97" w:rsidP="00742492">
      <w:pPr>
        <w:pStyle w:val="ListParagraph"/>
        <w:spacing w:line="276" w:lineRule="auto"/>
        <w:ind w:left="0"/>
        <w:rPr>
          <w:rFonts w:cs="Arial"/>
          <w:szCs w:val="22"/>
        </w:rPr>
      </w:pPr>
    </w:p>
    <w:p w14:paraId="5BAC3125" w14:textId="3E14E7BF" w:rsidR="00790E97" w:rsidRPr="00945C7D" w:rsidRDefault="00C56507" w:rsidP="00742492">
      <w:pPr>
        <w:pStyle w:val="ListParagraph"/>
        <w:spacing w:line="276" w:lineRule="auto"/>
        <w:ind w:left="0"/>
        <w:rPr>
          <w:rFonts w:cs="Arial"/>
          <w:szCs w:val="22"/>
        </w:rPr>
      </w:pPr>
      <w:r w:rsidRPr="00945C7D">
        <w:rPr>
          <w:rFonts w:cs="Arial"/>
          <w:szCs w:val="22"/>
        </w:rPr>
        <w:t xml:space="preserve">Due to significant participant interest, the removal and replacement of permitted driveway aprons (the portion of driveway between the sidewalk and curb) can be added to the project. However, the entire cost to remove and replace the driveway apron will be charged to the property owner. No senior citizen or persons with disabilities discount will apply to this work. To clarify, the </w:t>
      </w:r>
      <w:r w:rsidRPr="004A615F">
        <w:rPr>
          <w:rFonts w:cs="Arial"/>
          <w:color w:val="0000FF"/>
          <w:szCs w:val="22"/>
        </w:rPr>
        <w:t>City</w:t>
      </w:r>
      <w:r w:rsidR="004A615F" w:rsidRPr="004A615F">
        <w:rPr>
          <w:rFonts w:cs="Arial"/>
          <w:color w:val="0000FF"/>
          <w:szCs w:val="22"/>
        </w:rPr>
        <w:t>/Town</w:t>
      </w:r>
      <w:r w:rsidRPr="004A615F">
        <w:rPr>
          <w:rFonts w:cs="Arial"/>
          <w:color w:val="0000FF"/>
          <w:szCs w:val="22"/>
        </w:rPr>
        <w:t xml:space="preserve"> </w:t>
      </w:r>
      <w:r w:rsidRPr="00945C7D">
        <w:rPr>
          <w:rFonts w:cs="Arial"/>
          <w:szCs w:val="22"/>
        </w:rPr>
        <w:t xml:space="preserve">will not pay for removal and replacement of driveway aprons. </w:t>
      </w:r>
    </w:p>
    <w:p w14:paraId="584E615B" w14:textId="77777777" w:rsidR="00790E97" w:rsidRPr="00945C7D" w:rsidRDefault="00790E97" w:rsidP="00742492">
      <w:pPr>
        <w:pStyle w:val="ListParagraph"/>
        <w:spacing w:line="276" w:lineRule="auto"/>
        <w:ind w:left="0"/>
        <w:rPr>
          <w:rFonts w:cs="Arial"/>
          <w:szCs w:val="22"/>
        </w:rPr>
      </w:pPr>
    </w:p>
    <w:p w14:paraId="5476544F" w14:textId="77777777" w:rsidR="00E438C4" w:rsidRPr="00E438C4" w:rsidRDefault="00E438C4" w:rsidP="00742492">
      <w:pPr>
        <w:pStyle w:val="ListParagraph"/>
        <w:spacing w:line="276" w:lineRule="auto"/>
        <w:ind w:left="0"/>
        <w:rPr>
          <w:b/>
          <w:bCs/>
        </w:rPr>
      </w:pPr>
      <w:r w:rsidRPr="00E438C4">
        <w:rPr>
          <w:b/>
          <w:bCs/>
        </w:rPr>
        <w:t xml:space="preserve">What if use and access of my driveway is affected by this work? </w:t>
      </w:r>
    </w:p>
    <w:p w14:paraId="76E31B44" w14:textId="77777777" w:rsidR="00E438C4" w:rsidRDefault="00E438C4" w:rsidP="00742492">
      <w:pPr>
        <w:pStyle w:val="ListParagraph"/>
        <w:spacing w:line="276" w:lineRule="auto"/>
        <w:ind w:left="0"/>
      </w:pPr>
    </w:p>
    <w:p w14:paraId="68A74B33" w14:textId="19A975CB" w:rsidR="00E438C4" w:rsidRDefault="00E438C4" w:rsidP="00742492">
      <w:pPr>
        <w:pStyle w:val="ListParagraph"/>
        <w:spacing w:line="276" w:lineRule="auto"/>
        <w:ind w:left="0"/>
        <w:rPr>
          <w:rFonts w:cs="Arial"/>
          <w:b/>
          <w:bCs/>
          <w:szCs w:val="22"/>
        </w:rPr>
      </w:pPr>
      <w:r>
        <w:t>Your access will only be interrupted if the sidewalk portion to be replaced falls within the driveway. You will be given notification of work affecting use of your driveway at least 24 hours in advance of removal.  Affected driveways should not be used until the concrete has sufficiently hardened as evidenced by the removal of barricades. Typically, seven days of concrete curing is required.</w:t>
      </w:r>
    </w:p>
    <w:p w14:paraId="1F610C2B" w14:textId="77777777" w:rsidR="00E438C4" w:rsidRDefault="00E438C4" w:rsidP="00742492">
      <w:pPr>
        <w:pStyle w:val="ListParagraph"/>
        <w:spacing w:line="276" w:lineRule="auto"/>
        <w:ind w:left="0"/>
        <w:rPr>
          <w:rFonts w:cs="Arial"/>
          <w:b/>
          <w:bCs/>
          <w:szCs w:val="22"/>
        </w:rPr>
      </w:pPr>
    </w:p>
    <w:p w14:paraId="1FFB155B" w14:textId="74FCC010" w:rsidR="00790E97" w:rsidRPr="00945C7D" w:rsidRDefault="00C56507" w:rsidP="00742492">
      <w:pPr>
        <w:pStyle w:val="ListParagraph"/>
        <w:spacing w:line="276" w:lineRule="auto"/>
        <w:ind w:left="0"/>
        <w:rPr>
          <w:rFonts w:cs="Arial"/>
          <w:b/>
          <w:bCs/>
          <w:szCs w:val="22"/>
        </w:rPr>
      </w:pPr>
      <w:r w:rsidRPr="00945C7D">
        <w:rPr>
          <w:rFonts w:cs="Arial"/>
          <w:b/>
          <w:bCs/>
          <w:szCs w:val="22"/>
        </w:rPr>
        <w:t xml:space="preserve">Will the area receive grass seed? </w:t>
      </w:r>
    </w:p>
    <w:p w14:paraId="02E16B86" w14:textId="77777777" w:rsidR="00790E97" w:rsidRPr="00945C7D" w:rsidRDefault="00790E97" w:rsidP="00742492">
      <w:pPr>
        <w:pStyle w:val="ListParagraph"/>
        <w:spacing w:line="276" w:lineRule="auto"/>
        <w:ind w:left="0"/>
        <w:rPr>
          <w:rFonts w:cs="Arial"/>
          <w:szCs w:val="22"/>
        </w:rPr>
      </w:pPr>
    </w:p>
    <w:p w14:paraId="263380B4" w14:textId="77777777" w:rsidR="004A615F" w:rsidRDefault="00C56507" w:rsidP="00742492">
      <w:pPr>
        <w:pStyle w:val="ListParagraph"/>
        <w:spacing w:line="276" w:lineRule="auto"/>
        <w:ind w:left="0"/>
        <w:rPr>
          <w:rFonts w:cs="Arial"/>
          <w:szCs w:val="22"/>
        </w:rPr>
      </w:pPr>
      <w:r w:rsidRPr="00945C7D">
        <w:rPr>
          <w:rFonts w:cs="Arial"/>
          <w:szCs w:val="22"/>
        </w:rPr>
        <w:t xml:space="preserve">No. Crews will not seed the area around the main walk, courtesy walk, and landing step if the soil is disrupted during construction. </w:t>
      </w:r>
    </w:p>
    <w:p w14:paraId="618D611E" w14:textId="77777777" w:rsidR="004A615F" w:rsidRDefault="004A615F" w:rsidP="00742492">
      <w:pPr>
        <w:pStyle w:val="ListParagraph"/>
        <w:spacing w:line="276" w:lineRule="auto"/>
        <w:ind w:left="0"/>
        <w:rPr>
          <w:rFonts w:cs="Arial"/>
          <w:szCs w:val="22"/>
        </w:rPr>
      </w:pPr>
    </w:p>
    <w:p w14:paraId="5F2C36E7" w14:textId="045EEC67" w:rsidR="004A615F" w:rsidRPr="004A615F" w:rsidRDefault="00C56507" w:rsidP="00742492">
      <w:pPr>
        <w:pStyle w:val="ListParagraph"/>
        <w:spacing w:line="276" w:lineRule="auto"/>
        <w:ind w:left="0"/>
        <w:rPr>
          <w:rFonts w:cs="Arial"/>
          <w:b/>
          <w:bCs/>
          <w:szCs w:val="22"/>
        </w:rPr>
      </w:pPr>
      <w:r w:rsidRPr="004A615F">
        <w:rPr>
          <w:rFonts w:cs="Arial"/>
          <w:b/>
          <w:bCs/>
          <w:szCs w:val="22"/>
        </w:rPr>
        <w:t xml:space="preserve">Will pavers or other structures in the parkway be reset when work is completed? </w:t>
      </w:r>
    </w:p>
    <w:p w14:paraId="31164916" w14:textId="77777777" w:rsidR="004A615F" w:rsidRDefault="004A615F" w:rsidP="00742492">
      <w:pPr>
        <w:pStyle w:val="ListParagraph"/>
        <w:spacing w:line="276" w:lineRule="auto"/>
        <w:ind w:left="0"/>
        <w:rPr>
          <w:rFonts w:cs="Arial"/>
          <w:szCs w:val="22"/>
        </w:rPr>
      </w:pPr>
    </w:p>
    <w:p w14:paraId="553A9724" w14:textId="713CF3BE" w:rsidR="00790E97" w:rsidRPr="00945C7D" w:rsidRDefault="00C56507" w:rsidP="00742492">
      <w:pPr>
        <w:pStyle w:val="ListParagraph"/>
        <w:spacing w:line="276" w:lineRule="auto"/>
        <w:ind w:left="0"/>
        <w:rPr>
          <w:rFonts w:cs="Arial"/>
          <w:szCs w:val="22"/>
        </w:rPr>
      </w:pPr>
      <w:r w:rsidRPr="00945C7D">
        <w:rPr>
          <w:rFonts w:cs="Arial"/>
          <w:szCs w:val="22"/>
        </w:rPr>
        <w:t xml:space="preserve">Brick pavers, fencing, and planters or any other obstructions in the parkway may be removed during construction and will be loosely reset when construction is completed. Reinstallation of removed elements is the </w:t>
      </w:r>
      <w:r w:rsidR="004A615F">
        <w:rPr>
          <w:rFonts w:cs="Arial"/>
          <w:szCs w:val="22"/>
        </w:rPr>
        <w:t xml:space="preserve">property </w:t>
      </w:r>
      <w:r w:rsidRPr="00945C7D">
        <w:rPr>
          <w:rFonts w:cs="Arial"/>
          <w:szCs w:val="22"/>
        </w:rPr>
        <w:t xml:space="preserve">owner’s responsibility. </w:t>
      </w:r>
    </w:p>
    <w:p w14:paraId="7A4C8BE1" w14:textId="77777777" w:rsidR="00790E97" w:rsidRPr="00945C7D" w:rsidRDefault="00790E97" w:rsidP="00742492">
      <w:pPr>
        <w:pStyle w:val="ListParagraph"/>
        <w:spacing w:line="276" w:lineRule="auto"/>
        <w:ind w:left="0"/>
        <w:rPr>
          <w:rFonts w:cs="Arial"/>
          <w:szCs w:val="22"/>
        </w:rPr>
      </w:pPr>
    </w:p>
    <w:p w14:paraId="2511CFA5" w14:textId="14CF8E09" w:rsidR="00790E97" w:rsidRPr="00945C7D" w:rsidRDefault="00C56507" w:rsidP="00742492">
      <w:pPr>
        <w:pStyle w:val="ListParagraph"/>
        <w:spacing w:line="276" w:lineRule="auto"/>
        <w:ind w:left="0"/>
        <w:rPr>
          <w:rFonts w:cs="Arial"/>
          <w:b/>
          <w:bCs/>
          <w:szCs w:val="22"/>
        </w:rPr>
      </w:pPr>
      <w:r w:rsidRPr="00945C7D">
        <w:rPr>
          <w:rFonts w:cs="Arial"/>
          <w:b/>
          <w:bCs/>
          <w:szCs w:val="22"/>
        </w:rPr>
        <w:t xml:space="preserve">What if tree roots have damaged the existing courtesy walk or landing step? </w:t>
      </w:r>
    </w:p>
    <w:p w14:paraId="3C66645B" w14:textId="77777777" w:rsidR="00790E97" w:rsidRPr="00945C7D" w:rsidRDefault="00790E97" w:rsidP="00742492">
      <w:pPr>
        <w:pStyle w:val="ListParagraph"/>
        <w:spacing w:line="276" w:lineRule="auto"/>
        <w:ind w:left="0"/>
        <w:rPr>
          <w:rFonts w:cs="Arial"/>
          <w:szCs w:val="22"/>
        </w:rPr>
      </w:pPr>
    </w:p>
    <w:p w14:paraId="024F3AA7" w14:textId="77777777" w:rsidR="00790E97" w:rsidRPr="00945C7D" w:rsidRDefault="00C56507" w:rsidP="00742492">
      <w:pPr>
        <w:pStyle w:val="ListParagraph"/>
        <w:spacing w:line="276" w:lineRule="auto"/>
        <w:ind w:left="0"/>
        <w:rPr>
          <w:rFonts w:cs="Arial"/>
          <w:szCs w:val="22"/>
        </w:rPr>
      </w:pPr>
      <w:r w:rsidRPr="00945C7D">
        <w:rPr>
          <w:rFonts w:cs="Arial"/>
          <w:szCs w:val="22"/>
        </w:rPr>
        <w:t xml:space="preserve">If necessary, the existing courtesy walk or landing step will be removed and replaced further away from the tree to help avoid future damage. If it is determined the courtesy walk or landing step cannot be either replaced in the current location or relocated, it will be replaced with topsoil. Grass seed or sod will not be placed on these areas. Removing courtesy walks or landing steps and replacing with topsoil will be charged to the property owner. </w:t>
      </w:r>
    </w:p>
    <w:p w14:paraId="26638DDE" w14:textId="77777777" w:rsidR="00790E97" w:rsidRPr="00945C7D" w:rsidRDefault="00790E97" w:rsidP="00742492">
      <w:pPr>
        <w:pStyle w:val="ListParagraph"/>
        <w:spacing w:line="276" w:lineRule="auto"/>
        <w:ind w:left="0"/>
        <w:rPr>
          <w:rFonts w:cs="Arial"/>
          <w:szCs w:val="22"/>
        </w:rPr>
      </w:pPr>
    </w:p>
    <w:p w14:paraId="253BDA43" w14:textId="77777777" w:rsidR="00790E97" w:rsidRPr="00945C7D" w:rsidRDefault="00C56507" w:rsidP="00742492">
      <w:pPr>
        <w:pStyle w:val="ListParagraph"/>
        <w:spacing w:line="276" w:lineRule="auto"/>
        <w:ind w:left="0"/>
        <w:rPr>
          <w:rFonts w:cs="Arial"/>
          <w:b/>
          <w:bCs/>
          <w:szCs w:val="22"/>
        </w:rPr>
      </w:pPr>
      <w:r w:rsidRPr="00945C7D">
        <w:rPr>
          <w:rFonts w:cs="Arial"/>
          <w:b/>
          <w:bCs/>
          <w:szCs w:val="22"/>
        </w:rPr>
        <w:t xml:space="preserve">What if there is a sprinkler system at the property? </w:t>
      </w:r>
    </w:p>
    <w:p w14:paraId="68440A5E" w14:textId="77777777" w:rsidR="00790E97" w:rsidRPr="00945C7D" w:rsidRDefault="00790E97" w:rsidP="00742492">
      <w:pPr>
        <w:pStyle w:val="ListParagraph"/>
        <w:spacing w:line="276" w:lineRule="auto"/>
        <w:ind w:left="0"/>
        <w:rPr>
          <w:rFonts w:cs="Arial"/>
          <w:szCs w:val="22"/>
        </w:rPr>
      </w:pPr>
    </w:p>
    <w:p w14:paraId="03B35808" w14:textId="328A6FE6" w:rsidR="00790E97" w:rsidRPr="00945C7D" w:rsidRDefault="00C56507" w:rsidP="00742492">
      <w:pPr>
        <w:pStyle w:val="ListParagraph"/>
        <w:spacing w:line="276" w:lineRule="auto"/>
        <w:ind w:left="0"/>
        <w:rPr>
          <w:rFonts w:cs="Arial"/>
          <w:szCs w:val="22"/>
        </w:rPr>
      </w:pPr>
      <w:r w:rsidRPr="00945C7D">
        <w:rPr>
          <w:rFonts w:cs="Arial"/>
          <w:szCs w:val="22"/>
        </w:rPr>
        <w:t xml:space="preserve">The </w:t>
      </w:r>
      <w:r w:rsidRPr="004A615F">
        <w:rPr>
          <w:rFonts w:cs="Arial"/>
          <w:color w:val="0000FF"/>
          <w:szCs w:val="22"/>
        </w:rPr>
        <w:t>City</w:t>
      </w:r>
      <w:r w:rsidR="004A615F" w:rsidRPr="004A615F">
        <w:rPr>
          <w:rFonts w:cs="Arial"/>
          <w:color w:val="0000FF"/>
          <w:szCs w:val="22"/>
        </w:rPr>
        <w:t>/Town</w:t>
      </w:r>
      <w:r w:rsidRPr="004A615F">
        <w:rPr>
          <w:rFonts w:cs="Arial"/>
          <w:color w:val="0000FF"/>
          <w:szCs w:val="22"/>
        </w:rPr>
        <w:t xml:space="preserve"> </w:t>
      </w:r>
      <w:r w:rsidRPr="00945C7D">
        <w:rPr>
          <w:rFonts w:cs="Arial"/>
          <w:szCs w:val="22"/>
        </w:rPr>
        <w:t xml:space="preserve">is NOT responsible for sprinkler systems in the parkway or adjacent to the sidewalk. Property owners are advised to cut and cap the lines and remove any sprinkler heads that may be damaged during the Shared Cost Sidewalk Program work. </w:t>
      </w:r>
      <w:r w:rsidR="004A615F">
        <w:rPr>
          <w:rFonts w:cs="Arial"/>
          <w:szCs w:val="22"/>
        </w:rPr>
        <w:t xml:space="preserve"> </w:t>
      </w:r>
      <w:r w:rsidRPr="00945C7D">
        <w:rPr>
          <w:rFonts w:cs="Arial"/>
          <w:szCs w:val="22"/>
        </w:rPr>
        <w:t xml:space="preserve">Property owners should notify the </w:t>
      </w:r>
      <w:r w:rsidRPr="004A615F">
        <w:rPr>
          <w:rFonts w:cs="Arial"/>
          <w:color w:val="0000FF"/>
          <w:szCs w:val="22"/>
        </w:rPr>
        <w:t>City</w:t>
      </w:r>
      <w:r w:rsidR="004A615F" w:rsidRPr="004A615F">
        <w:rPr>
          <w:rFonts w:cs="Arial"/>
          <w:color w:val="0000FF"/>
          <w:szCs w:val="22"/>
        </w:rPr>
        <w:t>/Town</w:t>
      </w:r>
      <w:r w:rsidRPr="004A615F">
        <w:rPr>
          <w:rFonts w:cs="Arial"/>
          <w:color w:val="0000FF"/>
          <w:szCs w:val="22"/>
        </w:rPr>
        <w:t xml:space="preserve"> </w:t>
      </w:r>
      <w:r w:rsidRPr="00945C7D">
        <w:rPr>
          <w:rFonts w:cs="Arial"/>
          <w:szCs w:val="22"/>
        </w:rPr>
        <w:t xml:space="preserve">of an existing sprinkler system in order to minimize any potential damage. </w:t>
      </w:r>
    </w:p>
    <w:p w14:paraId="7872D77E" w14:textId="77777777" w:rsidR="00790E97" w:rsidRPr="00945C7D" w:rsidRDefault="00790E97" w:rsidP="00742492">
      <w:pPr>
        <w:pStyle w:val="ListParagraph"/>
        <w:spacing w:line="276" w:lineRule="auto"/>
        <w:ind w:left="0"/>
        <w:rPr>
          <w:rFonts w:cs="Arial"/>
          <w:szCs w:val="22"/>
        </w:rPr>
      </w:pPr>
    </w:p>
    <w:p w14:paraId="74665C53" w14:textId="77777777" w:rsidR="00790E97" w:rsidRPr="00945C7D" w:rsidRDefault="00C56507" w:rsidP="00742492">
      <w:pPr>
        <w:pStyle w:val="ListParagraph"/>
        <w:spacing w:line="276" w:lineRule="auto"/>
        <w:ind w:left="0"/>
        <w:rPr>
          <w:rFonts w:cs="Arial"/>
          <w:b/>
          <w:bCs/>
          <w:szCs w:val="22"/>
        </w:rPr>
      </w:pPr>
      <w:r w:rsidRPr="00945C7D">
        <w:rPr>
          <w:rFonts w:cs="Arial"/>
          <w:b/>
          <w:bCs/>
          <w:szCs w:val="22"/>
        </w:rPr>
        <w:t xml:space="preserve">Is there any warranty for the work? </w:t>
      </w:r>
    </w:p>
    <w:p w14:paraId="520C1A5B" w14:textId="77777777" w:rsidR="00790E97" w:rsidRPr="00945C7D" w:rsidRDefault="00790E97" w:rsidP="00742492">
      <w:pPr>
        <w:pStyle w:val="ListParagraph"/>
        <w:spacing w:line="276" w:lineRule="auto"/>
        <w:ind w:left="0"/>
        <w:rPr>
          <w:rFonts w:cs="Arial"/>
          <w:szCs w:val="22"/>
        </w:rPr>
      </w:pPr>
    </w:p>
    <w:p w14:paraId="6BB7A554" w14:textId="77777777" w:rsidR="00945C7D" w:rsidRPr="00945C7D" w:rsidRDefault="00C56507" w:rsidP="00742492">
      <w:pPr>
        <w:pStyle w:val="ListParagraph"/>
        <w:spacing w:line="276" w:lineRule="auto"/>
        <w:ind w:left="0"/>
        <w:rPr>
          <w:rFonts w:cs="Arial"/>
          <w:szCs w:val="22"/>
        </w:rPr>
      </w:pPr>
      <w:r w:rsidRPr="00945C7D">
        <w:rPr>
          <w:rFonts w:cs="Arial"/>
          <w:szCs w:val="22"/>
        </w:rPr>
        <w:t xml:space="preserve">Yes. Sidewalk construction has a warranty of one year from the date of construction, covering significant deterioration of the sidewalk. (Note: Some small cracks, especially in sidewalk joints, are common. Since they are not caused by construction, they are not covered by the warranty). </w:t>
      </w:r>
    </w:p>
    <w:p w14:paraId="7DD427F9" w14:textId="77777777" w:rsidR="00945C7D" w:rsidRPr="00945C7D" w:rsidRDefault="00945C7D" w:rsidP="00742492">
      <w:pPr>
        <w:pStyle w:val="ListParagraph"/>
        <w:spacing w:line="276" w:lineRule="auto"/>
        <w:ind w:left="0"/>
        <w:rPr>
          <w:rFonts w:cs="Arial"/>
          <w:szCs w:val="22"/>
        </w:rPr>
      </w:pPr>
    </w:p>
    <w:p w14:paraId="79B6539F" w14:textId="77777777" w:rsidR="00945C7D" w:rsidRPr="00945C7D" w:rsidRDefault="00C56507" w:rsidP="00742492">
      <w:pPr>
        <w:pStyle w:val="ListParagraph"/>
        <w:spacing w:line="276" w:lineRule="auto"/>
        <w:ind w:left="0"/>
        <w:rPr>
          <w:rFonts w:cs="Arial"/>
          <w:b/>
          <w:bCs/>
          <w:szCs w:val="22"/>
        </w:rPr>
      </w:pPr>
      <w:r w:rsidRPr="00945C7D">
        <w:rPr>
          <w:rFonts w:cs="Arial"/>
          <w:b/>
          <w:bCs/>
          <w:szCs w:val="22"/>
        </w:rPr>
        <w:t>Is this bill final?</w:t>
      </w:r>
    </w:p>
    <w:p w14:paraId="3E5DB017" w14:textId="77777777" w:rsidR="00945C7D" w:rsidRPr="00945C7D" w:rsidRDefault="00945C7D" w:rsidP="00742492">
      <w:pPr>
        <w:pStyle w:val="ListParagraph"/>
        <w:spacing w:line="276" w:lineRule="auto"/>
        <w:ind w:left="0"/>
        <w:rPr>
          <w:rFonts w:cs="Arial"/>
          <w:szCs w:val="22"/>
        </w:rPr>
      </w:pPr>
    </w:p>
    <w:p w14:paraId="4ED54FAE" w14:textId="77777777" w:rsidR="00945C7D" w:rsidRPr="00945C7D" w:rsidRDefault="00C56507" w:rsidP="00742492">
      <w:pPr>
        <w:pStyle w:val="ListParagraph"/>
        <w:spacing w:line="276" w:lineRule="auto"/>
        <w:ind w:left="0"/>
        <w:rPr>
          <w:rFonts w:cs="Arial"/>
          <w:szCs w:val="22"/>
        </w:rPr>
      </w:pPr>
      <w:r w:rsidRPr="00945C7D">
        <w:rPr>
          <w:rFonts w:cs="Arial"/>
          <w:szCs w:val="22"/>
        </w:rPr>
        <w:t xml:space="preserve">This bill is based on measurements and is considered final. If it is later determined that more work is needed you will NOT be billed for that additional work. Furthermore, if the amount of work is reduced for any reason, your money will be refunded if the difference is $100 or greater. </w:t>
      </w:r>
    </w:p>
    <w:p w14:paraId="108DEBA4" w14:textId="77777777" w:rsidR="00945C7D" w:rsidRPr="00945C7D" w:rsidRDefault="00945C7D" w:rsidP="00742492">
      <w:pPr>
        <w:pStyle w:val="ListParagraph"/>
        <w:spacing w:line="276" w:lineRule="auto"/>
        <w:ind w:left="0"/>
        <w:rPr>
          <w:rFonts w:cs="Arial"/>
          <w:szCs w:val="22"/>
        </w:rPr>
      </w:pPr>
    </w:p>
    <w:p w14:paraId="1B15F880" w14:textId="17475638" w:rsidR="00945C7D" w:rsidRPr="00945C7D" w:rsidRDefault="00C56507" w:rsidP="00742492">
      <w:pPr>
        <w:pStyle w:val="ListParagraph"/>
        <w:spacing w:line="276" w:lineRule="auto"/>
        <w:ind w:left="0"/>
        <w:rPr>
          <w:rFonts w:cs="Arial"/>
          <w:szCs w:val="22"/>
        </w:rPr>
      </w:pPr>
      <w:r w:rsidRPr="00945C7D">
        <w:rPr>
          <w:rFonts w:cs="Arial"/>
          <w:szCs w:val="22"/>
        </w:rPr>
        <w:t xml:space="preserve">Please contact our office </w:t>
      </w:r>
      <w:r w:rsidR="002F34E3" w:rsidRPr="00945C7D">
        <w:rPr>
          <w:rFonts w:cs="Arial"/>
          <w:color w:val="0000FF"/>
          <w:szCs w:val="22"/>
        </w:rPr>
        <w:t>INSERT CONTACT INFORMATION</w:t>
      </w:r>
      <w:r w:rsidR="002F34E3">
        <w:rPr>
          <w:rFonts w:cs="Arial"/>
          <w:color w:val="0000FF"/>
          <w:szCs w:val="22"/>
        </w:rPr>
        <w:t xml:space="preserve"> </w:t>
      </w:r>
      <w:r w:rsidRPr="00945C7D">
        <w:rPr>
          <w:rFonts w:cs="Arial"/>
          <w:szCs w:val="22"/>
        </w:rPr>
        <w:t xml:space="preserve">before sending your payment if you would like to request any changes to the scope of work represented on this bill. </w:t>
      </w:r>
    </w:p>
    <w:p w14:paraId="39F70A48" w14:textId="77777777" w:rsidR="00945C7D" w:rsidRPr="00945C7D" w:rsidRDefault="00945C7D" w:rsidP="00742492">
      <w:pPr>
        <w:pStyle w:val="ListParagraph"/>
        <w:spacing w:line="276" w:lineRule="auto"/>
        <w:ind w:left="0"/>
        <w:rPr>
          <w:rFonts w:cs="Arial"/>
          <w:szCs w:val="22"/>
        </w:rPr>
      </w:pPr>
    </w:p>
    <w:p w14:paraId="0A8F1E9B" w14:textId="1BE974BE" w:rsidR="00FE24F7" w:rsidRDefault="00C56507" w:rsidP="00742492">
      <w:pPr>
        <w:pStyle w:val="ListParagraph"/>
        <w:spacing w:line="276" w:lineRule="auto"/>
        <w:ind w:left="0"/>
        <w:rPr>
          <w:rFonts w:cs="Arial"/>
          <w:color w:val="0000FF"/>
          <w:szCs w:val="22"/>
        </w:rPr>
      </w:pPr>
      <w:r w:rsidRPr="00945C7D">
        <w:rPr>
          <w:rFonts w:cs="Arial"/>
          <w:szCs w:val="22"/>
        </w:rPr>
        <w:t>If you have any additional questions,</w:t>
      </w:r>
      <w:r w:rsidR="00945C7D" w:rsidRPr="00945C7D">
        <w:rPr>
          <w:rFonts w:cs="Arial"/>
          <w:szCs w:val="22"/>
        </w:rPr>
        <w:t xml:space="preserve"> </w:t>
      </w:r>
      <w:r w:rsidRPr="00945C7D">
        <w:rPr>
          <w:rFonts w:cs="Arial"/>
          <w:szCs w:val="22"/>
        </w:rPr>
        <w:t>please contact</w:t>
      </w:r>
      <w:r w:rsidR="00945C7D" w:rsidRPr="00945C7D">
        <w:rPr>
          <w:rFonts w:cs="Arial"/>
          <w:szCs w:val="22"/>
        </w:rPr>
        <w:t xml:space="preserve"> </w:t>
      </w:r>
      <w:r w:rsidR="002F34E3" w:rsidRPr="00945C7D">
        <w:rPr>
          <w:rFonts w:cs="Arial"/>
          <w:color w:val="0000FF"/>
          <w:szCs w:val="22"/>
        </w:rPr>
        <w:t>INSERT CONTACT INFORMATION</w:t>
      </w:r>
      <w:r w:rsidR="00945C7D" w:rsidRPr="00945C7D">
        <w:rPr>
          <w:rFonts w:cs="Arial"/>
          <w:color w:val="0000FF"/>
          <w:szCs w:val="22"/>
        </w:rPr>
        <w:t>.</w:t>
      </w:r>
    </w:p>
    <w:p w14:paraId="066A79DB" w14:textId="3DD188DF" w:rsidR="00CC422A" w:rsidRDefault="00CC422A" w:rsidP="00742492">
      <w:pPr>
        <w:pStyle w:val="ListParagraph"/>
        <w:spacing w:line="276" w:lineRule="auto"/>
        <w:ind w:left="0"/>
        <w:rPr>
          <w:rFonts w:cs="Arial"/>
          <w:color w:val="0000FF"/>
          <w:szCs w:val="22"/>
        </w:rPr>
      </w:pPr>
    </w:p>
    <w:p w14:paraId="2A7CA356" w14:textId="0A92E94C" w:rsidR="00CC422A" w:rsidRDefault="00CC422A" w:rsidP="00742492">
      <w:pPr>
        <w:pStyle w:val="ListParagraph"/>
        <w:spacing w:line="276" w:lineRule="auto"/>
        <w:ind w:left="0"/>
        <w:rPr>
          <w:rFonts w:cs="Arial"/>
          <w:color w:val="0000FF"/>
          <w:szCs w:val="22"/>
        </w:rPr>
      </w:pPr>
    </w:p>
    <w:p w14:paraId="410CADED" w14:textId="1E79221C" w:rsidR="00CC422A" w:rsidRDefault="00CC422A" w:rsidP="00742492">
      <w:pPr>
        <w:pStyle w:val="ListParagraph"/>
        <w:spacing w:line="276" w:lineRule="auto"/>
        <w:ind w:left="0"/>
        <w:rPr>
          <w:rFonts w:cs="Arial"/>
          <w:color w:val="0000FF"/>
          <w:szCs w:val="22"/>
        </w:rPr>
      </w:pPr>
    </w:p>
    <w:p w14:paraId="281E4AD0" w14:textId="2D28E1B5" w:rsidR="00CC422A" w:rsidRDefault="00CC422A" w:rsidP="00742492">
      <w:pPr>
        <w:pStyle w:val="ListParagraph"/>
        <w:spacing w:line="276" w:lineRule="auto"/>
        <w:ind w:left="0"/>
        <w:rPr>
          <w:rFonts w:cs="Arial"/>
          <w:color w:val="0000FF"/>
          <w:szCs w:val="22"/>
        </w:rPr>
      </w:pPr>
    </w:p>
    <w:p w14:paraId="3FFF6934" w14:textId="77777777" w:rsidR="00CC422A" w:rsidRDefault="00CC422A" w:rsidP="00742492">
      <w:pPr>
        <w:pStyle w:val="ListParagraph"/>
        <w:spacing w:line="276" w:lineRule="auto"/>
        <w:ind w:left="0"/>
        <w:rPr>
          <w:rFonts w:cs="Arial"/>
          <w:szCs w:val="22"/>
        </w:rPr>
        <w:sectPr w:rsidR="00CC422A" w:rsidSect="00720B18">
          <w:headerReference w:type="default" r:id="rId27"/>
          <w:headerReference w:type="first" r:id="rId28"/>
          <w:pgSz w:w="12240" w:h="15840" w:code="1"/>
          <w:pgMar w:top="1440" w:right="1440" w:bottom="1440" w:left="1440" w:header="720" w:footer="720" w:gutter="0"/>
          <w:pgNumType w:start="1"/>
          <w:cols w:space="720"/>
          <w:titlePg/>
          <w:docGrid w:linePitch="360"/>
        </w:sectPr>
      </w:pPr>
    </w:p>
    <w:p w14:paraId="5738195E" w14:textId="0E43AC15" w:rsidR="00B43267" w:rsidRDefault="00B43267" w:rsidP="00B43267">
      <w:pPr>
        <w:pStyle w:val="ListParagraph"/>
        <w:autoSpaceDE w:val="0"/>
        <w:autoSpaceDN w:val="0"/>
        <w:adjustRightInd w:val="0"/>
        <w:ind w:left="0"/>
        <w:rPr>
          <w:rFonts w:cs="Arial"/>
          <w:b/>
        </w:rPr>
      </w:pPr>
      <w:r>
        <w:rPr>
          <w:rFonts w:cs="Arial"/>
          <w:b/>
        </w:rPr>
        <w:t>APPENDIX H</w:t>
      </w:r>
    </w:p>
    <w:p w14:paraId="3AF26E33" w14:textId="78AD1C61" w:rsidR="00280BEB" w:rsidRPr="003723F4" w:rsidRDefault="003723F4" w:rsidP="00280BEB">
      <w:pPr>
        <w:widowControl w:val="0"/>
        <w:overflowPunct w:val="0"/>
        <w:autoSpaceDE w:val="0"/>
        <w:autoSpaceDN w:val="0"/>
        <w:adjustRightInd w:val="0"/>
        <w:spacing w:after="200" w:line="276" w:lineRule="auto"/>
        <w:jc w:val="both"/>
        <w:textAlignment w:val="baseline"/>
        <w:rPr>
          <w:rFonts w:ascii="Arial" w:eastAsia="Times New Roman" w:hAnsi="Arial" w:cs="Arial"/>
          <w:color w:val="0000FF"/>
        </w:rPr>
      </w:pPr>
      <w:r w:rsidRPr="003723F4">
        <w:rPr>
          <w:rFonts w:ascii="Arial" w:eastAsia="Times New Roman" w:hAnsi="Arial" w:cs="Arial"/>
          <w:color w:val="0000FF"/>
          <w:highlight w:val="lightGray"/>
        </w:rPr>
        <w:t>[DETERMINE IF THE ENTITY WISHES TO ADOPT THE SIDEWALK ORDINANCE AND MODIFY AS NEEDED]</w:t>
      </w:r>
    </w:p>
    <w:p w14:paraId="518D75F1" w14:textId="77777777" w:rsidR="00280BEB" w:rsidRDefault="00280BEB" w:rsidP="00742492">
      <w:pPr>
        <w:shd w:val="clear" w:color="auto" w:fill="FFFFFF"/>
        <w:spacing w:line="276" w:lineRule="auto"/>
        <w:jc w:val="center"/>
        <w:textAlignment w:val="center"/>
        <w:rPr>
          <w:rFonts w:ascii="Arial" w:eastAsia="Times New Roman" w:hAnsi="Arial" w:cs="Arial"/>
          <w:b/>
          <w:bCs/>
          <w:color w:val="313335"/>
          <w:sz w:val="27"/>
          <w:szCs w:val="27"/>
        </w:rPr>
      </w:pPr>
    </w:p>
    <w:p w14:paraId="0448DDCC" w14:textId="781B7CBE" w:rsidR="00B43267" w:rsidRDefault="00D44DFB" w:rsidP="00742492">
      <w:pPr>
        <w:shd w:val="clear" w:color="auto" w:fill="FFFFFF"/>
        <w:spacing w:line="276" w:lineRule="auto"/>
        <w:jc w:val="center"/>
        <w:textAlignment w:val="center"/>
        <w:rPr>
          <w:rFonts w:ascii="Arial" w:eastAsia="Times New Roman" w:hAnsi="Arial" w:cs="Arial"/>
          <w:b/>
          <w:bCs/>
          <w:color w:val="313335"/>
          <w:sz w:val="27"/>
          <w:szCs w:val="27"/>
        </w:rPr>
      </w:pPr>
      <w:r>
        <w:rPr>
          <w:rFonts w:ascii="Arial" w:eastAsia="Times New Roman" w:hAnsi="Arial" w:cs="Arial"/>
          <w:b/>
          <w:bCs/>
          <w:color w:val="313335"/>
          <w:sz w:val="27"/>
          <w:szCs w:val="27"/>
        </w:rPr>
        <w:t>Sample</w:t>
      </w:r>
    </w:p>
    <w:p w14:paraId="245F7607" w14:textId="1E3221D6" w:rsidR="00CC422A" w:rsidRPr="00CC422A" w:rsidRDefault="00CC0652" w:rsidP="00742492">
      <w:pPr>
        <w:shd w:val="clear" w:color="auto" w:fill="FFFFFF"/>
        <w:spacing w:line="276" w:lineRule="auto"/>
        <w:jc w:val="center"/>
        <w:textAlignment w:val="center"/>
        <w:rPr>
          <w:rFonts w:ascii="Arial" w:eastAsia="Times New Roman" w:hAnsi="Arial" w:cs="Arial"/>
          <w:b/>
          <w:bCs/>
          <w:color w:val="313335"/>
          <w:sz w:val="27"/>
          <w:szCs w:val="27"/>
        </w:rPr>
      </w:pPr>
      <w:r>
        <w:rPr>
          <w:rFonts w:ascii="Arial" w:eastAsia="Times New Roman" w:hAnsi="Arial" w:cs="Arial"/>
          <w:b/>
          <w:bCs/>
          <w:color w:val="313335"/>
          <w:sz w:val="27"/>
          <w:szCs w:val="27"/>
        </w:rPr>
        <w:t>MAINTENANCE AND CONSTRUCTION OF SIDEWALKS, DRIVEWAYS, CURBS AND GUTTERS ORDINANCE</w:t>
      </w:r>
    </w:p>
    <w:p w14:paraId="52B1E3BF" w14:textId="77777777" w:rsidR="00293878" w:rsidRDefault="00357C59" w:rsidP="00293878">
      <w:pPr>
        <w:pStyle w:val="ng-scope"/>
        <w:shd w:val="clear" w:color="auto" w:fill="FFFFFF"/>
        <w:spacing w:before="0" w:beforeAutospacing="0" w:after="0" w:afterAutospacing="0" w:line="276" w:lineRule="auto"/>
        <w:jc w:val="both"/>
        <w:textAlignment w:val="center"/>
        <w:rPr>
          <w:rFonts w:ascii="Arial" w:hAnsi="Arial" w:cs="Arial"/>
          <w:b/>
          <w:bCs/>
          <w:color w:val="313335"/>
          <w:sz w:val="22"/>
          <w:szCs w:val="22"/>
        </w:rPr>
      </w:pPr>
      <w:r w:rsidRPr="00090E85">
        <w:rPr>
          <w:rFonts w:ascii="Arial" w:hAnsi="Arial" w:cs="Arial"/>
          <w:b/>
          <w:bCs/>
          <w:color w:val="313335"/>
          <w:sz w:val="22"/>
          <w:szCs w:val="22"/>
        </w:rPr>
        <w:t>Title</w:t>
      </w:r>
    </w:p>
    <w:p w14:paraId="385AAF15" w14:textId="77777777" w:rsidR="00293878" w:rsidRDefault="00293878" w:rsidP="00293878">
      <w:pPr>
        <w:pStyle w:val="ng-scope"/>
        <w:shd w:val="clear" w:color="auto" w:fill="FFFFFF"/>
        <w:spacing w:before="0" w:beforeAutospacing="0" w:after="0" w:afterAutospacing="0" w:line="276" w:lineRule="auto"/>
        <w:jc w:val="both"/>
        <w:textAlignment w:val="center"/>
        <w:rPr>
          <w:rFonts w:ascii="Arial" w:hAnsi="Arial" w:cs="Arial"/>
          <w:b/>
          <w:bCs/>
          <w:color w:val="313335"/>
          <w:sz w:val="22"/>
          <w:szCs w:val="22"/>
        </w:rPr>
      </w:pPr>
    </w:p>
    <w:p w14:paraId="32FEB68C" w14:textId="77777777" w:rsidR="00293878" w:rsidRDefault="00357C59" w:rsidP="00293878">
      <w:pPr>
        <w:pStyle w:val="p0"/>
        <w:shd w:val="clear" w:color="auto" w:fill="FFFFFF"/>
        <w:spacing w:before="0" w:beforeAutospacing="0" w:after="0" w:afterAutospacing="0" w:line="276" w:lineRule="auto"/>
        <w:jc w:val="both"/>
        <w:rPr>
          <w:rFonts w:ascii="Arial" w:hAnsi="Arial" w:cs="Arial"/>
          <w:color w:val="313335"/>
          <w:spacing w:val="2"/>
          <w:sz w:val="22"/>
          <w:szCs w:val="22"/>
        </w:rPr>
      </w:pPr>
      <w:r w:rsidRPr="00090E85">
        <w:rPr>
          <w:rFonts w:ascii="Arial" w:hAnsi="Arial" w:cs="Arial"/>
          <w:color w:val="313335"/>
          <w:spacing w:val="2"/>
          <w:sz w:val="22"/>
          <w:szCs w:val="22"/>
        </w:rPr>
        <w:t>This chapter shall be known as the</w:t>
      </w:r>
      <w:r w:rsidR="00266925" w:rsidRPr="00090E85">
        <w:rPr>
          <w:rFonts w:ascii="Arial" w:hAnsi="Arial" w:cs="Arial"/>
          <w:color w:val="313335"/>
          <w:spacing w:val="2"/>
          <w:sz w:val="22"/>
          <w:szCs w:val="22"/>
        </w:rPr>
        <w:t xml:space="preserve"> sidewalk</w:t>
      </w:r>
      <w:r w:rsidRPr="00090E85">
        <w:rPr>
          <w:rFonts w:ascii="Arial" w:hAnsi="Arial" w:cs="Arial"/>
          <w:color w:val="313335"/>
          <w:spacing w:val="2"/>
          <w:sz w:val="22"/>
          <w:szCs w:val="22"/>
        </w:rPr>
        <w:t> ordinance.</w:t>
      </w:r>
    </w:p>
    <w:p w14:paraId="09FB8CB4" w14:textId="77777777" w:rsidR="00293878" w:rsidRDefault="00293878" w:rsidP="00293878">
      <w:pPr>
        <w:pStyle w:val="p0"/>
        <w:shd w:val="clear" w:color="auto" w:fill="FFFFFF"/>
        <w:spacing w:before="0" w:beforeAutospacing="0" w:after="0" w:afterAutospacing="0" w:line="276" w:lineRule="auto"/>
        <w:jc w:val="both"/>
        <w:rPr>
          <w:rFonts w:ascii="Arial" w:hAnsi="Arial" w:cs="Arial"/>
          <w:color w:val="313335"/>
          <w:spacing w:val="2"/>
          <w:sz w:val="22"/>
          <w:szCs w:val="22"/>
        </w:rPr>
      </w:pPr>
    </w:p>
    <w:p w14:paraId="31E73810" w14:textId="77777777" w:rsidR="00293878" w:rsidRDefault="00357C59" w:rsidP="00293878">
      <w:pPr>
        <w:pStyle w:val="p0"/>
        <w:shd w:val="clear" w:color="auto" w:fill="FFFFFF"/>
        <w:spacing w:before="0" w:beforeAutospacing="0" w:after="0" w:afterAutospacing="0" w:line="276" w:lineRule="auto"/>
        <w:jc w:val="both"/>
        <w:rPr>
          <w:rFonts w:ascii="Arial" w:hAnsi="Arial" w:cs="Arial"/>
          <w:b/>
          <w:bCs/>
          <w:color w:val="313335"/>
          <w:sz w:val="22"/>
          <w:szCs w:val="22"/>
        </w:rPr>
      </w:pPr>
      <w:r w:rsidRPr="00090E85">
        <w:rPr>
          <w:rFonts w:ascii="Arial" w:hAnsi="Arial" w:cs="Arial"/>
          <w:b/>
          <w:bCs/>
          <w:color w:val="313335"/>
          <w:sz w:val="22"/>
          <w:szCs w:val="22"/>
        </w:rPr>
        <w:t>Scope</w:t>
      </w:r>
    </w:p>
    <w:p w14:paraId="1251813A" w14:textId="77777777" w:rsidR="00293878" w:rsidRDefault="00293878" w:rsidP="00293878">
      <w:pPr>
        <w:pStyle w:val="p0"/>
        <w:shd w:val="clear" w:color="auto" w:fill="FFFFFF"/>
        <w:spacing w:before="0" w:beforeAutospacing="0" w:after="0" w:afterAutospacing="0" w:line="276" w:lineRule="auto"/>
        <w:jc w:val="both"/>
        <w:rPr>
          <w:rFonts w:ascii="Arial" w:hAnsi="Arial" w:cs="Arial"/>
          <w:b/>
          <w:bCs/>
          <w:color w:val="313335"/>
          <w:sz w:val="22"/>
          <w:szCs w:val="22"/>
        </w:rPr>
      </w:pPr>
    </w:p>
    <w:p w14:paraId="3916A0AC" w14:textId="77777777" w:rsidR="00293878" w:rsidRDefault="00357C59" w:rsidP="00293878">
      <w:pPr>
        <w:pStyle w:val="p0"/>
        <w:shd w:val="clear" w:color="auto" w:fill="FFFFFF"/>
        <w:spacing w:before="0" w:beforeAutospacing="0" w:after="0" w:afterAutospacing="0" w:line="276" w:lineRule="auto"/>
        <w:jc w:val="both"/>
        <w:rPr>
          <w:rFonts w:ascii="Arial" w:hAnsi="Arial" w:cs="Arial"/>
          <w:color w:val="313335"/>
          <w:spacing w:val="2"/>
          <w:sz w:val="22"/>
          <w:szCs w:val="22"/>
        </w:rPr>
      </w:pPr>
      <w:r w:rsidRPr="00090E85">
        <w:rPr>
          <w:rFonts w:ascii="Arial" w:hAnsi="Arial" w:cs="Arial"/>
          <w:color w:val="313335"/>
          <w:spacing w:val="2"/>
          <w:sz w:val="22"/>
          <w:szCs w:val="22"/>
        </w:rPr>
        <w:t>This chapter sets forth rules and regulations to control the repair and construction of </w:t>
      </w:r>
      <w:r w:rsidR="00266925" w:rsidRPr="00090E85">
        <w:rPr>
          <w:rFonts w:ascii="Arial" w:hAnsi="Arial" w:cs="Arial"/>
          <w:color w:val="313335"/>
          <w:spacing w:val="2"/>
          <w:sz w:val="22"/>
          <w:szCs w:val="22"/>
        </w:rPr>
        <w:t>sidewalks</w:t>
      </w:r>
      <w:r w:rsidRPr="00090E85">
        <w:rPr>
          <w:rFonts w:ascii="Arial" w:hAnsi="Arial" w:cs="Arial"/>
          <w:color w:val="313335"/>
          <w:spacing w:val="2"/>
          <w:sz w:val="22"/>
          <w:szCs w:val="22"/>
        </w:rPr>
        <w:t>, driveways, curbs and gutters, and the removal of obstructions from </w:t>
      </w:r>
      <w:r w:rsidR="00266925" w:rsidRPr="00090E85">
        <w:rPr>
          <w:rFonts w:ascii="Arial" w:hAnsi="Arial" w:cs="Arial"/>
          <w:color w:val="313335"/>
          <w:spacing w:val="2"/>
          <w:sz w:val="22"/>
          <w:szCs w:val="22"/>
        </w:rPr>
        <w:t>sidewalks</w:t>
      </w:r>
      <w:r w:rsidRPr="00090E85">
        <w:rPr>
          <w:rFonts w:ascii="Arial" w:hAnsi="Arial" w:cs="Arial"/>
          <w:color w:val="313335"/>
          <w:spacing w:val="2"/>
          <w:sz w:val="22"/>
          <w:szCs w:val="22"/>
        </w:rPr>
        <w:t>, driveways, curbs and gutters; establishes the administrative procedures for issuance of permits; and provides for the control of obstructions placed where the construction, alteration or repair work is performed for the purpose of safeguarding persons and property against unreasonable hazards resulting from uncontrolled construction practices, in the interest of public health, welfare and safety.</w:t>
      </w:r>
    </w:p>
    <w:p w14:paraId="5BD74B83" w14:textId="77777777" w:rsidR="00293878" w:rsidRDefault="00293878" w:rsidP="00293878">
      <w:pPr>
        <w:pStyle w:val="p0"/>
        <w:shd w:val="clear" w:color="auto" w:fill="FFFFFF"/>
        <w:spacing w:before="0" w:beforeAutospacing="0" w:after="0" w:afterAutospacing="0" w:line="276" w:lineRule="auto"/>
        <w:jc w:val="both"/>
        <w:rPr>
          <w:rFonts w:ascii="Arial" w:hAnsi="Arial" w:cs="Arial"/>
          <w:color w:val="313335"/>
          <w:spacing w:val="2"/>
          <w:sz w:val="22"/>
          <w:szCs w:val="22"/>
        </w:rPr>
      </w:pPr>
    </w:p>
    <w:p w14:paraId="0F928158"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090E85">
        <w:rPr>
          <w:rFonts w:ascii="Arial" w:eastAsia="Times New Roman" w:hAnsi="Arial" w:cs="Arial"/>
          <w:b/>
          <w:bCs/>
          <w:color w:val="313335"/>
        </w:rPr>
        <w:t>Property Owner Responsibility to Repair and Maintain Sidewalk</w:t>
      </w:r>
    </w:p>
    <w:p w14:paraId="6D78B854"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19DC30E9" w14:textId="30A13051" w:rsidR="00293878" w:rsidRDefault="00357C59" w:rsidP="00293878">
      <w:pPr>
        <w:pStyle w:val="ListParagraph"/>
        <w:numPr>
          <w:ilvl w:val="0"/>
          <w:numId w:val="34"/>
        </w:numPr>
        <w:shd w:val="clear" w:color="auto" w:fill="FFFFFF"/>
        <w:spacing w:line="276" w:lineRule="auto"/>
        <w:rPr>
          <w:rFonts w:cs="Arial"/>
          <w:color w:val="313335"/>
          <w:spacing w:val="2"/>
        </w:rPr>
      </w:pPr>
      <w:r w:rsidRPr="00090E85">
        <w:rPr>
          <w:rFonts w:cs="Arial"/>
          <w:color w:val="313335"/>
          <w:spacing w:val="2"/>
        </w:rPr>
        <w:t>T</w:t>
      </w:r>
      <w:r w:rsidR="00CC422A" w:rsidRPr="00090E85">
        <w:rPr>
          <w:rFonts w:cs="Arial"/>
          <w:color w:val="313335"/>
          <w:spacing w:val="2"/>
        </w:rPr>
        <w:t xml:space="preserve">he owner of a parcel of real property which fronts on any portion of a sidewalk between the property line of the parcel and the street line, including the parking strip and the curb, is responsible for the repair and maintenance of the sidewalk and </w:t>
      </w:r>
      <w:r w:rsidR="00CC422A" w:rsidRPr="00090E85">
        <w:rPr>
          <w:rFonts w:cs="Arial"/>
          <w:color w:val="0000FF"/>
          <w:spacing w:val="2"/>
        </w:rPr>
        <w:t>shall pay</w:t>
      </w:r>
      <w:r w:rsidR="00090E85" w:rsidRPr="00090E85">
        <w:rPr>
          <w:rFonts w:cs="Arial"/>
          <w:color w:val="0000FF"/>
          <w:spacing w:val="2"/>
        </w:rPr>
        <w:t>/may pay</w:t>
      </w:r>
      <w:r w:rsidR="00CC422A" w:rsidRPr="00090E85">
        <w:rPr>
          <w:rFonts w:cs="Arial"/>
          <w:color w:val="0000FF"/>
          <w:spacing w:val="2"/>
        </w:rPr>
        <w:t xml:space="preserve"> </w:t>
      </w:r>
      <w:r w:rsidR="00CC422A" w:rsidRPr="00090E85">
        <w:rPr>
          <w:rFonts w:cs="Arial"/>
          <w:color w:val="313335"/>
          <w:spacing w:val="2"/>
        </w:rPr>
        <w:t xml:space="preserve">the cost and expense of repair and maintain said sidewalk area whether or not the </w:t>
      </w:r>
      <w:r w:rsidR="00CC422A" w:rsidRPr="00090E85">
        <w:rPr>
          <w:rFonts w:cs="Arial"/>
          <w:color w:val="0000FF"/>
          <w:spacing w:val="2"/>
        </w:rPr>
        <w:t>City</w:t>
      </w:r>
      <w:r w:rsidR="00090E85" w:rsidRPr="00090E85">
        <w:rPr>
          <w:rFonts w:cs="Arial"/>
          <w:color w:val="0000FF"/>
          <w:spacing w:val="2"/>
        </w:rPr>
        <w:t>/Town</w:t>
      </w:r>
      <w:r w:rsidR="00CC422A" w:rsidRPr="00090E85">
        <w:rPr>
          <w:rFonts w:cs="Arial"/>
          <w:color w:val="0000FF"/>
          <w:spacing w:val="2"/>
        </w:rPr>
        <w:t xml:space="preserve"> </w:t>
      </w:r>
      <w:r w:rsidR="00CC422A" w:rsidRPr="00090E85">
        <w:rPr>
          <w:rFonts w:cs="Arial"/>
          <w:color w:val="313335"/>
          <w:spacing w:val="2"/>
        </w:rPr>
        <w:t>has notified the owner of the need for such repairs or maintenance or has performed similar repairs or maintenance in the past.</w:t>
      </w:r>
    </w:p>
    <w:p w14:paraId="4B446341" w14:textId="77777777" w:rsidR="00293878" w:rsidRDefault="00293878" w:rsidP="00293878">
      <w:pPr>
        <w:pStyle w:val="ListParagraph"/>
        <w:shd w:val="clear" w:color="auto" w:fill="FFFFFF"/>
        <w:spacing w:line="276" w:lineRule="auto"/>
        <w:rPr>
          <w:rFonts w:cs="Arial"/>
          <w:color w:val="313335"/>
          <w:spacing w:val="2"/>
        </w:rPr>
      </w:pPr>
    </w:p>
    <w:p w14:paraId="25C02212" w14:textId="77777777" w:rsidR="00293878" w:rsidRDefault="00CC422A" w:rsidP="00293878">
      <w:pPr>
        <w:pStyle w:val="ListParagraph"/>
        <w:numPr>
          <w:ilvl w:val="0"/>
          <w:numId w:val="34"/>
        </w:numPr>
        <w:shd w:val="clear" w:color="auto" w:fill="FFFFFF"/>
        <w:spacing w:line="276" w:lineRule="auto"/>
        <w:rPr>
          <w:rFonts w:cs="Arial"/>
          <w:color w:val="0000FF"/>
          <w:spacing w:val="2"/>
        </w:rPr>
      </w:pPr>
      <w:r w:rsidRPr="00090E85">
        <w:rPr>
          <w:rFonts w:cs="Arial"/>
          <w:color w:val="0000FF"/>
          <w:spacing w:val="2"/>
        </w:rPr>
        <w:t>The owner of a parcel of real property is under a duty to members of the general public, including but not limited to users of the sidewalk, to keep the portion of any sidewalk described in subsection (a) in a safe condition.</w:t>
      </w:r>
    </w:p>
    <w:p w14:paraId="19A08E74" w14:textId="77777777" w:rsidR="00293878" w:rsidRDefault="00293878" w:rsidP="00293878">
      <w:pPr>
        <w:pStyle w:val="ListParagraph"/>
        <w:shd w:val="clear" w:color="auto" w:fill="FFFFFF"/>
        <w:spacing w:line="276" w:lineRule="auto"/>
        <w:rPr>
          <w:rFonts w:cs="Arial"/>
          <w:color w:val="0000FF"/>
          <w:spacing w:val="2"/>
        </w:rPr>
      </w:pPr>
    </w:p>
    <w:p w14:paraId="5B93A232" w14:textId="77777777" w:rsidR="00293878" w:rsidRDefault="00CC422A" w:rsidP="00293878">
      <w:pPr>
        <w:pStyle w:val="ListParagraph"/>
        <w:numPr>
          <w:ilvl w:val="0"/>
          <w:numId w:val="34"/>
        </w:numPr>
        <w:shd w:val="clear" w:color="auto" w:fill="FFFFFF"/>
        <w:spacing w:line="276" w:lineRule="auto"/>
        <w:rPr>
          <w:rFonts w:cs="Arial"/>
          <w:color w:val="0000FF"/>
          <w:spacing w:val="2"/>
        </w:rPr>
      </w:pPr>
      <w:r w:rsidRPr="00090E85">
        <w:rPr>
          <w:rFonts w:cs="Arial"/>
          <w:color w:val="0000FF"/>
          <w:spacing w:val="2"/>
        </w:rPr>
        <w:t>The failure of the owner to fulfill the duties imposed by subsections (a) and (b), or the performance of such duties and obligations by the owner in a negligent manner, shall constitute negligence. An owner shall be liable to any member of the general public injured on or by a sidewalk area if the owner's negligence hereunder is a proximate cause of the injury. The City</w:t>
      </w:r>
      <w:r w:rsidR="00090E85">
        <w:rPr>
          <w:rFonts w:cs="Arial"/>
          <w:color w:val="0000FF"/>
          <w:spacing w:val="2"/>
        </w:rPr>
        <w:t>/Town</w:t>
      </w:r>
      <w:r w:rsidRPr="00090E85">
        <w:rPr>
          <w:rFonts w:cs="Arial"/>
          <w:color w:val="0000FF"/>
          <w:spacing w:val="2"/>
        </w:rPr>
        <w:t xml:space="preserve"> shall not be liable for an injury caused by the negligence of an owner.</w:t>
      </w:r>
    </w:p>
    <w:p w14:paraId="3F85C9D0" w14:textId="77777777" w:rsidR="00293878" w:rsidRDefault="00293878" w:rsidP="00293878">
      <w:pPr>
        <w:pStyle w:val="ListParagraph"/>
        <w:shd w:val="clear" w:color="auto" w:fill="FFFFFF"/>
        <w:spacing w:line="276" w:lineRule="auto"/>
        <w:rPr>
          <w:rFonts w:cs="Arial"/>
          <w:color w:val="0000FF"/>
          <w:spacing w:val="2"/>
        </w:rPr>
      </w:pPr>
    </w:p>
    <w:p w14:paraId="55E1B67B" w14:textId="77777777" w:rsidR="00293878" w:rsidRDefault="00357C59" w:rsidP="00293878">
      <w:pPr>
        <w:shd w:val="clear" w:color="auto" w:fill="FFFFFF"/>
        <w:spacing w:line="276" w:lineRule="auto"/>
        <w:jc w:val="both"/>
        <w:textAlignment w:val="center"/>
        <w:rPr>
          <w:rFonts w:ascii="Arial" w:eastAsia="Times New Roman" w:hAnsi="Arial" w:cs="Arial"/>
          <w:b/>
          <w:bCs/>
          <w:color w:val="313335"/>
        </w:rPr>
      </w:pPr>
      <w:r w:rsidRPr="00357C59">
        <w:rPr>
          <w:rFonts w:ascii="Arial" w:eastAsia="Times New Roman" w:hAnsi="Arial" w:cs="Arial"/>
          <w:b/>
          <w:bCs/>
          <w:color w:val="313335"/>
        </w:rPr>
        <w:t xml:space="preserve">Actions </w:t>
      </w:r>
      <w:r w:rsidR="006C0890">
        <w:rPr>
          <w:rFonts w:ascii="Arial" w:eastAsia="Times New Roman" w:hAnsi="Arial" w:cs="Arial"/>
          <w:b/>
          <w:bCs/>
          <w:color w:val="313335"/>
        </w:rPr>
        <w:t>P</w:t>
      </w:r>
      <w:r w:rsidRPr="00357C59">
        <w:rPr>
          <w:rFonts w:ascii="Arial" w:eastAsia="Times New Roman" w:hAnsi="Arial" w:cs="Arial"/>
          <w:b/>
          <w:bCs/>
          <w:color w:val="313335"/>
        </w:rPr>
        <w:t>rohibited</w:t>
      </w:r>
    </w:p>
    <w:p w14:paraId="0A9C09F5" w14:textId="77777777" w:rsidR="00293878" w:rsidRDefault="00293878" w:rsidP="00293878">
      <w:pPr>
        <w:shd w:val="clear" w:color="auto" w:fill="FFFFFF"/>
        <w:spacing w:line="276" w:lineRule="auto"/>
        <w:jc w:val="both"/>
        <w:textAlignment w:val="center"/>
        <w:rPr>
          <w:rFonts w:ascii="Arial" w:eastAsia="Times New Roman" w:hAnsi="Arial" w:cs="Arial"/>
          <w:b/>
          <w:bCs/>
          <w:color w:val="313335"/>
        </w:rPr>
      </w:pPr>
    </w:p>
    <w:p w14:paraId="0ECB1E1D"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It is unlawful for any person to perform any work within the scope of this chapter except for the removal of obstructions, without first having obtained a</w:t>
      </w:r>
      <w:r w:rsidR="00090E85">
        <w:rPr>
          <w:rFonts w:ascii="Arial" w:eastAsia="Times New Roman" w:hAnsi="Arial" w:cs="Arial"/>
          <w:color w:val="313335"/>
          <w:spacing w:val="2"/>
        </w:rPr>
        <w:t>n encroachment</w:t>
      </w:r>
      <w:r w:rsidRPr="00357C59">
        <w:rPr>
          <w:rFonts w:ascii="Arial" w:eastAsia="Times New Roman" w:hAnsi="Arial" w:cs="Arial"/>
          <w:color w:val="313335"/>
          <w:spacing w:val="2"/>
        </w:rPr>
        <w:t xml:space="preserve"> permit from the </w:t>
      </w:r>
      <w:r w:rsidR="00090E85" w:rsidRPr="00090E85">
        <w:rPr>
          <w:rFonts w:ascii="Arial" w:eastAsia="Times New Roman" w:hAnsi="Arial" w:cs="Arial"/>
          <w:color w:val="0000FF"/>
          <w:spacing w:val="2"/>
        </w:rPr>
        <w:t>D</w:t>
      </w:r>
      <w:r w:rsidRPr="00357C59">
        <w:rPr>
          <w:rFonts w:ascii="Arial" w:eastAsia="Times New Roman" w:hAnsi="Arial" w:cs="Arial"/>
          <w:color w:val="0000FF"/>
          <w:spacing w:val="2"/>
        </w:rPr>
        <w:t xml:space="preserve">epartment of </w:t>
      </w:r>
      <w:r w:rsidR="00090E85" w:rsidRPr="00090E85">
        <w:rPr>
          <w:rFonts w:ascii="Arial" w:eastAsia="Times New Roman" w:hAnsi="Arial" w:cs="Arial"/>
          <w:color w:val="0000FF"/>
          <w:spacing w:val="2"/>
        </w:rPr>
        <w:t>P</w:t>
      </w:r>
      <w:r w:rsidRPr="00357C59">
        <w:rPr>
          <w:rFonts w:ascii="Arial" w:eastAsia="Times New Roman" w:hAnsi="Arial" w:cs="Arial"/>
          <w:color w:val="0000FF"/>
          <w:spacing w:val="2"/>
        </w:rPr>
        <w:t xml:space="preserve">ublic </w:t>
      </w:r>
      <w:r w:rsidR="00090E85" w:rsidRPr="00090E85">
        <w:rPr>
          <w:rFonts w:ascii="Arial" w:eastAsia="Times New Roman" w:hAnsi="Arial" w:cs="Arial"/>
          <w:color w:val="0000FF"/>
          <w:spacing w:val="2"/>
        </w:rPr>
        <w:t>W</w:t>
      </w:r>
      <w:r w:rsidRPr="00357C59">
        <w:rPr>
          <w:rFonts w:ascii="Arial" w:eastAsia="Times New Roman" w:hAnsi="Arial" w:cs="Arial"/>
          <w:color w:val="0000FF"/>
          <w:spacing w:val="2"/>
        </w:rPr>
        <w:t xml:space="preserve">orks </w:t>
      </w:r>
      <w:r w:rsidRPr="00357C59">
        <w:rPr>
          <w:rFonts w:ascii="Arial" w:eastAsia="Times New Roman" w:hAnsi="Arial" w:cs="Arial"/>
          <w:color w:val="313335"/>
          <w:spacing w:val="2"/>
        </w:rPr>
        <w:t>pursuant to this chapter.</w:t>
      </w:r>
    </w:p>
    <w:p w14:paraId="1F36A3DE"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4D6AA309" w14:textId="77777777" w:rsidR="00293878" w:rsidRDefault="00357C59" w:rsidP="00293878">
      <w:pPr>
        <w:shd w:val="clear" w:color="auto" w:fill="FFFFFF"/>
        <w:spacing w:line="276" w:lineRule="auto"/>
        <w:jc w:val="both"/>
        <w:textAlignment w:val="center"/>
        <w:rPr>
          <w:rFonts w:ascii="Arial" w:eastAsia="Times New Roman" w:hAnsi="Arial" w:cs="Arial"/>
          <w:b/>
          <w:bCs/>
          <w:color w:val="313335"/>
        </w:rPr>
      </w:pPr>
      <w:r w:rsidRPr="00357C59">
        <w:rPr>
          <w:rFonts w:ascii="Arial" w:eastAsia="Times New Roman" w:hAnsi="Arial" w:cs="Arial"/>
          <w:b/>
          <w:bCs/>
          <w:color w:val="313335"/>
        </w:rPr>
        <w:t xml:space="preserve">Guarantee </w:t>
      </w:r>
      <w:r w:rsidR="006C0890">
        <w:rPr>
          <w:rFonts w:ascii="Arial" w:eastAsia="Times New Roman" w:hAnsi="Arial" w:cs="Arial"/>
          <w:b/>
          <w:bCs/>
          <w:color w:val="313335"/>
        </w:rPr>
        <w:t>D</w:t>
      </w:r>
      <w:r w:rsidRPr="00357C59">
        <w:rPr>
          <w:rFonts w:ascii="Arial" w:eastAsia="Times New Roman" w:hAnsi="Arial" w:cs="Arial"/>
          <w:b/>
          <w:bCs/>
          <w:color w:val="313335"/>
        </w:rPr>
        <w:t xml:space="preserve">eposit </w:t>
      </w:r>
      <w:r w:rsidR="006C0890">
        <w:rPr>
          <w:rFonts w:ascii="Arial" w:eastAsia="Times New Roman" w:hAnsi="Arial" w:cs="Arial"/>
          <w:b/>
          <w:bCs/>
          <w:color w:val="313335"/>
        </w:rPr>
        <w:t>F</w:t>
      </w:r>
      <w:r w:rsidRPr="00357C59">
        <w:rPr>
          <w:rFonts w:ascii="Arial" w:eastAsia="Times New Roman" w:hAnsi="Arial" w:cs="Arial"/>
          <w:b/>
          <w:bCs/>
          <w:color w:val="313335"/>
        </w:rPr>
        <w:t>ee</w:t>
      </w:r>
    </w:p>
    <w:p w14:paraId="0E394768" w14:textId="77777777" w:rsidR="00293878" w:rsidRDefault="00293878" w:rsidP="00293878">
      <w:pPr>
        <w:shd w:val="clear" w:color="auto" w:fill="FFFFFF"/>
        <w:spacing w:line="276" w:lineRule="auto"/>
        <w:jc w:val="both"/>
        <w:textAlignment w:val="center"/>
        <w:rPr>
          <w:rFonts w:ascii="Arial" w:eastAsia="Times New Roman" w:hAnsi="Arial" w:cs="Arial"/>
          <w:b/>
          <w:bCs/>
          <w:color w:val="313335"/>
        </w:rPr>
      </w:pPr>
    </w:p>
    <w:p w14:paraId="498141E0"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 xml:space="preserve">A licensed contractor desiring a permit pursuant to this chapter must first deposit with the </w:t>
      </w:r>
      <w:bookmarkStart w:id="39" w:name="_Hlk43985452"/>
      <w:r w:rsidR="00090E85" w:rsidRPr="00090E85">
        <w:rPr>
          <w:rFonts w:ascii="Arial" w:eastAsia="Times New Roman" w:hAnsi="Arial" w:cs="Arial"/>
          <w:color w:val="0000FF"/>
          <w:spacing w:val="2"/>
        </w:rPr>
        <w:t>D</w:t>
      </w:r>
      <w:r w:rsidRPr="00357C59">
        <w:rPr>
          <w:rFonts w:ascii="Arial" w:eastAsia="Times New Roman" w:hAnsi="Arial" w:cs="Arial"/>
          <w:color w:val="0000FF"/>
          <w:spacing w:val="2"/>
        </w:rPr>
        <w:t xml:space="preserve">irector of </w:t>
      </w:r>
      <w:r w:rsidR="00090E85" w:rsidRPr="00090E85">
        <w:rPr>
          <w:rFonts w:ascii="Arial" w:eastAsia="Times New Roman" w:hAnsi="Arial" w:cs="Arial"/>
          <w:color w:val="0000FF"/>
          <w:spacing w:val="2"/>
        </w:rPr>
        <w:t>P</w:t>
      </w:r>
      <w:r w:rsidRPr="00357C59">
        <w:rPr>
          <w:rFonts w:ascii="Arial" w:eastAsia="Times New Roman" w:hAnsi="Arial" w:cs="Arial"/>
          <w:color w:val="0000FF"/>
          <w:spacing w:val="2"/>
        </w:rPr>
        <w:t xml:space="preserve">ublic </w:t>
      </w:r>
      <w:r w:rsidR="00090E85" w:rsidRPr="00090E85">
        <w:rPr>
          <w:rFonts w:ascii="Arial" w:eastAsia="Times New Roman" w:hAnsi="Arial" w:cs="Arial"/>
          <w:color w:val="0000FF"/>
          <w:spacing w:val="2"/>
        </w:rPr>
        <w:t>W</w:t>
      </w:r>
      <w:r w:rsidRPr="00357C59">
        <w:rPr>
          <w:rFonts w:ascii="Arial" w:eastAsia="Times New Roman" w:hAnsi="Arial" w:cs="Arial"/>
          <w:color w:val="0000FF"/>
          <w:spacing w:val="2"/>
        </w:rPr>
        <w:t xml:space="preserve">orks </w:t>
      </w:r>
      <w:bookmarkEnd w:id="39"/>
      <w:r w:rsidRPr="00357C59">
        <w:rPr>
          <w:rFonts w:ascii="Arial" w:eastAsia="Times New Roman" w:hAnsi="Arial" w:cs="Arial"/>
          <w:color w:val="313335"/>
          <w:spacing w:val="2"/>
        </w:rPr>
        <w:t xml:space="preserve">a guarantee deposit fee as hereinafter provided. No fee is required when a homeowner desires a permit pursuant to this chapter to do work on the frontage of his own </w:t>
      </w:r>
      <w:r w:rsidR="00090E85">
        <w:rPr>
          <w:rFonts w:ascii="Arial" w:eastAsia="Times New Roman" w:hAnsi="Arial" w:cs="Arial"/>
          <w:color w:val="313335"/>
          <w:spacing w:val="2"/>
        </w:rPr>
        <w:t>property</w:t>
      </w:r>
      <w:r w:rsidRPr="00357C59">
        <w:rPr>
          <w:rFonts w:ascii="Arial" w:eastAsia="Times New Roman" w:hAnsi="Arial" w:cs="Arial"/>
          <w:color w:val="313335"/>
          <w:spacing w:val="2"/>
        </w:rPr>
        <w:t>.</w:t>
      </w:r>
    </w:p>
    <w:p w14:paraId="46750665"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1E841B16"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 xml:space="preserve">The guarantee deposit shall be retained by the </w:t>
      </w:r>
      <w:r w:rsidRPr="00357C59">
        <w:rPr>
          <w:rFonts w:ascii="Arial" w:eastAsia="Times New Roman" w:hAnsi="Arial" w:cs="Arial"/>
          <w:color w:val="0000FF"/>
          <w:spacing w:val="2"/>
        </w:rPr>
        <w:t>City</w:t>
      </w:r>
      <w:r w:rsidR="006C0890" w:rsidRPr="006C0890">
        <w:rPr>
          <w:rFonts w:ascii="Arial" w:eastAsia="Times New Roman" w:hAnsi="Arial" w:cs="Arial"/>
          <w:color w:val="0000FF"/>
          <w:spacing w:val="2"/>
        </w:rPr>
        <w:t>/Town</w:t>
      </w:r>
      <w:r w:rsidRPr="00357C59">
        <w:rPr>
          <w:rFonts w:ascii="Arial" w:eastAsia="Times New Roman" w:hAnsi="Arial" w:cs="Arial"/>
          <w:color w:val="0000FF"/>
          <w:spacing w:val="2"/>
        </w:rPr>
        <w:t xml:space="preserve"> </w:t>
      </w:r>
      <w:r w:rsidRPr="00357C59">
        <w:rPr>
          <w:rFonts w:ascii="Arial" w:eastAsia="Times New Roman" w:hAnsi="Arial" w:cs="Arial"/>
          <w:color w:val="313335"/>
          <w:spacing w:val="2"/>
        </w:rPr>
        <w:t>for a period of twelve months after the date of the completion of the work called for in the last permit issued, and no permit shall be issued unless such guarantee deposit shall be reimbursed by the depositor for any deductions made as provided in this chapter.</w:t>
      </w:r>
      <w:r w:rsidR="006C0890">
        <w:rPr>
          <w:rFonts w:ascii="Arial" w:eastAsia="Times New Roman" w:hAnsi="Arial" w:cs="Arial"/>
          <w:color w:val="313335"/>
          <w:spacing w:val="2"/>
        </w:rPr>
        <w:t xml:space="preserve"> </w:t>
      </w:r>
      <w:r w:rsidRPr="00357C59">
        <w:rPr>
          <w:rFonts w:ascii="Arial" w:eastAsia="Times New Roman" w:hAnsi="Arial" w:cs="Arial"/>
          <w:color w:val="313335"/>
          <w:spacing w:val="2"/>
        </w:rPr>
        <w:t xml:space="preserve"> If within twelve months after the completion of the work called for in any permit the </w:t>
      </w:r>
      <w:bookmarkStart w:id="40" w:name="_Hlk43984177"/>
      <w:r w:rsidR="00266925" w:rsidRPr="00090E85">
        <w:rPr>
          <w:rFonts w:ascii="Arial" w:eastAsia="Times New Roman" w:hAnsi="Arial" w:cs="Arial"/>
          <w:color w:val="313335"/>
          <w:spacing w:val="2"/>
        </w:rPr>
        <w:t xml:space="preserve">sidewalk </w:t>
      </w:r>
      <w:bookmarkEnd w:id="40"/>
      <w:r w:rsidRPr="00357C59">
        <w:rPr>
          <w:rFonts w:ascii="Arial" w:eastAsia="Times New Roman" w:hAnsi="Arial" w:cs="Arial"/>
          <w:color w:val="313335"/>
          <w:spacing w:val="2"/>
        </w:rPr>
        <w:t xml:space="preserve">and/or curb and gutter and/or driveway should break, disintegrate or otherwise fail to comply with the provisions of this chapter, the </w:t>
      </w:r>
      <w:r w:rsidR="006C0890" w:rsidRPr="00090E85">
        <w:rPr>
          <w:rFonts w:ascii="Arial" w:eastAsia="Times New Roman" w:hAnsi="Arial" w:cs="Arial"/>
          <w:color w:val="0000FF"/>
          <w:spacing w:val="2"/>
        </w:rPr>
        <w:t>D</w:t>
      </w:r>
      <w:r w:rsidR="006C0890" w:rsidRPr="00357C59">
        <w:rPr>
          <w:rFonts w:ascii="Arial" w:eastAsia="Times New Roman" w:hAnsi="Arial" w:cs="Arial"/>
          <w:color w:val="0000FF"/>
          <w:spacing w:val="2"/>
        </w:rPr>
        <w:t xml:space="preserve">irector of </w:t>
      </w:r>
      <w:r w:rsidR="006C0890" w:rsidRPr="00090E85">
        <w:rPr>
          <w:rFonts w:ascii="Arial" w:eastAsia="Times New Roman" w:hAnsi="Arial" w:cs="Arial"/>
          <w:color w:val="0000FF"/>
          <w:spacing w:val="2"/>
        </w:rPr>
        <w:t>P</w:t>
      </w:r>
      <w:r w:rsidR="006C0890" w:rsidRPr="00357C59">
        <w:rPr>
          <w:rFonts w:ascii="Arial" w:eastAsia="Times New Roman" w:hAnsi="Arial" w:cs="Arial"/>
          <w:color w:val="0000FF"/>
          <w:spacing w:val="2"/>
        </w:rPr>
        <w:t xml:space="preserve">ublic </w:t>
      </w:r>
      <w:r w:rsidR="006C0890" w:rsidRPr="00090E85">
        <w:rPr>
          <w:rFonts w:ascii="Arial" w:eastAsia="Times New Roman" w:hAnsi="Arial" w:cs="Arial"/>
          <w:color w:val="0000FF"/>
          <w:spacing w:val="2"/>
        </w:rPr>
        <w:t>W</w:t>
      </w:r>
      <w:r w:rsidR="006C0890" w:rsidRPr="00357C59">
        <w:rPr>
          <w:rFonts w:ascii="Arial" w:eastAsia="Times New Roman" w:hAnsi="Arial" w:cs="Arial"/>
          <w:color w:val="0000FF"/>
          <w:spacing w:val="2"/>
        </w:rPr>
        <w:t xml:space="preserve">orks </w:t>
      </w:r>
      <w:r w:rsidRPr="00357C59">
        <w:rPr>
          <w:rFonts w:ascii="Arial" w:eastAsia="Times New Roman" w:hAnsi="Arial" w:cs="Arial"/>
          <w:color w:val="313335"/>
          <w:spacing w:val="2"/>
        </w:rPr>
        <w:t xml:space="preserve">shall notify the person making the deposit of such break, disintegration, or failure, and specify the repairs needed or work to be done, and such person shall, within ten days from the date of such notice, make such specified repairs. If such repairs are not made within the fixed time, the same may be made by the </w:t>
      </w:r>
      <w:r w:rsidR="006C0890" w:rsidRPr="00090E85">
        <w:rPr>
          <w:rFonts w:ascii="Arial" w:eastAsia="Times New Roman" w:hAnsi="Arial" w:cs="Arial"/>
          <w:color w:val="0000FF"/>
          <w:spacing w:val="2"/>
        </w:rPr>
        <w:t>D</w:t>
      </w:r>
      <w:r w:rsidR="006C0890" w:rsidRPr="00357C59">
        <w:rPr>
          <w:rFonts w:ascii="Arial" w:eastAsia="Times New Roman" w:hAnsi="Arial" w:cs="Arial"/>
          <w:color w:val="0000FF"/>
          <w:spacing w:val="2"/>
        </w:rPr>
        <w:t xml:space="preserve">irector of </w:t>
      </w:r>
      <w:r w:rsidR="006C0890" w:rsidRPr="00090E85">
        <w:rPr>
          <w:rFonts w:ascii="Arial" w:eastAsia="Times New Roman" w:hAnsi="Arial" w:cs="Arial"/>
          <w:color w:val="0000FF"/>
          <w:spacing w:val="2"/>
        </w:rPr>
        <w:t>P</w:t>
      </w:r>
      <w:r w:rsidR="006C0890" w:rsidRPr="00357C59">
        <w:rPr>
          <w:rFonts w:ascii="Arial" w:eastAsia="Times New Roman" w:hAnsi="Arial" w:cs="Arial"/>
          <w:color w:val="0000FF"/>
          <w:spacing w:val="2"/>
        </w:rPr>
        <w:t xml:space="preserve">ublic </w:t>
      </w:r>
      <w:r w:rsidR="006C0890" w:rsidRPr="00090E85">
        <w:rPr>
          <w:rFonts w:ascii="Arial" w:eastAsia="Times New Roman" w:hAnsi="Arial" w:cs="Arial"/>
          <w:color w:val="0000FF"/>
          <w:spacing w:val="2"/>
        </w:rPr>
        <w:t>W</w:t>
      </w:r>
      <w:r w:rsidR="006C0890" w:rsidRPr="00357C59">
        <w:rPr>
          <w:rFonts w:ascii="Arial" w:eastAsia="Times New Roman" w:hAnsi="Arial" w:cs="Arial"/>
          <w:color w:val="0000FF"/>
          <w:spacing w:val="2"/>
        </w:rPr>
        <w:t xml:space="preserve">orks </w:t>
      </w:r>
      <w:r w:rsidRPr="00357C59">
        <w:rPr>
          <w:rFonts w:ascii="Arial" w:eastAsia="Times New Roman" w:hAnsi="Arial" w:cs="Arial"/>
          <w:color w:val="313335"/>
          <w:spacing w:val="2"/>
        </w:rPr>
        <w:t xml:space="preserve">and the cost thereof shall be paid from the guarantee deposit on hand with the </w:t>
      </w:r>
      <w:r w:rsidRPr="00357C59">
        <w:rPr>
          <w:rFonts w:ascii="Arial" w:eastAsia="Times New Roman" w:hAnsi="Arial" w:cs="Arial"/>
          <w:color w:val="0000FF"/>
          <w:spacing w:val="2"/>
        </w:rPr>
        <w:t>City</w:t>
      </w:r>
      <w:r w:rsidR="006C0890" w:rsidRPr="006C0890">
        <w:rPr>
          <w:rFonts w:ascii="Arial" w:eastAsia="Times New Roman" w:hAnsi="Arial" w:cs="Arial"/>
          <w:color w:val="0000FF"/>
          <w:spacing w:val="2"/>
        </w:rPr>
        <w:t>/Town</w:t>
      </w:r>
      <w:r w:rsidRPr="00357C59">
        <w:rPr>
          <w:rFonts w:ascii="Arial" w:eastAsia="Times New Roman" w:hAnsi="Arial" w:cs="Arial"/>
          <w:color w:val="313335"/>
          <w:spacing w:val="2"/>
        </w:rPr>
        <w:t>.</w:t>
      </w:r>
    </w:p>
    <w:p w14:paraId="12833194"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51FD5CAD"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 xml:space="preserve">After a lapse of twelve months from the date of completion of work called for in the last permit issued to any permittee, upon written demand of such permittee, or his successors or assigns, where such transfers or assignment is made in the manner as hereinafter provided, accompanied by a certificate from the director of public works stating that all needed repairs have been made, and that all the conditions of this chapter have been complied with, the </w:t>
      </w:r>
      <w:r w:rsidRPr="00357C59">
        <w:rPr>
          <w:rFonts w:ascii="Arial" w:eastAsia="Times New Roman" w:hAnsi="Arial" w:cs="Arial"/>
          <w:color w:val="0000FF"/>
          <w:spacing w:val="2"/>
        </w:rPr>
        <w:t>City</w:t>
      </w:r>
      <w:r w:rsidR="006C0890" w:rsidRPr="006C0890">
        <w:rPr>
          <w:rFonts w:ascii="Arial" w:eastAsia="Times New Roman" w:hAnsi="Arial" w:cs="Arial"/>
          <w:color w:val="0000FF"/>
          <w:spacing w:val="2"/>
        </w:rPr>
        <w:t>/Town</w:t>
      </w:r>
      <w:r w:rsidRPr="00357C59">
        <w:rPr>
          <w:rFonts w:ascii="Arial" w:eastAsia="Times New Roman" w:hAnsi="Arial" w:cs="Arial"/>
          <w:color w:val="0000FF"/>
          <w:spacing w:val="2"/>
        </w:rPr>
        <w:t xml:space="preserve"> </w:t>
      </w:r>
      <w:r w:rsidRPr="00357C59">
        <w:rPr>
          <w:rFonts w:ascii="Arial" w:eastAsia="Times New Roman" w:hAnsi="Arial" w:cs="Arial"/>
          <w:color w:val="313335"/>
          <w:spacing w:val="2"/>
        </w:rPr>
        <w:t>shall return the guarantee deposit, or such portion thereof as may remain after deduction of all fees for repairs and work done as aforesaid, to the permittee or his said successors or assigns.</w:t>
      </w:r>
    </w:p>
    <w:p w14:paraId="4E11A8EC"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68818A57" w14:textId="77777777" w:rsidR="00293878" w:rsidRDefault="00357C59" w:rsidP="00293878">
      <w:pPr>
        <w:shd w:val="clear" w:color="auto" w:fill="FFFFFF"/>
        <w:spacing w:line="276" w:lineRule="auto"/>
        <w:jc w:val="both"/>
        <w:textAlignment w:val="center"/>
        <w:rPr>
          <w:rFonts w:ascii="Arial" w:eastAsia="Times New Roman" w:hAnsi="Arial" w:cs="Arial"/>
          <w:b/>
          <w:bCs/>
          <w:color w:val="313335"/>
        </w:rPr>
      </w:pPr>
      <w:r w:rsidRPr="00357C59">
        <w:rPr>
          <w:rFonts w:ascii="Arial" w:eastAsia="Times New Roman" w:hAnsi="Arial" w:cs="Arial"/>
          <w:b/>
          <w:bCs/>
          <w:color w:val="313335"/>
        </w:rPr>
        <w:t xml:space="preserve">Transfer of </w:t>
      </w:r>
      <w:r w:rsidR="006C0890">
        <w:rPr>
          <w:rFonts w:ascii="Arial" w:eastAsia="Times New Roman" w:hAnsi="Arial" w:cs="Arial"/>
          <w:b/>
          <w:bCs/>
          <w:color w:val="313335"/>
        </w:rPr>
        <w:t>G</w:t>
      </w:r>
      <w:r w:rsidRPr="00357C59">
        <w:rPr>
          <w:rFonts w:ascii="Arial" w:eastAsia="Times New Roman" w:hAnsi="Arial" w:cs="Arial"/>
          <w:b/>
          <w:bCs/>
          <w:color w:val="313335"/>
        </w:rPr>
        <w:t xml:space="preserve">uarantee </w:t>
      </w:r>
      <w:r w:rsidR="006C0890">
        <w:rPr>
          <w:rFonts w:ascii="Arial" w:eastAsia="Times New Roman" w:hAnsi="Arial" w:cs="Arial"/>
          <w:b/>
          <w:bCs/>
          <w:color w:val="313335"/>
        </w:rPr>
        <w:t>D</w:t>
      </w:r>
      <w:r w:rsidRPr="00357C59">
        <w:rPr>
          <w:rFonts w:ascii="Arial" w:eastAsia="Times New Roman" w:hAnsi="Arial" w:cs="Arial"/>
          <w:b/>
          <w:bCs/>
          <w:color w:val="313335"/>
        </w:rPr>
        <w:t>eposit</w:t>
      </w:r>
    </w:p>
    <w:p w14:paraId="168A3B61" w14:textId="77777777" w:rsidR="00293878" w:rsidRDefault="00293878" w:rsidP="00293878">
      <w:pPr>
        <w:shd w:val="clear" w:color="auto" w:fill="FFFFFF"/>
        <w:spacing w:line="276" w:lineRule="auto"/>
        <w:jc w:val="both"/>
        <w:textAlignment w:val="center"/>
        <w:rPr>
          <w:rFonts w:ascii="Arial" w:eastAsia="Times New Roman" w:hAnsi="Arial" w:cs="Arial"/>
          <w:b/>
          <w:bCs/>
          <w:color w:val="313335"/>
        </w:rPr>
      </w:pPr>
    </w:p>
    <w:p w14:paraId="5B354D9F"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 xml:space="preserve">The guarantee deposit may be transferred to another party where such transfer is made pursuant to a judgment of court, or by an agreement of dissolution of a partnership or upon a bona fide sale of the business of the person having ceased to do work under the permit, and entitled to a return of the deposit as provided in this chapter. In the event of any transfer, the receipt for such deposit, or satisfactory proof of the loss of same, must be delivered to the </w:t>
      </w:r>
      <w:r w:rsidR="001C3DD0" w:rsidRPr="00090E85">
        <w:rPr>
          <w:rFonts w:ascii="Arial" w:eastAsia="Times New Roman" w:hAnsi="Arial" w:cs="Arial"/>
          <w:color w:val="0000FF"/>
          <w:spacing w:val="2"/>
        </w:rPr>
        <w:t>D</w:t>
      </w:r>
      <w:r w:rsidR="001C3DD0" w:rsidRPr="00357C59">
        <w:rPr>
          <w:rFonts w:ascii="Arial" w:eastAsia="Times New Roman" w:hAnsi="Arial" w:cs="Arial"/>
          <w:color w:val="0000FF"/>
          <w:spacing w:val="2"/>
        </w:rPr>
        <w:t xml:space="preserve">irector of </w:t>
      </w:r>
      <w:r w:rsidR="001C3DD0" w:rsidRPr="00090E85">
        <w:rPr>
          <w:rFonts w:ascii="Arial" w:eastAsia="Times New Roman" w:hAnsi="Arial" w:cs="Arial"/>
          <w:color w:val="0000FF"/>
          <w:spacing w:val="2"/>
        </w:rPr>
        <w:t>P</w:t>
      </w:r>
      <w:r w:rsidR="001C3DD0" w:rsidRPr="00357C59">
        <w:rPr>
          <w:rFonts w:ascii="Arial" w:eastAsia="Times New Roman" w:hAnsi="Arial" w:cs="Arial"/>
          <w:color w:val="0000FF"/>
          <w:spacing w:val="2"/>
        </w:rPr>
        <w:t xml:space="preserve">ublic </w:t>
      </w:r>
      <w:r w:rsidR="001C3DD0" w:rsidRPr="00090E85">
        <w:rPr>
          <w:rFonts w:ascii="Arial" w:eastAsia="Times New Roman" w:hAnsi="Arial" w:cs="Arial"/>
          <w:color w:val="0000FF"/>
          <w:spacing w:val="2"/>
        </w:rPr>
        <w:t>W</w:t>
      </w:r>
      <w:r w:rsidR="001C3DD0" w:rsidRPr="00357C59">
        <w:rPr>
          <w:rFonts w:ascii="Arial" w:eastAsia="Times New Roman" w:hAnsi="Arial" w:cs="Arial"/>
          <w:color w:val="0000FF"/>
          <w:spacing w:val="2"/>
        </w:rPr>
        <w:t>orks</w:t>
      </w:r>
      <w:r w:rsidRPr="002E790E">
        <w:rPr>
          <w:rFonts w:ascii="Arial" w:eastAsia="Times New Roman" w:hAnsi="Arial" w:cs="Arial"/>
          <w:color w:val="0A06BA"/>
          <w:spacing w:val="2"/>
        </w:rPr>
        <w:t xml:space="preserve"> </w:t>
      </w:r>
      <w:r w:rsidRPr="00357C59">
        <w:rPr>
          <w:rFonts w:ascii="Arial" w:eastAsia="Times New Roman" w:hAnsi="Arial" w:cs="Arial"/>
          <w:color w:val="313335"/>
          <w:spacing w:val="2"/>
        </w:rPr>
        <w:t>for verification. No transfer shall be made of the deposit other than as provided in this section.</w:t>
      </w:r>
    </w:p>
    <w:p w14:paraId="5014C351"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6F1BB9EC"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In the event of a transfer of the guarantee deposit, such transfer shall in no way affect the liability of the deposit for any work done by the person transferring the deposit, nor shall it in any way affect the liability of such person under the provisions of this chapter.</w:t>
      </w:r>
    </w:p>
    <w:p w14:paraId="4795D46A"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014402E4" w14:textId="77777777" w:rsidR="00293878" w:rsidRDefault="00357C59" w:rsidP="00293878">
      <w:pPr>
        <w:shd w:val="clear" w:color="auto" w:fill="FFFFFF"/>
        <w:spacing w:line="276" w:lineRule="auto"/>
        <w:jc w:val="both"/>
        <w:textAlignment w:val="center"/>
        <w:rPr>
          <w:rFonts w:ascii="Arial" w:eastAsia="Times New Roman" w:hAnsi="Arial" w:cs="Arial"/>
          <w:b/>
          <w:bCs/>
          <w:color w:val="313335"/>
        </w:rPr>
      </w:pPr>
      <w:r w:rsidRPr="00357C59">
        <w:rPr>
          <w:rFonts w:ascii="Arial" w:eastAsia="Times New Roman" w:hAnsi="Arial" w:cs="Arial"/>
          <w:b/>
          <w:bCs/>
          <w:color w:val="313335"/>
        </w:rPr>
        <w:t>Permit</w:t>
      </w:r>
    </w:p>
    <w:p w14:paraId="5A02C61D" w14:textId="77777777" w:rsidR="00293878" w:rsidRDefault="00293878" w:rsidP="00293878">
      <w:pPr>
        <w:shd w:val="clear" w:color="auto" w:fill="FFFFFF"/>
        <w:spacing w:line="276" w:lineRule="auto"/>
        <w:jc w:val="both"/>
        <w:textAlignment w:val="center"/>
        <w:rPr>
          <w:rFonts w:ascii="Arial" w:eastAsia="Times New Roman" w:hAnsi="Arial" w:cs="Arial"/>
          <w:b/>
          <w:bCs/>
          <w:color w:val="313335"/>
        </w:rPr>
      </w:pPr>
    </w:p>
    <w:p w14:paraId="67E4F477" w14:textId="73E86FEF"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 xml:space="preserve">The </w:t>
      </w:r>
      <w:r w:rsidR="001C3DD0" w:rsidRPr="00090E85">
        <w:rPr>
          <w:rFonts w:ascii="Arial" w:eastAsia="Times New Roman" w:hAnsi="Arial" w:cs="Arial"/>
          <w:color w:val="0000FF"/>
          <w:spacing w:val="2"/>
        </w:rPr>
        <w:t>D</w:t>
      </w:r>
      <w:r w:rsidR="001C3DD0" w:rsidRPr="00357C59">
        <w:rPr>
          <w:rFonts w:ascii="Arial" w:eastAsia="Times New Roman" w:hAnsi="Arial" w:cs="Arial"/>
          <w:color w:val="0000FF"/>
          <w:spacing w:val="2"/>
        </w:rPr>
        <w:t xml:space="preserve">irector of </w:t>
      </w:r>
      <w:r w:rsidR="001C3DD0" w:rsidRPr="00090E85">
        <w:rPr>
          <w:rFonts w:ascii="Arial" w:eastAsia="Times New Roman" w:hAnsi="Arial" w:cs="Arial"/>
          <w:color w:val="0000FF"/>
          <w:spacing w:val="2"/>
        </w:rPr>
        <w:t>P</w:t>
      </w:r>
      <w:r w:rsidR="001C3DD0" w:rsidRPr="00357C59">
        <w:rPr>
          <w:rFonts w:ascii="Arial" w:eastAsia="Times New Roman" w:hAnsi="Arial" w:cs="Arial"/>
          <w:color w:val="0000FF"/>
          <w:spacing w:val="2"/>
        </w:rPr>
        <w:t xml:space="preserve">ublic </w:t>
      </w:r>
      <w:r w:rsidR="001C3DD0" w:rsidRPr="00090E85">
        <w:rPr>
          <w:rFonts w:ascii="Arial" w:eastAsia="Times New Roman" w:hAnsi="Arial" w:cs="Arial"/>
          <w:color w:val="0000FF"/>
          <w:spacing w:val="2"/>
        </w:rPr>
        <w:t>W</w:t>
      </w:r>
      <w:r w:rsidR="001C3DD0" w:rsidRPr="00357C59">
        <w:rPr>
          <w:rFonts w:ascii="Arial" w:eastAsia="Times New Roman" w:hAnsi="Arial" w:cs="Arial"/>
          <w:color w:val="0000FF"/>
          <w:spacing w:val="2"/>
        </w:rPr>
        <w:t>orks</w:t>
      </w:r>
      <w:r w:rsidRPr="00357C59">
        <w:rPr>
          <w:rFonts w:ascii="Arial" w:eastAsia="Times New Roman" w:hAnsi="Arial" w:cs="Arial"/>
          <w:color w:val="313335"/>
          <w:spacing w:val="2"/>
        </w:rPr>
        <w:t xml:space="preserve"> shall charge a fee for each and every permit issued, in addition to inspection and engineering fees as hereinafter provided in this chapter. In no case shall a permit be granted to construct </w:t>
      </w:r>
      <w:r w:rsidR="00266925" w:rsidRPr="00090E85">
        <w:rPr>
          <w:rFonts w:ascii="Arial" w:eastAsia="Times New Roman" w:hAnsi="Arial" w:cs="Arial"/>
          <w:color w:val="313335"/>
          <w:spacing w:val="2"/>
        </w:rPr>
        <w:t>sidewalks</w:t>
      </w:r>
      <w:r w:rsidRPr="00357C59">
        <w:rPr>
          <w:rFonts w:ascii="Arial" w:eastAsia="Times New Roman" w:hAnsi="Arial" w:cs="Arial"/>
          <w:color w:val="313335"/>
          <w:spacing w:val="2"/>
        </w:rPr>
        <w:t>, curbs and/or gutters where the council has declared its intention to construct such </w:t>
      </w:r>
      <w:bookmarkStart w:id="41" w:name="_Hlk43984208"/>
      <w:r w:rsidR="00266925" w:rsidRPr="00090E85">
        <w:rPr>
          <w:rFonts w:ascii="Arial" w:eastAsia="Times New Roman" w:hAnsi="Arial" w:cs="Arial"/>
          <w:color w:val="313335"/>
          <w:spacing w:val="2"/>
        </w:rPr>
        <w:t>sidewalks</w:t>
      </w:r>
      <w:bookmarkEnd w:id="41"/>
      <w:r w:rsidRPr="00357C59">
        <w:rPr>
          <w:rFonts w:ascii="Arial" w:eastAsia="Times New Roman" w:hAnsi="Arial" w:cs="Arial"/>
          <w:color w:val="313335"/>
          <w:spacing w:val="2"/>
        </w:rPr>
        <w:t xml:space="preserve">, curbs and/or gutters under the general laws of the State of California, and also provided that in the event any of the terms or conditions of this chapter are not complied with, no further permit shall be issued to such person while noncompliance continues to exist, or while such person is indebted to the </w:t>
      </w:r>
      <w:r w:rsidR="00293878" w:rsidRPr="006C0890">
        <w:rPr>
          <w:rFonts w:ascii="Arial" w:eastAsia="Times New Roman" w:hAnsi="Arial" w:cs="Arial"/>
          <w:color w:val="0000FF"/>
          <w:spacing w:val="2"/>
        </w:rPr>
        <w:t>INSERT NAME OF ENTITY</w:t>
      </w:r>
      <w:r w:rsidRPr="00357C59">
        <w:rPr>
          <w:rFonts w:ascii="Arial" w:eastAsia="Times New Roman" w:hAnsi="Arial" w:cs="Arial"/>
          <w:color w:val="313335"/>
          <w:spacing w:val="2"/>
        </w:rPr>
        <w:t xml:space="preserve"> for money expended in accordance with the terms and conditions of this chapter.</w:t>
      </w:r>
    </w:p>
    <w:p w14:paraId="37773E0C" w14:textId="77777777" w:rsidR="00293878" w:rsidRDefault="00293878" w:rsidP="00293878">
      <w:pPr>
        <w:shd w:val="clear" w:color="auto" w:fill="FFFFFF"/>
        <w:spacing w:line="276" w:lineRule="auto"/>
        <w:jc w:val="both"/>
        <w:textAlignment w:val="center"/>
        <w:rPr>
          <w:rFonts w:ascii="Arial" w:eastAsia="Times New Roman" w:hAnsi="Arial" w:cs="Arial"/>
          <w:b/>
          <w:bCs/>
          <w:color w:val="313335"/>
        </w:rPr>
      </w:pPr>
    </w:p>
    <w:p w14:paraId="613DB8F5" w14:textId="77777777" w:rsidR="00293878" w:rsidRDefault="00357C59" w:rsidP="00293878">
      <w:pPr>
        <w:shd w:val="clear" w:color="auto" w:fill="FFFFFF"/>
        <w:spacing w:line="276" w:lineRule="auto"/>
        <w:jc w:val="both"/>
        <w:textAlignment w:val="center"/>
        <w:rPr>
          <w:rFonts w:ascii="Arial" w:eastAsia="Times New Roman" w:hAnsi="Arial" w:cs="Arial"/>
          <w:b/>
          <w:bCs/>
          <w:color w:val="313335"/>
        </w:rPr>
      </w:pPr>
      <w:r w:rsidRPr="00357C59">
        <w:rPr>
          <w:rFonts w:ascii="Arial" w:eastAsia="Times New Roman" w:hAnsi="Arial" w:cs="Arial"/>
          <w:b/>
          <w:bCs/>
          <w:color w:val="313335"/>
        </w:rPr>
        <w:t>Inspection</w:t>
      </w:r>
      <w:r w:rsidR="00BA4894" w:rsidRPr="00090E85">
        <w:rPr>
          <w:rFonts w:ascii="Arial" w:eastAsia="Times New Roman" w:hAnsi="Arial" w:cs="Arial"/>
          <w:b/>
          <w:bCs/>
          <w:color w:val="313335"/>
        </w:rPr>
        <w:t xml:space="preserve"> </w:t>
      </w:r>
      <w:r w:rsidRPr="00357C59">
        <w:rPr>
          <w:rFonts w:ascii="Arial" w:eastAsia="Times New Roman" w:hAnsi="Arial" w:cs="Arial"/>
          <w:b/>
          <w:bCs/>
          <w:color w:val="313335"/>
        </w:rPr>
        <w:t>Fee</w:t>
      </w:r>
    </w:p>
    <w:p w14:paraId="74942155" w14:textId="77777777" w:rsidR="00293878" w:rsidRDefault="00293878" w:rsidP="00293878">
      <w:pPr>
        <w:shd w:val="clear" w:color="auto" w:fill="FFFFFF"/>
        <w:spacing w:line="276" w:lineRule="auto"/>
        <w:jc w:val="both"/>
        <w:textAlignment w:val="center"/>
        <w:rPr>
          <w:rFonts w:ascii="Arial" w:eastAsia="Times New Roman" w:hAnsi="Arial" w:cs="Arial"/>
          <w:b/>
          <w:bCs/>
          <w:color w:val="313335"/>
        </w:rPr>
      </w:pPr>
    </w:p>
    <w:p w14:paraId="5AB83BB3"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 xml:space="preserve">It shall be the duty of the </w:t>
      </w:r>
      <w:r w:rsidR="006C0890" w:rsidRPr="00090E85">
        <w:rPr>
          <w:rFonts w:ascii="Arial" w:eastAsia="Times New Roman" w:hAnsi="Arial" w:cs="Arial"/>
          <w:color w:val="0000FF"/>
          <w:spacing w:val="2"/>
        </w:rPr>
        <w:t>D</w:t>
      </w:r>
      <w:r w:rsidR="006C0890" w:rsidRPr="00357C59">
        <w:rPr>
          <w:rFonts w:ascii="Arial" w:eastAsia="Times New Roman" w:hAnsi="Arial" w:cs="Arial"/>
          <w:color w:val="0000FF"/>
          <w:spacing w:val="2"/>
        </w:rPr>
        <w:t xml:space="preserve">irector of </w:t>
      </w:r>
      <w:r w:rsidR="006C0890" w:rsidRPr="00090E85">
        <w:rPr>
          <w:rFonts w:ascii="Arial" w:eastAsia="Times New Roman" w:hAnsi="Arial" w:cs="Arial"/>
          <w:color w:val="0000FF"/>
          <w:spacing w:val="2"/>
        </w:rPr>
        <w:t>P</w:t>
      </w:r>
      <w:r w:rsidR="006C0890" w:rsidRPr="00357C59">
        <w:rPr>
          <w:rFonts w:ascii="Arial" w:eastAsia="Times New Roman" w:hAnsi="Arial" w:cs="Arial"/>
          <w:color w:val="0000FF"/>
          <w:spacing w:val="2"/>
        </w:rPr>
        <w:t xml:space="preserve">ublic </w:t>
      </w:r>
      <w:r w:rsidR="006C0890" w:rsidRPr="00090E85">
        <w:rPr>
          <w:rFonts w:ascii="Arial" w:eastAsia="Times New Roman" w:hAnsi="Arial" w:cs="Arial"/>
          <w:color w:val="0000FF"/>
          <w:spacing w:val="2"/>
        </w:rPr>
        <w:t>W</w:t>
      </w:r>
      <w:r w:rsidR="006C0890" w:rsidRPr="00357C59">
        <w:rPr>
          <w:rFonts w:ascii="Arial" w:eastAsia="Times New Roman" w:hAnsi="Arial" w:cs="Arial"/>
          <w:color w:val="0000FF"/>
          <w:spacing w:val="2"/>
        </w:rPr>
        <w:t xml:space="preserve">orks </w:t>
      </w:r>
      <w:r w:rsidRPr="00357C59">
        <w:rPr>
          <w:rFonts w:ascii="Arial" w:eastAsia="Times New Roman" w:hAnsi="Arial" w:cs="Arial"/>
          <w:color w:val="313335"/>
          <w:spacing w:val="2"/>
        </w:rPr>
        <w:t>to cause an inspection to be made of </w:t>
      </w:r>
      <w:r w:rsidR="00266925" w:rsidRPr="00090E85">
        <w:rPr>
          <w:rFonts w:ascii="Arial" w:eastAsia="Times New Roman" w:hAnsi="Arial" w:cs="Arial"/>
          <w:color w:val="313335"/>
          <w:spacing w:val="2"/>
        </w:rPr>
        <w:t>sidewalks</w:t>
      </w:r>
      <w:r w:rsidRPr="00357C59">
        <w:rPr>
          <w:rFonts w:ascii="Arial" w:eastAsia="Times New Roman" w:hAnsi="Arial" w:cs="Arial"/>
          <w:color w:val="313335"/>
          <w:spacing w:val="2"/>
        </w:rPr>
        <w:t>, driveways, curbs and gutters constructed under the permit, to ascertain whether such work is being done, or has been done, in accordance with the provisions of this chapter and the permit issued therefor.</w:t>
      </w:r>
    </w:p>
    <w:p w14:paraId="71CFA4F3"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72C07951"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 xml:space="preserve">The </w:t>
      </w:r>
      <w:r w:rsidR="006C0890" w:rsidRPr="00090E85">
        <w:rPr>
          <w:rFonts w:ascii="Arial" w:eastAsia="Times New Roman" w:hAnsi="Arial" w:cs="Arial"/>
          <w:color w:val="0000FF"/>
          <w:spacing w:val="2"/>
        </w:rPr>
        <w:t>D</w:t>
      </w:r>
      <w:r w:rsidR="006C0890" w:rsidRPr="00357C59">
        <w:rPr>
          <w:rFonts w:ascii="Arial" w:eastAsia="Times New Roman" w:hAnsi="Arial" w:cs="Arial"/>
          <w:color w:val="0000FF"/>
          <w:spacing w:val="2"/>
        </w:rPr>
        <w:t xml:space="preserve">irector of </w:t>
      </w:r>
      <w:r w:rsidR="006C0890" w:rsidRPr="00090E85">
        <w:rPr>
          <w:rFonts w:ascii="Arial" w:eastAsia="Times New Roman" w:hAnsi="Arial" w:cs="Arial"/>
          <w:color w:val="0000FF"/>
          <w:spacing w:val="2"/>
        </w:rPr>
        <w:t>P</w:t>
      </w:r>
      <w:r w:rsidR="006C0890" w:rsidRPr="00357C59">
        <w:rPr>
          <w:rFonts w:ascii="Arial" w:eastAsia="Times New Roman" w:hAnsi="Arial" w:cs="Arial"/>
          <w:color w:val="0000FF"/>
          <w:spacing w:val="2"/>
        </w:rPr>
        <w:t xml:space="preserve">ublic </w:t>
      </w:r>
      <w:r w:rsidR="006C0890" w:rsidRPr="00090E85">
        <w:rPr>
          <w:rFonts w:ascii="Arial" w:eastAsia="Times New Roman" w:hAnsi="Arial" w:cs="Arial"/>
          <w:color w:val="0000FF"/>
          <w:spacing w:val="2"/>
        </w:rPr>
        <w:t>W</w:t>
      </w:r>
      <w:r w:rsidR="006C0890" w:rsidRPr="00357C59">
        <w:rPr>
          <w:rFonts w:ascii="Arial" w:eastAsia="Times New Roman" w:hAnsi="Arial" w:cs="Arial"/>
          <w:color w:val="0000FF"/>
          <w:spacing w:val="2"/>
        </w:rPr>
        <w:t xml:space="preserve">orks </w:t>
      </w:r>
      <w:r w:rsidRPr="00357C59">
        <w:rPr>
          <w:rFonts w:ascii="Arial" w:eastAsia="Times New Roman" w:hAnsi="Arial" w:cs="Arial"/>
          <w:color w:val="313335"/>
          <w:spacing w:val="2"/>
        </w:rPr>
        <w:t>shall charge an inspection fee for all installations of </w:t>
      </w:r>
      <w:r w:rsidR="00266925" w:rsidRPr="00090E85">
        <w:rPr>
          <w:rFonts w:ascii="Arial" w:eastAsia="Times New Roman" w:hAnsi="Arial" w:cs="Arial"/>
          <w:color w:val="313335"/>
          <w:spacing w:val="2"/>
        </w:rPr>
        <w:t>sidewalk</w:t>
      </w:r>
      <w:r w:rsidRPr="00357C59">
        <w:rPr>
          <w:rFonts w:ascii="Arial" w:eastAsia="Times New Roman" w:hAnsi="Arial" w:cs="Arial"/>
          <w:color w:val="313335"/>
          <w:spacing w:val="2"/>
        </w:rPr>
        <w:t>, driveway, curb or gutter as hereinafter provided.</w:t>
      </w:r>
    </w:p>
    <w:p w14:paraId="45F7EDD8"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10723CDB" w14:textId="77777777" w:rsidR="00293878" w:rsidRDefault="00357C59" w:rsidP="00293878">
      <w:pPr>
        <w:shd w:val="clear" w:color="auto" w:fill="FFFFFF"/>
        <w:spacing w:line="276" w:lineRule="auto"/>
        <w:jc w:val="both"/>
        <w:textAlignment w:val="center"/>
        <w:rPr>
          <w:rFonts w:ascii="Arial" w:eastAsia="Times New Roman" w:hAnsi="Arial" w:cs="Arial"/>
          <w:b/>
          <w:bCs/>
          <w:color w:val="313335"/>
        </w:rPr>
      </w:pPr>
      <w:r w:rsidRPr="00357C59">
        <w:rPr>
          <w:rFonts w:ascii="Arial" w:eastAsia="Times New Roman" w:hAnsi="Arial" w:cs="Arial"/>
          <w:b/>
          <w:bCs/>
          <w:color w:val="313335"/>
        </w:rPr>
        <w:t xml:space="preserve">Transfer of </w:t>
      </w:r>
      <w:r w:rsidR="006C0890">
        <w:rPr>
          <w:rFonts w:ascii="Arial" w:eastAsia="Times New Roman" w:hAnsi="Arial" w:cs="Arial"/>
          <w:b/>
          <w:bCs/>
          <w:color w:val="313335"/>
        </w:rPr>
        <w:t>P</w:t>
      </w:r>
      <w:r w:rsidRPr="00357C59">
        <w:rPr>
          <w:rFonts w:ascii="Arial" w:eastAsia="Times New Roman" w:hAnsi="Arial" w:cs="Arial"/>
          <w:b/>
          <w:bCs/>
          <w:color w:val="313335"/>
        </w:rPr>
        <w:t xml:space="preserve">ermit for </w:t>
      </w:r>
      <w:r w:rsidR="006C0890">
        <w:rPr>
          <w:rFonts w:ascii="Arial" w:eastAsia="Times New Roman" w:hAnsi="Arial" w:cs="Arial"/>
          <w:b/>
          <w:bCs/>
          <w:color w:val="313335"/>
        </w:rPr>
        <w:t>C</w:t>
      </w:r>
      <w:r w:rsidRPr="00357C59">
        <w:rPr>
          <w:rFonts w:ascii="Arial" w:eastAsia="Times New Roman" w:hAnsi="Arial" w:cs="Arial"/>
          <w:b/>
          <w:bCs/>
          <w:color w:val="313335"/>
        </w:rPr>
        <w:t>onstruction of </w:t>
      </w:r>
      <w:r w:rsidR="006C0890">
        <w:rPr>
          <w:rFonts w:ascii="Arial" w:eastAsia="Times New Roman" w:hAnsi="Arial" w:cs="Arial"/>
          <w:b/>
          <w:bCs/>
          <w:color w:val="313335"/>
          <w:spacing w:val="2"/>
        </w:rPr>
        <w:t>S</w:t>
      </w:r>
      <w:r w:rsidR="00266925" w:rsidRPr="006C0890">
        <w:rPr>
          <w:rFonts w:ascii="Arial" w:eastAsia="Times New Roman" w:hAnsi="Arial" w:cs="Arial"/>
          <w:b/>
          <w:bCs/>
          <w:color w:val="313335"/>
          <w:spacing w:val="2"/>
        </w:rPr>
        <w:t>idewalks</w:t>
      </w:r>
      <w:r w:rsidRPr="00357C59">
        <w:rPr>
          <w:rFonts w:ascii="Arial" w:eastAsia="Times New Roman" w:hAnsi="Arial" w:cs="Arial"/>
          <w:b/>
          <w:bCs/>
          <w:color w:val="313335"/>
        </w:rPr>
        <w:t xml:space="preserve">, </w:t>
      </w:r>
      <w:r w:rsidR="006C0890">
        <w:rPr>
          <w:rFonts w:ascii="Arial" w:eastAsia="Times New Roman" w:hAnsi="Arial" w:cs="Arial"/>
          <w:b/>
          <w:bCs/>
          <w:color w:val="313335"/>
        </w:rPr>
        <w:t>D</w:t>
      </w:r>
      <w:r w:rsidRPr="00357C59">
        <w:rPr>
          <w:rFonts w:ascii="Arial" w:eastAsia="Times New Roman" w:hAnsi="Arial" w:cs="Arial"/>
          <w:b/>
          <w:bCs/>
          <w:color w:val="313335"/>
        </w:rPr>
        <w:t xml:space="preserve">riveways, </w:t>
      </w:r>
      <w:r w:rsidR="006C0890">
        <w:rPr>
          <w:rFonts w:ascii="Arial" w:eastAsia="Times New Roman" w:hAnsi="Arial" w:cs="Arial"/>
          <w:b/>
          <w:bCs/>
          <w:color w:val="313335"/>
        </w:rPr>
        <w:t>C</w:t>
      </w:r>
      <w:r w:rsidRPr="00357C59">
        <w:rPr>
          <w:rFonts w:ascii="Arial" w:eastAsia="Times New Roman" w:hAnsi="Arial" w:cs="Arial"/>
          <w:b/>
          <w:bCs/>
          <w:color w:val="313335"/>
        </w:rPr>
        <w:t xml:space="preserve">urbs or </w:t>
      </w:r>
      <w:r w:rsidR="006C0890">
        <w:rPr>
          <w:rFonts w:ascii="Arial" w:eastAsia="Times New Roman" w:hAnsi="Arial" w:cs="Arial"/>
          <w:b/>
          <w:bCs/>
          <w:color w:val="313335"/>
        </w:rPr>
        <w:t>G</w:t>
      </w:r>
      <w:r w:rsidRPr="00357C59">
        <w:rPr>
          <w:rFonts w:ascii="Arial" w:eastAsia="Times New Roman" w:hAnsi="Arial" w:cs="Arial"/>
          <w:b/>
          <w:bCs/>
          <w:color w:val="313335"/>
        </w:rPr>
        <w:t>utters</w:t>
      </w:r>
    </w:p>
    <w:p w14:paraId="536C6324" w14:textId="77777777" w:rsidR="00293878" w:rsidRDefault="00293878" w:rsidP="00293878">
      <w:pPr>
        <w:shd w:val="clear" w:color="auto" w:fill="FFFFFF"/>
        <w:spacing w:line="276" w:lineRule="auto"/>
        <w:jc w:val="both"/>
        <w:textAlignment w:val="center"/>
        <w:rPr>
          <w:rFonts w:ascii="Arial" w:eastAsia="Times New Roman" w:hAnsi="Arial" w:cs="Arial"/>
          <w:b/>
          <w:bCs/>
          <w:color w:val="313335"/>
        </w:rPr>
      </w:pPr>
    </w:p>
    <w:p w14:paraId="3D447BCA"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No construction and/or repair of </w:t>
      </w:r>
      <w:r w:rsidR="00266925" w:rsidRPr="00090E85">
        <w:rPr>
          <w:rFonts w:ascii="Arial" w:eastAsia="Times New Roman" w:hAnsi="Arial" w:cs="Arial"/>
          <w:color w:val="313335"/>
          <w:spacing w:val="2"/>
        </w:rPr>
        <w:t>sidewalks</w:t>
      </w:r>
      <w:r w:rsidRPr="00357C59">
        <w:rPr>
          <w:rFonts w:ascii="Arial" w:eastAsia="Times New Roman" w:hAnsi="Arial" w:cs="Arial"/>
          <w:color w:val="313335"/>
          <w:spacing w:val="2"/>
        </w:rPr>
        <w:t xml:space="preserve">, driveways, curbs and/or gutters to be performed under a permit issued pursuant to this chapter shall be performed except by or under the supervision of the designated permittee, who shall also be the person who is responsible to the owner or contractor for the work. In the event that it shall be ascertained that any work is being done, or has been done, under a permit issued to anyone other than the person responsible to the owner for the work, and in the event it shall be proven that the use of the permit was with the knowledge and consent, express or implied, of the designated permittee, then the guarantee deposit made by such permittee shall become forfeited to the </w:t>
      </w:r>
      <w:r w:rsidRPr="00357C59">
        <w:rPr>
          <w:rFonts w:ascii="Arial" w:eastAsia="Times New Roman" w:hAnsi="Arial" w:cs="Arial"/>
          <w:color w:val="0000FF"/>
          <w:spacing w:val="2"/>
        </w:rPr>
        <w:t>Cit</w:t>
      </w:r>
      <w:r w:rsidR="006C0890" w:rsidRPr="006C0890">
        <w:rPr>
          <w:rFonts w:ascii="Arial" w:eastAsia="Times New Roman" w:hAnsi="Arial" w:cs="Arial"/>
          <w:color w:val="0000FF"/>
          <w:spacing w:val="2"/>
        </w:rPr>
        <w:t>y/Town</w:t>
      </w:r>
      <w:r w:rsidRPr="00357C59">
        <w:rPr>
          <w:rFonts w:ascii="Arial" w:eastAsia="Times New Roman" w:hAnsi="Arial" w:cs="Arial"/>
          <w:color w:val="313335"/>
          <w:spacing w:val="2"/>
        </w:rPr>
        <w:t>.</w:t>
      </w:r>
    </w:p>
    <w:p w14:paraId="00243699"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3387F8CF" w14:textId="77777777" w:rsidR="00293878" w:rsidRDefault="00266925" w:rsidP="00293878">
      <w:pPr>
        <w:shd w:val="clear" w:color="auto" w:fill="FFFFFF"/>
        <w:spacing w:line="276" w:lineRule="auto"/>
        <w:jc w:val="both"/>
        <w:textAlignment w:val="center"/>
        <w:rPr>
          <w:rFonts w:ascii="Arial" w:eastAsia="Times New Roman" w:hAnsi="Arial" w:cs="Arial"/>
          <w:b/>
          <w:bCs/>
          <w:color w:val="313335"/>
        </w:rPr>
      </w:pPr>
      <w:r w:rsidRPr="00090E85">
        <w:rPr>
          <w:rFonts w:ascii="Arial" w:eastAsia="Times New Roman" w:hAnsi="Arial" w:cs="Arial"/>
          <w:b/>
          <w:bCs/>
          <w:color w:val="313335"/>
        </w:rPr>
        <w:t>C</w:t>
      </w:r>
      <w:r w:rsidR="00357C59" w:rsidRPr="00357C59">
        <w:rPr>
          <w:rFonts w:ascii="Arial" w:eastAsia="Times New Roman" w:hAnsi="Arial" w:cs="Arial"/>
          <w:b/>
          <w:bCs/>
          <w:color w:val="313335"/>
        </w:rPr>
        <w:t xml:space="preserve">ontrol of </w:t>
      </w:r>
      <w:r w:rsidR="006C0890">
        <w:rPr>
          <w:rFonts w:ascii="Arial" w:eastAsia="Times New Roman" w:hAnsi="Arial" w:cs="Arial"/>
          <w:b/>
          <w:bCs/>
          <w:color w:val="313335"/>
        </w:rPr>
        <w:t>W</w:t>
      </w:r>
      <w:r w:rsidR="00357C59" w:rsidRPr="00357C59">
        <w:rPr>
          <w:rFonts w:ascii="Arial" w:eastAsia="Times New Roman" w:hAnsi="Arial" w:cs="Arial"/>
          <w:b/>
          <w:bCs/>
          <w:color w:val="313335"/>
        </w:rPr>
        <w:t>ork—Construction of </w:t>
      </w:r>
      <w:r w:rsidR="006C0890">
        <w:rPr>
          <w:rFonts w:ascii="Arial" w:eastAsia="Times New Roman" w:hAnsi="Arial" w:cs="Arial"/>
          <w:b/>
          <w:bCs/>
          <w:color w:val="313335"/>
          <w:spacing w:val="2"/>
        </w:rPr>
        <w:t>S</w:t>
      </w:r>
      <w:r w:rsidRPr="006C0890">
        <w:rPr>
          <w:rFonts w:ascii="Arial" w:eastAsia="Times New Roman" w:hAnsi="Arial" w:cs="Arial"/>
          <w:b/>
          <w:bCs/>
          <w:color w:val="313335"/>
          <w:spacing w:val="2"/>
        </w:rPr>
        <w:t>idewalks</w:t>
      </w:r>
      <w:r w:rsidR="00357C59" w:rsidRPr="00357C59">
        <w:rPr>
          <w:rFonts w:ascii="Arial" w:eastAsia="Times New Roman" w:hAnsi="Arial" w:cs="Arial"/>
          <w:b/>
          <w:bCs/>
          <w:color w:val="313335"/>
        </w:rPr>
        <w:t xml:space="preserve">, </w:t>
      </w:r>
      <w:r w:rsidR="006C0890">
        <w:rPr>
          <w:rFonts w:ascii="Arial" w:eastAsia="Times New Roman" w:hAnsi="Arial" w:cs="Arial"/>
          <w:b/>
          <w:bCs/>
          <w:color w:val="313335"/>
        </w:rPr>
        <w:t>D</w:t>
      </w:r>
      <w:r w:rsidR="00357C59" w:rsidRPr="00357C59">
        <w:rPr>
          <w:rFonts w:ascii="Arial" w:eastAsia="Times New Roman" w:hAnsi="Arial" w:cs="Arial"/>
          <w:b/>
          <w:bCs/>
          <w:color w:val="313335"/>
        </w:rPr>
        <w:t xml:space="preserve">riveways, </w:t>
      </w:r>
      <w:r w:rsidR="006C0890">
        <w:rPr>
          <w:rFonts w:ascii="Arial" w:eastAsia="Times New Roman" w:hAnsi="Arial" w:cs="Arial"/>
          <w:b/>
          <w:bCs/>
          <w:color w:val="313335"/>
        </w:rPr>
        <w:t>C</w:t>
      </w:r>
      <w:r w:rsidR="00357C59" w:rsidRPr="00357C59">
        <w:rPr>
          <w:rFonts w:ascii="Arial" w:eastAsia="Times New Roman" w:hAnsi="Arial" w:cs="Arial"/>
          <w:b/>
          <w:bCs/>
          <w:color w:val="313335"/>
        </w:rPr>
        <w:t xml:space="preserve">urbs and </w:t>
      </w:r>
      <w:r w:rsidR="006C0890">
        <w:rPr>
          <w:rFonts w:ascii="Arial" w:eastAsia="Times New Roman" w:hAnsi="Arial" w:cs="Arial"/>
          <w:b/>
          <w:bCs/>
          <w:color w:val="313335"/>
        </w:rPr>
        <w:t>G</w:t>
      </w:r>
      <w:r w:rsidR="00357C59" w:rsidRPr="00357C59">
        <w:rPr>
          <w:rFonts w:ascii="Arial" w:eastAsia="Times New Roman" w:hAnsi="Arial" w:cs="Arial"/>
          <w:b/>
          <w:bCs/>
          <w:color w:val="313335"/>
        </w:rPr>
        <w:t>utters</w:t>
      </w:r>
      <w:r w:rsidRPr="00090E85">
        <w:rPr>
          <w:rFonts w:ascii="Arial" w:eastAsia="Times New Roman" w:hAnsi="Arial" w:cs="Arial"/>
          <w:b/>
          <w:bCs/>
          <w:color w:val="313335"/>
        </w:rPr>
        <w:t xml:space="preserve"> - </w:t>
      </w:r>
      <w:r w:rsidR="00357C59" w:rsidRPr="00357C59">
        <w:rPr>
          <w:rFonts w:ascii="Arial" w:eastAsia="Times New Roman" w:hAnsi="Arial" w:cs="Arial"/>
          <w:b/>
          <w:bCs/>
          <w:color w:val="313335"/>
        </w:rPr>
        <w:t xml:space="preserve">Compliance </w:t>
      </w:r>
      <w:r w:rsidR="006C0890">
        <w:rPr>
          <w:rFonts w:ascii="Arial" w:eastAsia="Times New Roman" w:hAnsi="Arial" w:cs="Arial"/>
          <w:b/>
          <w:bCs/>
          <w:color w:val="313335"/>
        </w:rPr>
        <w:t>W</w:t>
      </w:r>
      <w:r w:rsidR="00357C59" w:rsidRPr="00357C59">
        <w:rPr>
          <w:rFonts w:ascii="Arial" w:eastAsia="Times New Roman" w:hAnsi="Arial" w:cs="Arial"/>
          <w:b/>
          <w:bCs/>
          <w:color w:val="313335"/>
        </w:rPr>
        <w:t xml:space="preserve">ith </w:t>
      </w:r>
      <w:r w:rsidR="006C0890">
        <w:rPr>
          <w:rFonts w:ascii="Arial" w:eastAsia="Times New Roman" w:hAnsi="Arial" w:cs="Arial"/>
          <w:b/>
          <w:bCs/>
          <w:color w:val="313335"/>
        </w:rPr>
        <w:t>P</w:t>
      </w:r>
      <w:r w:rsidR="00357C59" w:rsidRPr="00357C59">
        <w:rPr>
          <w:rFonts w:ascii="Arial" w:eastAsia="Times New Roman" w:hAnsi="Arial" w:cs="Arial"/>
          <w:b/>
          <w:bCs/>
          <w:color w:val="313335"/>
        </w:rPr>
        <w:t xml:space="preserve">ermit and </w:t>
      </w:r>
      <w:r w:rsidR="006C0890">
        <w:rPr>
          <w:rFonts w:ascii="Arial" w:eastAsia="Times New Roman" w:hAnsi="Arial" w:cs="Arial"/>
          <w:b/>
          <w:bCs/>
          <w:color w:val="313335"/>
        </w:rPr>
        <w:t>A</w:t>
      </w:r>
      <w:r w:rsidR="00357C59" w:rsidRPr="00357C59">
        <w:rPr>
          <w:rFonts w:ascii="Arial" w:eastAsia="Times New Roman" w:hAnsi="Arial" w:cs="Arial"/>
          <w:b/>
          <w:bCs/>
          <w:color w:val="313335"/>
        </w:rPr>
        <w:t xml:space="preserve">dopted </w:t>
      </w:r>
      <w:r w:rsidR="006C0890">
        <w:rPr>
          <w:rFonts w:ascii="Arial" w:eastAsia="Times New Roman" w:hAnsi="Arial" w:cs="Arial"/>
          <w:b/>
          <w:bCs/>
          <w:color w:val="313335"/>
        </w:rPr>
        <w:t>S</w:t>
      </w:r>
      <w:r w:rsidR="00357C59" w:rsidRPr="00357C59">
        <w:rPr>
          <w:rFonts w:ascii="Arial" w:eastAsia="Times New Roman" w:hAnsi="Arial" w:cs="Arial"/>
          <w:b/>
          <w:bCs/>
          <w:color w:val="313335"/>
        </w:rPr>
        <w:t>pecifications</w:t>
      </w:r>
    </w:p>
    <w:p w14:paraId="084F28E2" w14:textId="77777777" w:rsidR="00293878" w:rsidRDefault="00293878" w:rsidP="00293878">
      <w:pPr>
        <w:shd w:val="clear" w:color="auto" w:fill="FFFFFF"/>
        <w:spacing w:line="276" w:lineRule="auto"/>
        <w:jc w:val="both"/>
        <w:textAlignment w:val="center"/>
        <w:rPr>
          <w:rFonts w:ascii="Arial" w:eastAsia="Times New Roman" w:hAnsi="Arial" w:cs="Arial"/>
          <w:b/>
          <w:bCs/>
          <w:color w:val="313335"/>
        </w:rPr>
      </w:pPr>
    </w:p>
    <w:p w14:paraId="00B05588" w14:textId="6014824E"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All </w:t>
      </w:r>
      <w:r w:rsidR="00266925" w:rsidRPr="00090E85">
        <w:rPr>
          <w:rFonts w:ascii="Arial" w:eastAsia="Times New Roman" w:hAnsi="Arial" w:cs="Arial"/>
          <w:color w:val="313335"/>
          <w:spacing w:val="2"/>
        </w:rPr>
        <w:t>sidewalks</w:t>
      </w:r>
      <w:r w:rsidRPr="00357C59">
        <w:rPr>
          <w:rFonts w:ascii="Arial" w:eastAsia="Times New Roman" w:hAnsi="Arial" w:cs="Arial"/>
          <w:color w:val="313335"/>
          <w:spacing w:val="2"/>
        </w:rPr>
        <w:t>, driveways, curbs and/or gutters must be repaired and/or constructed in every particular in accordance with the permit therefor issued; must be completed within thirty days from the date of the permit, unless an extension of time thereon is granted by the director of public works. If all of the construction and/or repair work of any </w:t>
      </w:r>
      <w:r w:rsidR="00266925" w:rsidRPr="00090E85">
        <w:rPr>
          <w:rFonts w:ascii="Arial" w:eastAsia="Times New Roman" w:hAnsi="Arial" w:cs="Arial"/>
          <w:color w:val="313335"/>
          <w:spacing w:val="2"/>
        </w:rPr>
        <w:t xml:space="preserve">sidewalk </w:t>
      </w:r>
      <w:r w:rsidRPr="00357C59">
        <w:rPr>
          <w:rFonts w:ascii="Arial" w:eastAsia="Times New Roman" w:hAnsi="Arial" w:cs="Arial"/>
          <w:color w:val="313335"/>
          <w:spacing w:val="2"/>
        </w:rPr>
        <w:t xml:space="preserve">and/or driveway is not completed at the expiration of the time allowed by the permit appertaining thereto, and in accordance with the terms of this chapter, the director of public works may notify the contractor to complete the work within two days, and if </w:t>
      </w:r>
      <w:r w:rsidR="00746A29">
        <w:rPr>
          <w:rFonts w:ascii="Arial" w:eastAsia="Times New Roman" w:hAnsi="Arial" w:cs="Arial"/>
          <w:color w:val="313335"/>
          <w:spacing w:val="2"/>
        </w:rPr>
        <w:t>not</w:t>
      </w:r>
      <w:r w:rsidR="00746A29" w:rsidRPr="00357C59">
        <w:rPr>
          <w:rFonts w:ascii="Arial" w:eastAsia="Times New Roman" w:hAnsi="Arial" w:cs="Arial"/>
          <w:color w:val="313335"/>
          <w:spacing w:val="2"/>
        </w:rPr>
        <w:t xml:space="preserve"> </w:t>
      </w:r>
      <w:r w:rsidRPr="00357C59">
        <w:rPr>
          <w:rFonts w:ascii="Arial" w:eastAsia="Times New Roman" w:hAnsi="Arial" w:cs="Arial"/>
          <w:color w:val="313335"/>
          <w:spacing w:val="2"/>
        </w:rPr>
        <w:t xml:space="preserve">so completed, the </w:t>
      </w:r>
      <w:r w:rsidR="00746A29" w:rsidRPr="00090E85">
        <w:rPr>
          <w:rFonts w:ascii="Arial" w:eastAsia="Times New Roman" w:hAnsi="Arial" w:cs="Arial"/>
          <w:color w:val="0000FF"/>
          <w:spacing w:val="2"/>
        </w:rPr>
        <w:t>D</w:t>
      </w:r>
      <w:r w:rsidR="00746A29" w:rsidRPr="00357C59">
        <w:rPr>
          <w:rFonts w:ascii="Arial" w:eastAsia="Times New Roman" w:hAnsi="Arial" w:cs="Arial"/>
          <w:color w:val="0000FF"/>
          <w:spacing w:val="2"/>
        </w:rPr>
        <w:t xml:space="preserve">irector of </w:t>
      </w:r>
      <w:r w:rsidR="00746A29" w:rsidRPr="00090E85">
        <w:rPr>
          <w:rFonts w:ascii="Arial" w:eastAsia="Times New Roman" w:hAnsi="Arial" w:cs="Arial"/>
          <w:color w:val="0000FF"/>
          <w:spacing w:val="2"/>
        </w:rPr>
        <w:t>P</w:t>
      </w:r>
      <w:r w:rsidR="00746A29" w:rsidRPr="00357C59">
        <w:rPr>
          <w:rFonts w:ascii="Arial" w:eastAsia="Times New Roman" w:hAnsi="Arial" w:cs="Arial"/>
          <w:color w:val="0000FF"/>
          <w:spacing w:val="2"/>
        </w:rPr>
        <w:t xml:space="preserve">ublic </w:t>
      </w:r>
      <w:r w:rsidR="00746A29" w:rsidRPr="00090E85">
        <w:rPr>
          <w:rFonts w:ascii="Arial" w:eastAsia="Times New Roman" w:hAnsi="Arial" w:cs="Arial"/>
          <w:color w:val="0000FF"/>
          <w:spacing w:val="2"/>
        </w:rPr>
        <w:t>W</w:t>
      </w:r>
      <w:r w:rsidR="00746A29" w:rsidRPr="00357C59">
        <w:rPr>
          <w:rFonts w:ascii="Arial" w:eastAsia="Times New Roman" w:hAnsi="Arial" w:cs="Arial"/>
          <w:color w:val="0000FF"/>
          <w:spacing w:val="2"/>
        </w:rPr>
        <w:t>orks</w:t>
      </w:r>
      <w:r w:rsidRPr="00357C59">
        <w:rPr>
          <w:rFonts w:ascii="Arial" w:eastAsia="Times New Roman" w:hAnsi="Arial" w:cs="Arial"/>
          <w:color w:val="313335"/>
          <w:spacing w:val="2"/>
        </w:rPr>
        <w:t xml:space="preserve"> is authorized to have the same done at the expense of the contractor, and his guarantee deposit, or as much thereof as may be necessary, shall be applied in payment therefor. Such work must be in accordance with such specifications as may be adopted by the </w:t>
      </w:r>
      <w:r w:rsidR="00293878" w:rsidRPr="006C0890">
        <w:rPr>
          <w:rFonts w:ascii="Arial" w:eastAsia="Times New Roman" w:hAnsi="Arial" w:cs="Arial"/>
          <w:color w:val="0000FF"/>
          <w:spacing w:val="2"/>
        </w:rPr>
        <w:t>INSERT NAME OF ENTITY</w:t>
      </w:r>
      <w:r w:rsidRPr="00357C59">
        <w:rPr>
          <w:rFonts w:ascii="Arial" w:eastAsia="Times New Roman" w:hAnsi="Arial" w:cs="Arial"/>
          <w:color w:val="313335"/>
          <w:spacing w:val="2"/>
        </w:rPr>
        <w:t>, from time to time, for the construction and/or repair of </w:t>
      </w:r>
      <w:r w:rsidR="00266925" w:rsidRPr="00090E85">
        <w:rPr>
          <w:rFonts w:ascii="Arial" w:eastAsia="Times New Roman" w:hAnsi="Arial" w:cs="Arial"/>
          <w:color w:val="313335"/>
          <w:spacing w:val="2"/>
        </w:rPr>
        <w:t>sidewalks</w:t>
      </w:r>
      <w:r w:rsidRPr="00357C59">
        <w:rPr>
          <w:rFonts w:ascii="Arial" w:eastAsia="Times New Roman" w:hAnsi="Arial" w:cs="Arial"/>
          <w:color w:val="313335"/>
          <w:spacing w:val="2"/>
        </w:rPr>
        <w:t>, driveways, curbs and/or gutters.</w:t>
      </w:r>
    </w:p>
    <w:p w14:paraId="5FE01A67"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0661E742" w14:textId="77777777" w:rsidR="00293878" w:rsidRDefault="00357C59" w:rsidP="00293878">
      <w:pPr>
        <w:shd w:val="clear" w:color="auto" w:fill="FFFFFF"/>
        <w:spacing w:line="276" w:lineRule="auto"/>
        <w:jc w:val="both"/>
        <w:textAlignment w:val="center"/>
        <w:rPr>
          <w:rFonts w:ascii="Arial" w:eastAsia="Times New Roman" w:hAnsi="Arial" w:cs="Arial"/>
          <w:b/>
          <w:bCs/>
          <w:color w:val="313335"/>
        </w:rPr>
      </w:pPr>
      <w:r w:rsidRPr="00357C59">
        <w:rPr>
          <w:rFonts w:ascii="Arial" w:eastAsia="Times New Roman" w:hAnsi="Arial" w:cs="Arial"/>
          <w:b/>
          <w:bCs/>
          <w:color w:val="313335"/>
        </w:rPr>
        <w:t xml:space="preserve">Driveway </w:t>
      </w:r>
      <w:r w:rsidR="006C0890">
        <w:rPr>
          <w:rFonts w:ascii="Arial" w:eastAsia="Times New Roman" w:hAnsi="Arial" w:cs="Arial"/>
          <w:b/>
          <w:bCs/>
          <w:color w:val="313335"/>
        </w:rPr>
        <w:t>D</w:t>
      </w:r>
      <w:r w:rsidRPr="00357C59">
        <w:rPr>
          <w:rFonts w:ascii="Arial" w:eastAsia="Times New Roman" w:hAnsi="Arial" w:cs="Arial"/>
          <w:b/>
          <w:bCs/>
          <w:color w:val="313335"/>
        </w:rPr>
        <w:t>efined</w:t>
      </w:r>
      <w:r w:rsidR="00266925" w:rsidRPr="00090E85">
        <w:rPr>
          <w:rFonts w:ascii="Arial" w:eastAsia="Times New Roman" w:hAnsi="Arial" w:cs="Arial"/>
          <w:b/>
          <w:bCs/>
          <w:color w:val="313335"/>
        </w:rPr>
        <w:t xml:space="preserve"> - </w:t>
      </w:r>
      <w:r w:rsidRPr="00357C59">
        <w:rPr>
          <w:rFonts w:ascii="Arial" w:eastAsia="Times New Roman" w:hAnsi="Arial" w:cs="Arial"/>
          <w:b/>
          <w:bCs/>
          <w:color w:val="313335"/>
        </w:rPr>
        <w:t>Approved width.</w:t>
      </w:r>
    </w:p>
    <w:p w14:paraId="3361C165" w14:textId="77777777" w:rsidR="00293878" w:rsidRDefault="00293878" w:rsidP="00293878">
      <w:pPr>
        <w:shd w:val="clear" w:color="auto" w:fill="FFFFFF"/>
        <w:spacing w:line="276" w:lineRule="auto"/>
        <w:jc w:val="both"/>
        <w:textAlignment w:val="center"/>
        <w:rPr>
          <w:rFonts w:ascii="Arial" w:eastAsia="Times New Roman" w:hAnsi="Arial" w:cs="Arial"/>
          <w:b/>
          <w:bCs/>
          <w:color w:val="313335"/>
        </w:rPr>
      </w:pPr>
    </w:p>
    <w:p w14:paraId="42304307"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A "driveway" is defined as any approach leading to or from a street which passes over or upon the curbing, parking, or </w:t>
      </w:r>
      <w:r w:rsidR="00266925" w:rsidRPr="00090E85">
        <w:rPr>
          <w:rFonts w:ascii="Arial" w:eastAsia="Times New Roman" w:hAnsi="Arial" w:cs="Arial"/>
          <w:color w:val="313335"/>
          <w:spacing w:val="2"/>
        </w:rPr>
        <w:t xml:space="preserve">sidewalk </w:t>
      </w:r>
      <w:r w:rsidRPr="00357C59">
        <w:rPr>
          <w:rFonts w:ascii="Arial" w:eastAsia="Times New Roman" w:hAnsi="Arial" w:cs="Arial"/>
          <w:color w:val="313335"/>
          <w:spacing w:val="2"/>
        </w:rPr>
        <w:t xml:space="preserve">area, for the purpose of a vehicular approach. Such driveway width shall not be less than </w:t>
      </w:r>
      <w:r w:rsidRPr="00357C59">
        <w:rPr>
          <w:rFonts w:ascii="Arial" w:eastAsia="Times New Roman" w:hAnsi="Arial" w:cs="Arial"/>
          <w:color w:val="0000FF"/>
          <w:spacing w:val="2"/>
        </w:rPr>
        <w:t xml:space="preserve">twelve feet </w:t>
      </w:r>
      <w:r w:rsidRPr="00357C59">
        <w:rPr>
          <w:rFonts w:ascii="Arial" w:eastAsia="Times New Roman" w:hAnsi="Arial" w:cs="Arial"/>
          <w:color w:val="313335"/>
          <w:spacing w:val="2"/>
        </w:rPr>
        <w:t xml:space="preserve">or more than </w:t>
      </w:r>
      <w:r w:rsidRPr="00357C59">
        <w:rPr>
          <w:rFonts w:ascii="Arial" w:eastAsia="Times New Roman" w:hAnsi="Arial" w:cs="Arial"/>
          <w:color w:val="0000FF"/>
          <w:spacing w:val="2"/>
        </w:rPr>
        <w:t xml:space="preserve">twenty feet </w:t>
      </w:r>
      <w:r w:rsidRPr="00357C59">
        <w:rPr>
          <w:rFonts w:ascii="Arial" w:eastAsia="Times New Roman" w:hAnsi="Arial" w:cs="Arial"/>
          <w:color w:val="313335"/>
          <w:spacing w:val="2"/>
        </w:rPr>
        <w:t>at the curb</w:t>
      </w:r>
      <w:r w:rsidR="006C0890">
        <w:rPr>
          <w:rFonts w:ascii="Arial" w:eastAsia="Times New Roman" w:hAnsi="Arial" w:cs="Arial"/>
          <w:color w:val="313335"/>
          <w:spacing w:val="2"/>
        </w:rPr>
        <w:t xml:space="preserve"> </w:t>
      </w:r>
      <w:r w:rsidRPr="00357C59">
        <w:rPr>
          <w:rFonts w:ascii="Arial" w:eastAsia="Times New Roman" w:hAnsi="Arial" w:cs="Arial"/>
          <w:color w:val="313335"/>
          <w:spacing w:val="2"/>
        </w:rPr>
        <w:t xml:space="preserve">line except that with the approval of the </w:t>
      </w:r>
      <w:r w:rsidR="006C0890" w:rsidRPr="00090E85">
        <w:rPr>
          <w:rFonts w:ascii="Arial" w:eastAsia="Times New Roman" w:hAnsi="Arial" w:cs="Arial"/>
          <w:color w:val="0000FF"/>
          <w:spacing w:val="2"/>
        </w:rPr>
        <w:t>D</w:t>
      </w:r>
      <w:r w:rsidR="006C0890" w:rsidRPr="00357C59">
        <w:rPr>
          <w:rFonts w:ascii="Arial" w:eastAsia="Times New Roman" w:hAnsi="Arial" w:cs="Arial"/>
          <w:color w:val="0000FF"/>
          <w:spacing w:val="2"/>
        </w:rPr>
        <w:t xml:space="preserve">irector of </w:t>
      </w:r>
      <w:r w:rsidR="006C0890" w:rsidRPr="00090E85">
        <w:rPr>
          <w:rFonts w:ascii="Arial" w:eastAsia="Times New Roman" w:hAnsi="Arial" w:cs="Arial"/>
          <w:color w:val="0000FF"/>
          <w:spacing w:val="2"/>
        </w:rPr>
        <w:t>P</w:t>
      </w:r>
      <w:r w:rsidR="006C0890" w:rsidRPr="00357C59">
        <w:rPr>
          <w:rFonts w:ascii="Arial" w:eastAsia="Times New Roman" w:hAnsi="Arial" w:cs="Arial"/>
          <w:color w:val="0000FF"/>
          <w:spacing w:val="2"/>
        </w:rPr>
        <w:t xml:space="preserve">ublic </w:t>
      </w:r>
      <w:r w:rsidR="006C0890" w:rsidRPr="00090E85">
        <w:rPr>
          <w:rFonts w:ascii="Arial" w:eastAsia="Times New Roman" w:hAnsi="Arial" w:cs="Arial"/>
          <w:color w:val="0000FF"/>
          <w:spacing w:val="2"/>
        </w:rPr>
        <w:t>W</w:t>
      </w:r>
      <w:r w:rsidR="006C0890" w:rsidRPr="00357C59">
        <w:rPr>
          <w:rFonts w:ascii="Arial" w:eastAsia="Times New Roman" w:hAnsi="Arial" w:cs="Arial"/>
          <w:color w:val="0000FF"/>
          <w:spacing w:val="2"/>
        </w:rPr>
        <w:t>orks</w:t>
      </w:r>
      <w:r w:rsidRPr="00357C59">
        <w:rPr>
          <w:rFonts w:ascii="Arial" w:eastAsia="Times New Roman" w:hAnsi="Arial" w:cs="Arial"/>
          <w:color w:val="313335"/>
          <w:spacing w:val="2"/>
        </w:rPr>
        <w:t>, such driveway may be constructed to a greater width.</w:t>
      </w:r>
    </w:p>
    <w:p w14:paraId="4844FE08" w14:textId="77777777" w:rsidR="00293878" w:rsidRDefault="00293878" w:rsidP="00293878">
      <w:pPr>
        <w:shd w:val="clear" w:color="auto" w:fill="FFFFFF"/>
        <w:spacing w:line="276" w:lineRule="auto"/>
        <w:jc w:val="both"/>
        <w:textAlignment w:val="center"/>
        <w:rPr>
          <w:rFonts w:ascii="Arial" w:eastAsia="Times New Roman" w:hAnsi="Arial" w:cs="Arial"/>
          <w:b/>
          <w:bCs/>
          <w:color w:val="313335"/>
        </w:rPr>
      </w:pPr>
    </w:p>
    <w:p w14:paraId="0D8474D1" w14:textId="77777777" w:rsidR="00293878" w:rsidRDefault="00357C59" w:rsidP="00293878">
      <w:pPr>
        <w:shd w:val="clear" w:color="auto" w:fill="FFFFFF"/>
        <w:spacing w:line="276" w:lineRule="auto"/>
        <w:jc w:val="both"/>
        <w:textAlignment w:val="center"/>
        <w:rPr>
          <w:rFonts w:ascii="Arial" w:eastAsia="Times New Roman" w:hAnsi="Arial" w:cs="Arial"/>
          <w:b/>
          <w:bCs/>
          <w:color w:val="313335"/>
        </w:rPr>
      </w:pPr>
      <w:r w:rsidRPr="00357C59">
        <w:rPr>
          <w:rFonts w:ascii="Arial" w:eastAsia="Times New Roman" w:hAnsi="Arial" w:cs="Arial"/>
          <w:b/>
          <w:bCs/>
          <w:color w:val="313335"/>
        </w:rPr>
        <w:t xml:space="preserve">Elimination of </w:t>
      </w:r>
      <w:r w:rsidR="006C0890">
        <w:rPr>
          <w:rFonts w:ascii="Arial" w:eastAsia="Times New Roman" w:hAnsi="Arial" w:cs="Arial"/>
          <w:b/>
          <w:bCs/>
          <w:color w:val="313335"/>
        </w:rPr>
        <w:t>A</w:t>
      </w:r>
      <w:r w:rsidRPr="00357C59">
        <w:rPr>
          <w:rFonts w:ascii="Arial" w:eastAsia="Times New Roman" w:hAnsi="Arial" w:cs="Arial"/>
          <w:b/>
          <w:bCs/>
          <w:color w:val="313335"/>
        </w:rPr>
        <w:t xml:space="preserve">bandoned </w:t>
      </w:r>
      <w:r w:rsidR="006C0890">
        <w:rPr>
          <w:rFonts w:ascii="Arial" w:eastAsia="Times New Roman" w:hAnsi="Arial" w:cs="Arial"/>
          <w:b/>
          <w:bCs/>
          <w:color w:val="313335"/>
        </w:rPr>
        <w:t>D</w:t>
      </w:r>
      <w:r w:rsidRPr="00357C59">
        <w:rPr>
          <w:rFonts w:ascii="Arial" w:eastAsia="Times New Roman" w:hAnsi="Arial" w:cs="Arial"/>
          <w:b/>
          <w:bCs/>
          <w:color w:val="313335"/>
        </w:rPr>
        <w:t>riveway</w:t>
      </w:r>
      <w:r w:rsidR="00266925" w:rsidRPr="00090E85">
        <w:rPr>
          <w:rFonts w:ascii="Arial" w:eastAsia="Times New Roman" w:hAnsi="Arial" w:cs="Arial"/>
          <w:b/>
          <w:bCs/>
          <w:color w:val="313335"/>
        </w:rPr>
        <w:t xml:space="preserve"> - </w:t>
      </w:r>
      <w:r w:rsidRPr="00357C59">
        <w:rPr>
          <w:rFonts w:ascii="Arial" w:eastAsia="Times New Roman" w:hAnsi="Arial" w:cs="Arial"/>
          <w:b/>
          <w:bCs/>
          <w:color w:val="313335"/>
        </w:rPr>
        <w:t xml:space="preserve">Authority of </w:t>
      </w:r>
      <w:r w:rsidR="006C0890" w:rsidRPr="006C0890">
        <w:rPr>
          <w:rFonts w:ascii="Arial" w:eastAsia="Times New Roman" w:hAnsi="Arial" w:cs="Arial"/>
          <w:b/>
          <w:bCs/>
          <w:color w:val="0000FF"/>
          <w:spacing w:val="2"/>
        </w:rPr>
        <w:t>D</w:t>
      </w:r>
      <w:r w:rsidR="006C0890" w:rsidRPr="00357C59">
        <w:rPr>
          <w:rFonts w:ascii="Arial" w:eastAsia="Times New Roman" w:hAnsi="Arial" w:cs="Arial"/>
          <w:b/>
          <w:bCs/>
          <w:color w:val="0000FF"/>
          <w:spacing w:val="2"/>
        </w:rPr>
        <w:t xml:space="preserve">irector of </w:t>
      </w:r>
      <w:r w:rsidR="006C0890" w:rsidRPr="006C0890">
        <w:rPr>
          <w:rFonts w:ascii="Arial" w:eastAsia="Times New Roman" w:hAnsi="Arial" w:cs="Arial"/>
          <w:b/>
          <w:bCs/>
          <w:color w:val="0000FF"/>
          <w:spacing w:val="2"/>
        </w:rPr>
        <w:t>P</w:t>
      </w:r>
      <w:r w:rsidR="006C0890" w:rsidRPr="00357C59">
        <w:rPr>
          <w:rFonts w:ascii="Arial" w:eastAsia="Times New Roman" w:hAnsi="Arial" w:cs="Arial"/>
          <w:b/>
          <w:bCs/>
          <w:color w:val="0000FF"/>
          <w:spacing w:val="2"/>
        </w:rPr>
        <w:t xml:space="preserve">ublic </w:t>
      </w:r>
      <w:r w:rsidR="006C0890" w:rsidRPr="006C0890">
        <w:rPr>
          <w:rFonts w:ascii="Arial" w:eastAsia="Times New Roman" w:hAnsi="Arial" w:cs="Arial"/>
          <w:b/>
          <w:bCs/>
          <w:color w:val="0000FF"/>
          <w:spacing w:val="2"/>
        </w:rPr>
        <w:t>W</w:t>
      </w:r>
      <w:r w:rsidR="006C0890" w:rsidRPr="00357C59">
        <w:rPr>
          <w:rFonts w:ascii="Arial" w:eastAsia="Times New Roman" w:hAnsi="Arial" w:cs="Arial"/>
          <w:b/>
          <w:bCs/>
          <w:color w:val="0000FF"/>
          <w:spacing w:val="2"/>
        </w:rPr>
        <w:t>orks</w:t>
      </w:r>
    </w:p>
    <w:p w14:paraId="19D2578B" w14:textId="77777777" w:rsidR="00293878" w:rsidRDefault="00293878" w:rsidP="00293878">
      <w:pPr>
        <w:shd w:val="clear" w:color="auto" w:fill="FFFFFF"/>
        <w:spacing w:line="276" w:lineRule="auto"/>
        <w:jc w:val="both"/>
        <w:textAlignment w:val="center"/>
        <w:rPr>
          <w:rFonts w:ascii="Arial" w:eastAsia="Times New Roman" w:hAnsi="Arial" w:cs="Arial"/>
          <w:b/>
          <w:bCs/>
          <w:color w:val="313335"/>
        </w:rPr>
      </w:pPr>
    </w:p>
    <w:p w14:paraId="530D35A0"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 xml:space="preserve">The </w:t>
      </w:r>
      <w:bookmarkStart w:id="42" w:name="_Hlk43985922"/>
      <w:r w:rsidR="006C0890" w:rsidRPr="00090E85">
        <w:rPr>
          <w:rFonts w:ascii="Arial" w:eastAsia="Times New Roman" w:hAnsi="Arial" w:cs="Arial"/>
          <w:color w:val="0000FF"/>
          <w:spacing w:val="2"/>
        </w:rPr>
        <w:t>D</w:t>
      </w:r>
      <w:r w:rsidR="006C0890" w:rsidRPr="00357C59">
        <w:rPr>
          <w:rFonts w:ascii="Arial" w:eastAsia="Times New Roman" w:hAnsi="Arial" w:cs="Arial"/>
          <w:color w:val="0000FF"/>
          <w:spacing w:val="2"/>
        </w:rPr>
        <w:t xml:space="preserve">irector of </w:t>
      </w:r>
      <w:r w:rsidR="006C0890" w:rsidRPr="00090E85">
        <w:rPr>
          <w:rFonts w:ascii="Arial" w:eastAsia="Times New Roman" w:hAnsi="Arial" w:cs="Arial"/>
          <w:color w:val="0000FF"/>
          <w:spacing w:val="2"/>
        </w:rPr>
        <w:t>P</w:t>
      </w:r>
      <w:r w:rsidR="006C0890" w:rsidRPr="00357C59">
        <w:rPr>
          <w:rFonts w:ascii="Arial" w:eastAsia="Times New Roman" w:hAnsi="Arial" w:cs="Arial"/>
          <w:color w:val="0000FF"/>
          <w:spacing w:val="2"/>
        </w:rPr>
        <w:t xml:space="preserve">ublic </w:t>
      </w:r>
      <w:r w:rsidR="006C0890" w:rsidRPr="00090E85">
        <w:rPr>
          <w:rFonts w:ascii="Arial" w:eastAsia="Times New Roman" w:hAnsi="Arial" w:cs="Arial"/>
          <w:color w:val="0000FF"/>
          <w:spacing w:val="2"/>
        </w:rPr>
        <w:t>W</w:t>
      </w:r>
      <w:r w:rsidR="006C0890" w:rsidRPr="00357C59">
        <w:rPr>
          <w:rFonts w:ascii="Arial" w:eastAsia="Times New Roman" w:hAnsi="Arial" w:cs="Arial"/>
          <w:color w:val="0000FF"/>
          <w:spacing w:val="2"/>
        </w:rPr>
        <w:t xml:space="preserve">orks </w:t>
      </w:r>
      <w:bookmarkEnd w:id="42"/>
      <w:r w:rsidRPr="00357C59">
        <w:rPr>
          <w:rFonts w:ascii="Arial" w:eastAsia="Times New Roman" w:hAnsi="Arial" w:cs="Arial"/>
          <w:color w:val="313335"/>
          <w:spacing w:val="2"/>
        </w:rPr>
        <w:t>shall have the power and authority to determine that the use for which a driveway was constructed has been abandoned and give written notice requiring that, at the owner's expense, the curb, parkway and </w:t>
      </w:r>
      <w:r w:rsidR="00266925" w:rsidRPr="00090E85">
        <w:rPr>
          <w:rFonts w:ascii="Arial" w:eastAsia="Times New Roman" w:hAnsi="Arial" w:cs="Arial"/>
          <w:color w:val="313335"/>
          <w:spacing w:val="2"/>
        </w:rPr>
        <w:t xml:space="preserve">sidewalk </w:t>
      </w:r>
      <w:r w:rsidRPr="00357C59">
        <w:rPr>
          <w:rFonts w:ascii="Arial" w:eastAsia="Times New Roman" w:hAnsi="Arial" w:cs="Arial"/>
          <w:color w:val="313335"/>
          <w:spacing w:val="2"/>
        </w:rPr>
        <w:t>shall be restored to its original condition, or that a curb be constructed if none previously existed and that the parkway and </w:t>
      </w:r>
      <w:r w:rsidR="00266925" w:rsidRPr="00090E85">
        <w:rPr>
          <w:rFonts w:ascii="Arial" w:eastAsia="Times New Roman" w:hAnsi="Arial" w:cs="Arial"/>
          <w:color w:val="313335"/>
          <w:spacing w:val="2"/>
        </w:rPr>
        <w:t xml:space="preserve">sidewalk </w:t>
      </w:r>
      <w:r w:rsidRPr="00357C59">
        <w:rPr>
          <w:rFonts w:ascii="Arial" w:eastAsia="Times New Roman" w:hAnsi="Arial" w:cs="Arial"/>
          <w:color w:val="313335"/>
          <w:spacing w:val="2"/>
        </w:rPr>
        <w:t>be constructed to established grade.</w:t>
      </w:r>
    </w:p>
    <w:p w14:paraId="357532C8"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580C6E09" w14:textId="77777777" w:rsidR="00293878" w:rsidRDefault="00357C59" w:rsidP="00293878">
      <w:pPr>
        <w:shd w:val="clear" w:color="auto" w:fill="FFFFFF"/>
        <w:spacing w:line="276" w:lineRule="auto"/>
        <w:jc w:val="both"/>
        <w:textAlignment w:val="center"/>
        <w:rPr>
          <w:rFonts w:ascii="Arial" w:eastAsia="Times New Roman" w:hAnsi="Arial" w:cs="Arial"/>
          <w:b/>
          <w:bCs/>
          <w:color w:val="313335"/>
        </w:rPr>
      </w:pPr>
      <w:r w:rsidRPr="00357C59">
        <w:rPr>
          <w:rFonts w:ascii="Arial" w:eastAsia="Times New Roman" w:hAnsi="Arial" w:cs="Arial"/>
          <w:b/>
          <w:bCs/>
          <w:color w:val="313335"/>
        </w:rPr>
        <w:t>Notice</w:t>
      </w:r>
    </w:p>
    <w:p w14:paraId="6C2A00D7" w14:textId="77777777" w:rsidR="00293878" w:rsidRDefault="00293878" w:rsidP="00293878">
      <w:pPr>
        <w:shd w:val="clear" w:color="auto" w:fill="FFFFFF"/>
        <w:spacing w:line="276" w:lineRule="auto"/>
        <w:jc w:val="both"/>
        <w:textAlignment w:val="center"/>
        <w:rPr>
          <w:rFonts w:ascii="Arial" w:eastAsia="Times New Roman" w:hAnsi="Arial" w:cs="Arial"/>
          <w:b/>
          <w:bCs/>
          <w:color w:val="313335"/>
        </w:rPr>
      </w:pPr>
    </w:p>
    <w:p w14:paraId="77168DF2" w14:textId="6B90DABD"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Such notice, as required i</w:t>
      </w:r>
      <w:r w:rsidR="006C0890">
        <w:rPr>
          <w:rFonts w:ascii="Arial" w:eastAsia="Times New Roman" w:hAnsi="Arial" w:cs="Arial"/>
          <w:color w:val="313335"/>
          <w:spacing w:val="2"/>
        </w:rPr>
        <w:t>n previous section</w:t>
      </w:r>
      <w:r w:rsidRPr="00357C59">
        <w:rPr>
          <w:rFonts w:ascii="Arial" w:eastAsia="Times New Roman" w:hAnsi="Arial" w:cs="Arial"/>
          <w:color w:val="313335"/>
          <w:spacing w:val="2"/>
        </w:rPr>
        <w:t xml:space="preserve">, shall particularly specify what work is required to be done, how the same is to be accomplished, and what materials shall be used. The notice shall be given personally by service upon the owner or person in possession of the property facing such driveway, or by placing such notice in the United States mail in a sealed envelope addressed to the person in possession of such property, or to the owner thereof, addressed to his last known address as the same appears on the last equalized assessment rolls of the </w:t>
      </w:r>
      <w:r w:rsidR="00293878" w:rsidRPr="006C0890">
        <w:rPr>
          <w:rFonts w:ascii="Arial" w:eastAsia="Times New Roman" w:hAnsi="Arial" w:cs="Arial"/>
          <w:color w:val="0000FF"/>
          <w:spacing w:val="2"/>
        </w:rPr>
        <w:t>INSERT NAME OF ENTITY</w:t>
      </w:r>
      <w:r w:rsidRPr="00357C59">
        <w:rPr>
          <w:rFonts w:ascii="Arial" w:eastAsia="Times New Roman" w:hAnsi="Arial" w:cs="Arial"/>
          <w:color w:val="313335"/>
          <w:spacing w:val="2"/>
        </w:rPr>
        <w:t xml:space="preserve">, and when no address so appears, to general delivery, </w:t>
      </w:r>
      <w:r w:rsidR="00BD229F" w:rsidRPr="006C0890">
        <w:rPr>
          <w:rFonts w:ascii="Arial" w:eastAsia="Times New Roman" w:hAnsi="Arial" w:cs="Arial"/>
          <w:color w:val="0000FF"/>
          <w:spacing w:val="2"/>
        </w:rPr>
        <w:t>INSERT NAME OF ENTITY</w:t>
      </w:r>
      <w:r w:rsidRPr="00357C59">
        <w:rPr>
          <w:rFonts w:ascii="Arial" w:eastAsia="Times New Roman" w:hAnsi="Arial" w:cs="Arial"/>
          <w:color w:val="313335"/>
          <w:spacing w:val="2"/>
        </w:rPr>
        <w:t>, with postage prepaid.</w:t>
      </w:r>
    </w:p>
    <w:p w14:paraId="226F1E4F"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024A897D" w14:textId="77777777" w:rsidR="00293878" w:rsidRDefault="00357C59" w:rsidP="00293878">
      <w:pPr>
        <w:shd w:val="clear" w:color="auto" w:fill="FFFFFF"/>
        <w:spacing w:line="276" w:lineRule="auto"/>
        <w:jc w:val="both"/>
        <w:textAlignment w:val="center"/>
        <w:rPr>
          <w:rFonts w:ascii="Arial" w:eastAsia="Times New Roman" w:hAnsi="Arial" w:cs="Arial"/>
          <w:b/>
          <w:bCs/>
          <w:color w:val="313335"/>
        </w:rPr>
      </w:pPr>
      <w:r w:rsidRPr="00357C59">
        <w:rPr>
          <w:rFonts w:ascii="Arial" w:eastAsia="Times New Roman" w:hAnsi="Arial" w:cs="Arial"/>
          <w:b/>
          <w:bCs/>
          <w:color w:val="313335"/>
        </w:rPr>
        <w:t xml:space="preserve">Proceedings to </w:t>
      </w:r>
      <w:r w:rsidR="00841755">
        <w:rPr>
          <w:rFonts w:ascii="Arial" w:eastAsia="Times New Roman" w:hAnsi="Arial" w:cs="Arial"/>
          <w:b/>
          <w:bCs/>
          <w:color w:val="313335"/>
        </w:rPr>
        <w:t>A</w:t>
      </w:r>
      <w:r w:rsidRPr="00357C59">
        <w:rPr>
          <w:rFonts w:ascii="Arial" w:eastAsia="Times New Roman" w:hAnsi="Arial" w:cs="Arial"/>
          <w:b/>
          <w:bCs/>
          <w:color w:val="313335"/>
        </w:rPr>
        <w:t xml:space="preserve">ssess </w:t>
      </w:r>
      <w:r w:rsidR="00841755">
        <w:rPr>
          <w:rFonts w:ascii="Arial" w:eastAsia="Times New Roman" w:hAnsi="Arial" w:cs="Arial"/>
          <w:b/>
          <w:bCs/>
          <w:color w:val="313335"/>
        </w:rPr>
        <w:t>C</w:t>
      </w:r>
      <w:r w:rsidRPr="00357C59">
        <w:rPr>
          <w:rFonts w:ascii="Arial" w:eastAsia="Times New Roman" w:hAnsi="Arial" w:cs="Arial"/>
          <w:b/>
          <w:bCs/>
          <w:color w:val="313335"/>
        </w:rPr>
        <w:t>osts</w:t>
      </w:r>
    </w:p>
    <w:p w14:paraId="1BEA8D40" w14:textId="77777777" w:rsidR="00293878" w:rsidRDefault="00293878" w:rsidP="00293878">
      <w:pPr>
        <w:shd w:val="clear" w:color="auto" w:fill="FFFFFF"/>
        <w:spacing w:line="276" w:lineRule="auto"/>
        <w:jc w:val="both"/>
        <w:textAlignment w:val="center"/>
        <w:rPr>
          <w:rFonts w:ascii="Arial" w:eastAsia="Times New Roman" w:hAnsi="Arial" w:cs="Arial"/>
          <w:b/>
          <w:bCs/>
          <w:color w:val="313335"/>
        </w:rPr>
      </w:pPr>
    </w:p>
    <w:p w14:paraId="35C98604"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 xml:space="preserve">If such work is not commenced within two weeks after such notice is given as aforesaid and diligently without interruption prosecuted to completion, the </w:t>
      </w:r>
      <w:r w:rsidR="006C0890" w:rsidRPr="00090E85">
        <w:rPr>
          <w:rFonts w:ascii="Arial" w:eastAsia="Times New Roman" w:hAnsi="Arial" w:cs="Arial"/>
          <w:color w:val="0000FF"/>
          <w:spacing w:val="2"/>
        </w:rPr>
        <w:t>D</w:t>
      </w:r>
      <w:r w:rsidR="006C0890" w:rsidRPr="00357C59">
        <w:rPr>
          <w:rFonts w:ascii="Arial" w:eastAsia="Times New Roman" w:hAnsi="Arial" w:cs="Arial"/>
          <w:color w:val="0000FF"/>
          <w:spacing w:val="2"/>
        </w:rPr>
        <w:t xml:space="preserve">irector of </w:t>
      </w:r>
      <w:r w:rsidR="006C0890" w:rsidRPr="00090E85">
        <w:rPr>
          <w:rFonts w:ascii="Arial" w:eastAsia="Times New Roman" w:hAnsi="Arial" w:cs="Arial"/>
          <w:color w:val="0000FF"/>
          <w:spacing w:val="2"/>
        </w:rPr>
        <w:t>P</w:t>
      </w:r>
      <w:r w:rsidR="006C0890" w:rsidRPr="00357C59">
        <w:rPr>
          <w:rFonts w:ascii="Arial" w:eastAsia="Times New Roman" w:hAnsi="Arial" w:cs="Arial"/>
          <w:color w:val="0000FF"/>
          <w:spacing w:val="2"/>
        </w:rPr>
        <w:t xml:space="preserve">ublic </w:t>
      </w:r>
      <w:r w:rsidR="006C0890" w:rsidRPr="00090E85">
        <w:rPr>
          <w:rFonts w:ascii="Arial" w:eastAsia="Times New Roman" w:hAnsi="Arial" w:cs="Arial"/>
          <w:color w:val="0000FF"/>
          <w:spacing w:val="2"/>
        </w:rPr>
        <w:t>W</w:t>
      </w:r>
      <w:r w:rsidR="006C0890" w:rsidRPr="00357C59">
        <w:rPr>
          <w:rFonts w:ascii="Arial" w:eastAsia="Times New Roman" w:hAnsi="Arial" w:cs="Arial"/>
          <w:color w:val="0000FF"/>
          <w:spacing w:val="2"/>
        </w:rPr>
        <w:t xml:space="preserve">orks </w:t>
      </w:r>
      <w:r w:rsidRPr="00357C59">
        <w:rPr>
          <w:rFonts w:ascii="Arial" w:eastAsia="Times New Roman" w:hAnsi="Arial" w:cs="Arial"/>
          <w:color w:val="313335"/>
          <w:spacing w:val="2"/>
        </w:rPr>
        <w:t>shall proceed to cause such work to be done in the manner and pursuant to the provisions of this chapter.</w:t>
      </w:r>
    </w:p>
    <w:p w14:paraId="10398DD8"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7EDEC47C" w14:textId="77777777" w:rsidR="00293878" w:rsidRDefault="00357C59" w:rsidP="00293878">
      <w:pPr>
        <w:shd w:val="clear" w:color="auto" w:fill="FFFFFF"/>
        <w:spacing w:line="276" w:lineRule="auto"/>
        <w:jc w:val="both"/>
        <w:textAlignment w:val="center"/>
        <w:rPr>
          <w:rFonts w:ascii="Arial" w:eastAsia="Times New Roman" w:hAnsi="Arial" w:cs="Arial"/>
          <w:b/>
          <w:bCs/>
          <w:color w:val="313335"/>
        </w:rPr>
      </w:pPr>
      <w:r w:rsidRPr="00357C59">
        <w:rPr>
          <w:rFonts w:ascii="Arial" w:eastAsia="Times New Roman" w:hAnsi="Arial" w:cs="Arial"/>
          <w:b/>
          <w:bCs/>
          <w:color w:val="313335"/>
        </w:rPr>
        <w:t xml:space="preserve">Temporary </w:t>
      </w:r>
      <w:r w:rsidR="00841755">
        <w:rPr>
          <w:rFonts w:ascii="Arial" w:eastAsia="Times New Roman" w:hAnsi="Arial" w:cs="Arial"/>
          <w:b/>
          <w:bCs/>
          <w:color w:val="313335"/>
        </w:rPr>
        <w:t>O</w:t>
      </w:r>
      <w:r w:rsidRPr="00357C59">
        <w:rPr>
          <w:rFonts w:ascii="Arial" w:eastAsia="Times New Roman" w:hAnsi="Arial" w:cs="Arial"/>
          <w:b/>
          <w:bCs/>
          <w:color w:val="313335"/>
        </w:rPr>
        <w:t>bstructions.</w:t>
      </w:r>
    </w:p>
    <w:p w14:paraId="0B0356C9" w14:textId="77777777" w:rsidR="00293878" w:rsidRDefault="00293878" w:rsidP="00293878">
      <w:pPr>
        <w:shd w:val="clear" w:color="auto" w:fill="FFFFFF"/>
        <w:spacing w:line="276" w:lineRule="auto"/>
        <w:jc w:val="both"/>
        <w:textAlignment w:val="center"/>
        <w:rPr>
          <w:rFonts w:ascii="Arial" w:eastAsia="Times New Roman" w:hAnsi="Arial" w:cs="Arial"/>
          <w:b/>
          <w:bCs/>
          <w:color w:val="313335"/>
        </w:rPr>
      </w:pPr>
    </w:p>
    <w:p w14:paraId="3E99F826"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 xml:space="preserve">The permit granted pursuant to this chapter shall carry with it the right to place, or cause to be placed, upon the street adjacent to the place where the construction, alteration or repair work is to be performed, such materials or equipment as may be necessary for use in performing such work, provided, however, that such materials and equipment shall not occupy more than one-third of the roadway in front of the construction work, and shall be placed thereon subject to the direction and approval of the </w:t>
      </w:r>
      <w:r w:rsidR="006C0890" w:rsidRPr="00090E85">
        <w:rPr>
          <w:rFonts w:ascii="Arial" w:eastAsia="Times New Roman" w:hAnsi="Arial" w:cs="Arial"/>
          <w:color w:val="0000FF"/>
          <w:spacing w:val="2"/>
        </w:rPr>
        <w:t>D</w:t>
      </w:r>
      <w:r w:rsidR="006C0890" w:rsidRPr="00357C59">
        <w:rPr>
          <w:rFonts w:ascii="Arial" w:eastAsia="Times New Roman" w:hAnsi="Arial" w:cs="Arial"/>
          <w:color w:val="0000FF"/>
          <w:spacing w:val="2"/>
        </w:rPr>
        <w:t xml:space="preserve">irector of </w:t>
      </w:r>
      <w:r w:rsidR="006C0890" w:rsidRPr="00090E85">
        <w:rPr>
          <w:rFonts w:ascii="Arial" w:eastAsia="Times New Roman" w:hAnsi="Arial" w:cs="Arial"/>
          <w:color w:val="0000FF"/>
          <w:spacing w:val="2"/>
        </w:rPr>
        <w:t>P</w:t>
      </w:r>
      <w:r w:rsidR="006C0890" w:rsidRPr="00357C59">
        <w:rPr>
          <w:rFonts w:ascii="Arial" w:eastAsia="Times New Roman" w:hAnsi="Arial" w:cs="Arial"/>
          <w:color w:val="0000FF"/>
          <w:spacing w:val="2"/>
        </w:rPr>
        <w:t xml:space="preserve">ublic </w:t>
      </w:r>
      <w:r w:rsidR="006C0890" w:rsidRPr="00090E85">
        <w:rPr>
          <w:rFonts w:ascii="Arial" w:eastAsia="Times New Roman" w:hAnsi="Arial" w:cs="Arial"/>
          <w:color w:val="0000FF"/>
          <w:spacing w:val="2"/>
        </w:rPr>
        <w:t>W</w:t>
      </w:r>
      <w:r w:rsidR="006C0890" w:rsidRPr="00357C59">
        <w:rPr>
          <w:rFonts w:ascii="Arial" w:eastAsia="Times New Roman" w:hAnsi="Arial" w:cs="Arial"/>
          <w:color w:val="0000FF"/>
          <w:spacing w:val="2"/>
        </w:rPr>
        <w:t>orks</w:t>
      </w:r>
      <w:r w:rsidRPr="00357C59">
        <w:rPr>
          <w:rFonts w:ascii="Arial" w:eastAsia="Times New Roman" w:hAnsi="Arial" w:cs="Arial"/>
          <w:color w:val="313335"/>
          <w:spacing w:val="2"/>
        </w:rPr>
        <w:t>. In no event shall the equipment or materials be placed within five feet of any railroad track.</w:t>
      </w:r>
      <w:r w:rsidR="006C0890">
        <w:rPr>
          <w:rFonts w:ascii="Arial" w:eastAsia="Times New Roman" w:hAnsi="Arial" w:cs="Arial"/>
          <w:color w:val="313335"/>
          <w:spacing w:val="2"/>
        </w:rPr>
        <w:t xml:space="preserve"> </w:t>
      </w:r>
      <w:r w:rsidRPr="00357C59">
        <w:rPr>
          <w:rFonts w:ascii="Arial" w:eastAsia="Times New Roman" w:hAnsi="Arial" w:cs="Arial"/>
          <w:color w:val="313335"/>
          <w:spacing w:val="2"/>
        </w:rPr>
        <w:t xml:space="preserve"> All materials, debris, and equipment shall be so placed as not to obstruct any gutterway, and shall be so cared for as to prevent material from being blown or otherwise carried into any gutterway, or any catch basin, or any portion of the street other than that lawfully occupied by such obstruction.</w:t>
      </w:r>
      <w:r w:rsidR="006C0890">
        <w:rPr>
          <w:rFonts w:ascii="Arial" w:eastAsia="Times New Roman" w:hAnsi="Arial" w:cs="Arial"/>
          <w:color w:val="313335"/>
          <w:spacing w:val="2"/>
        </w:rPr>
        <w:t xml:space="preserve"> </w:t>
      </w:r>
      <w:r w:rsidRPr="00357C59">
        <w:rPr>
          <w:rFonts w:ascii="Arial" w:eastAsia="Times New Roman" w:hAnsi="Arial" w:cs="Arial"/>
          <w:color w:val="313335"/>
          <w:spacing w:val="2"/>
        </w:rPr>
        <w:t xml:space="preserve"> No material or other obstruction shall be placed within fifteen feet of fire hydrants, which must remain at all times readily accessible to the fire department.</w:t>
      </w:r>
    </w:p>
    <w:p w14:paraId="1A252328"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5B282E2D"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 xml:space="preserve">The permit shall prescribe the date when work shall begin, and the time of occupancy of the street, provided, however, that the </w:t>
      </w:r>
      <w:r w:rsidR="006C0890" w:rsidRPr="00090E85">
        <w:rPr>
          <w:rFonts w:ascii="Arial" w:eastAsia="Times New Roman" w:hAnsi="Arial" w:cs="Arial"/>
          <w:color w:val="0000FF"/>
          <w:spacing w:val="2"/>
        </w:rPr>
        <w:t>D</w:t>
      </w:r>
      <w:r w:rsidR="006C0890" w:rsidRPr="00357C59">
        <w:rPr>
          <w:rFonts w:ascii="Arial" w:eastAsia="Times New Roman" w:hAnsi="Arial" w:cs="Arial"/>
          <w:color w:val="0000FF"/>
          <w:spacing w:val="2"/>
        </w:rPr>
        <w:t xml:space="preserve">irector of </w:t>
      </w:r>
      <w:r w:rsidR="006C0890" w:rsidRPr="00090E85">
        <w:rPr>
          <w:rFonts w:ascii="Arial" w:eastAsia="Times New Roman" w:hAnsi="Arial" w:cs="Arial"/>
          <w:color w:val="0000FF"/>
          <w:spacing w:val="2"/>
        </w:rPr>
        <w:t>P</w:t>
      </w:r>
      <w:r w:rsidR="006C0890" w:rsidRPr="00357C59">
        <w:rPr>
          <w:rFonts w:ascii="Arial" w:eastAsia="Times New Roman" w:hAnsi="Arial" w:cs="Arial"/>
          <w:color w:val="0000FF"/>
          <w:spacing w:val="2"/>
        </w:rPr>
        <w:t xml:space="preserve">ublic </w:t>
      </w:r>
      <w:r w:rsidR="006C0890" w:rsidRPr="00090E85">
        <w:rPr>
          <w:rFonts w:ascii="Arial" w:eastAsia="Times New Roman" w:hAnsi="Arial" w:cs="Arial"/>
          <w:color w:val="0000FF"/>
          <w:spacing w:val="2"/>
        </w:rPr>
        <w:t>W</w:t>
      </w:r>
      <w:r w:rsidR="006C0890" w:rsidRPr="00357C59">
        <w:rPr>
          <w:rFonts w:ascii="Arial" w:eastAsia="Times New Roman" w:hAnsi="Arial" w:cs="Arial"/>
          <w:color w:val="0000FF"/>
          <w:spacing w:val="2"/>
        </w:rPr>
        <w:t xml:space="preserve">orks </w:t>
      </w:r>
      <w:r w:rsidRPr="00357C59">
        <w:rPr>
          <w:rFonts w:ascii="Arial" w:eastAsia="Times New Roman" w:hAnsi="Arial" w:cs="Arial"/>
          <w:color w:val="313335"/>
          <w:spacing w:val="2"/>
        </w:rPr>
        <w:t xml:space="preserve">may order the materials, equipment and debris, or any portion thereof, to be removed within three days after written notice, and in the event the same is not removed within the time prescribed by the </w:t>
      </w:r>
      <w:r w:rsidR="00746A29" w:rsidRPr="00090E85">
        <w:rPr>
          <w:rFonts w:ascii="Arial" w:eastAsia="Times New Roman" w:hAnsi="Arial" w:cs="Arial"/>
          <w:color w:val="0000FF"/>
          <w:spacing w:val="2"/>
        </w:rPr>
        <w:t>D</w:t>
      </w:r>
      <w:r w:rsidR="00746A29" w:rsidRPr="00357C59">
        <w:rPr>
          <w:rFonts w:ascii="Arial" w:eastAsia="Times New Roman" w:hAnsi="Arial" w:cs="Arial"/>
          <w:color w:val="0000FF"/>
          <w:spacing w:val="2"/>
        </w:rPr>
        <w:t xml:space="preserve">irector of </w:t>
      </w:r>
      <w:r w:rsidR="00746A29" w:rsidRPr="00090E85">
        <w:rPr>
          <w:rFonts w:ascii="Arial" w:eastAsia="Times New Roman" w:hAnsi="Arial" w:cs="Arial"/>
          <w:color w:val="0000FF"/>
          <w:spacing w:val="2"/>
        </w:rPr>
        <w:t>P</w:t>
      </w:r>
      <w:r w:rsidR="00746A29" w:rsidRPr="00357C59">
        <w:rPr>
          <w:rFonts w:ascii="Arial" w:eastAsia="Times New Roman" w:hAnsi="Arial" w:cs="Arial"/>
          <w:color w:val="0000FF"/>
          <w:spacing w:val="2"/>
        </w:rPr>
        <w:t xml:space="preserve">ublic </w:t>
      </w:r>
      <w:r w:rsidR="00746A29" w:rsidRPr="00090E85">
        <w:rPr>
          <w:rFonts w:ascii="Arial" w:eastAsia="Times New Roman" w:hAnsi="Arial" w:cs="Arial"/>
          <w:color w:val="0000FF"/>
          <w:spacing w:val="2"/>
        </w:rPr>
        <w:t>W</w:t>
      </w:r>
      <w:r w:rsidR="00746A29" w:rsidRPr="00357C59">
        <w:rPr>
          <w:rFonts w:ascii="Arial" w:eastAsia="Times New Roman" w:hAnsi="Arial" w:cs="Arial"/>
          <w:color w:val="0000FF"/>
          <w:spacing w:val="2"/>
        </w:rPr>
        <w:t>orks</w:t>
      </w:r>
      <w:r w:rsidRPr="00357C59">
        <w:rPr>
          <w:rFonts w:ascii="Arial" w:eastAsia="Times New Roman" w:hAnsi="Arial" w:cs="Arial"/>
          <w:color w:val="313335"/>
          <w:spacing w:val="2"/>
        </w:rPr>
        <w:t xml:space="preserve">, or in the permit, as the case may be, the </w:t>
      </w:r>
      <w:r w:rsidR="00841755" w:rsidRPr="00090E85">
        <w:rPr>
          <w:rFonts w:ascii="Arial" w:eastAsia="Times New Roman" w:hAnsi="Arial" w:cs="Arial"/>
          <w:color w:val="0000FF"/>
          <w:spacing w:val="2"/>
        </w:rPr>
        <w:t>D</w:t>
      </w:r>
      <w:r w:rsidR="00841755" w:rsidRPr="00357C59">
        <w:rPr>
          <w:rFonts w:ascii="Arial" w:eastAsia="Times New Roman" w:hAnsi="Arial" w:cs="Arial"/>
          <w:color w:val="0000FF"/>
          <w:spacing w:val="2"/>
        </w:rPr>
        <w:t xml:space="preserve">irector of </w:t>
      </w:r>
      <w:r w:rsidR="00841755" w:rsidRPr="00090E85">
        <w:rPr>
          <w:rFonts w:ascii="Arial" w:eastAsia="Times New Roman" w:hAnsi="Arial" w:cs="Arial"/>
          <w:color w:val="0000FF"/>
          <w:spacing w:val="2"/>
        </w:rPr>
        <w:t>P</w:t>
      </w:r>
      <w:r w:rsidR="00841755" w:rsidRPr="00357C59">
        <w:rPr>
          <w:rFonts w:ascii="Arial" w:eastAsia="Times New Roman" w:hAnsi="Arial" w:cs="Arial"/>
          <w:color w:val="0000FF"/>
          <w:spacing w:val="2"/>
        </w:rPr>
        <w:t xml:space="preserve">ublic </w:t>
      </w:r>
      <w:r w:rsidR="00841755" w:rsidRPr="00090E85">
        <w:rPr>
          <w:rFonts w:ascii="Arial" w:eastAsia="Times New Roman" w:hAnsi="Arial" w:cs="Arial"/>
          <w:color w:val="0000FF"/>
          <w:spacing w:val="2"/>
        </w:rPr>
        <w:t>W</w:t>
      </w:r>
      <w:r w:rsidR="00841755" w:rsidRPr="00357C59">
        <w:rPr>
          <w:rFonts w:ascii="Arial" w:eastAsia="Times New Roman" w:hAnsi="Arial" w:cs="Arial"/>
          <w:color w:val="0000FF"/>
          <w:spacing w:val="2"/>
        </w:rPr>
        <w:t xml:space="preserve">orks </w:t>
      </w:r>
      <w:r w:rsidRPr="00357C59">
        <w:rPr>
          <w:rFonts w:ascii="Arial" w:eastAsia="Times New Roman" w:hAnsi="Arial" w:cs="Arial"/>
          <w:color w:val="313335"/>
          <w:spacing w:val="2"/>
        </w:rPr>
        <w:t xml:space="preserve">may cause the same to be removed and charge the costs thereof against the guarantee deposit. </w:t>
      </w:r>
      <w:r w:rsidR="00841755">
        <w:rPr>
          <w:rFonts w:ascii="Arial" w:eastAsia="Times New Roman" w:hAnsi="Arial" w:cs="Arial"/>
          <w:color w:val="313335"/>
          <w:spacing w:val="2"/>
        </w:rPr>
        <w:t xml:space="preserve"> </w:t>
      </w:r>
      <w:r w:rsidRPr="00357C59">
        <w:rPr>
          <w:rFonts w:ascii="Arial" w:eastAsia="Times New Roman" w:hAnsi="Arial" w:cs="Arial"/>
          <w:color w:val="313335"/>
          <w:spacing w:val="2"/>
        </w:rPr>
        <w:t>The placing of materials and equipment upon the street for the purpose of such construction work and the removal thereof shall be held to be part of such construction work.</w:t>
      </w:r>
      <w:r w:rsidR="00841755">
        <w:rPr>
          <w:rFonts w:ascii="Arial" w:eastAsia="Times New Roman" w:hAnsi="Arial" w:cs="Arial"/>
          <w:color w:val="313335"/>
          <w:spacing w:val="2"/>
        </w:rPr>
        <w:t xml:space="preserve">  </w:t>
      </w:r>
      <w:r w:rsidRPr="00357C59">
        <w:rPr>
          <w:rFonts w:ascii="Arial" w:eastAsia="Times New Roman" w:hAnsi="Arial" w:cs="Arial"/>
          <w:color w:val="313335"/>
          <w:spacing w:val="2"/>
        </w:rPr>
        <w:t>In the construction and/or repair of </w:t>
      </w:r>
      <w:r w:rsidR="00266925" w:rsidRPr="00090E85">
        <w:rPr>
          <w:rFonts w:ascii="Arial" w:eastAsia="Times New Roman" w:hAnsi="Arial" w:cs="Arial"/>
          <w:color w:val="313335"/>
          <w:spacing w:val="2"/>
        </w:rPr>
        <w:t>sidewalks</w:t>
      </w:r>
      <w:r w:rsidRPr="00357C59">
        <w:rPr>
          <w:rFonts w:ascii="Arial" w:eastAsia="Times New Roman" w:hAnsi="Arial" w:cs="Arial"/>
          <w:color w:val="313335"/>
          <w:spacing w:val="2"/>
        </w:rPr>
        <w:t>, driveways, curbs and/or gutters, all rejected and refuse materials shall be removed immediately and all surplus materials shall be removed from the site within two days after completion of the work.</w:t>
      </w:r>
    </w:p>
    <w:p w14:paraId="1DC2699C"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1680E648" w14:textId="77777777" w:rsidR="00293878" w:rsidRDefault="00357C59" w:rsidP="00293878">
      <w:pPr>
        <w:shd w:val="clear" w:color="auto" w:fill="FFFFFF"/>
        <w:spacing w:line="276" w:lineRule="auto"/>
        <w:jc w:val="both"/>
        <w:textAlignment w:val="center"/>
        <w:rPr>
          <w:rFonts w:ascii="Arial" w:eastAsia="Times New Roman" w:hAnsi="Arial" w:cs="Arial"/>
          <w:b/>
          <w:bCs/>
          <w:color w:val="313335"/>
        </w:rPr>
      </w:pPr>
      <w:r w:rsidRPr="00357C59">
        <w:rPr>
          <w:rFonts w:ascii="Arial" w:eastAsia="Times New Roman" w:hAnsi="Arial" w:cs="Arial"/>
          <w:b/>
          <w:bCs/>
          <w:color w:val="313335"/>
        </w:rPr>
        <w:t xml:space="preserve">Public </w:t>
      </w:r>
      <w:r w:rsidR="00841755">
        <w:rPr>
          <w:rFonts w:ascii="Arial" w:eastAsia="Times New Roman" w:hAnsi="Arial" w:cs="Arial"/>
          <w:b/>
          <w:bCs/>
          <w:color w:val="313335"/>
        </w:rPr>
        <w:t>S</w:t>
      </w:r>
      <w:r w:rsidRPr="00357C59">
        <w:rPr>
          <w:rFonts w:ascii="Arial" w:eastAsia="Times New Roman" w:hAnsi="Arial" w:cs="Arial"/>
          <w:b/>
          <w:bCs/>
          <w:color w:val="313335"/>
        </w:rPr>
        <w:t>afety</w:t>
      </w:r>
    </w:p>
    <w:p w14:paraId="465A425D" w14:textId="77777777" w:rsidR="00293878" w:rsidRDefault="00293878" w:rsidP="00293878">
      <w:pPr>
        <w:shd w:val="clear" w:color="auto" w:fill="FFFFFF"/>
        <w:spacing w:line="276" w:lineRule="auto"/>
        <w:jc w:val="both"/>
        <w:textAlignment w:val="center"/>
        <w:rPr>
          <w:rFonts w:ascii="Arial" w:eastAsia="Times New Roman" w:hAnsi="Arial" w:cs="Arial"/>
          <w:b/>
          <w:bCs/>
          <w:color w:val="313335"/>
        </w:rPr>
      </w:pPr>
    </w:p>
    <w:p w14:paraId="4B844455"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Whenever the construction or repair of </w:t>
      </w:r>
      <w:r w:rsidR="00266925" w:rsidRPr="00090E85">
        <w:rPr>
          <w:rFonts w:ascii="Arial" w:eastAsia="Times New Roman" w:hAnsi="Arial" w:cs="Arial"/>
          <w:color w:val="313335"/>
          <w:spacing w:val="2"/>
        </w:rPr>
        <w:t>sidewalks</w:t>
      </w:r>
      <w:r w:rsidRPr="00357C59">
        <w:rPr>
          <w:rFonts w:ascii="Arial" w:eastAsia="Times New Roman" w:hAnsi="Arial" w:cs="Arial"/>
          <w:color w:val="313335"/>
          <w:spacing w:val="2"/>
        </w:rPr>
        <w:t>, driveways, curbs and/or gutters, or other improvement contracts or undertakings require the temporary occupancy of any portion of a public street or a public </w:t>
      </w:r>
      <w:r w:rsidR="00266925" w:rsidRPr="00090E85">
        <w:rPr>
          <w:rFonts w:ascii="Arial" w:eastAsia="Times New Roman" w:hAnsi="Arial" w:cs="Arial"/>
          <w:color w:val="313335"/>
          <w:spacing w:val="2"/>
        </w:rPr>
        <w:t xml:space="preserve">sidewalk </w:t>
      </w:r>
      <w:r w:rsidRPr="00357C59">
        <w:rPr>
          <w:rFonts w:ascii="Arial" w:eastAsia="Times New Roman" w:hAnsi="Arial" w:cs="Arial"/>
          <w:color w:val="313335"/>
          <w:spacing w:val="2"/>
        </w:rPr>
        <w:t>and a permit has been granted for such occupancy pursuant to the provisions of this chapter, such permit and such occupancy shall be subject to the provision that permittee furnish and maintain such facilities as fences, barriers, "street closed" signs, lights and watchmen as may be necessary to provide adequate protection and prevention of avoidable accidents to the public.</w:t>
      </w:r>
    </w:p>
    <w:p w14:paraId="0FB0C893"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2A28828C"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 xml:space="preserve">Where such facilities or any of them are not provided or are out of service and an emergency exists that necessitates protective measures, the </w:t>
      </w:r>
      <w:r w:rsidR="00746A29" w:rsidRPr="00090E85">
        <w:rPr>
          <w:rFonts w:ascii="Arial" w:eastAsia="Times New Roman" w:hAnsi="Arial" w:cs="Arial"/>
          <w:color w:val="0000FF"/>
          <w:spacing w:val="2"/>
        </w:rPr>
        <w:t>D</w:t>
      </w:r>
      <w:r w:rsidR="00746A29" w:rsidRPr="00357C59">
        <w:rPr>
          <w:rFonts w:ascii="Arial" w:eastAsia="Times New Roman" w:hAnsi="Arial" w:cs="Arial"/>
          <w:color w:val="0000FF"/>
          <w:spacing w:val="2"/>
        </w:rPr>
        <w:t xml:space="preserve">irector of </w:t>
      </w:r>
      <w:r w:rsidR="00746A29" w:rsidRPr="00090E85">
        <w:rPr>
          <w:rFonts w:ascii="Arial" w:eastAsia="Times New Roman" w:hAnsi="Arial" w:cs="Arial"/>
          <w:color w:val="0000FF"/>
          <w:spacing w:val="2"/>
        </w:rPr>
        <w:t>P</w:t>
      </w:r>
      <w:r w:rsidR="00746A29" w:rsidRPr="00357C59">
        <w:rPr>
          <w:rFonts w:ascii="Arial" w:eastAsia="Times New Roman" w:hAnsi="Arial" w:cs="Arial"/>
          <w:color w:val="0000FF"/>
          <w:spacing w:val="2"/>
        </w:rPr>
        <w:t xml:space="preserve">ublic </w:t>
      </w:r>
      <w:r w:rsidR="00746A29" w:rsidRPr="00090E85">
        <w:rPr>
          <w:rFonts w:ascii="Arial" w:eastAsia="Times New Roman" w:hAnsi="Arial" w:cs="Arial"/>
          <w:color w:val="0000FF"/>
          <w:spacing w:val="2"/>
        </w:rPr>
        <w:t>W</w:t>
      </w:r>
      <w:r w:rsidR="00746A29" w:rsidRPr="00357C59">
        <w:rPr>
          <w:rFonts w:ascii="Arial" w:eastAsia="Times New Roman" w:hAnsi="Arial" w:cs="Arial"/>
          <w:color w:val="0000FF"/>
          <w:spacing w:val="2"/>
        </w:rPr>
        <w:t>orks</w:t>
      </w:r>
      <w:r w:rsidRPr="00357C59">
        <w:rPr>
          <w:rFonts w:ascii="Arial" w:eastAsia="Times New Roman" w:hAnsi="Arial" w:cs="Arial"/>
          <w:color w:val="313335"/>
          <w:spacing w:val="2"/>
        </w:rPr>
        <w:t xml:space="preserve">, or his representative, may provide such facilities during the emergency and the cost thereof shall be paid by the permittee or deducted from any deposit made with the </w:t>
      </w:r>
      <w:r w:rsidRPr="00357C59">
        <w:rPr>
          <w:rFonts w:ascii="Arial" w:eastAsia="Times New Roman" w:hAnsi="Arial" w:cs="Arial"/>
          <w:color w:val="0000FF"/>
          <w:spacing w:val="2"/>
        </w:rPr>
        <w:t>City</w:t>
      </w:r>
      <w:r w:rsidR="00841755" w:rsidRPr="00841755">
        <w:rPr>
          <w:rFonts w:ascii="Arial" w:eastAsia="Times New Roman" w:hAnsi="Arial" w:cs="Arial"/>
          <w:color w:val="0000FF"/>
          <w:spacing w:val="2"/>
        </w:rPr>
        <w:t xml:space="preserve">/Town </w:t>
      </w:r>
      <w:r w:rsidRPr="00357C59">
        <w:rPr>
          <w:rFonts w:ascii="Arial" w:eastAsia="Times New Roman" w:hAnsi="Arial" w:cs="Arial"/>
          <w:color w:val="313335"/>
          <w:spacing w:val="2"/>
        </w:rPr>
        <w:t>as a condition to the granting of such permit.</w:t>
      </w:r>
    </w:p>
    <w:p w14:paraId="0C0B5A44"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531E354F"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 xml:space="preserve">The </w:t>
      </w:r>
      <w:r w:rsidR="00841755" w:rsidRPr="00090E85">
        <w:rPr>
          <w:rFonts w:ascii="Arial" w:eastAsia="Times New Roman" w:hAnsi="Arial" w:cs="Arial"/>
          <w:color w:val="0000FF"/>
          <w:spacing w:val="2"/>
        </w:rPr>
        <w:t>D</w:t>
      </w:r>
      <w:r w:rsidR="00841755" w:rsidRPr="00357C59">
        <w:rPr>
          <w:rFonts w:ascii="Arial" w:eastAsia="Times New Roman" w:hAnsi="Arial" w:cs="Arial"/>
          <w:color w:val="0000FF"/>
          <w:spacing w:val="2"/>
        </w:rPr>
        <w:t xml:space="preserve">irector of </w:t>
      </w:r>
      <w:r w:rsidR="00841755" w:rsidRPr="00090E85">
        <w:rPr>
          <w:rFonts w:ascii="Arial" w:eastAsia="Times New Roman" w:hAnsi="Arial" w:cs="Arial"/>
          <w:color w:val="0000FF"/>
          <w:spacing w:val="2"/>
        </w:rPr>
        <w:t>P</w:t>
      </w:r>
      <w:r w:rsidR="00841755" w:rsidRPr="00357C59">
        <w:rPr>
          <w:rFonts w:ascii="Arial" w:eastAsia="Times New Roman" w:hAnsi="Arial" w:cs="Arial"/>
          <w:color w:val="0000FF"/>
          <w:spacing w:val="2"/>
        </w:rPr>
        <w:t xml:space="preserve">ublic </w:t>
      </w:r>
      <w:r w:rsidR="00841755" w:rsidRPr="00090E85">
        <w:rPr>
          <w:rFonts w:ascii="Arial" w:eastAsia="Times New Roman" w:hAnsi="Arial" w:cs="Arial"/>
          <w:color w:val="0000FF"/>
          <w:spacing w:val="2"/>
        </w:rPr>
        <w:t>W</w:t>
      </w:r>
      <w:r w:rsidR="00841755" w:rsidRPr="00357C59">
        <w:rPr>
          <w:rFonts w:ascii="Arial" w:eastAsia="Times New Roman" w:hAnsi="Arial" w:cs="Arial"/>
          <w:color w:val="0000FF"/>
          <w:spacing w:val="2"/>
        </w:rPr>
        <w:t>orks</w:t>
      </w:r>
      <w:r w:rsidRPr="00357C59">
        <w:rPr>
          <w:rFonts w:ascii="Arial" w:eastAsia="Times New Roman" w:hAnsi="Arial" w:cs="Arial"/>
          <w:color w:val="313335"/>
          <w:spacing w:val="2"/>
        </w:rPr>
        <w:t>, or his representative, before taking the above-mentioned emergency action, shall take all steps reasonable under the circumstances to notify the permittee, or his known representative, of the existing conditions and allow such permittee to care for the same, provided he acts promptly and expeditiously.</w:t>
      </w:r>
    </w:p>
    <w:p w14:paraId="2A929249"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0BE8B27B" w14:textId="77777777" w:rsidR="00293878" w:rsidRDefault="00357C59" w:rsidP="00293878">
      <w:pPr>
        <w:shd w:val="clear" w:color="auto" w:fill="FFFFFF"/>
        <w:spacing w:line="276" w:lineRule="auto"/>
        <w:jc w:val="both"/>
        <w:textAlignment w:val="center"/>
        <w:rPr>
          <w:rFonts w:ascii="Arial" w:eastAsia="Times New Roman" w:hAnsi="Arial" w:cs="Arial"/>
          <w:b/>
          <w:bCs/>
          <w:color w:val="313335"/>
        </w:rPr>
      </w:pPr>
      <w:r w:rsidRPr="00357C59">
        <w:rPr>
          <w:rFonts w:ascii="Arial" w:eastAsia="Times New Roman" w:hAnsi="Arial" w:cs="Arial"/>
          <w:b/>
          <w:bCs/>
          <w:color w:val="313335"/>
        </w:rPr>
        <w:t xml:space="preserve">Removal of </w:t>
      </w:r>
      <w:r w:rsidR="00841755">
        <w:rPr>
          <w:rFonts w:ascii="Arial" w:eastAsia="Times New Roman" w:hAnsi="Arial" w:cs="Arial"/>
          <w:b/>
          <w:bCs/>
          <w:color w:val="313335"/>
        </w:rPr>
        <w:t>O</w:t>
      </w:r>
      <w:r w:rsidRPr="00357C59">
        <w:rPr>
          <w:rFonts w:ascii="Arial" w:eastAsia="Times New Roman" w:hAnsi="Arial" w:cs="Arial"/>
          <w:b/>
          <w:bCs/>
          <w:color w:val="313335"/>
        </w:rPr>
        <w:t>bstructions</w:t>
      </w:r>
    </w:p>
    <w:p w14:paraId="5402BB1B" w14:textId="77777777" w:rsidR="00293878" w:rsidRDefault="00293878" w:rsidP="00293878">
      <w:pPr>
        <w:shd w:val="clear" w:color="auto" w:fill="FFFFFF"/>
        <w:spacing w:line="276" w:lineRule="auto"/>
        <w:jc w:val="both"/>
        <w:textAlignment w:val="center"/>
        <w:rPr>
          <w:rFonts w:ascii="Arial" w:eastAsia="Times New Roman" w:hAnsi="Arial" w:cs="Arial"/>
          <w:b/>
          <w:bCs/>
          <w:color w:val="313335"/>
        </w:rPr>
      </w:pPr>
    </w:p>
    <w:p w14:paraId="55101857"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 xml:space="preserve">Every owner of real property in the </w:t>
      </w:r>
      <w:r w:rsidRPr="00357C59">
        <w:rPr>
          <w:rFonts w:ascii="Arial" w:eastAsia="Times New Roman" w:hAnsi="Arial" w:cs="Arial"/>
          <w:color w:val="0000FF"/>
          <w:spacing w:val="2"/>
        </w:rPr>
        <w:t>City</w:t>
      </w:r>
      <w:r w:rsidR="00841755" w:rsidRPr="00841755">
        <w:rPr>
          <w:rFonts w:ascii="Arial" w:eastAsia="Times New Roman" w:hAnsi="Arial" w:cs="Arial"/>
          <w:color w:val="0000FF"/>
          <w:spacing w:val="2"/>
        </w:rPr>
        <w:t xml:space="preserve">/Town </w:t>
      </w:r>
      <w:r w:rsidRPr="00357C59">
        <w:rPr>
          <w:rFonts w:ascii="Arial" w:eastAsia="Times New Roman" w:hAnsi="Arial" w:cs="Arial"/>
          <w:color w:val="313335"/>
          <w:spacing w:val="2"/>
        </w:rPr>
        <w:t>shall keep the entire width of the </w:t>
      </w:r>
      <w:r w:rsidR="00266925" w:rsidRPr="00090E85">
        <w:rPr>
          <w:rFonts w:ascii="Arial" w:eastAsia="Times New Roman" w:hAnsi="Arial" w:cs="Arial"/>
          <w:color w:val="313335"/>
          <w:spacing w:val="2"/>
        </w:rPr>
        <w:t xml:space="preserve">sidewalks </w:t>
      </w:r>
      <w:r w:rsidRPr="00357C59">
        <w:rPr>
          <w:rFonts w:ascii="Arial" w:eastAsia="Times New Roman" w:hAnsi="Arial" w:cs="Arial"/>
          <w:color w:val="313335"/>
          <w:spacing w:val="2"/>
        </w:rPr>
        <w:t>in front of such property from curb to lot line, free and clear of all weeds, rubbish, debris, or other obstructions, excepting obstructions permitted by law, which from any cause whatever shall have accumulated or may accumulate upon the </w:t>
      </w:r>
      <w:r w:rsidR="00266925" w:rsidRPr="00090E85">
        <w:rPr>
          <w:rFonts w:ascii="Arial" w:eastAsia="Times New Roman" w:hAnsi="Arial" w:cs="Arial"/>
          <w:color w:val="313335"/>
          <w:spacing w:val="2"/>
        </w:rPr>
        <w:t xml:space="preserve">sidewalk </w:t>
      </w:r>
      <w:r w:rsidRPr="00357C59">
        <w:rPr>
          <w:rFonts w:ascii="Arial" w:eastAsia="Times New Roman" w:hAnsi="Arial" w:cs="Arial"/>
          <w:color w:val="313335"/>
          <w:spacing w:val="2"/>
        </w:rPr>
        <w:t>above the established grade of the same.</w:t>
      </w:r>
    </w:p>
    <w:p w14:paraId="07D0EAAE"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78D2C92E"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 xml:space="preserve">The </w:t>
      </w:r>
      <w:r w:rsidR="00841755" w:rsidRPr="00090E85">
        <w:rPr>
          <w:rFonts w:ascii="Arial" w:eastAsia="Times New Roman" w:hAnsi="Arial" w:cs="Arial"/>
          <w:color w:val="0000FF"/>
          <w:spacing w:val="2"/>
        </w:rPr>
        <w:t>D</w:t>
      </w:r>
      <w:r w:rsidR="00841755" w:rsidRPr="00357C59">
        <w:rPr>
          <w:rFonts w:ascii="Arial" w:eastAsia="Times New Roman" w:hAnsi="Arial" w:cs="Arial"/>
          <w:color w:val="0000FF"/>
          <w:spacing w:val="2"/>
        </w:rPr>
        <w:t xml:space="preserve">irector of </w:t>
      </w:r>
      <w:r w:rsidR="00841755" w:rsidRPr="00090E85">
        <w:rPr>
          <w:rFonts w:ascii="Arial" w:eastAsia="Times New Roman" w:hAnsi="Arial" w:cs="Arial"/>
          <w:color w:val="0000FF"/>
          <w:spacing w:val="2"/>
        </w:rPr>
        <w:t>P</w:t>
      </w:r>
      <w:r w:rsidR="00841755" w:rsidRPr="00357C59">
        <w:rPr>
          <w:rFonts w:ascii="Arial" w:eastAsia="Times New Roman" w:hAnsi="Arial" w:cs="Arial"/>
          <w:color w:val="0000FF"/>
          <w:spacing w:val="2"/>
        </w:rPr>
        <w:t xml:space="preserve">ublic </w:t>
      </w:r>
      <w:r w:rsidR="00841755" w:rsidRPr="00090E85">
        <w:rPr>
          <w:rFonts w:ascii="Arial" w:eastAsia="Times New Roman" w:hAnsi="Arial" w:cs="Arial"/>
          <w:color w:val="0000FF"/>
          <w:spacing w:val="2"/>
        </w:rPr>
        <w:t>W</w:t>
      </w:r>
      <w:r w:rsidR="00841755" w:rsidRPr="00357C59">
        <w:rPr>
          <w:rFonts w:ascii="Arial" w:eastAsia="Times New Roman" w:hAnsi="Arial" w:cs="Arial"/>
          <w:color w:val="0000FF"/>
          <w:spacing w:val="2"/>
        </w:rPr>
        <w:t xml:space="preserve">orks </w:t>
      </w:r>
      <w:r w:rsidRPr="00357C59">
        <w:rPr>
          <w:rFonts w:ascii="Arial" w:eastAsia="Times New Roman" w:hAnsi="Arial" w:cs="Arial"/>
          <w:color w:val="313335"/>
          <w:spacing w:val="2"/>
        </w:rPr>
        <w:t xml:space="preserve">may order the weeds, rubbish, debris, obstructions or materials to be removed within two weeks after written notice is given, and in the event same is not removed within the time prescribed by the </w:t>
      </w:r>
      <w:r w:rsidR="00746A29" w:rsidRPr="00090E85">
        <w:rPr>
          <w:rFonts w:ascii="Arial" w:eastAsia="Times New Roman" w:hAnsi="Arial" w:cs="Arial"/>
          <w:color w:val="0000FF"/>
          <w:spacing w:val="2"/>
        </w:rPr>
        <w:t>D</w:t>
      </w:r>
      <w:r w:rsidR="00746A29" w:rsidRPr="00357C59">
        <w:rPr>
          <w:rFonts w:ascii="Arial" w:eastAsia="Times New Roman" w:hAnsi="Arial" w:cs="Arial"/>
          <w:color w:val="0000FF"/>
          <w:spacing w:val="2"/>
        </w:rPr>
        <w:t xml:space="preserve">irector of </w:t>
      </w:r>
      <w:r w:rsidR="00746A29" w:rsidRPr="00090E85">
        <w:rPr>
          <w:rFonts w:ascii="Arial" w:eastAsia="Times New Roman" w:hAnsi="Arial" w:cs="Arial"/>
          <w:color w:val="0000FF"/>
          <w:spacing w:val="2"/>
        </w:rPr>
        <w:t>P</w:t>
      </w:r>
      <w:r w:rsidR="00746A29" w:rsidRPr="00357C59">
        <w:rPr>
          <w:rFonts w:ascii="Arial" w:eastAsia="Times New Roman" w:hAnsi="Arial" w:cs="Arial"/>
          <w:color w:val="0000FF"/>
          <w:spacing w:val="2"/>
        </w:rPr>
        <w:t xml:space="preserve">ublic </w:t>
      </w:r>
      <w:r w:rsidR="00746A29" w:rsidRPr="00090E85">
        <w:rPr>
          <w:rFonts w:ascii="Arial" w:eastAsia="Times New Roman" w:hAnsi="Arial" w:cs="Arial"/>
          <w:color w:val="0000FF"/>
          <w:spacing w:val="2"/>
        </w:rPr>
        <w:t>W</w:t>
      </w:r>
      <w:r w:rsidR="00746A29" w:rsidRPr="00357C59">
        <w:rPr>
          <w:rFonts w:ascii="Arial" w:eastAsia="Times New Roman" w:hAnsi="Arial" w:cs="Arial"/>
          <w:color w:val="0000FF"/>
          <w:spacing w:val="2"/>
        </w:rPr>
        <w:t>orks</w:t>
      </w:r>
      <w:r w:rsidRPr="00357C59">
        <w:rPr>
          <w:rFonts w:ascii="Arial" w:eastAsia="Times New Roman" w:hAnsi="Arial" w:cs="Arial"/>
          <w:color w:val="313335"/>
          <w:spacing w:val="2"/>
        </w:rPr>
        <w:t xml:space="preserve">, the </w:t>
      </w:r>
      <w:r w:rsidR="00746A29" w:rsidRPr="00090E85">
        <w:rPr>
          <w:rFonts w:ascii="Arial" w:eastAsia="Times New Roman" w:hAnsi="Arial" w:cs="Arial"/>
          <w:color w:val="0000FF"/>
          <w:spacing w:val="2"/>
        </w:rPr>
        <w:t>D</w:t>
      </w:r>
      <w:r w:rsidR="00746A29" w:rsidRPr="00357C59">
        <w:rPr>
          <w:rFonts w:ascii="Arial" w:eastAsia="Times New Roman" w:hAnsi="Arial" w:cs="Arial"/>
          <w:color w:val="0000FF"/>
          <w:spacing w:val="2"/>
        </w:rPr>
        <w:t xml:space="preserve">irector of </w:t>
      </w:r>
      <w:r w:rsidR="00746A29" w:rsidRPr="00090E85">
        <w:rPr>
          <w:rFonts w:ascii="Arial" w:eastAsia="Times New Roman" w:hAnsi="Arial" w:cs="Arial"/>
          <w:color w:val="0000FF"/>
          <w:spacing w:val="2"/>
        </w:rPr>
        <w:t>P</w:t>
      </w:r>
      <w:r w:rsidR="00746A29" w:rsidRPr="00357C59">
        <w:rPr>
          <w:rFonts w:ascii="Arial" w:eastAsia="Times New Roman" w:hAnsi="Arial" w:cs="Arial"/>
          <w:color w:val="0000FF"/>
          <w:spacing w:val="2"/>
        </w:rPr>
        <w:t xml:space="preserve">ublic </w:t>
      </w:r>
      <w:r w:rsidR="00746A29" w:rsidRPr="00090E85">
        <w:rPr>
          <w:rFonts w:ascii="Arial" w:eastAsia="Times New Roman" w:hAnsi="Arial" w:cs="Arial"/>
          <w:color w:val="0000FF"/>
          <w:spacing w:val="2"/>
        </w:rPr>
        <w:t>W</w:t>
      </w:r>
      <w:r w:rsidR="00746A29" w:rsidRPr="00357C59">
        <w:rPr>
          <w:rFonts w:ascii="Arial" w:eastAsia="Times New Roman" w:hAnsi="Arial" w:cs="Arial"/>
          <w:color w:val="0000FF"/>
          <w:spacing w:val="2"/>
        </w:rPr>
        <w:t>orks</w:t>
      </w:r>
      <w:r w:rsidRPr="00357C59">
        <w:rPr>
          <w:rFonts w:ascii="Arial" w:eastAsia="Times New Roman" w:hAnsi="Arial" w:cs="Arial"/>
          <w:color w:val="313335"/>
          <w:spacing w:val="2"/>
        </w:rPr>
        <w:t xml:space="preserve"> may cause the same to be removed and the cost of the same shall be a lien on the property.</w:t>
      </w:r>
    </w:p>
    <w:p w14:paraId="74C7CFF4"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10E20F67" w14:textId="77777777" w:rsidR="00293878" w:rsidRDefault="00357C59" w:rsidP="00293878">
      <w:pPr>
        <w:shd w:val="clear" w:color="auto" w:fill="FFFFFF"/>
        <w:spacing w:line="276" w:lineRule="auto"/>
        <w:jc w:val="both"/>
        <w:textAlignment w:val="center"/>
        <w:rPr>
          <w:rFonts w:ascii="Arial" w:eastAsia="Times New Roman" w:hAnsi="Arial" w:cs="Arial"/>
          <w:b/>
          <w:bCs/>
          <w:color w:val="313335"/>
        </w:rPr>
      </w:pPr>
      <w:r w:rsidRPr="00357C59">
        <w:rPr>
          <w:rFonts w:ascii="Arial" w:eastAsia="Times New Roman" w:hAnsi="Arial" w:cs="Arial"/>
          <w:b/>
          <w:bCs/>
          <w:color w:val="313335"/>
        </w:rPr>
        <w:t xml:space="preserve">Parking </w:t>
      </w:r>
      <w:r w:rsidR="00841755">
        <w:rPr>
          <w:rFonts w:ascii="Arial" w:eastAsia="Times New Roman" w:hAnsi="Arial" w:cs="Arial"/>
          <w:b/>
          <w:bCs/>
          <w:color w:val="313335"/>
        </w:rPr>
        <w:t>S</w:t>
      </w:r>
      <w:r w:rsidRPr="00357C59">
        <w:rPr>
          <w:rFonts w:ascii="Arial" w:eastAsia="Times New Roman" w:hAnsi="Arial" w:cs="Arial"/>
          <w:b/>
          <w:bCs/>
          <w:color w:val="313335"/>
        </w:rPr>
        <w:t>trip</w:t>
      </w:r>
    </w:p>
    <w:p w14:paraId="3081AD11" w14:textId="77777777" w:rsidR="00293878" w:rsidRDefault="00293878" w:rsidP="00293878">
      <w:pPr>
        <w:shd w:val="clear" w:color="auto" w:fill="FFFFFF"/>
        <w:spacing w:line="276" w:lineRule="auto"/>
        <w:jc w:val="both"/>
        <w:textAlignment w:val="center"/>
        <w:rPr>
          <w:rFonts w:ascii="Arial" w:eastAsia="Times New Roman" w:hAnsi="Arial" w:cs="Arial"/>
          <w:b/>
          <w:bCs/>
          <w:color w:val="313335"/>
        </w:rPr>
      </w:pPr>
    </w:p>
    <w:p w14:paraId="7AD0E153"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It is unlawful to place loose rock, decorative stones or pebbles, bark, asphalt or any other surfacing not specified hereafter in any strip of land used and maintained for parking between any property line and street. It is lawful to pave with concrete, brick, or exposed aggregate concrete in such a parking strip by first obtaining a permit from the director of public works.</w:t>
      </w:r>
    </w:p>
    <w:p w14:paraId="79D92E87"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22B42A4F"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 xml:space="preserve">In any of the above-mentioned situations, the </w:t>
      </w:r>
      <w:r w:rsidR="00746A29" w:rsidRPr="00090E85">
        <w:rPr>
          <w:rFonts w:ascii="Arial" w:eastAsia="Times New Roman" w:hAnsi="Arial" w:cs="Arial"/>
          <w:color w:val="0000FF"/>
          <w:spacing w:val="2"/>
        </w:rPr>
        <w:t>D</w:t>
      </w:r>
      <w:r w:rsidR="00746A29" w:rsidRPr="00357C59">
        <w:rPr>
          <w:rFonts w:ascii="Arial" w:eastAsia="Times New Roman" w:hAnsi="Arial" w:cs="Arial"/>
          <w:color w:val="0000FF"/>
          <w:spacing w:val="2"/>
        </w:rPr>
        <w:t xml:space="preserve">irector of </w:t>
      </w:r>
      <w:r w:rsidR="00746A29" w:rsidRPr="00090E85">
        <w:rPr>
          <w:rFonts w:ascii="Arial" w:eastAsia="Times New Roman" w:hAnsi="Arial" w:cs="Arial"/>
          <w:color w:val="0000FF"/>
          <w:spacing w:val="2"/>
        </w:rPr>
        <w:t>P</w:t>
      </w:r>
      <w:r w:rsidR="00746A29" w:rsidRPr="00357C59">
        <w:rPr>
          <w:rFonts w:ascii="Arial" w:eastAsia="Times New Roman" w:hAnsi="Arial" w:cs="Arial"/>
          <w:color w:val="0000FF"/>
          <w:spacing w:val="2"/>
        </w:rPr>
        <w:t xml:space="preserve">ublic </w:t>
      </w:r>
      <w:r w:rsidR="00746A29" w:rsidRPr="00090E85">
        <w:rPr>
          <w:rFonts w:ascii="Arial" w:eastAsia="Times New Roman" w:hAnsi="Arial" w:cs="Arial"/>
          <w:color w:val="0000FF"/>
          <w:spacing w:val="2"/>
        </w:rPr>
        <w:t>W</w:t>
      </w:r>
      <w:r w:rsidR="00746A29" w:rsidRPr="00357C59">
        <w:rPr>
          <w:rFonts w:ascii="Arial" w:eastAsia="Times New Roman" w:hAnsi="Arial" w:cs="Arial"/>
          <w:color w:val="0000FF"/>
          <w:spacing w:val="2"/>
        </w:rPr>
        <w:t>orks</w:t>
      </w:r>
      <w:r w:rsidRPr="00357C59">
        <w:rPr>
          <w:rFonts w:ascii="Arial" w:eastAsia="Times New Roman" w:hAnsi="Arial" w:cs="Arial"/>
          <w:color w:val="313335"/>
          <w:spacing w:val="2"/>
        </w:rPr>
        <w:t xml:space="preserve"> may require that planting areas be left in the parking strip for the planting of street trees and may require the planting of such trees as a condition of such permit.</w:t>
      </w:r>
    </w:p>
    <w:p w14:paraId="1BDAEA94"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7F7B12CF" w14:textId="77777777" w:rsidR="00293878" w:rsidRDefault="00357C59" w:rsidP="00293878">
      <w:pPr>
        <w:shd w:val="clear" w:color="auto" w:fill="FFFFFF"/>
        <w:spacing w:line="276" w:lineRule="auto"/>
        <w:jc w:val="both"/>
        <w:textAlignment w:val="center"/>
        <w:rPr>
          <w:rFonts w:ascii="Arial" w:eastAsia="Times New Roman" w:hAnsi="Arial" w:cs="Arial"/>
          <w:b/>
          <w:bCs/>
          <w:color w:val="313335"/>
        </w:rPr>
      </w:pPr>
      <w:r w:rsidRPr="00357C59">
        <w:rPr>
          <w:rFonts w:ascii="Arial" w:eastAsia="Times New Roman" w:hAnsi="Arial" w:cs="Arial"/>
          <w:b/>
          <w:bCs/>
          <w:color w:val="313335"/>
        </w:rPr>
        <w:t xml:space="preserve">Schedule of </w:t>
      </w:r>
      <w:r w:rsidR="00841755">
        <w:rPr>
          <w:rFonts w:ascii="Arial" w:eastAsia="Times New Roman" w:hAnsi="Arial" w:cs="Arial"/>
          <w:b/>
          <w:bCs/>
          <w:color w:val="313335"/>
        </w:rPr>
        <w:t>F</w:t>
      </w:r>
      <w:r w:rsidRPr="00357C59">
        <w:rPr>
          <w:rFonts w:ascii="Arial" w:eastAsia="Times New Roman" w:hAnsi="Arial" w:cs="Arial"/>
          <w:b/>
          <w:bCs/>
          <w:color w:val="313335"/>
        </w:rPr>
        <w:t>ees</w:t>
      </w:r>
    </w:p>
    <w:p w14:paraId="3865FB38" w14:textId="77777777" w:rsidR="00293878" w:rsidRDefault="00293878" w:rsidP="00293878">
      <w:pPr>
        <w:shd w:val="clear" w:color="auto" w:fill="FFFFFF"/>
        <w:spacing w:line="276" w:lineRule="auto"/>
        <w:jc w:val="both"/>
        <w:textAlignment w:val="center"/>
        <w:rPr>
          <w:rFonts w:ascii="Arial" w:eastAsia="Times New Roman" w:hAnsi="Arial" w:cs="Arial"/>
          <w:b/>
          <w:bCs/>
          <w:color w:val="313335"/>
        </w:rPr>
      </w:pPr>
    </w:p>
    <w:p w14:paraId="06ED6E67"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 xml:space="preserve">The applicant shall pay to the </w:t>
      </w:r>
      <w:r w:rsidRPr="00357C59">
        <w:rPr>
          <w:rFonts w:ascii="Arial" w:eastAsia="Times New Roman" w:hAnsi="Arial" w:cs="Arial"/>
          <w:color w:val="0000FF"/>
          <w:spacing w:val="2"/>
        </w:rPr>
        <w:t>City</w:t>
      </w:r>
      <w:r w:rsidR="00841755" w:rsidRPr="00841755">
        <w:rPr>
          <w:rFonts w:ascii="Arial" w:eastAsia="Times New Roman" w:hAnsi="Arial" w:cs="Arial"/>
          <w:color w:val="0000FF"/>
          <w:spacing w:val="2"/>
        </w:rPr>
        <w:t xml:space="preserve">/Town </w:t>
      </w:r>
      <w:r w:rsidRPr="00357C59">
        <w:rPr>
          <w:rFonts w:ascii="Arial" w:eastAsia="Times New Roman" w:hAnsi="Arial" w:cs="Arial"/>
          <w:color w:val="313335"/>
          <w:spacing w:val="2"/>
        </w:rPr>
        <w:t xml:space="preserve">in the office of the </w:t>
      </w:r>
      <w:r w:rsidR="00841755" w:rsidRPr="00090E85">
        <w:rPr>
          <w:rFonts w:ascii="Arial" w:eastAsia="Times New Roman" w:hAnsi="Arial" w:cs="Arial"/>
          <w:color w:val="0000FF"/>
          <w:spacing w:val="2"/>
        </w:rPr>
        <w:t>D</w:t>
      </w:r>
      <w:r w:rsidR="00841755" w:rsidRPr="00357C59">
        <w:rPr>
          <w:rFonts w:ascii="Arial" w:eastAsia="Times New Roman" w:hAnsi="Arial" w:cs="Arial"/>
          <w:color w:val="0000FF"/>
          <w:spacing w:val="2"/>
        </w:rPr>
        <w:t xml:space="preserve">irector of </w:t>
      </w:r>
      <w:r w:rsidR="00841755" w:rsidRPr="00090E85">
        <w:rPr>
          <w:rFonts w:ascii="Arial" w:eastAsia="Times New Roman" w:hAnsi="Arial" w:cs="Arial"/>
          <w:color w:val="0000FF"/>
          <w:spacing w:val="2"/>
        </w:rPr>
        <w:t>P</w:t>
      </w:r>
      <w:r w:rsidR="00841755" w:rsidRPr="00357C59">
        <w:rPr>
          <w:rFonts w:ascii="Arial" w:eastAsia="Times New Roman" w:hAnsi="Arial" w:cs="Arial"/>
          <w:color w:val="0000FF"/>
          <w:spacing w:val="2"/>
        </w:rPr>
        <w:t xml:space="preserve">ublic </w:t>
      </w:r>
      <w:r w:rsidR="00841755" w:rsidRPr="00090E85">
        <w:rPr>
          <w:rFonts w:ascii="Arial" w:eastAsia="Times New Roman" w:hAnsi="Arial" w:cs="Arial"/>
          <w:color w:val="0000FF"/>
          <w:spacing w:val="2"/>
        </w:rPr>
        <w:t>W</w:t>
      </w:r>
      <w:r w:rsidR="00841755" w:rsidRPr="00357C59">
        <w:rPr>
          <w:rFonts w:ascii="Arial" w:eastAsia="Times New Roman" w:hAnsi="Arial" w:cs="Arial"/>
          <w:color w:val="0000FF"/>
          <w:spacing w:val="2"/>
        </w:rPr>
        <w:t xml:space="preserve">orks </w:t>
      </w:r>
      <w:r w:rsidRPr="00357C59">
        <w:rPr>
          <w:rFonts w:ascii="Arial" w:eastAsia="Times New Roman" w:hAnsi="Arial" w:cs="Arial"/>
          <w:color w:val="313335"/>
          <w:spacing w:val="2"/>
        </w:rPr>
        <w:t xml:space="preserve">such fees as may be established from time to time by resolution of the council of the </w:t>
      </w:r>
      <w:r w:rsidRPr="00357C59">
        <w:rPr>
          <w:rFonts w:ascii="Arial" w:eastAsia="Times New Roman" w:hAnsi="Arial" w:cs="Arial"/>
          <w:color w:val="0000FF"/>
          <w:spacing w:val="2"/>
        </w:rPr>
        <w:t>City</w:t>
      </w:r>
      <w:r w:rsidR="00841755" w:rsidRPr="00841755">
        <w:rPr>
          <w:rFonts w:ascii="Arial" w:eastAsia="Times New Roman" w:hAnsi="Arial" w:cs="Arial"/>
          <w:color w:val="0000FF"/>
          <w:spacing w:val="2"/>
        </w:rPr>
        <w:t xml:space="preserve">/Town </w:t>
      </w:r>
      <w:r w:rsidRPr="00357C59">
        <w:rPr>
          <w:rFonts w:ascii="Arial" w:eastAsia="Times New Roman" w:hAnsi="Arial" w:cs="Arial"/>
          <w:color w:val="313335"/>
          <w:spacing w:val="2"/>
        </w:rPr>
        <w:t>in the following categories:</w:t>
      </w:r>
    </w:p>
    <w:p w14:paraId="3B6369D0"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64C05F42" w14:textId="77777777" w:rsidR="00293878" w:rsidRDefault="00357C59" w:rsidP="00293878">
      <w:pPr>
        <w:shd w:val="clear" w:color="auto" w:fill="FFFFFF"/>
        <w:spacing w:line="276" w:lineRule="auto"/>
        <w:ind w:right="120"/>
        <w:jc w:val="both"/>
        <w:rPr>
          <w:rFonts w:ascii="Arial" w:eastAsia="Times New Roman" w:hAnsi="Arial" w:cs="Arial"/>
          <w:color w:val="313335"/>
          <w:spacing w:val="2"/>
        </w:rPr>
      </w:pPr>
      <w:r w:rsidRPr="00357C59">
        <w:rPr>
          <w:rFonts w:ascii="Arial" w:eastAsia="Times New Roman" w:hAnsi="Arial" w:cs="Arial"/>
          <w:color w:val="313335"/>
          <w:spacing w:val="2"/>
        </w:rPr>
        <w:t>(a)</w:t>
      </w:r>
    </w:p>
    <w:p w14:paraId="6FDF1B90" w14:textId="77777777" w:rsidR="00293878" w:rsidRDefault="00293878" w:rsidP="00293878">
      <w:pPr>
        <w:shd w:val="clear" w:color="auto" w:fill="FFFFFF"/>
        <w:spacing w:line="276" w:lineRule="auto"/>
        <w:ind w:right="120"/>
        <w:jc w:val="both"/>
        <w:rPr>
          <w:rFonts w:ascii="Arial" w:eastAsia="Times New Roman" w:hAnsi="Arial" w:cs="Arial"/>
          <w:color w:val="313335"/>
          <w:spacing w:val="2"/>
        </w:rPr>
      </w:pPr>
    </w:p>
    <w:p w14:paraId="7A0B6ECA"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Permit Fee. A separate application and permit fee is required for each and every site.</w:t>
      </w:r>
    </w:p>
    <w:p w14:paraId="5D315CB2"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2D85DAA9" w14:textId="77777777" w:rsidR="00293878" w:rsidRDefault="00357C59" w:rsidP="00293878">
      <w:pPr>
        <w:shd w:val="clear" w:color="auto" w:fill="FFFFFF"/>
        <w:spacing w:line="276" w:lineRule="auto"/>
        <w:ind w:right="120"/>
        <w:jc w:val="both"/>
        <w:rPr>
          <w:rFonts w:ascii="Arial" w:eastAsia="Times New Roman" w:hAnsi="Arial" w:cs="Arial"/>
          <w:color w:val="313335"/>
          <w:spacing w:val="2"/>
        </w:rPr>
      </w:pPr>
      <w:r w:rsidRPr="00357C59">
        <w:rPr>
          <w:rFonts w:ascii="Arial" w:eastAsia="Times New Roman" w:hAnsi="Arial" w:cs="Arial"/>
          <w:color w:val="313335"/>
          <w:spacing w:val="2"/>
        </w:rPr>
        <w:t>(b)</w:t>
      </w:r>
    </w:p>
    <w:p w14:paraId="49BDFC65" w14:textId="77777777" w:rsidR="00293878" w:rsidRDefault="00293878" w:rsidP="00293878">
      <w:pPr>
        <w:shd w:val="clear" w:color="auto" w:fill="FFFFFF"/>
        <w:spacing w:line="276" w:lineRule="auto"/>
        <w:ind w:right="120"/>
        <w:jc w:val="both"/>
        <w:rPr>
          <w:rFonts w:ascii="Arial" w:eastAsia="Times New Roman" w:hAnsi="Arial" w:cs="Arial"/>
          <w:color w:val="313335"/>
          <w:spacing w:val="2"/>
        </w:rPr>
      </w:pPr>
    </w:p>
    <w:p w14:paraId="606E2D02"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Inspection Fee. Based on the total area of </w:t>
      </w:r>
      <w:r w:rsidR="00266925" w:rsidRPr="00090E85">
        <w:rPr>
          <w:rFonts w:ascii="Arial" w:eastAsia="Times New Roman" w:hAnsi="Arial" w:cs="Arial"/>
          <w:color w:val="313335"/>
          <w:spacing w:val="2"/>
        </w:rPr>
        <w:t>sidewalk</w:t>
      </w:r>
      <w:r w:rsidRPr="00357C59">
        <w:rPr>
          <w:rFonts w:ascii="Arial" w:eastAsia="Times New Roman" w:hAnsi="Arial" w:cs="Arial"/>
          <w:color w:val="313335"/>
          <w:spacing w:val="2"/>
        </w:rPr>
        <w:t>, driveway and gutter and the linear feet of curb, as herein provided.</w:t>
      </w:r>
    </w:p>
    <w:p w14:paraId="18887F78"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6844F840" w14:textId="77777777" w:rsidR="00293878" w:rsidRDefault="00357C59" w:rsidP="00293878">
      <w:pPr>
        <w:shd w:val="clear" w:color="auto" w:fill="FFFFFF"/>
        <w:spacing w:line="276" w:lineRule="auto"/>
        <w:ind w:right="120"/>
        <w:jc w:val="both"/>
        <w:rPr>
          <w:rFonts w:ascii="Arial" w:eastAsia="Times New Roman" w:hAnsi="Arial" w:cs="Arial"/>
          <w:color w:val="313335"/>
          <w:spacing w:val="2"/>
        </w:rPr>
      </w:pPr>
      <w:r w:rsidRPr="00357C59">
        <w:rPr>
          <w:rFonts w:ascii="Arial" w:eastAsia="Times New Roman" w:hAnsi="Arial" w:cs="Arial"/>
          <w:color w:val="313335"/>
          <w:spacing w:val="2"/>
        </w:rPr>
        <w:t>(c)</w:t>
      </w:r>
    </w:p>
    <w:p w14:paraId="478ECABA" w14:textId="77777777" w:rsidR="00293878" w:rsidRDefault="00293878" w:rsidP="00293878">
      <w:pPr>
        <w:shd w:val="clear" w:color="auto" w:fill="FFFFFF"/>
        <w:spacing w:line="276" w:lineRule="auto"/>
        <w:ind w:right="120"/>
        <w:jc w:val="both"/>
        <w:rPr>
          <w:rFonts w:ascii="Arial" w:eastAsia="Times New Roman" w:hAnsi="Arial" w:cs="Arial"/>
          <w:color w:val="313335"/>
          <w:spacing w:val="2"/>
        </w:rPr>
      </w:pPr>
    </w:p>
    <w:p w14:paraId="769659D9"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 xml:space="preserve">Engineering Services. When engineering services are necessary for the proper construction of improvements, such services shall be furnished by the </w:t>
      </w:r>
      <w:r w:rsidR="00841755" w:rsidRPr="00090E85">
        <w:rPr>
          <w:rFonts w:ascii="Arial" w:eastAsia="Times New Roman" w:hAnsi="Arial" w:cs="Arial"/>
          <w:color w:val="0000FF"/>
          <w:spacing w:val="2"/>
        </w:rPr>
        <w:t>D</w:t>
      </w:r>
      <w:r w:rsidR="00841755" w:rsidRPr="00357C59">
        <w:rPr>
          <w:rFonts w:ascii="Arial" w:eastAsia="Times New Roman" w:hAnsi="Arial" w:cs="Arial"/>
          <w:color w:val="0000FF"/>
          <w:spacing w:val="2"/>
        </w:rPr>
        <w:t xml:space="preserve">irector of </w:t>
      </w:r>
      <w:r w:rsidR="00841755" w:rsidRPr="00090E85">
        <w:rPr>
          <w:rFonts w:ascii="Arial" w:eastAsia="Times New Roman" w:hAnsi="Arial" w:cs="Arial"/>
          <w:color w:val="0000FF"/>
          <w:spacing w:val="2"/>
        </w:rPr>
        <w:t>P</w:t>
      </w:r>
      <w:r w:rsidR="00841755" w:rsidRPr="00357C59">
        <w:rPr>
          <w:rFonts w:ascii="Arial" w:eastAsia="Times New Roman" w:hAnsi="Arial" w:cs="Arial"/>
          <w:color w:val="0000FF"/>
          <w:spacing w:val="2"/>
        </w:rPr>
        <w:t xml:space="preserve">ublic </w:t>
      </w:r>
      <w:r w:rsidR="00841755" w:rsidRPr="00090E85">
        <w:rPr>
          <w:rFonts w:ascii="Arial" w:eastAsia="Times New Roman" w:hAnsi="Arial" w:cs="Arial"/>
          <w:color w:val="0000FF"/>
          <w:spacing w:val="2"/>
        </w:rPr>
        <w:t>W</w:t>
      </w:r>
      <w:r w:rsidR="00841755" w:rsidRPr="00357C59">
        <w:rPr>
          <w:rFonts w:ascii="Arial" w:eastAsia="Times New Roman" w:hAnsi="Arial" w:cs="Arial"/>
          <w:color w:val="0000FF"/>
          <w:spacing w:val="2"/>
        </w:rPr>
        <w:t xml:space="preserve">orks </w:t>
      </w:r>
      <w:r w:rsidRPr="00357C59">
        <w:rPr>
          <w:rFonts w:ascii="Arial" w:eastAsia="Times New Roman" w:hAnsi="Arial" w:cs="Arial"/>
          <w:color w:val="313335"/>
          <w:spacing w:val="2"/>
        </w:rPr>
        <w:t>and fees shall be charged therefor.</w:t>
      </w:r>
    </w:p>
    <w:p w14:paraId="4C041AE2"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4E9ACB78" w14:textId="77777777" w:rsidR="00293878" w:rsidRDefault="00357C59" w:rsidP="00293878">
      <w:pPr>
        <w:shd w:val="clear" w:color="auto" w:fill="FFFFFF"/>
        <w:spacing w:line="276" w:lineRule="auto"/>
        <w:ind w:right="120"/>
        <w:jc w:val="both"/>
        <w:rPr>
          <w:rFonts w:ascii="Arial" w:eastAsia="Times New Roman" w:hAnsi="Arial" w:cs="Arial"/>
          <w:color w:val="313335"/>
          <w:spacing w:val="2"/>
        </w:rPr>
      </w:pPr>
      <w:r w:rsidRPr="00357C59">
        <w:rPr>
          <w:rFonts w:ascii="Arial" w:eastAsia="Times New Roman" w:hAnsi="Arial" w:cs="Arial"/>
          <w:color w:val="313335"/>
          <w:spacing w:val="2"/>
        </w:rPr>
        <w:t>(d)</w:t>
      </w:r>
    </w:p>
    <w:p w14:paraId="54883DB9" w14:textId="77777777" w:rsidR="00293878" w:rsidRDefault="00293878" w:rsidP="00293878">
      <w:pPr>
        <w:shd w:val="clear" w:color="auto" w:fill="FFFFFF"/>
        <w:spacing w:line="276" w:lineRule="auto"/>
        <w:ind w:right="120"/>
        <w:jc w:val="both"/>
        <w:rPr>
          <w:rFonts w:ascii="Arial" w:eastAsia="Times New Roman" w:hAnsi="Arial" w:cs="Arial"/>
          <w:color w:val="313335"/>
          <w:spacing w:val="2"/>
        </w:rPr>
      </w:pPr>
    </w:p>
    <w:p w14:paraId="4EC85B44"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Guarantee Deposit Fee. A deposit fee to guarantee contractor's work from any failure or breakage for a twelve-month period.</w:t>
      </w:r>
    </w:p>
    <w:p w14:paraId="09B4B216"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0EA2E64D" w14:textId="77777777" w:rsidR="00293878" w:rsidRDefault="00357C59" w:rsidP="00293878">
      <w:pPr>
        <w:shd w:val="clear" w:color="auto" w:fill="FFFFFF"/>
        <w:spacing w:line="276" w:lineRule="auto"/>
        <w:jc w:val="both"/>
        <w:textAlignment w:val="center"/>
        <w:rPr>
          <w:rFonts w:ascii="Arial" w:eastAsia="Times New Roman" w:hAnsi="Arial" w:cs="Arial"/>
          <w:b/>
          <w:bCs/>
          <w:color w:val="313335"/>
        </w:rPr>
      </w:pPr>
      <w:r w:rsidRPr="00357C59">
        <w:rPr>
          <w:rFonts w:ascii="Arial" w:eastAsia="Times New Roman" w:hAnsi="Arial" w:cs="Arial"/>
          <w:b/>
          <w:bCs/>
          <w:color w:val="313335"/>
        </w:rPr>
        <w:t>Incorporation of Chapter 22, Improvement Act of 1911.</w:t>
      </w:r>
    </w:p>
    <w:p w14:paraId="74209B3B" w14:textId="77777777" w:rsidR="00293878" w:rsidRDefault="00293878" w:rsidP="00293878">
      <w:pPr>
        <w:shd w:val="clear" w:color="auto" w:fill="FFFFFF"/>
        <w:spacing w:line="276" w:lineRule="auto"/>
        <w:jc w:val="both"/>
        <w:textAlignment w:val="center"/>
        <w:rPr>
          <w:rFonts w:ascii="Arial" w:eastAsia="Times New Roman" w:hAnsi="Arial" w:cs="Arial"/>
          <w:b/>
          <w:bCs/>
          <w:color w:val="313335"/>
        </w:rPr>
      </w:pPr>
    </w:p>
    <w:p w14:paraId="5F080868"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The provisions of Chapter 22 of Part 3, Division 7, Streets and Highways Code of the State of California (cited as the "Improvement Act of 1911") are hereby expressly referred to and by such reference are made a part of this chapter.</w:t>
      </w:r>
    </w:p>
    <w:p w14:paraId="21F00AD7"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2BCD0AD7" w14:textId="77777777" w:rsidR="00293878" w:rsidRDefault="00357C59" w:rsidP="00293878">
      <w:pPr>
        <w:shd w:val="clear" w:color="auto" w:fill="FFFFFF"/>
        <w:spacing w:line="276" w:lineRule="auto"/>
        <w:jc w:val="both"/>
        <w:textAlignment w:val="center"/>
        <w:rPr>
          <w:rFonts w:ascii="Arial" w:eastAsia="Times New Roman" w:hAnsi="Arial" w:cs="Arial"/>
          <w:b/>
          <w:bCs/>
          <w:color w:val="313335"/>
        </w:rPr>
      </w:pPr>
      <w:r w:rsidRPr="00357C59">
        <w:rPr>
          <w:rFonts w:ascii="Arial" w:eastAsia="Times New Roman" w:hAnsi="Arial" w:cs="Arial"/>
          <w:b/>
          <w:bCs/>
          <w:color w:val="313335"/>
        </w:rPr>
        <w:t>Incorporation of Chapter 27, Improvement Act of 1911.</w:t>
      </w:r>
    </w:p>
    <w:p w14:paraId="10DC9CDF" w14:textId="77777777" w:rsidR="00293878" w:rsidRDefault="00293878" w:rsidP="00293878">
      <w:pPr>
        <w:shd w:val="clear" w:color="auto" w:fill="FFFFFF"/>
        <w:spacing w:line="276" w:lineRule="auto"/>
        <w:jc w:val="both"/>
        <w:textAlignment w:val="center"/>
        <w:rPr>
          <w:rFonts w:ascii="Arial" w:eastAsia="Times New Roman" w:hAnsi="Arial" w:cs="Arial"/>
          <w:b/>
          <w:bCs/>
          <w:color w:val="313335"/>
        </w:rPr>
      </w:pPr>
    </w:p>
    <w:p w14:paraId="4F34EE88" w14:textId="77777777" w:rsidR="00293878" w:rsidRDefault="00357C59" w:rsidP="00293878">
      <w:pPr>
        <w:shd w:val="clear" w:color="auto" w:fill="FFFFFF"/>
        <w:spacing w:line="276" w:lineRule="auto"/>
        <w:jc w:val="both"/>
        <w:rPr>
          <w:rFonts w:ascii="Arial" w:eastAsia="Times New Roman" w:hAnsi="Arial" w:cs="Arial"/>
          <w:color w:val="313335"/>
          <w:spacing w:val="2"/>
        </w:rPr>
      </w:pPr>
      <w:r w:rsidRPr="00357C59">
        <w:rPr>
          <w:rFonts w:ascii="Arial" w:eastAsia="Times New Roman" w:hAnsi="Arial" w:cs="Arial"/>
          <w:color w:val="313335"/>
          <w:spacing w:val="2"/>
        </w:rPr>
        <w:t>The provisions of Chapter 27 of Part 3, Division 7, Streets and Highways Code of the State of California (cited as the "Improvement Act of 1911") are hereby expressly referred to and by such reference are made a part of this chapter.</w:t>
      </w:r>
    </w:p>
    <w:p w14:paraId="7A7AC46A" w14:textId="77777777" w:rsidR="00293878" w:rsidRDefault="00293878" w:rsidP="00293878">
      <w:pPr>
        <w:shd w:val="clear" w:color="auto" w:fill="FFFFFF"/>
        <w:spacing w:line="276" w:lineRule="auto"/>
        <w:jc w:val="both"/>
        <w:rPr>
          <w:rFonts w:ascii="Arial" w:eastAsia="Times New Roman" w:hAnsi="Arial" w:cs="Arial"/>
          <w:color w:val="313335"/>
          <w:spacing w:val="2"/>
        </w:rPr>
      </w:pPr>
    </w:p>
    <w:p w14:paraId="39C83FBA" w14:textId="77777777" w:rsidR="00293878" w:rsidRDefault="00293878" w:rsidP="00293878">
      <w:pPr>
        <w:pStyle w:val="ListParagraph"/>
        <w:spacing w:line="276" w:lineRule="auto"/>
        <w:ind w:left="0"/>
        <w:rPr>
          <w:rFonts w:cs="Arial"/>
          <w:szCs w:val="22"/>
        </w:rPr>
      </w:pPr>
    </w:p>
    <w:p w14:paraId="52CE198E" w14:textId="77777777" w:rsidR="00293878" w:rsidRDefault="00293878" w:rsidP="00293878">
      <w:pPr>
        <w:pStyle w:val="ListParagraph"/>
        <w:spacing w:line="276" w:lineRule="auto"/>
        <w:ind w:left="0"/>
        <w:rPr>
          <w:rFonts w:cs="Arial"/>
          <w:szCs w:val="22"/>
        </w:rPr>
      </w:pPr>
    </w:p>
    <w:p w14:paraId="1467B5EC" w14:textId="52418601" w:rsidR="00CC422A" w:rsidRPr="00945C7D" w:rsidRDefault="00CC422A" w:rsidP="00293878">
      <w:pPr>
        <w:pStyle w:val="ListParagraph"/>
        <w:spacing w:line="276" w:lineRule="auto"/>
        <w:ind w:left="0"/>
        <w:rPr>
          <w:rFonts w:cs="Arial"/>
          <w:szCs w:val="22"/>
        </w:rPr>
      </w:pPr>
    </w:p>
    <w:sectPr w:rsidR="00CC422A" w:rsidRPr="00945C7D" w:rsidSect="00720B18">
      <w:footerReference w:type="default" r:id="rId2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A54A" w14:textId="77777777" w:rsidR="002F43D4" w:rsidRDefault="002F43D4" w:rsidP="00D7059C">
      <w:r>
        <w:separator/>
      </w:r>
    </w:p>
  </w:endnote>
  <w:endnote w:type="continuationSeparator" w:id="0">
    <w:p w14:paraId="4D42746C" w14:textId="77777777" w:rsidR="002F43D4" w:rsidRDefault="002F43D4" w:rsidP="00D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20603050405020304"/>
    <w:charset w:val="00"/>
    <w:family w:val="roman"/>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216046"/>
      <w:docPartObj>
        <w:docPartGallery w:val="Page Numbers (Bottom of Page)"/>
        <w:docPartUnique/>
      </w:docPartObj>
    </w:sdtPr>
    <w:sdtEndPr>
      <w:rPr>
        <w:color w:val="7F7F7F" w:themeColor="background1" w:themeShade="7F"/>
        <w:spacing w:val="60"/>
      </w:rPr>
    </w:sdtEndPr>
    <w:sdtContent>
      <w:p w14:paraId="7C358945" w14:textId="2A1CD219" w:rsidR="0059459F" w:rsidRDefault="0059459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89939AC" w14:textId="77777777" w:rsidR="0059459F" w:rsidRDefault="00594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2E61" w14:textId="227F849B" w:rsidR="0059459F" w:rsidRDefault="0059459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061628"/>
      <w:docPartObj>
        <w:docPartGallery w:val="Page Numbers (Bottom of Page)"/>
        <w:docPartUnique/>
      </w:docPartObj>
    </w:sdtPr>
    <w:sdtEndPr>
      <w:rPr>
        <w:rFonts w:ascii="Arial" w:hAnsi="Arial" w:cs="Arial"/>
        <w:noProof/>
      </w:rPr>
    </w:sdtEndPr>
    <w:sdtContent>
      <w:p w14:paraId="5E41F5A9" w14:textId="20DC6A84" w:rsidR="004E6FBB" w:rsidRPr="004E6FBB" w:rsidRDefault="004E6FBB">
        <w:pPr>
          <w:pStyle w:val="Footer"/>
          <w:jc w:val="center"/>
          <w:rPr>
            <w:rFonts w:ascii="Arial" w:hAnsi="Arial" w:cs="Arial"/>
          </w:rPr>
        </w:pPr>
        <w:r w:rsidRPr="004E6FBB">
          <w:rPr>
            <w:rFonts w:ascii="Arial" w:hAnsi="Arial" w:cs="Arial"/>
          </w:rPr>
          <w:fldChar w:fldCharType="begin"/>
        </w:r>
        <w:r w:rsidRPr="004E6FBB">
          <w:rPr>
            <w:rFonts w:ascii="Arial" w:hAnsi="Arial" w:cs="Arial"/>
          </w:rPr>
          <w:instrText xml:space="preserve"> PAGE   \* MERGEFORMAT </w:instrText>
        </w:r>
        <w:r w:rsidRPr="004E6FBB">
          <w:rPr>
            <w:rFonts w:ascii="Arial" w:hAnsi="Arial" w:cs="Arial"/>
          </w:rPr>
          <w:fldChar w:fldCharType="separate"/>
        </w:r>
        <w:r w:rsidRPr="004E6FBB">
          <w:rPr>
            <w:rFonts w:ascii="Arial" w:hAnsi="Arial" w:cs="Arial"/>
            <w:noProof/>
          </w:rPr>
          <w:t>2</w:t>
        </w:r>
        <w:r w:rsidRPr="004E6FBB">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11976"/>
      <w:docPartObj>
        <w:docPartGallery w:val="Page Numbers (Bottom of Page)"/>
        <w:docPartUnique/>
      </w:docPartObj>
    </w:sdtPr>
    <w:sdtEndPr>
      <w:rPr>
        <w:rFonts w:ascii="Arial" w:hAnsi="Arial" w:cs="Arial"/>
        <w:noProof/>
      </w:rPr>
    </w:sdtEndPr>
    <w:sdtContent>
      <w:p w14:paraId="60CEFA67" w14:textId="7E924148" w:rsidR="004E6FBB" w:rsidRPr="004E6FBB" w:rsidRDefault="004E6FBB">
        <w:pPr>
          <w:pStyle w:val="Footer"/>
          <w:jc w:val="center"/>
          <w:rPr>
            <w:rFonts w:ascii="Arial" w:hAnsi="Arial" w:cs="Arial"/>
          </w:rPr>
        </w:pPr>
        <w:r w:rsidRPr="004E6FBB">
          <w:rPr>
            <w:rFonts w:ascii="Arial" w:hAnsi="Arial" w:cs="Arial"/>
          </w:rPr>
          <w:fldChar w:fldCharType="begin"/>
        </w:r>
        <w:r w:rsidRPr="004E6FBB">
          <w:rPr>
            <w:rFonts w:ascii="Arial" w:hAnsi="Arial" w:cs="Arial"/>
          </w:rPr>
          <w:instrText xml:space="preserve"> PAGE   \* MERGEFORMAT </w:instrText>
        </w:r>
        <w:r w:rsidRPr="004E6FBB">
          <w:rPr>
            <w:rFonts w:ascii="Arial" w:hAnsi="Arial" w:cs="Arial"/>
          </w:rPr>
          <w:fldChar w:fldCharType="separate"/>
        </w:r>
        <w:r w:rsidRPr="004E6FBB">
          <w:rPr>
            <w:rFonts w:ascii="Arial" w:hAnsi="Arial" w:cs="Arial"/>
            <w:noProof/>
          </w:rPr>
          <w:t>2</w:t>
        </w:r>
        <w:r w:rsidRPr="004E6FBB">
          <w:rPr>
            <w:rFonts w:ascii="Arial" w:hAnsi="Arial"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761759"/>
      <w:docPartObj>
        <w:docPartGallery w:val="Page Numbers (Bottom of Page)"/>
        <w:docPartUnique/>
      </w:docPartObj>
    </w:sdtPr>
    <w:sdtEndPr>
      <w:rPr>
        <w:rFonts w:ascii="Arial" w:hAnsi="Arial" w:cs="Arial"/>
        <w:noProof/>
      </w:rPr>
    </w:sdtEndPr>
    <w:sdtContent>
      <w:p w14:paraId="2A51F055" w14:textId="247DA454" w:rsidR="004E6FBB" w:rsidRPr="004E6FBB" w:rsidRDefault="0041636E">
        <w:pPr>
          <w:pStyle w:val="Footer"/>
          <w:jc w:val="center"/>
          <w:rPr>
            <w:rFonts w:ascii="Arial" w:hAnsi="Arial" w:cs="Arial"/>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1017" w14:textId="671427E2" w:rsidR="004E6FBB" w:rsidRPr="004E6FBB" w:rsidRDefault="004E6FBB" w:rsidP="004E6FB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74C1" w14:textId="77777777" w:rsidR="0059459F" w:rsidRPr="005C606B" w:rsidRDefault="0059459F" w:rsidP="005C6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EBDB" w14:textId="77777777" w:rsidR="002F43D4" w:rsidRDefault="002F43D4" w:rsidP="00D7059C">
      <w:r>
        <w:separator/>
      </w:r>
    </w:p>
  </w:footnote>
  <w:footnote w:type="continuationSeparator" w:id="0">
    <w:p w14:paraId="1B774EE4" w14:textId="77777777" w:rsidR="002F43D4" w:rsidRDefault="002F43D4" w:rsidP="00D7059C">
      <w:r>
        <w:continuationSeparator/>
      </w:r>
    </w:p>
  </w:footnote>
  <w:footnote w:id="1">
    <w:p w14:paraId="3986E69B" w14:textId="77777777" w:rsidR="0059459F" w:rsidRDefault="0059459F">
      <w:pPr>
        <w:pStyle w:val="FootnoteText"/>
      </w:pPr>
      <w:r>
        <w:rPr>
          <w:rStyle w:val="FootnoteReference"/>
        </w:rPr>
        <w:footnoteRef/>
      </w:r>
      <w:r>
        <w:t xml:space="preserve"> 2010 ADA Standards for Accessible Design, Section 303.3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B0E8" w14:textId="77777777" w:rsidR="0059459F" w:rsidRDefault="0059459F" w:rsidP="00FC7177">
    <w:pPr>
      <w:pStyle w:val="ListParagraph"/>
      <w:tabs>
        <w:tab w:val="left" w:pos="720"/>
      </w:tabs>
      <w:autoSpaceDE w:val="0"/>
      <w:autoSpaceDN w:val="0"/>
      <w:adjustRightInd w:val="0"/>
      <w:rPr>
        <w:rFonts w:cs="Arial"/>
        <w:b/>
      </w:rPr>
    </w:pPr>
    <w:r>
      <w:rPr>
        <w:rFonts w:cs="Arial"/>
        <w:b/>
      </w:rPr>
      <w:t>APPENDIX B – Sidewalk Management Grid Map</w:t>
    </w:r>
  </w:p>
  <w:p w14:paraId="1F8AD92C" w14:textId="4B0779D7" w:rsidR="0059459F" w:rsidRDefault="0059459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FBE4" w14:textId="0621C500" w:rsidR="0059459F" w:rsidRDefault="0059459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477E" w14:textId="055C7AF7" w:rsidR="0059459F" w:rsidRPr="00B43267" w:rsidRDefault="0059459F" w:rsidP="00B4326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1487" w14:textId="588F48F8" w:rsidR="0059459F" w:rsidRDefault="00594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E79F" w14:textId="60013B4F" w:rsidR="0059459F" w:rsidRDefault="00594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5158" w14:textId="56679F67" w:rsidR="0059459F" w:rsidRDefault="005945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47F8" w14:textId="504E32F6" w:rsidR="0059459F" w:rsidRDefault="005945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1394" w14:textId="28F895A4" w:rsidR="0059459F" w:rsidRPr="00F653BB" w:rsidRDefault="0059459F" w:rsidP="00F653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B6CB" w14:textId="4BFDE8F3" w:rsidR="0059459F" w:rsidRDefault="005945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F571" w14:textId="77777777" w:rsidR="0059459F" w:rsidRDefault="0059459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D8A1" w14:textId="66DEA30B" w:rsidR="0059459F" w:rsidRDefault="0059459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CA51" w14:textId="4AC92392" w:rsidR="0059459F" w:rsidRDefault="00B43267">
    <w:pPr>
      <w:pStyle w:val="Header"/>
    </w:pPr>
    <w:r>
      <w:rPr>
        <w:noProof/>
      </w:rPr>
      <mc:AlternateContent>
        <mc:Choice Requires="wps">
          <w:drawing>
            <wp:anchor distT="0" distB="0" distL="114300" distR="114300" simplePos="0" relativeHeight="251683840" behindDoc="1" locked="0" layoutInCell="0" allowOverlap="1" wp14:anchorId="207336DC" wp14:editId="35DBC2B3">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689DDC" w14:textId="77777777" w:rsidR="00B43267" w:rsidRDefault="00B43267" w:rsidP="00B43267">
                          <w:pPr>
                            <w:jc w:val="center"/>
                            <w:rPr>
                              <w:sz w:val="24"/>
                              <w:szCs w:val="24"/>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7336DC"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2ABQIAAOoDAAAOAAAAZHJzL2Uyb0RvYy54bWysU8Fu2zAMvQ/YPwi6r07SpsuMOEXWrrt0&#10;W4Fm6JmR5NibZWqUEjt/X0p2smK7DfNBsEnq8T3yeXnT20YcDPka20JOLyZSmFahrttdIb9v7t8t&#10;pPABWg0NtqaQR+Plzertm2XncjPDChttSDBI6/POFbIKweVZ5lVlLPgLdKblZIlkIfAn7TJN0DG6&#10;bbLZZHKddUjaESrjPUfvhqRcJfyyNCp8K0tvgmgKydxCOimd23hmqyXkOwJX1WqkAf/AwkLdctMz&#10;1B0EEHuq/4KytSL0WIYLhTbDsqyVSRpYzXTyh5qnCpxJWng43p3H5P8frPp6eCRRa96dFC1YXtHG&#10;9EF8xF5M43Q653MuenJcFnoOx8qo1LsHVD+9aPG2gnZn1kTYVQY0s4tYYzhp2BwdA6doRP+ka15E&#10;gs9e4Q/NfOy07b6g5iuwD5i69SVZQRivLT5M4pPCPEDBjHizx/M2I33Fwfns8v3VglOKc5fTq9n1&#10;dB4VZZBHtKjBkQ+fDVoRXwpJbJcEC4cHH4bSUwnfi1Qju4Fn6Lf9OJ8t6iOT7thGhfS/9kCGB7C3&#10;t8iuY9UloX1mn64pyT513vTPQG7sHZj2Y3OyUSKQ/KTHrYD+wUC2YXceoBHzNIKB4ljMuiLZAXXY&#10;0JrHd18nJZH8wHNUwoZKsxjNHx37+jtV/f5FVy8AAAD//wMAUEsDBBQABgAIAAAAIQA7LaRo2wAA&#10;AAUBAAAPAAAAZHJzL2Rvd25yZXYueG1sTI/BTsMwEETvSPyDtUjcqNMSoTbEqRARhx7bIs5uvE1C&#10;7XWInSbl61m40MtIq1nNvMnXk7PijH1oPSmYzxIQSJU3LdUK3vdvD0sQIWoy2npCBRcMsC5ub3Kd&#10;GT/SFs+7WAsOoZBpBU2MXSZlqBp0Osx8h8Te0fdORz77WppejxzurFwkyZN0uiVuaHSHrw1Wp93g&#10;FJjv46V7HMf9ZrMthy/bliV+fCp1fze9PIOIOMX/Z/jFZ3QomOngBzJBWAU8JP4pe8tFyjMOCtJV&#10;ugJZ5PKavvgBAAD//wMAUEsBAi0AFAAGAAgAAAAhALaDOJL+AAAA4QEAABMAAAAAAAAAAAAAAAAA&#10;AAAAAFtDb250ZW50X1R5cGVzXS54bWxQSwECLQAUAAYACAAAACEAOP0h/9YAAACUAQAACwAAAAAA&#10;AAAAAAAAAAAvAQAAX3JlbHMvLnJlbHNQSwECLQAUAAYACAAAACEAv+H9gAUCAADqAwAADgAAAAAA&#10;AAAAAAAAAAAuAgAAZHJzL2Uyb0RvYy54bWxQSwECLQAUAAYACAAAACEAOy2kaNsAAAAFAQAADwAA&#10;AAAAAAAAAAAAAABfBAAAZHJzL2Rvd25yZXYueG1sUEsFBgAAAAAEAAQA8wAAAGcFAAAAAA==&#10;" o:allowincell="f" filled="f" stroked="f">
              <v:stroke joinstyle="round"/>
              <o:lock v:ext="edit" shapetype="t"/>
              <v:textbox style="mso-fit-shape-to-text:t">
                <w:txbxContent>
                  <w:p w14:paraId="19689DDC" w14:textId="77777777" w:rsidR="00B43267" w:rsidRDefault="00B43267" w:rsidP="00B43267">
                    <w:pPr>
                      <w:jc w:val="center"/>
                      <w:rPr>
                        <w:sz w:val="24"/>
                        <w:szCs w:val="24"/>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064B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A524A"/>
    <w:multiLevelType w:val="hybridMultilevel"/>
    <w:tmpl w:val="77880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D4066"/>
    <w:multiLevelType w:val="hybridMultilevel"/>
    <w:tmpl w:val="85FC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B76C4"/>
    <w:multiLevelType w:val="multilevel"/>
    <w:tmpl w:val="134A7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81DA7"/>
    <w:multiLevelType w:val="hybridMultilevel"/>
    <w:tmpl w:val="6ABAE188"/>
    <w:lvl w:ilvl="0" w:tplc="E4A66A88">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843BD2"/>
    <w:multiLevelType w:val="hybridMultilevel"/>
    <w:tmpl w:val="5388F18A"/>
    <w:lvl w:ilvl="0" w:tplc="CFA43F78">
      <w:start w:val="1"/>
      <w:numFmt w:val="upperLetter"/>
      <w:lvlText w:val="(%1)"/>
      <w:lvlJc w:val="left"/>
      <w:pPr>
        <w:ind w:left="144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11006E76"/>
    <w:multiLevelType w:val="multilevel"/>
    <w:tmpl w:val="E832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5617D"/>
    <w:multiLevelType w:val="hybridMultilevel"/>
    <w:tmpl w:val="6A98E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06BC8"/>
    <w:multiLevelType w:val="hybridMultilevel"/>
    <w:tmpl w:val="4038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D464C"/>
    <w:multiLevelType w:val="hybridMultilevel"/>
    <w:tmpl w:val="3D9C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35F34"/>
    <w:multiLevelType w:val="hybridMultilevel"/>
    <w:tmpl w:val="3C7CB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D0C2A"/>
    <w:multiLevelType w:val="multilevel"/>
    <w:tmpl w:val="B00E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F127A"/>
    <w:multiLevelType w:val="hybridMultilevel"/>
    <w:tmpl w:val="227C3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800627"/>
    <w:multiLevelType w:val="hybridMultilevel"/>
    <w:tmpl w:val="6DAA993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2CD92CF7"/>
    <w:multiLevelType w:val="hybridMultilevel"/>
    <w:tmpl w:val="633E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DB0AA5"/>
    <w:multiLevelType w:val="hybridMultilevel"/>
    <w:tmpl w:val="16541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0B60A0"/>
    <w:multiLevelType w:val="hybridMultilevel"/>
    <w:tmpl w:val="3C14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B13DC"/>
    <w:multiLevelType w:val="hybridMultilevel"/>
    <w:tmpl w:val="0D560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481956"/>
    <w:multiLevelType w:val="hybridMultilevel"/>
    <w:tmpl w:val="77880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46789"/>
    <w:multiLevelType w:val="hybridMultilevel"/>
    <w:tmpl w:val="7A3EF97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39CE5608"/>
    <w:multiLevelType w:val="hybridMultilevel"/>
    <w:tmpl w:val="6BC0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D4FD7"/>
    <w:multiLevelType w:val="hybridMultilevel"/>
    <w:tmpl w:val="5B706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EC0002A"/>
    <w:multiLevelType w:val="hybridMultilevel"/>
    <w:tmpl w:val="0E342A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07361A"/>
    <w:multiLevelType w:val="hybridMultilevel"/>
    <w:tmpl w:val="643602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DA24C7"/>
    <w:multiLevelType w:val="hybridMultilevel"/>
    <w:tmpl w:val="274A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74464"/>
    <w:multiLevelType w:val="hybridMultilevel"/>
    <w:tmpl w:val="C21AF1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4F5F35FE"/>
    <w:multiLevelType w:val="hybridMultilevel"/>
    <w:tmpl w:val="29446D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733B48"/>
    <w:multiLevelType w:val="hybridMultilevel"/>
    <w:tmpl w:val="E4EE05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BF3B03"/>
    <w:multiLevelType w:val="hybridMultilevel"/>
    <w:tmpl w:val="1FEE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5708DE"/>
    <w:multiLevelType w:val="hybridMultilevel"/>
    <w:tmpl w:val="3FFACB8C"/>
    <w:lvl w:ilvl="0" w:tplc="3EE4FD40">
      <w:start w:val="1"/>
      <w:numFmt w:val="upperLetter"/>
      <w:lvlText w:val="(%1)"/>
      <w:lvlJc w:val="left"/>
      <w:pPr>
        <w:ind w:left="720" w:hanging="72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70167C8"/>
    <w:multiLevelType w:val="hybridMultilevel"/>
    <w:tmpl w:val="47EE0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731BC"/>
    <w:multiLevelType w:val="hybridMultilevel"/>
    <w:tmpl w:val="87820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772118"/>
    <w:multiLevelType w:val="hybridMultilevel"/>
    <w:tmpl w:val="F7262716"/>
    <w:lvl w:ilvl="0" w:tplc="D6D690A4">
      <w:start w:val="1"/>
      <w:numFmt w:val="upperLetter"/>
      <w:lvlText w:val="%1."/>
      <w:lvlJc w:val="left"/>
      <w:pPr>
        <w:ind w:left="720" w:hanging="360"/>
      </w:pPr>
      <w:rPr>
        <w:rFonts w:hint="default"/>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DE43DD"/>
    <w:multiLevelType w:val="hybridMultilevel"/>
    <w:tmpl w:val="7D500AD6"/>
    <w:lvl w:ilvl="0" w:tplc="FF32A86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34789723">
    <w:abstractNumId w:val="0"/>
  </w:num>
  <w:num w:numId="2" w16cid:durableId="1903980308">
    <w:abstractNumId w:val="33"/>
  </w:num>
  <w:num w:numId="3" w16cid:durableId="1517037750">
    <w:abstractNumId w:val="9"/>
  </w:num>
  <w:num w:numId="4" w16cid:durableId="432479235">
    <w:abstractNumId w:val="7"/>
  </w:num>
  <w:num w:numId="5" w16cid:durableId="1882403977">
    <w:abstractNumId w:val="14"/>
  </w:num>
  <w:num w:numId="6" w16cid:durableId="638611256">
    <w:abstractNumId w:val="28"/>
  </w:num>
  <w:num w:numId="7" w16cid:durableId="93522326">
    <w:abstractNumId w:val="20"/>
  </w:num>
  <w:num w:numId="8" w16cid:durableId="1492714238">
    <w:abstractNumId w:val="22"/>
  </w:num>
  <w:num w:numId="9" w16cid:durableId="1575123100">
    <w:abstractNumId w:val="27"/>
  </w:num>
  <w:num w:numId="10" w16cid:durableId="42141006">
    <w:abstractNumId w:val="24"/>
  </w:num>
  <w:num w:numId="11" w16cid:durableId="1571884207">
    <w:abstractNumId w:val="16"/>
  </w:num>
  <w:num w:numId="12" w16cid:durableId="165439964">
    <w:abstractNumId w:val="18"/>
  </w:num>
  <w:num w:numId="13" w16cid:durableId="4013672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7703710">
    <w:abstractNumId w:val="13"/>
  </w:num>
  <w:num w:numId="15" w16cid:durableId="367873295">
    <w:abstractNumId w:val="12"/>
  </w:num>
  <w:num w:numId="16" w16cid:durableId="1168710374">
    <w:abstractNumId w:val="17"/>
  </w:num>
  <w:num w:numId="17" w16cid:durableId="41173215">
    <w:abstractNumId w:val="21"/>
  </w:num>
  <w:num w:numId="18" w16cid:durableId="2938298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5537765">
    <w:abstractNumId w:val="14"/>
  </w:num>
  <w:num w:numId="20" w16cid:durableId="20887267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7592074">
    <w:abstractNumId w:val="25"/>
  </w:num>
  <w:num w:numId="22" w16cid:durableId="514611502">
    <w:abstractNumId w:val="4"/>
  </w:num>
  <w:num w:numId="23" w16cid:durableId="925267927">
    <w:abstractNumId w:val="4"/>
  </w:num>
  <w:num w:numId="24" w16cid:durableId="2107383967">
    <w:abstractNumId w:val="5"/>
  </w:num>
  <w:num w:numId="25" w16cid:durableId="589392422">
    <w:abstractNumId w:val="10"/>
  </w:num>
  <w:num w:numId="26" w16cid:durableId="333074248">
    <w:abstractNumId w:val="15"/>
  </w:num>
  <w:num w:numId="27" w16cid:durableId="1697079190">
    <w:abstractNumId w:val="8"/>
  </w:num>
  <w:num w:numId="28" w16cid:durableId="967315504">
    <w:abstractNumId w:val="31"/>
  </w:num>
  <w:num w:numId="29" w16cid:durableId="1232078040">
    <w:abstractNumId w:val="30"/>
  </w:num>
  <w:num w:numId="30" w16cid:durableId="570697564">
    <w:abstractNumId w:val="3"/>
  </w:num>
  <w:num w:numId="31" w16cid:durableId="1197156026">
    <w:abstractNumId w:val="2"/>
  </w:num>
  <w:num w:numId="32" w16cid:durableId="768425589">
    <w:abstractNumId w:val="11"/>
  </w:num>
  <w:num w:numId="33" w16cid:durableId="701249788">
    <w:abstractNumId w:val="6"/>
  </w:num>
  <w:num w:numId="34" w16cid:durableId="1351368457">
    <w:abstractNumId w:val="32"/>
  </w:num>
  <w:num w:numId="35" w16cid:durableId="604120888">
    <w:abstractNumId w:val="29"/>
  </w:num>
  <w:num w:numId="36" w16cid:durableId="1893881888">
    <w:abstractNumId w:val="23"/>
  </w:num>
  <w:num w:numId="37" w16cid:durableId="1715810319">
    <w:abstractNumId w:val="26"/>
  </w:num>
  <w:num w:numId="38" w16cid:durableId="149710806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9C"/>
    <w:rsid w:val="00003F85"/>
    <w:rsid w:val="00011051"/>
    <w:rsid w:val="00020307"/>
    <w:rsid w:val="000214F7"/>
    <w:rsid w:val="000222EF"/>
    <w:rsid w:val="0002540D"/>
    <w:rsid w:val="00034A6D"/>
    <w:rsid w:val="000569B2"/>
    <w:rsid w:val="00063417"/>
    <w:rsid w:val="00090E85"/>
    <w:rsid w:val="000A21EC"/>
    <w:rsid w:val="000C2114"/>
    <w:rsid w:val="000C5668"/>
    <w:rsid w:val="000D37C2"/>
    <w:rsid w:val="000E1652"/>
    <w:rsid w:val="000E1C53"/>
    <w:rsid w:val="000F1AA0"/>
    <w:rsid w:val="001036B6"/>
    <w:rsid w:val="00104AD5"/>
    <w:rsid w:val="001246B3"/>
    <w:rsid w:val="00125EBE"/>
    <w:rsid w:val="00151BBE"/>
    <w:rsid w:val="00184784"/>
    <w:rsid w:val="001A41A6"/>
    <w:rsid w:val="001B18B7"/>
    <w:rsid w:val="001B2044"/>
    <w:rsid w:val="001C3DD0"/>
    <w:rsid w:val="001F57A9"/>
    <w:rsid w:val="00207BF9"/>
    <w:rsid w:val="00223469"/>
    <w:rsid w:val="0022392C"/>
    <w:rsid w:val="00231256"/>
    <w:rsid w:val="00233DE3"/>
    <w:rsid w:val="002501C2"/>
    <w:rsid w:val="00257385"/>
    <w:rsid w:val="0026353B"/>
    <w:rsid w:val="00266925"/>
    <w:rsid w:val="00272816"/>
    <w:rsid w:val="00280BEB"/>
    <w:rsid w:val="00286EB6"/>
    <w:rsid w:val="00293878"/>
    <w:rsid w:val="00296998"/>
    <w:rsid w:val="002B6F98"/>
    <w:rsid w:val="002C317E"/>
    <w:rsid w:val="002E790E"/>
    <w:rsid w:val="002F34E3"/>
    <w:rsid w:val="002F43D4"/>
    <w:rsid w:val="002F4767"/>
    <w:rsid w:val="00302651"/>
    <w:rsid w:val="00316F5E"/>
    <w:rsid w:val="00323134"/>
    <w:rsid w:val="00342D08"/>
    <w:rsid w:val="00343014"/>
    <w:rsid w:val="003545EE"/>
    <w:rsid w:val="00357C59"/>
    <w:rsid w:val="00360F43"/>
    <w:rsid w:val="00362281"/>
    <w:rsid w:val="003630A4"/>
    <w:rsid w:val="00365B2B"/>
    <w:rsid w:val="003723F4"/>
    <w:rsid w:val="0038059A"/>
    <w:rsid w:val="0038187A"/>
    <w:rsid w:val="003833F6"/>
    <w:rsid w:val="003844CD"/>
    <w:rsid w:val="003A2250"/>
    <w:rsid w:val="003A4646"/>
    <w:rsid w:val="003B0890"/>
    <w:rsid w:val="003C2C87"/>
    <w:rsid w:val="003D394A"/>
    <w:rsid w:val="003F144C"/>
    <w:rsid w:val="003F2A31"/>
    <w:rsid w:val="00401067"/>
    <w:rsid w:val="00412E63"/>
    <w:rsid w:val="00415BA3"/>
    <w:rsid w:val="0041636E"/>
    <w:rsid w:val="00423D87"/>
    <w:rsid w:val="00425E2B"/>
    <w:rsid w:val="00436DF9"/>
    <w:rsid w:val="00464404"/>
    <w:rsid w:val="00471E69"/>
    <w:rsid w:val="00473D99"/>
    <w:rsid w:val="0048476E"/>
    <w:rsid w:val="00497509"/>
    <w:rsid w:val="004A615F"/>
    <w:rsid w:val="004B75E9"/>
    <w:rsid w:val="004C2CE5"/>
    <w:rsid w:val="004E6FBB"/>
    <w:rsid w:val="004F0642"/>
    <w:rsid w:val="00501974"/>
    <w:rsid w:val="00502F47"/>
    <w:rsid w:val="0051622B"/>
    <w:rsid w:val="005247BB"/>
    <w:rsid w:val="00550C80"/>
    <w:rsid w:val="00560136"/>
    <w:rsid w:val="00572656"/>
    <w:rsid w:val="00583B23"/>
    <w:rsid w:val="0059143D"/>
    <w:rsid w:val="0059459F"/>
    <w:rsid w:val="005A0A30"/>
    <w:rsid w:val="005C0F51"/>
    <w:rsid w:val="005C2E37"/>
    <w:rsid w:val="005C606B"/>
    <w:rsid w:val="005D325B"/>
    <w:rsid w:val="005D3658"/>
    <w:rsid w:val="005E6289"/>
    <w:rsid w:val="005F3733"/>
    <w:rsid w:val="00601F2E"/>
    <w:rsid w:val="0062417F"/>
    <w:rsid w:val="00633E0D"/>
    <w:rsid w:val="00654670"/>
    <w:rsid w:val="00663715"/>
    <w:rsid w:val="00692217"/>
    <w:rsid w:val="00696C8B"/>
    <w:rsid w:val="006B5062"/>
    <w:rsid w:val="006B5462"/>
    <w:rsid w:val="006C0890"/>
    <w:rsid w:val="006E663C"/>
    <w:rsid w:val="006E71E4"/>
    <w:rsid w:val="00715375"/>
    <w:rsid w:val="00720B18"/>
    <w:rsid w:val="00742492"/>
    <w:rsid w:val="00746A29"/>
    <w:rsid w:val="00757E5B"/>
    <w:rsid w:val="007775F5"/>
    <w:rsid w:val="00790E97"/>
    <w:rsid w:val="007967D0"/>
    <w:rsid w:val="007969F1"/>
    <w:rsid w:val="007A2D61"/>
    <w:rsid w:val="007D1BB3"/>
    <w:rsid w:val="007E05AD"/>
    <w:rsid w:val="007F0DC4"/>
    <w:rsid w:val="00812695"/>
    <w:rsid w:val="00830BA5"/>
    <w:rsid w:val="00841755"/>
    <w:rsid w:val="008423DD"/>
    <w:rsid w:val="00843010"/>
    <w:rsid w:val="00857F41"/>
    <w:rsid w:val="00862BAC"/>
    <w:rsid w:val="00886B8C"/>
    <w:rsid w:val="00895A8E"/>
    <w:rsid w:val="008B54AE"/>
    <w:rsid w:val="008D43CF"/>
    <w:rsid w:val="008F61C6"/>
    <w:rsid w:val="00914696"/>
    <w:rsid w:val="00923036"/>
    <w:rsid w:val="00937807"/>
    <w:rsid w:val="00940236"/>
    <w:rsid w:val="00945C7D"/>
    <w:rsid w:val="009506A0"/>
    <w:rsid w:val="009622CF"/>
    <w:rsid w:val="009639E5"/>
    <w:rsid w:val="00967926"/>
    <w:rsid w:val="00967AE5"/>
    <w:rsid w:val="00990312"/>
    <w:rsid w:val="009B39F0"/>
    <w:rsid w:val="009B7EE3"/>
    <w:rsid w:val="009D04D1"/>
    <w:rsid w:val="009D2669"/>
    <w:rsid w:val="009E6148"/>
    <w:rsid w:val="009E6206"/>
    <w:rsid w:val="00A06A0B"/>
    <w:rsid w:val="00A06E78"/>
    <w:rsid w:val="00A0780B"/>
    <w:rsid w:val="00A33338"/>
    <w:rsid w:val="00A42D9E"/>
    <w:rsid w:val="00A47796"/>
    <w:rsid w:val="00A52158"/>
    <w:rsid w:val="00A91D32"/>
    <w:rsid w:val="00AB7DDD"/>
    <w:rsid w:val="00AC35D8"/>
    <w:rsid w:val="00AC7065"/>
    <w:rsid w:val="00B133BA"/>
    <w:rsid w:val="00B1562E"/>
    <w:rsid w:val="00B1764A"/>
    <w:rsid w:val="00B37C9F"/>
    <w:rsid w:val="00B40736"/>
    <w:rsid w:val="00B43267"/>
    <w:rsid w:val="00B508C8"/>
    <w:rsid w:val="00B52A36"/>
    <w:rsid w:val="00B562D7"/>
    <w:rsid w:val="00B62D22"/>
    <w:rsid w:val="00B83A60"/>
    <w:rsid w:val="00BA19AF"/>
    <w:rsid w:val="00BA4894"/>
    <w:rsid w:val="00BB263A"/>
    <w:rsid w:val="00BB64E2"/>
    <w:rsid w:val="00BB68B8"/>
    <w:rsid w:val="00BC5921"/>
    <w:rsid w:val="00BD0A23"/>
    <w:rsid w:val="00BD229F"/>
    <w:rsid w:val="00BD6D98"/>
    <w:rsid w:val="00BE1097"/>
    <w:rsid w:val="00BF17DE"/>
    <w:rsid w:val="00BF1C36"/>
    <w:rsid w:val="00C038EA"/>
    <w:rsid w:val="00C2545E"/>
    <w:rsid w:val="00C343F2"/>
    <w:rsid w:val="00C52DCB"/>
    <w:rsid w:val="00C56507"/>
    <w:rsid w:val="00C83DE9"/>
    <w:rsid w:val="00C97939"/>
    <w:rsid w:val="00CC0652"/>
    <w:rsid w:val="00CC422A"/>
    <w:rsid w:val="00CD4B43"/>
    <w:rsid w:val="00CE11FD"/>
    <w:rsid w:val="00CE7817"/>
    <w:rsid w:val="00CF2E86"/>
    <w:rsid w:val="00CF4BCC"/>
    <w:rsid w:val="00D04B51"/>
    <w:rsid w:val="00D127FF"/>
    <w:rsid w:val="00D1767C"/>
    <w:rsid w:val="00D41973"/>
    <w:rsid w:val="00D44DFB"/>
    <w:rsid w:val="00D65941"/>
    <w:rsid w:val="00D7059C"/>
    <w:rsid w:val="00D74BCF"/>
    <w:rsid w:val="00D83B61"/>
    <w:rsid w:val="00DA4FB7"/>
    <w:rsid w:val="00DB1AAA"/>
    <w:rsid w:val="00DB1C16"/>
    <w:rsid w:val="00DC6617"/>
    <w:rsid w:val="00DC73D8"/>
    <w:rsid w:val="00DD31E8"/>
    <w:rsid w:val="00DE6AFD"/>
    <w:rsid w:val="00DF07DE"/>
    <w:rsid w:val="00DF5369"/>
    <w:rsid w:val="00E01B1F"/>
    <w:rsid w:val="00E2522B"/>
    <w:rsid w:val="00E335EF"/>
    <w:rsid w:val="00E33930"/>
    <w:rsid w:val="00E41A11"/>
    <w:rsid w:val="00E438C4"/>
    <w:rsid w:val="00E439AB"/>
    <w:rsid w:val="00E6603E"/>
    <w:rsid w:val="00E71A7A"/>
    <w:rsid w:val="00E71D61"/>
    <w:rsid w:val="00EA1F7C"/>
    <w:rsid w:val="00EB0759"/>
    <w:rsid w:val="00EB0F7C"/>
    <w:rsid w:val="00EB317B"/>
    <w:rsid w:val="00EB38E7"/>
    <w:rsid w:val="00EB4392"/>
    <w:rsid w:val="00EC5E76"/>
    <w:rsid w:val="00F12925"/>
    <w:rsid w:val="00F36C07"/>
    <w:rsid w:val="00F400D0"/>
    <w:rsid w:val="00F415F8"/>
    <w:rsid w:val="00F5009F"/>
    <w:rsid w:val="00F63189"/>
    <w:rsid w:val="00F653BB"/>
    <w:rsid w:val="00F65637"/>
    <w:rsid w:val="00F66207"/>
    <w:rsid w:val="00F85210"/>
    <w:rsid w:val="00F86A89"/>
    <w:rsid w:val="00FA7CCA"/>
    <w:rsid w:val="00FB1AA3"/>
    <w:rsid w:val="00FC2FDE"/>
    <w:rsid w:val="00FC7177"/>
    <w:rsid w:val="00FE09D6"/>
    <w:rsid w:val="00FE24F7"/>
    <w:rsid w:val="00FE3DEC"/>
    <w:rsid w:val="00FF3787"/>
    <w:rsid w:val="00FF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99A045"/>
  <w15:docId w15:val="{29D946E1-C4BA-49D1-A7D7-D9C7BDEE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69"/>
    <w:rPr>
      <w:sz w:val="22"/>
      <w:szCs w:val="22"/>
    </w:rPr>
  </w:style>
  <w:style w:type="paragraph" w:styleId="Heading1">
    <w:name w:val="heading 1"/>
    <w:basedOn w:val="Normal"/>
    <w:next w:val="Normal"/>
    <w:link w:val="Heading1Char"/>
    <w:qFormat/>
    <w:rsid w:val="008D43CF"/>
    <w:pPr>
      <w:keepNext/>
      <w:jc w:val="both"/>
      <w:outlineLvl w:val="0"/>
    </w:pPr>
    <w:rPr>
      <w:rFonts w:ascii="Arial" w:eastAsia="Times New Roman" w:hAnsi="Arial" w:cs="Arial"/>
      <w:b/>
      <w:bCs/>
      <w:sz w:val="24"/>
      <w:szCs w:val="28"/>
      <w:lang w:val="en-CA"/>
    </w:rPr>
  </w:style>
  <w:style w:type="paragraph" w:styleId="Heading2">
    <w:name w:val="heading 2"/>
    <w:basedOn w:val="NormalWeb"/>
    <w:next w:val="Normal"/>
    <w:link w:val="Heading2Char"/>
    <w:qFormat/>
    <w:rsid w:val="005A0A30"/>
    <w:pPr>
      <w:spacing w:before="0" w:beforeAutospacing="0" w:after="0" w:afterAutospacing="0"/>
      <w:ind w:left="360"/>
      <w:outlineLvl w:val="1"/>
    </w:pPr>
    <w:rPr>
      <w:rFonts w:cs="Arial"/>
      <w:b/>
      <w:bCs/>
      <w:szCs w:val="22"/>
    </w:rPr>
  </w:style>
  <w:style w:type="paragraph" w:styleId="Heading3">
    <w:name w:val="heading 3"/>
    <w:basedOn w:val="Heading2"/>
    <w:next w:val="Normal"/>
    <w:link w:val="Heading3Char"/>
    <w:qFormat/>
    <w:rsid w:val="005A0A30"/>
    <w:pPr>
      <w:jc w:val="center"/>
      <w:outlineLvl w:val="2"/>
    </w:pPr>
    <w:rPr>
      <w:sz w:val="24"/>
    </w:rPr>
  </w:style>
  <w:style w:type="paragraph" w:styleId="Heading4">
    <w:name w:val="heading 4"/>
    <w:basedOn w:val="Normal"/>
    <w:next w:val="Normal"/>
    <w:link w:val="Heading4Char"/>
    <w:qFormat/>
    <w:rsid w:val="005A0A30"/>
    <w:pPr>
      <w:keepNext/>
      <w:spacing w:before="240" w:after="60"/>
      <w:jc w:val="both"/>
      <w:outlineLvl w:val="3"/>
    </w:pPr>
    <w:rPr>
      <w:rFonts w:ascii="Arial" w:eastAsia="Times New Roman" w:hAnsi="Arial"/>
      <w:b/>
      <w:bCs/>
      <w:sz w:val="28"/>
      <w:szCs w:val="28"/>
    </w:rPr>
  </w:style>
  <w:style w:type="paragraph" w:styleId="Heading5">
    <w:name w:val="heading 5"/>
    <w:basedOn w:val="Normal"/>
    <w:next w:val="Normal"/>
    <w:link w:val="Heading5Char"/>
    <w:qFormat/>
    <w:rsid w:val="005A0A30"/>
    <w:pPr>
      <w:spacing w:before="240" w:after="60"/>
      <w:jc w:val="both"/>
      <w:outlineLvl w:val="4"/>
    </w:pPr>
    <w:rPr>
      <w:rFonts w:ascii="Arial" w:eastAsia="Times New Roman" w:hAnsi="Arial"/>
      <w:b/>
      <w:bCs/>
      <w:i/>
      <w:iCs/>
      <w:sz w:val="26"/>
      <w:szCs w:val="26"/>
    </w:rPr>
  </w:style>
  <w:style w:type="paragraph" w:styleId="Heading8">
    <w:name w:val="heading 8"/>
    <w:basedOn w:val="Normal"/>
    <w:next w:val="Normal"/>
    <w:link w:val="Heading8Char"/>
    <w:qFormat/>
    <w:rsid w:val="005A0A30"/>
    <w:pPr>
      <w:spacing w:before="240" w:after="60"/>
      <w:jc w:val="both"/>
      <w:outlineLvl w:val="7"/>
    </w:pPr>
    <w:rPr>
      <w:rFonts w:ascii="Arial" w:eastAsia="Times New Roman" w:hAnsi="Arial"/>
      <w:i/>
      <w:iCs/>
      <w:szCs w:val="24"/>
    </w:rPr>
  </w:style>
  <w:style w:type="paragraph" w:styleId="Heading9">
    <w:name w:val="heading 9"/>
    <w:basedOn w:val="Normal"/>
    <w:next w:val="Normal"/>
    <w:link w:val="Heading9Char"/>
    <w:qFormat/>
    <w:rsid w:val="005A0A30"/>
    <w:pPr>
      <w:spacing w:before="240" w:after="60"/>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59C"/>
    <w:pPr>
      <w:tabs>
        <w:tab w:val="center" w:pos="4680"/>
        <w:tab w:val="right" w:pos="9360"/>
      </w:tabs>
    </w:pPr>
  </w:style>
  <w:style w:type="character" w:customStyle="1" w:styleId="HeaderChar">
    <w:name w:val="Header Char"/>
    <w:basedOn w:val="DefaultParagraphFont"/>
    <w:link w:val="Header"/>
    <w:uiPriority w:val="99"/>
    <w:rsid w:val="00D7059C"/>
  </w:style>
  <w:style w:type="paragraph" w:styleId="Footer">
    <w:name w:val="footer"/>
    <w:basedOn w:val="Normal"/>
    <w:link w:val="FooterChar"/>
    <w:uiPriority w:val="99"/>
    <w:unhideWhenUsed/>
    <w:rsid w:val="00D7059C"/>
    <w:pPr>
      <w:tabs>
        <w:tab w:val="center" w:pos="4680"/>
        <w:tab w:val="right" w:pos="9360"/>
      </w:tabs>
    </w:pPr>
  </w:style>
  <w:style w:type="character" w:customStyle="1" w:styleId="FooterChar">
    <w:name w:val="Footer Char"/>
    <w:basedOn w:val="DefaultParagraphFont"/>
    <w:link w:val="Footer"/>
    <w:uiPriority w:val="99"/>
    <w:rsid w:val="00D7059C"/>
  </w:style>
  <w:style w:type="table" w:styleId="TableGrid">
    <w:name w:val="Table Grid"/>
    <w:basedOn w:val="TableNormal"/>
    <w:rsid w:val="00D7059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C5E76"/>
    <w:pPr>
      <w:widowControl w:val="0"/>
      <w:overflowPunct w:val="0"/>
      <w:autoSpaceDE w:val="0"/>
      <w:autoSpaceDN w:val="0"/>
      <w:adjustRightInd w:val="0"/>
      <w:ind w:left="1440"/>
      <w:textAlignment w:val="baseline"/>
    </w:pPr>
    <w:rPr>
      <w:rFonts w:ascii="Courier" w:eastAsia="Times New Roman" w:hAnsi="Courier"/>
      <w:sz w:val="24"/>
      <w:szCs w:val="20"/>
    </w:rPr>
  </w:style>
  <w:style w:type="character" w:customStyle="1" w:styleId="BodyText2Char">
    <w:name w:val="Body Text 2 Char"/>
    <w:link w:val="BodyText2"/>
    <w:rsid w:val="00EC5E76"/>
    <w:rPr>
      <w:rFonts w:ascii="Courier" w:eastAsia="Times New Roman" w:hAnsi="Courier"/>
      <w:sz w:val="24"/>
    </w:rPr>
  </w:style>
  <w:style w:type="paragraph" w:styleId="NormalWeb">
    <w:name w:val="Normal (Web)"/>
    <w:basedOn w:val="Normal"/>
    <w:uiPriority w:val="99"/>
    <w:rsid w:val="009D2669"/>
    <w:pPr>
      <w:spacing w:before="100" w:beforeAutospacing="1" w:after="100" w:afterAutospacing="1"/>
      <w:jc w:val="both"/>
    </w:pPr>
    <w:rPr>
      <w:rFonts w:ascii="Arial" w:eastAsia="Times New Roman" w:hAnsi="Arial"/>
      <w:szCs w:val="24"/>
    </w:rPr>
  </w:style>
  <w:style w:type="character" w:styleId="Hyperlink">
    <w:name w:val="Hyperlink"/>
    <w:uiPriority w:val="99"/>
    <w:rsid w:val="009D2669"/>
    <w:rPr>
      <w:color w:val="0000FF"/>
      <w:u w:val="single"/>
    </w:rPr>
  </w:style>
  <w:style w:type="paragraph" w:styleId="BalloonText">
    <w:name w:val="Balloon Text"/>
    <w:basedOn w:val="Normal"/>
    <w:link w:val="BalloonTextChar"/>
    <w:semiHidden/>
    <w:unhideWhenUsed/>
    <w:rsid w:val="00B1562E"/>
    <w:rPr>
      <w:rFonts w:ascii="Tahoma" w:hAnsi="Tahoma" w:cs="Tahoma"/>
      <w:sz w:val="16"/>
      <w:szCs w:val="16"/>
    </w:rPr>
  </w:style>
  <w:style w:type="character" w:customStyle="1" w:styleId="BalloonTextChar">
    <w:name w:val="Balloon Text Char"/>
    <w:link w:val="BalloonText"/>
    <w:uiPriority w:val="99"/>
    <w:semiHidden/>
    <w:rsid w:val="00B1562E"/>
    <w:rPr>
      <w:rFonts w:ascii="Tahoma" w:hAnsi="Tahoma" w:cs="Tahoma"/>
      <w:sz w:val="16"/>
      <w:szCs w:val="16"/>
    </w:rPr>
  </w:style>
  <w:style w:type="paragraph" w:styleId="ListParagraph">
    <w:name w:val="List Paragraph"/>
    <w:basedOn w:val="Normal"/>
    <w:uiPriority w:val="34"/>
    <w:qFormat/>
    <w:rsid w:val="006E71E4"/>
    <w:pPr>
      <w:ind w:left="720"/>
      <w:jc w:val="both"/>
    </w:pPr>
    <w:rPr>
      <w:rFonts w:ascii="Arial" w:eastAsia="Times New Roman" w:hAnsi="Arial"/>
      <w:szCs w:val="24"/>
    </w:rPr>
  </w:style>
  <w:style w:type="paragraph" w:styleId="BodyTextIndent">
    <w:name w:val="Body Text Indent"/>
    <w:basedOn w:val="Normal"/>
    <w:link w:val="BodyTextIndentChar"/>
    <w:unhideWhenUsed/>
    <w:rsid w:val="005A0A30"/>
    <w:pPr>
      <w:spacing w:after="120"/>
      <w:ind w:left="360"/>
    </w:pPr>
  </w:style>
  <w:style w:type="character" w:customStyle="1" w:styleId="BodyTextIndentChar">
    <w:name w:val="Body Text Indent Char"/>
    <w:link w:val="BodyTextIndent"/>
    <w:uiPriority w:val="99"/>
    <w:semiHidden/>
    <w:rsid w:val="005A0A30"/>
    <w:rPr>
      <w:sz w:val="22"/>
      <w:szCs w:val="22"/>
    </w:rPr>
  </w:style>
  <w:style w:type="character" w:customStyle="1" w:styleId="Heading1Char">
    <w:name w:val="Heading 1 Char"/>
    <w:link w:val="Heading1"/>
    <w:rsid w:val="008D43CF"/>
    <w:rPr>
      <w:rFonts w:ascii="Arial" w:eastAsia="Times New Roman" w:hAnsi="Arial" w:cs="Arial"/>
      <w:b/>
      <w:bCs/>
      <w:sz w:val="24"/>
      <w:szCs w:val="28"/>
      <w:lang w:val="en-CA"/>
    </w:rPr>
  </w:style>
  <w:style w:type="character" w:customStyle="1" w:styleId="Heading2Char">
    <w:name w:val="Heading 2 Char"/>
    <w:link w:val="Heading2"/>
    <w:rsid w:val="005A0A30"/>
    <w:rPr>
      <w:rFonts w:ascii="Arial" w:eastAsia="Times New Roman" w:hAnsi="Arial" w:cs="Arial"/>
      <w:b/>
      <w:bCs/>
      <w:sz w:val="22"/>
      <w:szCs w:val="22"/>
    </w:rPr>
  </w:style>
  <w:style w:type="character" w:customStyle="1" w:styleId="Heading3Char">
    <w:name w:val="Heading 3 Char"/>
    <w:link w:val="Heading3"/>
    <w:rsid w:val="005A0A30"/>
    <w:rPr>
      <w:rFonts w:ascii="Arial" w:eastAsia="Times New Roman" w:hAnsi="Arial" w:cs="Arial"/>
      <w:b/>
      <w:bCs/>
      <w:sz w:val="24"/>
      <w:szCs w:val="22"/>
    </w:rPr>
  </w:style>
  <w:style w:type="character" w:customStyle="1" w:styleId="Heading4Char">
    <w:name w:val="Heading 4 Char"/>
    <w:link w:val="Heading4"/>
    <w:rsid w:val="005A0A30"/>
    <w:rPr>
      <w:rFonts w:ascii="Arial" w:eastAsia="Times New Roman" w:hAnsi="Arial"/>
      <w:b/>
      <w:bCs/>
      <w:sz w:val="28"/>
      <w:szCs w:val="28"/>
    </w:rPr>
  </w:style>
  <w:style w:type="character" w:customStyle="1" w:styleId="Heading5Char">
    <w:name w:val="Heading 5 Char"/>
    <w:link w:val="Heading5"/>
    <w:rsid w:val="005A0A30"/>
    <w:rPr>
      <w:rFonts w:ascii="Arial" w:eastAsia="Times New Roman" w:hAnsi="Arial"/>
      <w:b/>
      <w:bCs/>
      <w:i/>
      <w:iCs/>
      <w:sz w:val="26"/>
      <w:szCs w:val="26"/>
    </w:rPr>
  </w:style>
  <w:style w:type="character" w:customStyle="1" w:styleId="Heading8Char">
    <w:name w:val="Heading 8 Char"/>
    <w:link w:val="Heading8"/>
    <w:rsid w:val="005A0A30"/>
    <w:rPr>
      <w:rFonts w:ascii="Arial" w:eastAsia="Times New Roman" w:hAnsi="Arial"/>
      <w:i/>
      <w:iCs/>
      <w:sz w:val="22"/>
      <w:szCs w:val="24"/>
    </w:rPr>
  </w:style>
  <w:style w:type="character" w:customStyle="1" w:styleId="Heading9Char">
    <w:name w:val="Heading 9 Char"/>
    <w:link w:val="Heading9"/>
    <w:rsid w:val="005A0A30"/>
    <w:rPr>
      <w:rFonts w:ascii="Arial" w:eastAsia="Times New Roman" w:hAnsi="Arial" w:cs="Arial"/>
      <w:sz w:val="22"/>
      <w:szCs w:val="22"/>
    </w:rPr>
  </w:style>
  <w:style w:type="paragraph" w:styleId="BodyText">
    <w:name w:val="Body Text"/>
    <w:basedOn w:val="Normal"/>
    <w:link w:val="BodyTextChar"/>
    <w:rsid w:val="005A0A30"/>
    <w:pPr>
      <w:widowControl w:val="0"/>
      <w:jc w:val="both"/>
    </w:pPr>
    <w:rPr>
      <w:rFonts w:ascii="Arial" w:eastAsia="Times New Roman" w:hAnsi="Arial"/>
      <w:b/>
      <w:i/>
      <w:snapToGrid w:val="0"/>
      <w:sz w:val="28"/>
      <w:szCs w:val="20"/>
    </w:rPr>
  </w:style>
  <w:style w:type="character" w:customStyle="1" w:styleId="BodyTextChar">
    <w:name w:val="Body Text Char"/>
    <w:link w:val="BodyText"/>
    <w:rsid w:val="005A0A30"/>
    <w:rPr>
      <w:rFonts w:ascii="Arial" w:eastAsia="Times New Roman" w:hAnsi="Arial"/>
      <w:b/>
      <w:i/>
      <w:snapToGrid w:val="0"/>
      <w:sz w:val="28"/>
    </w:rPr>
  </w:style>
  <w:style w:type="paragraph" w:styleId="BodyTextIndent2">
    <w:name w:val="Body Text Indent 2"/>
    <w:basedOn w:val="Normal"/>
    <w:link w:val="BodyTextIndent2Char"/>
    <w:rsid w:val="005A0A3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s>
      <w:suppressAutoHyphens/>
      <w:ind w:left="1380" w:hanging="1080"/>
      <w:jc w:val="both"/>
    </w:pPr>
    <w:rPr>
      <w:rFonts w:ascii="Arial" w:eastAsia="Times New Roman" w:hAnsi="Arial"/>
      <w:szCs w:val="24"/>
    </w:rPr>
  </w:style>
  <w:style w:type="character" w:customStyle="1" w:styleId="BodyTextIndent2Char">
    <w:name w:val="Body Text Indent 2 Char"/>
    <w:link w:val="BodyTextIndent2"/>
    <w:rsid w:val="005A0A30"/>
    <w:rPr>
      <w:rFonts w:ascii="Arial" w:eastAsia="Times New Roman" w:hAnsi="Arial"/>
      <w:sz w:val="22"/>
      <w:szCs w:val="24"/>
    </w:rPr>
  </w:style>
  <w:style w:type="paragraph" w:styleId="BodyTextIndent3">
    <w:name w:val="Body Text Indent 3"/>
    <w:basedOn w:val="Normal"/>
    <w:link w:val="BodyTextIndent3Char"/>
    <w:rsid w:val="005A0A3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s>
      <w:suppressAutoHyphens/>
      <w:ind w:left="1080"/>
      <w:jc w:val="both"/>
    </w:pPr>
    <w:rPr>
      <w:rFonts w:ascii="Arial" w:eastAsia="Times New Roman" w:hAnsi="Arial"/>
      <w:szCs w:val="24"/>
    </w:rPr>
  </w:style>
  <w:style w:type="character" w:customStyle="1" w:styleId="BodyTextIndent3Char">
    <w:name w:val="Body Text Indent 3 Char"/>
    <w:link w:val="BodyTextIndent3"/>
    <w:rsid w:val="005A0A30"/>
    <w:rPr>
      <w:rFonts w:ascii="Arial" w:eastAsia="Times New Roman" w:hAnsi="Arial"/>
      <w:sz w:val="22"/>
      <w:szCs w:val="24"/>
    </w:rPr>
  </w:style>
  <w:style w:type="character" w:styleId="PageNumber">
    <w:name w:val="page number"/>
    <w:rsid w:val="005A0A30"/>
  </w:style>
  <w:style w:type="paragraph" w:customStyle="1" w:styleId="NormalReport">
    <w:name w:val="Normal Report"/>
    <w:basedOn w:val="Normal"/>
    <w:rsid w:val="005A0A30"/>
    <w:pPr>
      <w:tabs>
        <w:tab w:val="left" w:pos="1080"/>
        <w:tab w:val="left" w:pos="1440"/>
        <w:tab w:val="right" w:pos="9000"/>
      </w:tabs>
      <w:suppressAutoHyphens/>
      <w:spacing w:after="270" w:line="270" w:lineRule="atLeast"/>
      <w:ind w:left="720"/>
      <w:jc w:val="both"/>
    </w:pPr>
    <w:rPr>
      <w:rFonts w:ascii="CG Times" w:eastAsia="Times New Roman" w:hAnsi="CG Times"/>
      <w:noProof/>
      <w:sz w:val="23"/>
      <w:szCs w:val="20"/>
    </w:rPr>
  </w:style>
  <w:style w:type="paragraph" w:styleId="Title">
    <w:name w:val="Title"/>
    <w:basedOn w:val="Normal"/>
    <w:link w:val="TitleChar"/>
    <w:qFormat/>
    <w:rsid w:val="005A0A30"/>
    <w:pPr>
      <w:widowControl w:val="0"/>
      <w:jc w:val="center"/>
    </w:pPr>
    <w:rPr>
      <w:rFonts w:ascii="Arial" w:eastAsia="Times New Roman" w:hAnsi="Arial"/>
      <w:b/>
      <w:snapToGrid w:val="0"/>
      <w:sz w:val="48"/>
      <w:szCs w:val="20"/>
      <w:u w:val="single"/>
    </w:rPr>
  </w:style>
  <w:style w:type="character" w:customStyle="1" w:styleId="TitleChar">
    <w:name w:val="Title Char"/>
    <w:link w:val="Title"/>
    <w:rsid w:val="005A0A30"/>
    <w:rPr>
      <w:rFonts w:ascii="Arial" w:eastAsia="Times New Roman" w:hAnsi="Arial"/>
      <w:b/>
      <w:snapToGrid w:val="0"/>
      <w:sz w:val="48"/>
      <w:u w:val="single"/>
    </w:rPr>
  </w:style>
  <w:style w:type="paragraph" w:styleId="Subtitle">
    <w:name w:val="Subtitle"/>
    <w:basedOn w:val="Normal"/>
    <w:link w:val="SubtitleChar"/>
    <w:qFormat/>
    <w:rsid w:val="005A0A30"/>
    <w:pPr>
      <w:widowControl w:val="0"/>
      <w:jc w:val="both"/>
    </w:pPr>
    <w:rPr>
      <w:rFonts w:ascii="Arial" w:eastAsia="Times New Roman" w:hAnsi="Arial"/>
      <w:b/>
      <w:snapToGrid w:val="0"/>
      <w:szCs w:val="20"/>
      <w:u w:val="single"/>
    </w:rPr>
  </w:style>
  <w:style w:type="character" w:customStyle="1" w:styleId="SubtitleChar">
    <w:name w:val="Subtitle Char"/>
    <w:link w:val="Subtitle"/>
    <w:rsid w:val="005A0A30"/>
    <w:rPr>
      <w:rFonts w:ascii="Arial" w:eastAsia="Times New Roman" w:hAnsi="Arial"/>
      <w:b/>
      <w:snapToGrid w:val="0"/>
      <w:sz w:val="22"/>
      <w:u w:val="single"/>
    </w:rPr>
  </w:style>
  <w:style w:type="paragraph" w:styleId="ListBullet">
    <w:name w:val="List Bullet"/>
    <w:basedOn w:val="Normal"/>
    <w:rsid w:val="005A0A30"/>
    <w:pPr>
      <w:numPr>
        <w:numId w:val="1"/>
      </w:numPr>
      <w:jc w:val="both"/>
    </w:pPr>
    <w:rPr>
      <w:rFonts w:ascii="Arial" w:eastAsia="Times New Roman" w:hAnsi="Arial"/>
      <w:szCs w:val="24"/>
    </w:rPr>
  </w:style>
  <w:style w:type="character" w:styleId="CommentReference">
    <w:name w:val="annotation reference"/>
    <w:semiHidden/>
    <w:rsid w:val="005A0A30"/>
    <w:rPr>
      <w:sz w:val="16"/>
      <w:szCs w:val="16"/>
    </w:rPr>
  </w:style>
  <w:style w:type="paragraph" w:styleId="CommentText">
    <w:name w:val="annotation text"/>
    <w:basedOn w:val="Normal"/>
    <w:link w:val="CommentTextChar"/>
    <w:semiHidden/>
    <w:rsid w:val="005A0A30"/>
    <w:pPr>
      <w:jc w:val="both"/>
    </w:pPr>
    <w:rPr>
      <w:rFonts w:ascii="Arial" w:eastAsia="Times New Roman" w:hAnsi="Arial"/>
      <w:sz w:val="20"/>
      <w:szCs w:val="20"/>
    </w:rPr>
  </w:style>
  <w:style w:type="character" w:customStyle="1" w:styleId="CommentTextChar">
    <w:name w:val="Comment Text Char"/>
    <w:link w:val="CommentText"/>
    <w:semiHidden/>
    <w:rsid w:val="005A0A30"/>
    <w:rPr>
      <w:rFonts w:ascii="Arial" w:eastAsia="Times New Roman" w:hAnsi="Arial"/>
    </w:rPr>
  </w:style>
  <w:style w:type="paragraph" w:styleId="CommentSubject">
    <w:name w:val="annotation subject"/>
    <w:basedOn w:val="CommentText"/>
    <w:next w:val="CommentText"/>
    <w:link w:val="CommentSubjectChar"/>
    <w:semiHidden/>
    <w:rsid w:val="005A0A30"/>
    <w:rPr>
      <w:b/>
      <w:bCs/>
    </w:rPr>
  </w:style>
  <w:style w:type="character" w:customStyle="1" w:styleId="CommentSubjectChar">
    <w:name w:val="Comment Subject Char"/>
    <w:link w:val="CommentSubject"/>
    <w:semiHidden/>
    <w:rsid w:val="005A0A30"/>
    <w:rPr>
      <w:rFonts w:ascii="Arial" w:eastAsia="Times New Roman" w:hAnsi="Arial"/>
      <w:b/>
      <w:bCs/>
    </w:rPr>
  </w:style>
  <w:style w:type="paragraph" w:styleId="TOC1">
    <w:name w:val="toc 1"/>
    <w:basedOn w:val="Normal"/>
    <w:next w:val="Normal"/>
    <w:autoRedefine/>
    <w:uiPriority w:val="39"/>
    <w:rsid w:val="007775F5"/>
    <w:pPr>
      <w:tabs>
        <w:tab w:val="left" w:pos="450"/>
        <w:tab w:val="right" w:leader="dot" w:pos="9350"/>
      </w:tabs>
      <w:spacing w:before="120"/>
      <w:jc w:val="both"/>
    </w:pPr>
    <w:rPr>
      <w:rFonts w:ascii="Arial" w:eastAsia="Times New Roman" w:hAnsi="Arial" w:cs="Arial"/>
      <w:noProof/>
    </w:rPr>
  </w:style>
  <w:style w:type="paragraph" w:styleId="TOC2">
    <w:name w:val="toc 2"/>
    <w:basedOn w:val="Normal"/>
    <w:next w:val="Normal"/>
    <w:autoRedefine/>
    <w:uiPriority w:val="39"/>
    <w:rsid w:val="005A0A30"/>
    <w:pPr>
      <w:tabs>
        <w:tab w:val="right" w:leader="dot" w:pos="9350"/>
      </w:tabs>
      <w:ind w:left="450"/>
      <w:jc w:val="both"/>
    </w:pPr>
    <w:rPr>
      <w:rFonts w:ascii="Arial" w:eastAsia="Times New Roman" w:hAnsi="Arial"/>
      <w:noProof/>
      <w:sz w:val="28"/>
      <w:szCs w:val="28"/>
    </w:rPr>
  </w:style>
  <w:style w:type="paragraph" w:styleId="FootnoteText">
    <w:name w:val="footnote text"/>
    <w:basedOn w:val="Normal"/>
    <w:link w:val="FootnoteTextChar"/>
    <w:semiHidden/>
    <w:rsid w:val="005A0A30"/>
    <w:pPr>
      <w:jc w:val="both"/>
    </w:pPr>
    <w:rPr>
      <w:rFonts w:ascii="Arial" w:eastAsia="Times New Roman" w:hAnsi="Arial"/>
      <w:sz w:val="20"/>
      <w:szCs w:val="20"/>
    </w:rPr>
  </w:style>
  <w:style w:type="character" w:customStyle="1" w:styleId="FootnoteTextChar">
    <w:name w:val="Footnote Text Char"/>
    <w:link w:val="FootnoteText"/>
    <w:semiHidden/>
    <w:rsid w:val="005A0A30"/>
    <w:rPr>
      <w:rFonts w:ascii="Arial" w:eastAsia="Times New Roman" w:hAnsi="Arial"/>
    </w:rPr>
  </w:style>
  <w:style w:type="character" w:styleId="FootnoteReference">
    <w:name w:val="footnote reference"/>
    <w:semiHidden/>
    <w:rsid w:val="005A0A30"/>
    <w:rPr>
      <w:vertAlign w:val="superscript"/>
    </w:rPr>
  </w:style>
  <w:style w:type="paragraph" w:customStyle="1" w:styleId="Default">
    <w:name w:val="Default"/>
    <w:rsid w:val="005A0A30"/>
    <w:pPr>
      <w:autoSpaceDE w:val="0"/>
      <w:autoSpaceDN w:val="0"/>
      <w:adjustRightInd w:val="0"/>
    </w:pPr>
    <w:rPr>
      <w:rFonts w:ascii="Times New Roman" w:eastAsia="Times New Roman" w:hAnsi="Times New Roman"/>
      <w:color w:val="000000"/>
      <w:sz w:val="24"/>
      <w:szCs w:val="24"/>
    </w:rPr>
  </w:style>
  <w:style w:type="paragraph" w:customStyle="1" w:styleId="BodyTextKeep">
    <w:name w:val="Body Text Keep"/>
    <w:basedOn w:val="BodyText"/>
    <w:rsid w:val="005A0A30"/>
    <w:pPr>
      <w:keepNext/>
      <w:widowControl/>
      <w:spacing w:after="220" w:line="220" w:lineRule="atLeast"/>
      <w:ind w:left="1080"/>
    </w:pPr>
    <w:rPr>
      <w:b w:val="0"/>
      <w:i w:val="0"/>
      <w:snapToGrid/>
      <w:sz w:val="20"/>
    </w:rPr>
  </w:style>
  <w:style w:type="paragraph" w:styleId="PlainText">
    <w:name w:val="Plain Text"/>
    <w:basedOn w:val="Normal"/>
    <w:link w:val="PlainTextChar"/>
    <w:uiPriority w:val="99"/>
    <w:unhideWhenUsed/>
    <w:rsid w:val="005A0A30"/>
    <w:pPr>
      <w:jc w:val="both"/>
    </w:pPr>
    <w:rPr>
      <w:rFonts w:ascii="Consolas" w:hAnsi="Consolas"/>
      <w:sz w:val="21"/>
      <w:szCs w:val="21"/>
    </w:rPr>
  </w:style>
  <w:style w:type="character" w:customStyle="1" w:styleId="PlainTextChar">
    <w:name w:val="Plain Text Char"/>
    <w:link w:val="PlainText"/>
    <w:uiPriority w:val="99"/>
    <w:rsid w:val="005A0A30"/>
    <w:rPr>
      <w:rFonts w:ascii="Consolas" w:hAnsi="Consolas"/>
      <w:sz w:val="21"/>
      <w:szCs w:val="21"/>
    </w:rPr>
  </w:style>
  <w:style w:type="paragraph" w:styleId="Revision">
    <w:name w:val="Revision"/>
    <w:hidden/>
    <w:uiPriority w:val="99"/>
    <w:semiHidden/>
    <w:rsid w:val="005A0A30"/>
    <w:rPr>
      <w:rFonts w:ascii="Times New Roman" w:eastAsia="Times New Roman" w:hAnsi="Times New Roman"/>
      <w:sz w:val="24"/>
      <w:szCs w:val="24"/>
    </w:rPr>
  </w:style>
  <w:style w:type="paragraph" w:styleId="TOC3">
    <w:name w:val="toc 3"/>
    <w:basedOn w:val="Normal"/>
    <w:next w:val="Normal"/>
    <w:autoRedefine/>
    <w:uiPriority w:val="39"/>
    <w:rsid w:val="005A0A30"/>
    <w:pPr>
      <w:tabs>
        <w:tab w:val="right" w:leader="dot" w:pos="9350"/>
      </w:tabs>
      <w:spacing w:after="60"/>
      <w:ind w:left="450"/>
      <w:jc w:val="both"/>
    </w:pPr>
    <w:rPr>
      <w:rFonts w:ascii="Arial" w:eastAsia="Times New Roman" w:hAnsi="Arial"/>
      <w:szCs w:val="24"/>
    </w:rPr>
  </w:style>
  <w:style w:type="character" w:styleId="Emphasis">
    <w:name w:val="Emphasis"/>
    <w:uiPriority w:val="20"/>
    <w:qFormat/>
    <w:rsid w:val="005A0A30"/>
    <w:rPr>
      <w:i/>
      <w:iCs/>
    </w:rPr>
  </w:style>
  <w:style w:type="paragraph" w:customStyle="1" w:styleId="text">
    <w:name w:val="text"/>
    <w:basedOn w:val="Normal"/>
    <w:uiPriority w:val="99"/>
    <w:rsid w:val="005A0A30"/>
    <w:pPr>
      <w:jc w:val="both"/>
    </w:pPr>
    <w:rPr>
      <w:rFonts w:ascii="Arial" w:hAnsi="Arial"/>
      <w:sz w:val="20"/>
      <w:szCs w:val="20"/>
    </w:rPr>
  </w:style>
  <w:style w:type="character" w:styleId="FollowedHyperlink">
    <w:name w:val="FollowedHyperlink"/>
    <w:rsid w:val="005A0A30"/>
    <w:rPr>
      <w:color w:val="800080"/>
      <w:u w:val="single"/>
    </w:rPr>
  </w:style>
  <w:style w:type="paragraph" w:styleId="HTMLPreformatted">
    <w:name w:val="HTML Preformatted"/>
    <w:basedOn w:val="Normal"/>
    <w:link w:val="HTMLPreformattedChar"/>
    <w:uiPriority w:val="99"/>
    <w:semiHidden/>
    <w:unhideWhenUsed/>
    <w:rsid w:val="007967D0"/>
    <w:rPr>
      <w:rFonts w:ascii="Courier New" w:hAnsi="Courier New" w:cs="Courier New"/>
      <w:sz w:val="20"/>
      <w:szCs w:val="20"/>
    </w:rPr>
  </w:style>
  <w:style w:type="character" w:customStyle="1" w:styleId="HTMLPreformattedChar">
    <w:name w:val="HTML Preformatted Char"/>
    <w:link w:val="HTMLPreformatted"/>
    <w:uiPriority w:val="99"/>
    <w:semiHidden/>
    <w:rsid w:val="007967D0"/>
    <w:rPr>
      <w:rFonts w:ascii="Courier New" w:hAnsi="Courier New" w:cs="Courier New"/>
    </w:rPr>
  </w:style>
  <w:style w:type="paragraph" w:styleId="List2">
    <w:name w:val="List 2"/>
    <w:basedOn w:val="Normal"/>
    <w:semiHidden/>
    <w:unhideWhenUsed/>
    <w:rsid w:val="00296998"/>
    <w:pPr>
      <w:ind w:left="720" w:hanging="360"/>
    </w:pPr>
    <w:rPr>
      <w:rFonts w:ascii="Times" w:eastAsia="Times" w:hAnsi="Times"/>
      <w:sz w:val="24"/>
      <w:szCs w:val="20"/>
    </w:rPr>
  </w:style>
  <w:style w:type="paragraph" w:customStyle="1" w:styleId="bodytext0">
    <w:name w:val="body_text"/>
    <w:basedOn w:val="Normal"/>
    <w:rsid w:val="00296998"/>
    <w:pPr>
      <w:spacing w:before="100" w:beforeAutospacing="1" w:after="100" w:afterAutospacing="1"/>
    </w:pPr>
    <w:rPr>
      <w:rFonts w:ascii="Arial" w:eastAsia="Times New Roman" w:hAnsi="Arial" w:cs="Arial"/>
      <w:sz w:val="21"/>
      <w:szCs w:val="21"/>
    </w:rPr>
  </w:style>
  <w:style w:type="character" w:styleId="Strong">
    <w:name w:val="Strong"/>
    <w:basedOn w:val="DefaultParagraphFont"/>
    <w:qFormat/>
    <w:rsid w:val="00296998"/>
    <w:rPr>
      <w:b/>
      <w:bCs/>
    </w:rPr>
  </w:style>
  <w:style w:type="character" w:styleId="UnresolvedMention">
    <w:name w:val="Unresolved Mention"/>
    <w:basedOn w:val="DefaultParagraphFont"/>
    <w:uiPriority w:val="99"/>
    <w:semiHidden/>
    <w:unhideWhenUsed/>
    <w:rsid w:val="00790E97"/>
    <w:rPr>
      <w:color w:val="605E5C"/>
      <w:shd w:val="clear" w:color="auto" w:fill="E1DFDD"/>
    </w:rPr>
  </w:style>
  <w:style w:type="paragraph" w:customStyle="1" w:styleId="ng-scope">
    <w:name w:val="ng-scope"/>
    <w:basedOn w:val="Normal"/>
    <w:rsid w:val="00357C59"/>
    <w:pPr>
      <w:spacing w:before="100" w:beforeAutospacing="1" w:after="100" w:afterAutospacing="1"/>
    </w:pPr>
    <w:rPr>
      <w:rFonts w:ascii="Times New Roman" w:eastAsia="Times New Roman" w:hAnsi="Times New Roman"/>
      <w:sz w:val="24"/>
      <w:szCs w:val="24"/>
    </w:rPr>
  </w:style>
  <w:style w:type="character" w:customStyle="1" w:styleId="sr-only">
    <w:name w:val="sr-only"/>
    <w:basedOn w:val="DefaultParagraphFont"/>
    <w:rsid w:val="00357C59"/>
  </w:style>
  <w:style w:type="paragraph" w:customStyle="1" w:styleId="p0">
    <w:name w:val="p0"/>
    <w:basedOn w:val="Normal"/>
    <w:rsid w:val="00357C5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127">
      <w:bodyDiv w:val="1"/>
      <w:marLeft w:val="0"/>
      <w:marRight w:val="0"/>
      <w:marTop w:val="0"/>
      <w:marBottom w:val="0"/>
      <w:divBdr>
        <w:top w:val="none" w:sz="0" w:space="0" w:color="auto"/>
        <w:left w:val="none" w:sz="0" w:space="0" w:color="auto"/>
        <w:bottom w:val="none" w:sz="0" w:space="0" w:color="auto"/>
        <w:right w:val="none" w:sz="0" w:space="0" w:color="auto"/>
      </w:divBdr>
    </w:div>
    <w:div w:id="85273628">
      <w:bodyDiv w:val="1"/>
      <w:marLeft w:val="0"/>
      <w:marRight w:val="0"/>
      <w:marTop w:val="0"/>
      <w:marBottom w:val="0"/>
      <w:divBdr>
        <w:top w:val="none" w:sz="0" w:space="0" w:color="auto"/>
        <w:left w:val="none" w:sz="0" w:space="0" w:color="auto"/>
        <w:bottom w:val="none" w:sz="0" w:space="0" w:color="auto"/>
        <w:right w:val="none" w:sz="0" w:space="0" w:color="auto"/>
      </w:divBdr>
    </w:div>
    <w:div w:id="376584863">
      <w:bodyDiv w:val="1"/>
      <w:marLeft w:val="0"/>
      <w:marRight w:val="0"/>
      <w:marTop w:val="0"/>
      <w:marBottom w:val="0"/>
      <w:divBdr>
        <w:top w:val="none" w:sz="0" w:space="0" w:color="auto"/>
        <w:left w:val="none" w:sz="0" w:space="0" w:color="auto"/>
        <w:bottom w:val="none" w:sz="0" w:space="0" w:color="auto"/>
        <w:right w:val="none" w:sz="0" w:space="0" w:color="auto"/>
      </w:divBdr>
      <w:divsChild>
        <w:div w:id="1013652943">
          <w:marLeft w:val="0"/>
          <w:marRight w:val="0"/>
          <w:marTop w:val="0"/>
          <w:marBottom w:val="300"/>
          <w:divBdr>
            <w:top w:val="none" w:sz="0" w:space="0" w:color="auto"/>
            <w:left w:val="single" w:sz="6" w:space="0" w:color="004106"/>
            <w:bottom w:val="single" w:sz="6" w:space="0" w:color="004106"/>
            <w:right w:val="single" w:sz="6" w:space="0" w:color="004106"/>
          </w:divBdr>
          <w:divsChild>
            <w:div w:id="2064865154">
              <w:marLeft w:val="19"/>
              <w:marRight w:val="0"/>
              <w:marTop w:val="0"/>
              <w:marBottom w:val="0"/>
              <w:divBdr>
                <w:top w:val="none" w:sz="0" w:space="0" w:color="auto"/>
                <w:left w:val="none" w:sz="0" w:space="0" w:color="auto"/>
                <w:bottom w:val="none" w:sz="0" w:space="0" w:color="auto"/>
                <w:right w:val="none" w:sz="0" w:space="0" w:color="auto"/>
              </w:divBdr>
            </w:div>
          </w:divsChild>
        </w:div>
      </w:divsChild>
    </w:div>
    <w:div w:id="380250235">
      <w:bodyDiv w:val="1"/>
      <w:marLeft w:val="0"/>
      <w:marRight w:val="0"/>
      <w:marTop w:val="0"/>
      <w:marBottom w:val="0"/>
      <w:divBdr>
        <w:top w:val="none" w:sz="0" w:space="0" w:color="auto"/>
        <w:left w:val="none" w:sz="0" w:space="0" w:color="auto"/>
        <w:bottom w:val="none" w:sz="0" w:space="0" w:color="auto"/>
        <w:right w:val="none" w:sz="0" w:space="0" w:color="auto"/>
      </w:divBdr>
    </w:div>
    <w:div w:id="423962209">
      <w:bodyDiv w:val="1"/>
      <w:marLeft w:val="0"/>
      <w:marRight w:val="0"/>
      <w:marTop w:val="0"/>
      <w:marBottom w:val="0"/>
      <w:divBdr>
        <w:top w:val="none" w:sz="0" w:space="0" w:color="auto"/>
        <w:left w:val="none" w:sz="0" w:space="0" w:color="auto"/>
        <w:bottom w:val="none" w:sz="0" w:space="0" w:color="auto"/>
        <w:right w:val="none" w:sz="0" w:space="0" w:color="auto"/>
      </w:divBdr>
    </w:div>
    <w:div w:id="442770755">
      <w:bodyDiv w:val="1"/>
      <w:marLeft w:val="0"/>
      <w:marRight w:val="0"/>
      <w:marTop w:val="0"/>
      <w:marBottom w:val="0"/>
      <w:divBdr>
        <w:top w:val="none" w:sz="0" w:space="0" w:color="auto"/>
        <w:left w:val="none" w:sz="0" w:space="0" w:color="auto"/>
        <w:bottom w:val="none" w:sz="0" w:space="0" w:color="auto"/>
        <w:right w:val="none" w:sz="0" w:space="0" w:color="auto"/>
      </w:divBdr>
    </w:div>
    <w:div w:id="642655533">
      <w:bodyDiv w:val="1"/>
      <w:marLeft w:val="0"/>
      <w:marRight w:val="0"/>
      <w:marTop w:val="0"/>
      <w:marBottom w:val="0"/>
      <w:divBdr>
        <w:top w:val="none" w:sz="0" w:space="0" w:color="auto"/>
        <w:left w:val="none" w:sz="0" w:space="0" w:color="auto"/>
        <w:bottom w:val="none" w:sz="0" w:space="0" w:color="auto"/>
        <w:right w:val="none" w:sz="0" w:space="0" w:color="auto"/>
      </w:divBdr>
    </w:div>
    <w:div w:id="846289538">
      <w:bodyDiv w:val="1"/>
      <w:marLeft w:val="0"/>
      <w:marRight w:val="0"/>
      <w:marTop w:val="0"/>
      <w:marBottom w:val="0"/>
      <w:divBdr>
        <w:top w:val="none" w:sz="0" w:space="0" w:color="auto"/>
        <w:left w:val="none" w:sz="0" w:space="0" w:color="auto"/>
        <w:bottom w:val="none" w:sz="0" w:space="0" w:color="auto"/>
        <w:right w:val="none" w:sz="0" w:space="0" w:color="auto"/>
      </w:divBdr>
    </w:div>
    <w:div w:id="860629184">
      <w:bodyDiv w:val="1"/>
      <w:marLeft w:val="0"/>
      <w:marRight w:val="0"/>
      <w:marTop w:val="0"/>
      <w:marBottom w:val="0"/>
      <w:divBdr>
        <w:top w:val="none" w:sz="0" w:space="0" w:color="auto"/>
        <w:left w:val="none" w:sz="0" w:space="0" w:color="auto"/>
        <w:bottom w:val="none" w:sz="0" w:space="0" w:color="auto"/>
        <w:right w:val="none" w:sz="0" w:space="0" w:color="auto"/>
      </w:divBdr>
      <w:divsChild>
        <w:div w:id="206533218">
          <w:marLeft w:val="0"/>
          <w:marRight w:val="0"/>
          <w:marTop w:val="0"/>
          <w:marBottom w:val="300"/>
          <w:divBdr>
            <w:top w:val="none" w:sz="0" w:space="0" w:color="auto"/>
            <w:left w:val="single" w:sz="6" w:space="0" w:color="004106"/>
            <w:bottom w:val="single" w:sz="6" w:space="0" w:color="004106"/>
            <w:right w:val="single" w:sz="6" w:space="0" w:color="004106"/>
          </w:divBdr>
          <w:divsChild>
            <w:div w:id="1968587351">
              <w:marLeft w:val="19"/>
              <w:marRight w:val="0"/>
              <w:marTop w:val="0"/>
              <w:marBottom w:val="0"/>
              <w:divBdr>
                <w:top w:val="none" w:sz="0" w:space="0" w:color="auto"/>
                <w:left w:val="none" w:sz="0" w:space="0" w:color="auto"/>
                <w:bottom w:val="none" w:sz="0" w:space="0" w:color="auto"/>
                <w:right w:val="none" w:sz="0" w:space="0" w:color="auto"/>
              </w:divBdr>
            </w:div>
          </w:divsChild>
        </w:div>
      </w:divsChild>
    </w:div>
    <w:div w:id="931014524">
      <w:bodyDiv w:val="1"/>
      <w:marLeft w:val="0"/>
      <w:marRight w:val="0"/>
      <w:marTop w:val="0"/>
      <w:marBottom w:val="0"/>
      <w:divBdr>
        <w:top w:val="none" w:sz="0" w:space="0" w:color="auto"/>
        <w:left w:val="none" w:sz="0" w:space="0" w:color="auto"/>
        <w:bottom w:val="none" w:sz="0" w:space="0" w:color="auto"/>
        <w:right w:val="none" w:sz="0" w:space="0" w:color="auto"/>
      </w:divBdr>
      <w:divsChild>
        <w:div w:id="753092137">
          <w:marLeft w:val="0"/>
          <w:marRight w:val="0"/>
          <w:marTop w:val="0"/>
          <w:marBottom w:val="300"/>
          <w:divBdr>
            <w:top w:val="none" w:sz="0" w:space="0" w:color="auto"/>
            <w:left w:val="single" w:sz="6" w:space="0" w:color="004106"/>
            <w:bottom w:val="single" w:sz="6" w:space="0" w:color="004106"/>
            <w:right w:val="single" w:sz="6" w:space="0" w:color="004106"/>
          </w:divBdr>
          <w:divsChild>
            <w:div w:id="912396323">
              <w:marLeft w:val="19"/>
              <w:marRight w:val="0"/>
              <w:marTop w:val="0"/>
              <w:marBottom w:val="0"/>
              <w:divBdr>
                <w:top w:val="none" w:sz="0" w:space="0" w:color="auto"/>
                <w:left w:val="none" w:sz="0" w:space="0" w:color="auto"/>
                <w:bottom w:val="none" w:sz="0" w:space="0" w:color="auto"/>
                <w:right w:val="none" w:sz="0" w:space="0" w:color="auto"/>
              </w:divBdr>
            </w:div>
          </w:divsChild>
        </w:div>
      </w:divsChild>
    </w:div>
    <w:div w:id="957636870">
      <w:bodyDiv w:val="1"/>
      <w:marLeft w:val="0"/>
      <w:marRight w:val="0"/>
      <w:marTop w:val="0"/>
      <w:marBottom w:val="0"/>
      <w:divBdr>
        <w:top w:val="none" w:sz="0" w:space="0" w:color="auto"/>
        <w:left w:val="none" w:sz="0" w:space="0" w:color="auto"/>
        <w:bottom w:val="none" w:sz="0" w:space="0" w:color="auto"/>
        <w:right w:val="none" w:sz="0" w:space="0" w:color="auto"/>
      </w:divBdr>
    </w:div>
    <w:div w:id="1087844451">
      <w:bodyDiv w:val="1"/>
      <w:marLeft w:val="0"/>
      <w:marRight w:val="0"/>
      <w:marTop w:val="0"/>
      <w:marBottom w:val="0"/>
      <w:divBdr>
        <w:top w:val="none" w:sz="0" w:space="0" w:color="auto"/>
        <w:left w:val="none" w:sz="0" w:space="0" w:color="auto"/>
        <w:bottom w:val="none" w:sz="0" w:space="0" w:color="auto"/>
        <w:right w:val="none" w:sz="0" w:space="0" w:color="auto"/>
      </w:divBdr>
    </w:div>
    <w:div w:id="1140808708">
      <w:bodyDiv w:val="1"/>
      <w:marLeft w:val="0"/>
      <w:marRight w:val="0"/>
      <w:marTop w:val="0"/>
      <w:marBottom w:val="0"/>
      <w:divBdr>
        <w:top w:val="none" w:sz="0" w:space="0" w:color="auto"/>
        <w:left w:val="none" w:sz="0" w:space="0" w:color="auto"/>
        <w:bottom w:val="none" w:sz="0" w:space="0" w:color="auto"/>
        <w:right w:val="none" w:sz="0" w:space="0" w:color="auto"/>
      </w:divBdr>
    </w:div>
    <w:div w:id="1209296651">
      <w:bodyDiv w:val="1"/>
      <w:marLeft w:val="0"/>
      <w:marRight w:val="0"/>
      <w:marTop w:val="0"/>
      <w:marBottom w:val="0"/>
      <w:divBdr>
        <w:top w:val="none" w:sz="0" w:space="0" w:color="auto"/>
        <w:left w:val="none" w:sz="0" w:space="0" w:color="auto"/>
        <w:bottom w:val="none" w:sz="0" w:space="0" w:color="auto"/>
        <w:right w:val="none" w:sz="0" w:space="0" w:color="auto"/>
      </w:divBdr>
    </w:div>
    <w:div w:id="1216234409">
      <w:bodyDiv w:val="1"/>
      <w:marLeft w:val="0"/>
      <w:marRight w:val="0"/>
      <w:marTop w:val="0"/>
      <w:marBottom w:val="0"/>
      <w:divBdr>
        <w:top w:val="none" w:sz="0" w:space="0" w:color="auto"/>
        <w:left w:val="none" w:sz="0" w:space="0" w:color="auto"/>
        <w:bottom w:val="none" w:sz="0" w:space="0" w:color="auto"/>
        <w:right w:val="none" w:sz="0" w:space="0" w:color="auto"/>
      </w:divBdr>
    </w:div>
    <w:div w:id="1224098184">
      <w:bodyDiv w:val="1"/>
      <w:marLeft w:val="0"/>
      <w:marRight w:val="0"/>
      <w:marTop w:val="0"/>
      <w:marBottom w:val="0"/>
      <w:divBdr>
        <w:top w:val="none" w:sz="0" w:space="0" w:color="auto"/>
        <w:left w:val="none" w:sz="0" w:space="0" w:color="auto"/>
        <w:bottom w:val="none" w:sz="0" w:space="0" w:color="auto"/>
        <w:right w:val="none" w:sz="0" w:space="0" w:color="auto"/>
      </w:divBdr>
    </w:div>
    <w:div w:id="1225987511">
      <w:bodyDiv w:val="1"/>
      <w:marLeft w:val="0"/>
      <w:marRight w:val="0"/>
      <w:marTop w:val="0"/>
      <w:marBottom w:val="0"/>
      <w:divBdr>
        <w:top w:val="none" w:sz="0" w:space="0" w:color="auto"/>
        <w:left w:val="none" w:sz="0" w:space="0" w:color="auto"/>
        <w:bottom w:val="none" w:sz="0" w:space="0" w:color="auto"/>
        <w:right w:val="none" w:sz="0" w:space="0" w:color="auto"/>
      </w:divBdr>
    </w:div>
    <w:div w:id="1244995217">
      <w:bodyDiv w:val="1"/>
      <w:marLeft w:val="0"/>
      <w:marRight w:val="0"/>
      <w:marTop w:val="0"/>
      <w:marBottom w:val="0"/>
      <w:divBdr>
        <w:top w:val="none" w:sz="0" w:space="0" w:color="auto"/>
        <w:left w:val="none" w:sz="0" w:space="0" w:color="auto"/>
        <w:bottom w:val="none" w:sz="0" w:space="0" w:color="auto"/>
        <w:right w:val="none" w:sz="0" w:space="0" w:color="auto"/>
      </w:divBdr>
    </w:div>
    <w:div w:id="1323660915">
      <w:bodyDiv w:val="1"/>
      <w:marLeft w:val="0"/>
      <w:marRight w:val="0"/>
      <w:marTop w:val="0"/>
      <w:marBottom w:val="0"/>
      <w:divBdr>
        <w:top w:val="none" w:sz="0" w:space="0" w:color="auto"/>
        <w:left w:val="none" w:sz="0" w:space="0" w:color="auto"/>
        <w:bottom w:val="none" w:sz="0" w:space="0" w:color="auto"/>
        <w:right w:val="none" w:sz="0" w:space="0" w:color="auto"/>
      </w:divBdr>
      <w:divsChild>
        <w:div w:id="1301765519">
          <w:marLeft w:val="0"/>
          <w:marRight w:val="0"/>
          <w:marTop w:val="0"/>
          <w:marBottom w:val="0"/>
          <w:divBdr>
            <w:top w:val="none" w:sz="0" w:space="0" w:color="auto"/>
            <w:left w:val="none" w:sz="0" w:space="0" w:color="auto"/>
            <w:bottom w:val="none" w:sz="0" w:space="0" w:color="auto"/>
            <w:right w:val="none" w:sz="0" w:space="0" w:color="auto"/>
          </w:divBdr>
          <w:divsChild>
            <w:div w:id="558595746">
              <w:marLeft w:val="0"/>
              <w:marRight w:val="0"/>
              <w:marTop w:val="0"/>
              <w:marBottom w:val="0"/>
              <w:divBdr>
                <w:top w:val="none" w:sz="0" w:space="0" w:color="auto"/>
                <w:left w:val="none" w:sz="0" w:space="0" w:color="auto"/>
                <w:bottom w:val="none" w:sz="0" w:space="0" w:color="auto"/>
                <w:right w:val="none" w:sz="0" w:space="0" w:color="auto"/>
              </w:divBdr>
              <w:divsChild>
                <w:div w:id="490871337">
                  <w:marLeft w:val="0"/>
                  <w:marRight w:val="0"/>
                  <w:marTop w:val="120"/>
                  <w:marBottom w:val="120"/>
                  <w:divBdr>
                    <w:top w:val="none" w:sz="0" w:space="0" w:color="auto"/>
                    <w:left w:val="none" w:sz="0" w:space="0" w:color="auto"/>
                    <w:bottom w:val="none" w:sz="0" w:space="0" w:color="auto"/>
                    <w:right w:val="none" w:sz="0" w:space="0" w:color="auto"/>
                  </w:divBdr>
                  <w:divsChild>
                    <w:div w:id="368578757">
                      <w:marLeft w:val="0"/>
                      <w:marRight w:val="0"/>
                      <w:marTop w:val="0"/>
                      <w:marBottom w:val="0"/>
                      <w:divBdr>
                        <w:top w:val="none" w:sz="0" w:space="0" w:color="auto"/>
                        <w:left w:val="none" w:sz="0" w:space="0" w:color="auto"/>
                        <w:bottom w:val="none" w:sz="0" w:space="0" w:color="auto"/>
                        <w:right w:val="none" w:sz="0" w:space="0" w:color="auto"/>
                      </w:divBdr>
                      <w:divsChild>
                        <w:div w:id="182518658">
                          <w:marLeft w:val="0"/>
                          <w:marRight w:val="0"/>
                          <w:marTop w:val="0"/>
                          <w:marBottom w:val="0"/>
                          <w:divBdr>
                            <w:top w:val="none" w:sz="0" w:space="0" w:color="auto"/>
                            <w:left w:val="none" w:sz="0" w:space="0" w:color="auto"/>
                            <w:bottom w:val="none" w:sz="0" w:space="0" w:color="auto"/>
                            <w:right w:val="none" w:sz="0" w:space="0" w:color="auto"/>
                          </w:divBdr>
                        </w:div>
                      </w:divsChild>
                    </w:div>
                    <w:div w:id="763458155">
                      <w:marLeft w:val="0"/>
                      <w:marRight w:val="0"/>
                      <w:marTop w:val="0"/>
                      <w:marBottom w:val="0"/>
                      <w:divBdr>
                        <w:top w:val="none" w:sz="0" w:space="0" w:color="auto"/>
                        <w:left w:val="none" w:sz="0" w:space="0" w:color="auto"/>
                        <w:bottom w:val="none" w:sz="0" w:space="0" w:color="auto"/>
                        <w:right w:val="none" w:sz="0" w:space="0" w:color="auto"/>
                      </w:divBdr>
                      <w:divsChild>
                        <w:div w:id="1460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2547">
                  <w:marLeft w:val="0"/>
                  <w:marRight w:val="0"/>
                  <w:marTop w:val="0"/>
                  <w:marBottom w:val="0"/>
                  <w:divBdr>
                    <w:top w:val="none" w:sz="0" w:space="0" w:color="auto"/>
                    <w:left w:val="none" w:sz="0" w:space="0" w:color="auto"/>
                    <w:bottom w:val="none" w:sz="0" w:space="0" w:color="auto"/>
                    <w:right w:val="none" w:sz="0" w:space="0" w:color="auto"/>
                  </w:divBdr>
                  <w:divsChild>
                    <w:div w:id="4611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934205">
          <w:marLeft w:val="0"/>
          <w:marRight w:val="0"/>
          <w:marTop w:val="0"/>
          <w:marBottom w:val="0"/>
          <w:divBdr>
            <w:top w:val="none" w:sz="0" w:space="0" w:color="auto"/>
            <w:left w:val="none" w:sz="0" w:space="0" w:color="auto"/>
            <w:bottom w:val="none" w:sz="0" w:space="0" w:color="auto"/>
            <w:right w:val="none" w:sz="0" w:space="0" w:color="auto"/>
          </w:divBdr>
          <w:divsChild>
            <w:div w:id="31812163">
              <w:marLeft w:val="0"/>
              <w:marRight w:val="0"/>
              <w:marTop w:val="0"/>
              <w:marBottom w:val="0"/>
              <w:divBdr>
                <w:top w:val="none" w:sz="0" w:space="0" w:color="auto"/>
                <w:left w:val="none" w:sz="0" w:space="0" w:color="auto"/>
                <w:bottom w:val="none" w:sz="0" w:space="0" w:color="auto"/>
                <w:right w:val="none" w:sz="0" w:space="0" w:color="auto"/>
              </w:divBdr>
              <w:divsChild>
                <w:div w:id="969480856">
                  <w:marLeft w:val="0"/>
                  <w:marRight w:val="0"/>
                  <w:marTop w:val="120"/>
                  <w:marBottom w:val="120"/>
                  <w:divBdr>
                    <w:top w:val="none" w:sz="0" w:space="0" w:color="auto"/>
                    <w:left w:val="none" w:sz="0" w:space="0" w:color="auto"/>
                    <w:bottom w:val="none" w:sz="0" w:space="0" w:color="auto"/>
                    <w:right w:val="none" w:sz="0" w:space="0" w:color="auto"/>
                  </w:divBdr>
                  <w:divsChild>
                    <w:div w:id="812714239">
                      <w:marLeft w:val="0"/>
                      <w:marRight w:val="0"/>
                      <w:marTop w:val="0"/>
                      <w:marBottom w:val="0"/>
                      <w:divBdr>
                        <w:top w:val="none" w:sz="0" w:space="0" w:color="auto"/>
                        <w:left w:val="none" w:sz="0" w:space="0" w:color="auto"/>
                        <w:bottom w:val="none" w:sz="0" w:space="0" w:color="auto"/>
                        <w:right w:val="none" w:sz="0" w:space="0" w:color="auto"/>
                      </w:divBdr>
                      <w:divsChild>
                        <w:div w:id="1460223352">
                          <w:marLeft w:val="0"/>
                          <w:marRight w:val="0"/>
                          <w:marTop w:val="0"/>
                          <w:marBottom w:val="0"/>
                          <w:divBdr>
                            <w:top w:val="none" w:sz="0" w:space="0" w:color="auto"/>
                            <w:left w:val="none" w:sz="0" w:space="0" w:color="auto"/>
                            <w:bottom w:val="none" w:sz="0" w:space="0" w:color="auto"/>
                            <w:right w:val="none" w:sz="0" w:space="0" w:color="auto"/>
                          </w:divBdr>
                        </w:div>
                      </w:divsChild>
                    </w:div>
                    <w:div w:id="670524318">
                      <w:marLeft w:val="0"/>
                      <w:marRight w:val="0"/>
                      <w:marTop w:val="0"/>
                      <w:marBottom w:val="0"/>
                      <w:divBdr>
                        <w:top w:val="none" w:sz="0" w:space="0" w:color="auto"/>
                        <w:left w:val="none" w:sz="0" w:space="0" w:color="auto"/>
                        <w:bottom w:val="none" w:sz="0" w:space="0" w:color="auto"/>
                        <w:right w:val="none" w:sz="0" w:space="0" w:color="auto"/>
                      </w:divBdr>
                      <w:divsChild>
                        <w:div w:id="4153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2333">
                  <w:marLeft w:val="0"/>
                  <w:marRight w:val="0"/>
                  <w:marTop w:val="0"/>
                  <w:marBottom w:val="0"/>
                  <w:divBdr>
                    <w:top w:val="none" w:sz="0" w:space="0" w:color="auto"/>
                    <w:left w:val="none" w:sz="0" w:space="0" w:color="auto"/>
                    <w:bottom w:val="none" w:sz="0" w:space="0" w:color="auto"/>
                    <w:right w:val="none" w:sz="0" w:space="0" w:color="auto"/>
                  </w:divBdr>
                  <w:divsChild>
                    <w:div w:id="13963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01404">
      <w:bodyDiv w:val="1"/>
      <w:marLeft w:val="0"/>
      <w:marRight w:val="0"/>
      <w:marTop w:val="0"/>
      <w:marBottom w:val="0"/>
      <w:divBdr>
        <w:top w:val="none" w:sz="0" w:space="0" w:color="auto"/>
        <w:left w:val="none" w:sz="0" w:space="0" w:color="auto"/>
        <w:bottom w:val="none" w:sz="0" w:space="0" w:color="auto"/>
        <w:right w:val="none" w:sz="0" w:space="0" w:color="auto"/>
      </w:divBdr>
    </w:div>
    <w:div w:id="1396590343">
      <w:bodyDiv w:val="1"/>
      <w:marLeft w:val="0"/>
      <w:marRight w:val="0"/>
      <w:marTop w:val="0"/>
      <w:marBottom w:val="0"/>
      <w:divBdr>
        <w:top w:val="none" w:sz="0" w:space="0" w:color="auto"/>
        <w:left w:val="none" w:sz="0" w:space="0" w:color="auto"/>
        <w:bottom w:val="none" w:sz="0" w:space="0" w:color="auto"/>
        <w:right w:val="none" w:sz="0" w:space="0" w:color="auto"/>
      </w:divBdr>
    </w:div>
    <w:div w:id="1518616364">
      <w:bodyDiv w:val="1"/>
      <w:marLeft w:val="0"/>
      <w:marRight w:val="0"/>
      <w:marTop w:val="0"/>
      <w:marBottom w:val="0"/>
      <w:divBdr>
        <w:top w:val="none" w:sz="0" w:space="0" w:color="auto"/>
        <w:left w:val="none" w:sz="0" w:space="0" w:color="auto"/>
        <w:bottom w:val="none" w:sz="0" w:space="0" w:color="auto"/>
        <w:right w:val="none" w:sz="0" w:space="0" w:color="auto"/>
      </w:divBdr>
    </w:div>
    <w:div w:id="1585413444">
      <w:bodyDiv w:val="1"/>
      <w:marLeft w:val="0"/>
      <w:marRight w:val="0"/>
      <w:marTop w:val="0"/>
      <w:marBottom w:val="0"/>
      <w:divBdr>
        <w:top w:val="none" w:sz="0" w:space="0" w:color="auto"/>
        <w:left w:val="none" w:sz="0" w:space="0" w:color="auto"/>
        <w:bottom w:val="none" w:sz="0" w:space="0" w:color="auto"/>
        <w:right w:val="none" w:sz="0" w:space="0" w:color="auto"/>
      </w:divBdr>
    </w:div>
    <w:div w:id="1601642765">
      <w:bodyDiv w:val="1"/>
      <w:marLeft w:val="0"/>
      <w:marRight w:val="0"/>
      <w:marTop w:val="0"/>
      <w:marBottom w:val="0"/>
      <w:divBdr>
        <w:top w:val="none" w:sz="0" w:space="0" w:color="auto"/>
        <w:left w:val="none" w:sz="0" w:space="0" w:color="auto"/>
        <w:bottom w:val="none" w:sz="0" w:space="0" w:color="auto"/>
        <w:right w:val="none" w:sz="0" w:space="0" w:color="auto"/>
      </w:divBdr>
      <w:divsChild>
        <w:div w:id="1772583584">
          <w:marLeft w:val="0"/>
          <w:marRight w:val="0"/>
          <w:marTop w:val="0"/>
          <w:marBottom w:val="0"/>
          <w:divBdr>
            <w:top w:val="none" w:sz="0" w:space="0" w:color="auto"/>
            <w:left w:val="none" w:sz="0" w:space="0" w:color="auto"/>
            <w:bottom w:val="none" w:sz="0" w:space="0" w:color="auto"/>
            <w:right w:val="none" w:sz="0" w:space="0" w:color="auto"/>
          </w:divBdr>
          <w:divsChild>
            <w:div w:id="1635405308">
              <w:marLeft w:val="0"/>
              <w:marRight w:val="0"/>
              <w:marTop w:val="0"/>
              <w:marBottom w:val="0"/>
              <w:divBdr>
                <w:top w:val="none" w:sz="0" w:space="0" w:color="auto"/>
                <w:left w:val="none" w:sz="0" w:space="0" w:color="auto"/>
                <w:bottom w:val="none" w:sz="0" w:space="0" w:color="auto"/>
                <w:right w:val="none" w:sz="0" w:space="0" w:color="auto"/>
              </w:divBdr>
              <w:divsChild>
                <w:div w:id="100993987">
                  <w:marLeft w:val="0"/>
                  <w:marRight w:val="0"/>
                  <w:marTop w:val="120"/>
                  <w:marBottom w:val="120"/>
                  <w:divBdr>
                    <w:top w:val="none" w:sz="0" w:space="0" w:color="auto"/>
                    <w:left w:val="none" w:sz="0" w:space="0" w:color="auto"/>
                    <w:bottom w:val="none" w:sz="0" w:space="0" w:color="auto"/>
                    <w:right w:val="none" w:sz="0" w:space="0" w:color="auto"/>
                  </w:divBdr>
                  <w:divsChild>
                    <w:div w:id="1387997108">
                      <w:marLeft w:val="0"/>
                      <w:marRight w:val="0"/>
                      <w:marTop w:val="0"/>
                      <w:marBottom w:val="0"/>
                      <w:divBdr>
                        <w:top w:val="none" w:sz="0" w:space="0" w:color="auto"/>
                        <w:left w:val="none" w:sz="0" w:space="0" w:color="auto"/>
                        <w:bottom w:val="none" w:sz="0" w:space="0" w:color="auto"/>
                        <w:right w:val="none" w:sz="0" w:space="0" w:color="auto"/>
                      </w:divBdr>
                      <w:divsChild>
                        <w:div w:id="1941181827">
                          <w:marLeft w:val="0"/>
                          <w:marRight w:val="0"/>
                          <w:marTop w:val="0"/>
                          <w:marBottom w:val="0"/>
                          <w:divBdr>
                            <w:top w:val="none" w:sz="0" w:space="0" w:color="auto"/>
                            <w:left w:val="none" w:sz="0" w:space="0" w:color="auto"/>
                            <w:bottom w:val="none" w:sz="0" w:space="0" w:color="auto"/>
                            <w:right w:val="none" w:sz="0" w:space="0" w:color="auto"/>
                          </w:divBdr>
                        </w:div>
                      </w:divsChild>
                    </w:div>
                    <w:div w:id="1562211046">
                      <w:marLeft w:val="0"/>
                      <w:marRight w:val="0"/>
                      <w:marTop w:val="0"/>
                      <w:marBottom w:val="0"/>
                      <w:divBdr>
                        <w:top w:val="none" w:sz="0" w:space="0" w:color="auto"/>
                        <w:left w:val="none" w:sz="0" w:space="0" w:color="auto"/>
                        <w:bottom w:val="none" w:sz="0" w:space="0" w:color="auto"/>
                        <w:right w:val="none" w:sz="0" w:space="0" w:color="auto"/>
                      </w:divBdr>
                      <w:divsChild>
                        <w:div w:id="7979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82194">
                  <w:marLeft w:val="0"/>
                  <w:marRight w:val="0"/>
                  <w:marTop w:val="0"/>
                  <w:marBottom w:val="0"/>
                  <w:divBdr>
                    <w:top w:val="none" w:sz="0" w:space="0" w:color="auto"/>
                    <w:left w:val="none" w:sz="0" w:space="0" w:color="auto"/>
                    <w:bottom w:val="none" w:sz="0" w:space="0" w:color="auto"/>
                    <w:right w:val="none" w:sz="0" w:space="0" w:color="auto"/>
                  </w:divBdr>
                  <w:divsChild>
                    <w:div w:id="14448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7933">
          <w:marLeft w:val="0"/>
          <w:marRight w:val="0"/>
          <w:marTop w:val="0"/>
          <w:marBottom w:val="0"/>
          <w:divBdr>
            <w:top w:val="none" w:sz="0" w:space="0" w:color="auto"/>
            <w:left w:val="none" w:sz="0" w:space="0" w:color="auto"/>
            <w:bottom w:val="none" w:sz="0" w:space="0" w:color="auto"/>
            <w:right w:val="none" w:sz="0" w:space="0" w:color="auto"/>
          </w:divBdr>
          <w:divsChild>
            <w:div w:id="1345326291">
              <w:marLeft w:val="0"/>
              <w:marRight w:val="0"/>
              <w:marTop w:val="0"/>
              <w:marBottom w:val="0"/>
              <w:divBdr>
                <w:top w:val="none" w:sz="0" w:space="0" w:color="auto"/>
                <w:left w:val="none" w:sz="0" w:space="0" w:color="auto"/>
                <w:bottom w:val="none" w:sz="0" w:space="0" w:color="auto"/>
                <w:right w:val="none" w:sz="0" w:space="0" w:color="auto"/>
              </w:divBdr>
              <w:divsChild>
                <w:div w:id="1939633912">
                  <w:marLeft w:val="0"/>
                  <w:marRight w:val="0"/>
                  <w:marTop w:val="120"/>
                  <w:marBottom w:val="120"/>
                  <w:divBdr>
                    <w:top w:val="none" w:sz="0" w:space="0" w:color="auto"/>
                    <w:left w:val="none" w:sz="0" w:space="0" w:color="auto"/>
                    <w:bottom w:val="none" w:sz="0" w:space="0" w:color="auto"/>
                    <w:right w:val="none" w:sz="0" w:space="0" w:color="auto"/>
                  </w:divBdr>
                  <w:divsChild>
                    <w:div w:id="2082017611">
                      <w:marLeft w:val="0"/>
                      <w:marRight w:val="0"/>
                      <w:marTop w:val="0"/>
                      <w:marBottom w:val="0"/>
                      <w:divBdr>
                        <w:top w:val="none" w:sz="0" w:space="0" w:color="auto"/>
                        <w:left w:val="none" w:sz="0" w:space="0" w:color="auto"/>
                        <w:bottom w:val="none" w:sz="0" w:space="0" w:color="auto"/>
                        <w:right w:val="none" w:sz="0" w:space="0" w:color="auto"/>
                      </w:divBdr>
                      <w:divsChild>
                        <w:div w:id="1957565595">
                          <w:marLeft w:val="0"/>
                          <w:marRight w:val="0"/>
                          <w:marTop w:val="0"/>
                          <w:marBottom w:val="0"/>
                          <w:divBdr>
                            <w:top w:val="none" w:sz="0" w:space="0" w:color="auto"/>
                            <w:left w:val="none" w:sz="0" w:space="0" w:color="auto"/>
                            <w:bottom w:val="none" w:sz="0" w:space="0" w:color="auto"/>
                            <w:right w:val="none" w:sz="0" w:space="0" w:color="auto"/>
                          </w:divBdr>
                        </w:div>
                      </w:divsChild>
                    </w:div>
                    <w:div w:id="1194617863">
                      <w:marLeft w:val="0"/>
                      <w:marRight w:val="0"/>
                      <w:marTop w:val="0"/>
                      <w:marBottom w:val="0"/>
                      <w:divBdr>
                        <w:top w:val="none" w:sz="0" w:space="0" w:color="auto"/>
                        <w:left w:val="none" w:sz="0" w:space="0" w:color="auto"/>
                        <w:bottom w:val="none" w:sz="0" w:space="0" w:color="auto"/>
                        <w:right w:val="none" w:sz="0" w:space="0" w:color="auto"/>
                      </w:divBdr>
                      <w:divsChild>
                        <w:div w:id="1544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99986">
                  <w:marLeft w:val="0"/>
                  <w:marRight w:val="0"/>
                  <w:marTop w:val="0"/>
                  <w:marBottom w:val="0"/>
                  <w:divBdr>
                    <w:top w:val="none" w:sz="0" w:space="0" w:color="auto"/>
                    <w:left w:val="none" w:sz="0" w:space="0" w:color="auto"/>
                    <w:bottom w:val="none" w:sz="0" w:space="0" w:color="auto"/>
                    <w:right w:val="none" w:sz="0" w:space="0" w:color="auto"/>
                  </w:divBdr>
                  <w:divsChild>
                    <w:div w:id="10283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1982">
          <w:marLeft w:val="0"/>
          <w:marRight w:val="0"/>
          <w:marTop w:val="0"/>
          <w:marBottom w:val="0"/>
          <w:divBdr>
            <w:top w:val="none" w:sz="0" w:space="0" w:color="auto"/>
            <w:left w:val="none" w:sz="0" w:space="0" w:color="auto"/>
            <w:bottom w:val="none" w:sz="0" w:space="0" w:color="auto"/>
            <w:right w:val="none" w:sz="0" w:space="0" w:color="auto"/>
          </w:divBdr>
          <w:divsChild>
            <w:div w:id="1362435140">
              <w:marLeft w:val="0"/>
              <w:marRight w:val="0"/>
              <w:marTop w:val="0"/>
              <w:marBottom w:val="0"/>
              <w:divBdr>
                <w:top w:val="none" w:sz="0" w:space="0" w:color="auto"/>
                <w:left w:val="none" w:sz="0" w:space="0" w:color="auto"/>
                <w:bottom w:val="none" w:sz="0" w:space="0" w:color="auto"/>
                <w:right w:val="none" w:sz="0" w:space="0" w:color="auto"/>
              </w:divBdr>
              <w:divsChild>
                <w:div w:id="1630477065">
                  <w:marLeft w:val="0"/>
                  <w:marRight w:val="0"/>
                  <w:marTop w:val="120"/>
                  <w:marBottom w:val="120"/>
                  <w:divBdr>
                    <w:top w:val="none" w:sz="0" w:space="0" w:color="auto"/>
                    <w:left w:val="none" w:sz="0" w:space="0" w:color="auto"/>
                    <w:bottom w:val="none" w:sz="0" w:space="0" w:color="auto"/>
                    <w:right w:val="none" w:sz="0" w:space="0" w:color="auto"/>
                  </w:divBdr>
                  <w:divsChild>
                    <w:div w:id="1606958684">
                      <w:marLeft w:val="0"/>
                      <w:marRight w:val="0"/>
                      <w:marTop w:val="0"/>
                      <w:marBottom w:val="0"/>
                      <w:divBdr>
                        <w:top w:val="none" w:sz="0" w:space="0" w:color="auto"/>
                        <w:left w:val="none" w:sz="0" w:space="0" w:color="auto"/>
                        <w:bottom w:val="none" w:sz="0" w:space="0" w:color="auto"/>
                        <w:right w:val="none" w:sz="0" w:space="0" w:color="auto"/>
                      </w:divBdr>
                      <w:divsChild>
                        <w:div w:id="1783839454">
                          <w:marLeft w:val="0"/>
                          <w:marRight w:val="0"/>
                          <w:marTop w:val="0"/>
                          <w:marBottom w:val="0"/>
                          <w:divBdr>
                            <w:top w:val="none" w:sz="0" w:space="0" w:color="auto"/>
                            <w:left w:val="none" w:sz="0" w:space="0" w:color="auto"/>
                            <w:bottom w:val="none" w:sz="0" w:space="0" w:color="auto"/>
                            <w:right w:val="none" w:sz="0" w:space="0" w:color="auto"/>
                          </w:divBdr>
                        </w:div>
                      </w:divsChild>
                    </w:div>
                    <w:div w:id="1472553630">
                      <w:marLeft w:val="0"/>
                      <w:marRight w:val="0"/>
                      <w:marTop w:val="0"/>
                      <w:marBottom w:val="0"/>
                      <w:divBdr>
                        <w:top w:val="none" w:sz="0" w:space="0" w:color="auto"/>
                        <w:left w:val="none" w:sz="0" w:space="0" w:color="auto"/>
                        <w:bottom w:val="none" w:sz="0" w:space="0" w:color="auto"/>
                        <w:right w:val="none" w:sz="0" w:space="0" w:color="auto"/>
                      </w:divBdr>
                      <w:divsChild>
                        <w:div w:id="18470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8362">
                  <w:marLeft w:val="0"/>
                  <w:marRight w:val="0"/>
                  <w:marTop w:val="0"/>
                  <w:marBottom w:val="0"/>
                  <w:divBdr>
                    <w:top w:val="none" w:sz="0" w:space="0" w:color="auto"/>
                    <w:left w:val="none" w:sz="0" w:space="0" w:color="auto"/>
                    <w:bottom w:val="none" w:sz="0" w:space="0" w:color="auto"/>
                    <w:right w:val="none" w:sz="0" w:space="0" w:color="auto"/>
                  </w:divBdr>
                  <w:divsChild>
                    <w:div w:id="8526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9659">
          <w:marLeft w:val="0"/>
          <w:marRight w:val="0"/>
          <w:marTop w:val="0"/>
          <w:marBottom w:val="0"/>
          <w:divBdr>
            <w:top w:val="none" w:sz="0" w:space="0" w:color="auto"/>
            <w:left w:val="none" w:sz="0" w:space="0" w:color="auto"/>
            <w:bottom w:val="none" w:sz="0" w:space="0" w:color="auto"/>
            <w:right w:val="none" w:sz="0" w:space="0" w:color="auto"/>
          </w:divBdr>
          <w:divsChild>
            <w:div w:id="1434205800">
              <w:marLeft w:val="0"/>
              <w:marRight w:val="0"/>
              <w:marTop w:val="0"/>
              <w:marBottom w:val="0"/>
              <w:divBdr>
                <w:top w:val="none" w:sz="0" w:space="0" w:color="auto"/>
                <w:left w:val="none" w:sz="0" w:space="0" w:color="auto"/>
                <w:bottom w:val="none" w:sz="0" w:space="0" w:color="auto"/>
                <w:right w:val="none" w:sz="0" w:space="0" w:color="auto"/>
              </w:divBdr>
              <w:divsChild>
                <w:div w:id="2091197772">
                  <w:marLeft w:val="0"/>
                  <w:marRight w:val="0"/>
                  <w:marTop w:val="120"/>
                  <w:marBottom w:val="120"/>
                  <w:divBdr>
                    <w:top w:val="none" w:sz="0" w:space="0" w:color="auto"/>
                    <w:left w:val="none" w:sz="0" w:space="0" w:color="auto"/>
                    <w:bottom w:val="none" w:sz="0" w:space="0" w:color="auto"/>
                    <w:right w:val="none" w:sz="0" w:space="0" w:color="auto"/>
                  </w:divBdr>
                  <w:divsChild>
                    <w:div w:id="710036154">
                      <w:marLeft w:val="0"/>
                      <w:marRight w:val="0"/>
                      <w:marTop w:val="0"/>
                      <w:marBottom w:val="0"/>
                      <w:divBdr>
                        <w:top w:val="none" w:sz="0" w:space="0" w:color="auto"/>
                        <w:left w:val="none" w:sz="0" w:space="0" w:color="auto"/>
                        <w:bottom w:val="none" w:sz="0" w:space="0" w:color="auto"/>
                        <w:right w:val="none" w:sz="0" w:space="0" w:color="auto"/>
                      </w:divBdr>
                      <w:divsChild>
                        <w:div w:id="666976782">
                          <w:marLeft w:val="0"/>
                          <w:marRight w:val="0"/>
                          <w:marTop w:val="0"/>
                          <w:marBottom w:val="0"/>
                          <w:divBdr>
                            <w:top w:val="none" w:sz="0" w:space="0" w:color="auto"/>
                            <w:left w:val="none" w:sz="0" w:space="0" w:color="auto"/>
                            <w:bottom w:val="none" w:sz="0" w:space="0" w:color="auto"/>
                            <w:right w:val="none" w:sz="0" w:space="0" w:color="auto"/>
                          </w:divBdr>
                        </w:div>
                      </w:divsChild>
                    </w:div>
                    <w:div w:id="1907915614">
                      <w:marLeft w:val="0"/>
                      <w:marRight w:val="0"/>
                      <w:marTop w:val="0"/>
                      <w:marBottom w:val="0"/>
                      <w:divBdr>
                        <w:top w:val="none" w:sz="0" w:space="0" w:color="auto"/>
                        <w:left w:val="none" w:sz="0" w:space="0" w:color="auto"/>
                        <w:bottom w:val="none" w:sz="0" w:space="0" w:color="auto"/>
                        <w:right w:val="none" w:sz="0" w:space="0" w:color="auto"/>
                      </w:divBdr>
                      <w:divsChild>
                        <w:div w:id="18246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0319">
                  <w:marLeft w:val="0"/>
                  <w:marRight w:val="0"/>
                  <w:marTop w:val="0"/>
                  <w:marBottom w:val="0"/>
                  <w:divBdr>
                    <w:top w:val="none" w:sz="0" w:space="0" w:color="auto"/>
                    <w:left w:val="none" w:sz="0" w:space="0" w:color="auto"/>
                    <w:bottom w:val="none" w:sz="0" w:space="0" w:color="auto"/>
                    <w:right w:val="none" w:sz="0" w:space="0" w:color="auto"/>
                  </w:divBdr>
                  <w:divsChild>
                    <w:div w:id="14500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6993">
          <w:marLeft w:val="0"/>
          <w:marRight w:val="0"/>
          <w:marTop w:val="0"/>
          <w:marBottom w:val="0"/>
          <w:divBdr>
            <w:top w:val="none" w:sz="0" w:space="0" w:color="auto"/>
            <w:left w:val="none" w:sz="0" w:space="0" w:color="auto"/>
            <w:bottom w:val="none" w:sz="0" w:space="0" w:color="auto"/>
            <w:right w:val="none" w:sz="0" w:space="0" w:color="auto"/>
          </w:divBdr>
          <w:divsChild>
            <w:div w:id="178400489">
              <w:marLeft w:val="0"/>
              <w:marRight w:val="0"/>
              <w:marTop w:val="0"/>
              <w:marBottom w:val="0"/>
              <w:divBdr>
                <w:top w:val="none" w:sz="0" w:space="0" w:color="auto"/>
                <w:left w:val="none" w:sz="0" w:space="0" w:color="auto"/>
                <w:bottom w:val="none" w:sz="0" w:space="0" w:color="auto"/>
                <w:right w:val="none" w:sz="0" w:space="0" w:color="auto"/>
              </w:divBdr>
              <w:divsChild>
                <w:div w:id="1272057563">
                  <w:marLeft w:val="0"/>
                  <w:marRight w:val="0"/>
                  <w:marTop w:val="120"/>
                  <w:marBottom w:val="120"/>
                  <w:divBdr>
                    <w:top w:val="none" w:sz="0" w:space="0" w:color="auto"/>
                    <w:left w:val="none" w:sz="0" w:space="0" w:color="auto"/>
                    <w:bottom w:val="none" w:sz="0" w:space="0" w:color="auto"/>
                    <w:right w:val="none" w:sz="0" w:space="0" w:color="auto"/>
                  </w:divBdr>
                  <w:divsChild>
                    <w:div w:id="131097000">
                      <w:marLeft w:val="0"/>
                      <w:marRight w:val="0"/>
                      <w:marTop w:val="0"/>
                      <w:marBottom w:val="0"/>
                      <w:divBdr>
                        <w:top w:val="none" w:sz="0" w:space="0" w:color="auto"/>
                        <w:left w:val="none" w:sz="0" w:space="0" w:color="auto"/>
                        <w:bottom w:val="none" w:sz="0" w:space="0" w:color="auto"/>
                        <w:right w:val="none" w:sz="0" w:space="0" w:color="auto"/>
                      </w:divBdr>
                      <w:divsChild>
                        <w:div w:id="1923299676">
                          <w:marLeft w:val="0"/>
                          <w:marRight w:val="0"/>
                          <w:marTop w:val="0"/>
                          <w:marBottom w:val="0"/>
                          <w:divBdr>
                            <w:top w:val="none" w:sz="0" w:space="0" w:color="auto"/>
                            <w:left w:val="none" w:sz="0" w:space="0" w:color="auto"/>
                            <w:bottom w:val="none" w:sz="0" w:space="0" w:color="auto"/>
                            <w:right w:val="none" w:sz="0" w:space="0" w:color="auto"/>
                          </w:divBdr>
                        </w:div>
                      </w:divsChild>
                    </w:div>
                    <w:div w:id="53311775">
                      <w:marLeft w:val="0"/>
                      <w:marRight w:val="0"/>
                      <w:marTop w:val="0"/>
                      <w:marBottom w:val="0"/>
                      <w:divBdr>
                        <w:top w:val="none" w:sz="0" w:space="0" w:color="auto"/>
                        <w:left w:val="none" w:sz="0" w:space="0" w:color="auto"/>
                        <w:bottom w:val="none" w:sz="0" w:space="0" w:color="auto"/>
                        <w:right w:val="none" w:sz="0" w:space="0" w:color="auto"/>
                      </w:divBdr>
                      <w:divsChild>
                        <w:div w:id="1598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2592">
                  <w:marLeft w:val="0"/>
                  <w:marRight w:val="0"/>
                  <w:marTop w:val="0"/>
                  <w:marBottom w:val="0"/>
                  <w:divBdr>
                    <w:top w:val="none" w:sz="0" w:space="0" w:color="auto"/>
                    <w:left w:val="none" w:sz="0" w:space="0" w:color="auto"/>
                    <w:bottom w:val="none" w:sz="0" w:space="0" w:color="auto"/>
                    <w:right w:val="none" w:sz="0" w:space="0" w:color="auto"/>
                  </w:divBdr>
                  <w:divsChild>
                    <w:div w:id="72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693">
          <w:marLeft w:val="0"/>
          <w:marRight w:val="0"/>
          <w:marTop w:val="0"/>
          <w:marBottom w:val="0"/>
          <w:divBdr>
            <w:top w:val="none" w:sz="0" w:space="0" w:color="auto"/>
            <w:left w:val="none" w:sz="0" w:space="0" w:color="auto"/>
            <w:bottom w:val="none" w:sz="0" w:space="0" w:color="auto"/>
            <w:right w:val="none" w:sz="0" w:space="0" w:color="auto"/>
          </w:divBdr>
          <w:divsChild>
            <w:div w:id="1486161854">
              <w:marLeft w:val="0"/>
              <w:marRight w:val="0"/>
              <w:marTop w:val="0"/>
              <w:marBottom w:val="0"/>
              <w:divBdr>
                <w:top w:val="none" w:sz="0" w:space="0" w:color="auto"/>
                <w:left w:val="none" w:sz="0" w:space="0" w:color="auto"/>
                <w:bottom w:val="none" w:sz="0" w:space="0" w:color="auto"/>
                <w:right w:val="none" w:sz="0" w:space="0" w:color="auto"/>
              </w:divBdr>
              <w:divsChild>
                <w:div w:id="955135529">
                  <w:marLeft w:val="0"/>
                  <w:marRight w:val="0"/>
                  <w:marTop w:val="120"/>
                  <w:marBottom w:val="120"/>
                  <w:divBdr>
                    <w:top w:val="none" w:sz="0" w:space="0" w:color="auto"/>
                    <w:left w:val="none" w:sz="0" w:space="0" w:color="auto"/>
                    <w:bottom w:val="none" w:sz="0" w:space="0" w:color="auto"/>
                    <w:right w:val="none" w:sz="0" w:space="0" w:color="auto"/>
                  </w:divBdr>
                  <w:divsChild>
                    <w:div w:id="176625284">
                      <w:marLeft w:val="0"/>
                      <w:marRight w:val="0"/>
                      <w:marTop w:val="0"/>
                      <w:marBottom w:val="0"/>
                      <w:divBdr>
                        <w:top w:val="none" w:sz="0" w:space="0" w:color="auto"/>
                        <w:left w:val="none" w:sz="0" w:space="0" w:color="auto"/>
                        <w:bottom w:val="none" w:sz="0" w:space="0" w:color="auto"/>
                        <w:right w:val="none" w:sz="0" w:space="0" w:color="auto"/>
                      </w:divBdr>
                      <w:divsChild>
                        <w:div w:id="124978513">
                          <w:marLeft w:val="0"/>
                          <w:marRight w:val="0"/>
                          <w:marTop w:val="0"/>
                          <w:marBottom w:val="0"/>
                          <w:divBdr>
                            <w:top w:val="none" w:sz="0" w:space="0" w:color="auto"/>
                            <w:left w:val="none" w:sz="0" w:space="0" w:color="auto"/>
                            <w:bottom w:val="none" w:sz="0" w:space="0" w:color="auto"/>
                            <w:right w:val="none" w:sz="0" w:space="0" w:color="auto"/>
                          </w:divBdr>
                        </w:div>
                      </w:divsChild>
                    </w:div>
                    <w:div w:id="1743865185">
                      <w:marLeft w:val="0"/>
                      <w:marRight w:val="0"/>
                      <w:marTop w:val="0"/>
                      <w:marBottom w:val="0"/>
                      <w:divBdr>
                        <w:top w:val="none" w:sz="0" w:space="0" w:color="auto"/>
                        <w:left w:val="none" w:sz="0" w:space="0" w:color="auto"/>
                        <w:bottom w:val="none" w:sz="0" w:space="0" w:color="auto"/>
                        <w:right w:val="none" w:sz="0" w:space="0" w:color="auto"/>
                      </w:divBdr>
                      <w:divsChild>
                        <w:div w:id="15181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8309">
                  <w:marLeft w:val="0"/>
                  <w:marRight w:val="0"/>
                  <w:marTop w:val="0"/>
                  <w:marBottom w:val="0"/>
                  <w:divBdr>
                    <w:top w:val="none" w:sz="0" w:space="0" w:color="auto"/>
                    <w:left w:val="none" w:sz="0" w:space="0" w:color="auto"/>
                    <w:bottom w:val="none" w:sz="0" w:space="0" w:color="auto"/>
                    <w:right w:val="none" w:sz="0" w:space="0" w:color="auto"/>
                  </w:divBdr>
                  <w:divsChild>
                    <w:div w:id="14964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69885">
          <w:marLeft w:val="0"/>
          <w:marRight w:val="0"/>
          <w:marTop w:val="0"/>
          <w:marBottom w:val="0"/>
          <w:divBdr>
            <w:top w:val="none" w:sz="0" w:space="0" w:color="auto"/>
            <w:left w:val="none" w:sz="0" w:space="0" w:color="auto"/>
            <w:bottom w:val="none" w:sz="0" w:space="0" w:color="auto"/>
            <w:right w:val="none" w:sz="0" w:space="0" w:color="auto"/>
          </w:divBdr>
          <w:divsChild>
            <w:div w:id="1506634165">
              <w:marLeft w:val="0"/>
              <w:marRight w:val="0"/>
              <w:marTop w:val="0"/>
              <w:marBottom w:val="0"/>
              <w:divBdr>
                <w:top w:val="none" w:sz="0" w:space="0" w:color="auto"/>
                <w:left w:val="none" w:sz="0" w:space="0" w:color="auto"/>
                <w:bottom w:val="none" w:sz="0" w:space="0" w:color="auto"/>
                <w:right w:val="none" w:sz="0" w:space="0" w:color="auto"/>
              </w:divBdr>
              <w:divsChild>
                <w:div w:id="1455902843">
                  <w:marLeft w:val="0"/>
                  <w:marRight w:val="0"/>
                  <w:marTop w:val="120"/>
                  <w:marBottom w:val="120"/>
                  <w:divBdr>
                    <w:top w:val="none" w:sz="0" w:space="0" w:color="auto"/>
                    <w:left w:val="none" w:sz="0" w:space="0" w:color="auto"/>
                    <w:bottom w:val="none" w:sz="0" w:space="0" w:color="auto"/>
                    <w:right w:val="none" w:sz="0" w:space="0" w:color="auto"/>
                  </w:divBdr>
                  <w:divsChild>
                    <w:div w:id="1336767402">
                      <w:marLeft w:val="0"/>
                      <w:marRight w:val="0"/>
                      <w:marTop w:val="0"/>
                      <w:marBottom w:val="0"/>
                      <w:divBdr>
                        <w:top w:val="none" w:sz="0" w:space="0" w:color="auto"/>
                        <w:left w:val="none" w:sz="0" w:space="0" w:color="auto"/>
                        <w:bottom w:val="none" w:sz="0" w:space="0" w:color="auto"/>
                        <w:right w:val="none" w:sz="0" w:space="0" w:color="auto"/>
                      </w:divBdr>
                      <w:divsChild>
                        <w:div w:id="1062824996">
                          <w:marLeft w:val="0"/>
                          <w:marRight w:val="0"/>
                          <w:marTop w:val="0"/>
                          <w:marBottom w:val="0"/>
                          <w:divBdr>
                            <w:top w:val="none" w:sz="0" w:space="0" w:color="auto"/>
                            <w:left w:val="none" w:sz="0" w:space="0" w:color="auto"/>
                            <w:bottom w:val="none" w:sz="0" w:space="0" w:color="auto"/>
                            <w:right w:val="none" w:sz="0" w:space="0" w:color="auto"/>
                          </w:divBdr>
                        </w:div>
                      </w:divsChild>
                    </w:div>
                    <w:div w:id="1566523969">
                      <w:marLeft w:val="0"/>
                      <w:marRight w:val="0"/>
                      <w:marTop w:val="0"/>
                      <w:marBottom w:val="0"/>
                      <w:divBdr>
                        <w:top w:val="none" w:sz="0" w:space="0" w:color="auto"/>
                        <w:left w:val="none" w:sz="0" w:space="0" w:color="auto"/>
                        <w:bottom w:val="none" w:sz="0" w:space="0" w:color="auto"/>
                        <w:right w:val="none" w:sz="0" w:space="0" w:color="auto"/>
                      </w:divBdr>
                      <w:divsChild>
                        <w:div w:id="15745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5932">
                  <w:marLeft w:val="0"/>
                  <w:marRight w:val="0"/>
                  <w:marTop w:val="0"/>
                  <w:marBottom w:val="0"/>
                  <w:divBdr>
                    <w:top w:val="none" w:sz="0" w:space="0" w:color="auto"/>
                    <w:left w:val="none" w:sz="0" w:space="0" w:color="auto"/>
                    <w:bottom w:val="none" w:sz="0" w:space="0" w:color="auto"/>
                    <w:right w:val="none" w:sz="0" w:space="0" w:color="auto"/>
                  </w:divBdr>
                  <w:divsChild>
                    <w:div w:id="6530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5621">
          <w:marLeft w:val="0"/>
          <w:marRight w:val="0"/>
          <w:marTop w:val="0"/>
          <w:marBottom w:val="0"/>
          <w:divBdr>
            <w:top w:val="none" w:sz="0" w:space="0" w:color="auto"/>
            <w:left w:val="none" w:sz="0" w:space="0" w:color="auto"/>
            <w:bottom w:val="none" w:sz="0" w:space="0" w:color="auto"/>
            <w:right w:val="none" w:sz="0" w:space="0" w:color="auto"/>
          </w:divBdr>
          <w:divsChild>
            <w:div w:id="1409881039">
              <w:marLeft w:val="0"/>
              <w:marRight w:val="0"/>
              <w:marTop w:val="0"/>
              <w:marBottom w:val="0"/>
              <w:divBdr>
                <w:top w:val="none" w:sz="0" w:space="0" w:color="auto"/>
                <w:left w:val="none" w:sz="0" w:space="0" w:color="auto"/>
                <w:bottom w:val="none" w:sz="0" w:space="0" w:color="auto"/>
                <w:right w:val="none" w:sz="0" w:space="0" w:color="auto"/>
              </w:divBdr>
              <w:divsChild>
                <w:div w:id="1917785523">
                  <w:marLeft w:val="0"/>
                  <w:marRight w:val="0"/>
                  <w:marTop w:val="120"/>
                  <w:marBottom w:val="120"/>
                  <w:divBdr>
                    <w:top w:val="none" w:sz="0" w:space="0" w:color="auto"/>
                    <w:left w:val="none" w:sz="0" w:space="0" w:color="auto"/>
                    <w:bottom w:val="none" w:sz="0" w:space="0" w:color="auto"/>
                    <w:right w:val="none" w:sz="0" w:space="0" w:color="auto"/>
                  </w:divBdr>
                  <w:divsChild>
                    <w:div w:id="153298240">
                      <w:marLeft w:val="0"/>
                      <w:marRight w:val="0"/>
                      <w:marTop w:val="0"/>
                      <w:marBottom w:val="0"/>
                      <w:divBdr>
                        <w:top w:val="none" w:sz="0" w:space="0" w:color="auto"/>
                        <w:left w:val="none" w:sz="0" w:space="0" w:color="auto"/>
                        <w:bottom w:val="none" w:sz="0" w:space="0" w:color="auto"/>
                        <w:right w:val="none" w:sz="0" w:space="0" w:color="auto"/>
                      </w:divBdr>
                      <w:divsChild>
                        <w:div w:id="1589653441">
                          <w:marLeft w:val="0"/>
                          <w:marRight w:val="0"/>
                          <w:marTop w:val="0"/>
                          <w:marBottom w:val="0"/>
                          <w:divBdr>
                            <w:top w:val="none" w:sz="0" w:space="0" w:color="auto"/>
                            <w:left w:val="none" w:sz="0" w:space="0" w:color="auto"/>
                            <w:bottom w:val="none" w:sz="0" w:space="0" w:color="auto"/>
                            <w:right w:val="none" w:sz="0" w:space="0" w:color="auto"/>
                          </w:divBdr>
                        </w:div>
                      </w:divsChild>
                    </w:div>
                    <w:div w:id="227302626">
                      <w:marLeft w:val="0"/>
                      <w:marRight w:val="0"/>
                      <w:marTop w:val="0"/>
                      <w:marBottom w:val="0"/>
                      <w:divBdr>
                        <w:top w:val="none" w:sz="0" w:space="0" w:color="auto"/>
                        <w:left w:val="none" w:sz="0" w:space="0" w:color="auto"/>
                        <w:bottom w:val="none" w:sz="0" w:space="0" w:color="auto"/>
                        <w:right w:val="none" w:sz="0" w:space="0" w:color="auto"/>
                      </w:divBdr>
                      <w:divsChild>
                        <w:div w:id="7110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9772">
                  <w:marLeft w:val="0"/>
                  <w:marRight w:val="0"/>
                  <w:marTop w:val="0"/>
                  <w:marBottom w:val="0"/>
                  <w:divBdr>
                    <w:top w:val="none" w:sz="0" w:space="0" w:color="auto"/>
                    <w:left w:val="none" w:sz="0" w:space="0" w:color="auto"/>
                    <w:bottom w:val="none" w:sz="0" w:space="0" w:color="auto"/>
                    <w:right w:val="none" w:sz="0" w:space="0" w:color="auto"/>
                  </w:divBdr>
                  <w:divsChild>
                    <w:div w:id="19843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21359">
          <w:marLeft w:val="0"/>
          <w:marRight w:val="0"/>
          <w:marTop w:val="0"/>
          <w:marBottom w:val="0"/>
          <w:divBdr>
            <w:top w:val="none" w:sz="0" w:space="0" w:color="auto"/>
            <w:left w:val="none" w:sz="0" w:space="0" w:color="auto"/>
            <w:bottom w:val="none" w:sz="0" w:space="0" w:color="auto"/>
            <w:right w:val="none" w:sz="0" w:space="0" w:color="auto"/>
          </w:divBdr>
          <w:divsChild>
            <w:div w:id="1067726306">
              <w:marLeft w:val="0"/>
              <w:marRight w:val="0"/>
              <w:marTop w:val="0"/>
              <w:marBottom w:val="0"/>
              <w:divBdr>
                <w:top w:val="none" w:sz="0" w:space="0" w:color="auto"/>
                <w:left w:val="none" w:sz="0" w:space="0" w:color="auto"/>
                <w:bottom w:val="none" w:sz="0" w:space="0" w:color="auto"/>
                <w:right w:val="none" w:sz="0" w:space="0" w:color="auto"/>
              </w:divBdr>
              <w:divsChild>
                <w:div w:id="1751271336">
                  <w:marLeft w:val="0"/>
                  <w:marRight w:val="0"/>
                  <w:marTop w:val="120"/>
                  <w:marBottom w:val="120"/>
                  <w:divBdr>
                    <w:top w:val="none" w:sz="0" w:space="0" w:color="auto"/>
                    <w:left w:val="none" w:sz="0" w:space="0" w:color="auto"/>
                    <w:bottom w:val="none" w:sz="0" w:space="0" w:color="auto"/>
                    <w:right w:val="none" w:sz="0" w:space="0" w:color="auto"/>
                  </w:divBdr>
                  <w:divsChild>
                    <w:div w:id="33702476">
                      <w:marLeft w:val="0"/>
                      <w:marRight w:val="0"/>
                      <w:marTop w:val="0"/>
                      <w:marBottom w:val="0"/>
                      <w:divBdr>
                        <w:top w:val="none" w:sz="0" w:space="0" w:color="auto"/>
                        <w:left w:val="none" w:sz="0" w:space="0" w:color="auto"/>
                        <w:bottom w:val="none" w:sz="0" w:space="0" w:color="auto"/>
                        <w:right w:val="none" w:sz="0" w:space="0" w:color="auto"/>
                      </w:divBdr>
                      <w:divsChild>
                        <w:div w:id="1541669007">
                          <w:marLeft w:val="0"/>
                          <w:marRight w:val="0"/>
                          <w:marTop w:val="0"/>
                          <w:marBottom w:val="0"/>
                          <w:divBdr>
                            <w:top w:val="none" w:sz="0" w:space="0" w:color="auto"/>
                            <w:left w:val="none" w:sz="0" w:space="0" w:color="auto"/>
                            <w:bottom w:val="none" w:sz="0" w:space="0" w:color="auto"/>
                            <w:right w:val="none" w:sz="0" w:space="0" w:color="auto"/>
                          </w:divBdr>
                        </w:div>
                      </w:divsChild>
                    </w:div>
                    <w:div w:id="2116975370">
                      <w:marLeft w:val="0"/>
                      <w:marRight w:val="0"/>
                      <w:marTop w:val="0"/>
                      <w:marBottom w:val="0"/>
                      <w:divBdr>
                        <w:top w:val="none" w:sz="0" w:space="0" w:color="auto"/>
                        <w:left w:val="none" w:sz="0" w:space="0" w:color="auto"/>
                        <w:bottom w:val="none" w:sz="0" w:space="0" w:color="auto"/>
                        <w:right w:val="none" w:sz="0" w:space="0" w:color="auto"/>
                      </w:divBdr>
                      <w:divsChild>
                        <w:div w:id="740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7652">
                  <w:marLeft w:val="0"/>
                  <w:marRight w:val="0"/>
                  <w:marTop w:val="0"/>
                  <w:marBottom w:val="0"/>
                  <w:divBdr>
                    <w:top w:val="none" w:sz="0" w:space="0" w:color="auto"/>
                    <w:left w:val="none" w:sz="0" w:space="0" w:color="auto"/>
                    <w:bottom w:val="none" w:sz="0" w:space="0" w:color="auto"/>
                    <w:right w:val="none" w:sz="0" w:space="0" w:color="auto"/>
                  </w:divBdr>
                  <w:divsChild>
                    <w:div w:id="4046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00927">
          <w:marLeft w:val="0"/>
          <w:marRight w:val="0"/>
          <w:marTop w:val="0"/>
          <w:marBottom w:val="0"/>
          <w:divBdr>
            <w:top w:val="none" w:sz="0" w:space="0" w:color="auto"/>
            <w:left w:val="none" w:sz="0" w:space="0" w:color="auto"/>
            <w:bottom w:val="none" w:sz="0" w:space="0" w:color="auto"/>
            <w:right w:val="none" w:sz="0" w:space="0" w:color="auto"/>
          </w:divBdr>
          <w:divsChild>
            <w:div w:id="583761805">
              <w:marLeft w:val="0"/>
              <w:marRight w:val="0"/>
              <w:marTop w:val="0"/>
              <w:marBottom w:val="0"/>
              <w:divBdr>
                <w:top w:val="none" w:sz="0" w:space="0" w:color="auto"/>
                <w:left w:val="none" w:sz="0" w:space="0" w:color="auto"/>
                <w:bottom w:val="none" w:sz="0" w:space="0" w:color="auto"/>
                <w:right w:val="none" w:sz="0" w:space="0" w:color="auto"/>
              </w:divBdr>
              <w:divsChild>
                <w:div w:id="856622426">
                  <w:marLeft w:val="0"/>
                  <w:marRight w:val="0"/>
                  <w:marTop w:val="120"/>
                  <w:marBottom w:val="120"/>
                  <w:divBdr>
                    <w:top w:val="none" w:sz="0" w:space="0" w:color="auto"/>
                    <w:left w:val="none" w:sz="0" w:space="0" w:color="auto"/>
                    <w:bottom w:val="none" w:sz="0" w:space="0" w:color="auto"/>
                    <w:right w:val="none" w:sz="0" w:space="0" w:color="auto"/>
                  </w:divBdr>
                  <w:divsChild>
                    <w:div w:id="1469277918">
                      <w:marLeft w:val="0"/>
                      <w:marRight w:val="0"/>
                      <w:marTop w:val="0"/>
                      <w:marBottom w:val="0"/>
                      <w:divBdr>
                        <w:top w:val="none" w:sz="0" w:space="0" w:color="auto"/>
                        <w:left w:val="none" w:sz="0" w:space="0" w:color="auto"/>
                        <w:bottom w:val="none" w:sz="0" w:space="0" w:color="auto"/>
                        <w:right w:val="none" w:sz="0" w:space="0" w:color="auto"/>
                      </w:divBdr>
                      <w:divsChild>
                        <w:div w:id="2086874060">
                          <w:marLeft w:val="0"/>
                          <w:marRight w:val="0"/>
                          <w:marTop w:val="0"/>
                          <w:marBottom w:val="0"/>
                          <w:divBdr>
                            <w:top w:val="none" w:sz="0" w:space="0" w:color="auto"/>
                            <w:left w:val="none" w:sz="0" w:space="0" w:color="auto"/>
                            <w:bottom w:val="none" w:sz="0" w:space="0" w:color="auto"/>
                            <w:right w:val="none" w:sz="0" w:space="0" w:color="auto"/>
                          </w:divBdr>
                        </w:div>
                      </w:divsChild>
                    </w:div>
                    <w:div w:id="1867865796">
                      <w:marLeft w:val="0"/>
                      <w:marRight w:val="0"/>
                      <w:marTop w:val="0"/>
                      <w:marBottom w:val="0"/>
                      <w:divBdr>
                        <w:top w:val="none" w:sz="0" w:space="0" w:color="auto"/>
                        <w:left w:val="none" w:sz="0" w:space="0" w:color="auto"/>
                        <w:bottom w:val="none" w:sz="0" w:space="0" w:color="auto"/>
                        <w:right w:val="none" w:sz="0" w:space="0" w:color="auto"/>
                      </w:divBdr>
                      <w:divsChild>
                        <w:div w:id="20921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7981">
                  <w:marLeft w:val="0"/>
                  <w:marRight w:val="0"/>
                  <w:marTop w:val="0"/>
                  <w:marBottom w:val="0"/>
                  <w:divBdr>
                    <w:top w:val="none" w:sz="0" w:space="0" w:color="auto"/>
                    <w:left w:val="none" w:sz="0" w:space="0" w:color="auto"/>
                    <w:bottom w:val="none" w:sz="0" w:space="0" w:color="auto"/>
                    <w:right w:val="none" w:sz="0" w:space="0" w:color="auto"/>
                  </w:divBdr>
                  <w:divsChild>
                    <w:div w:id="11514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2866">
          <w:marLeft w:val="0"/>
          <w:marRight w:val="0"/>
          <w:marTop w:val="0"/>
          <w:marBottom w:val="0"/>
          <w:divBdr>
            <w:top w:val="none" w:sz="0" w:space="0" w:color="auto"/>
            <w:left w:val="none" w:sz="0" w:space="0" w:color="auto"/>
            <w:bottom w:val="none" w:sz="0" w:space="0" w:color="auto"/>
            <w:right w:val="none" w:sz="0" w:space="0" w:color="auto"/>
          </w:divBdr>
          <w:divsChild>
            <w:div w:id="1463957022">
              <w:marLeft w:val="0"/>
              <w:marRight w:val="0"/>
              <w:marTop w:val="0"/>
              <w:marBottom w:val="0"/>
              <w:divBdr>
                <w:top w:val="none" w:sz="0" w:space="0" w:color="auto"/>
                <w:left w:val="none" w:sz="0" w:space="0" w:color="auto"/>
                <w:bottom w:val="none" w:sz="0" w:space="0" w:color="auto"/>
                <w:right w:val="none" w:sz="0" w:space="0" w:color="auto"/>
              </w:divBdr>
              <w:divsChild>
                <w:div w:id="1586106275">
                  <w:marLeft w:val="0"/>
                  <w:marRight w:val="0"/>
                  <w:marTop w:val="120"/>
                  <w:marBottom w:val="120"/>
                  <w:divBdr>
                    <w:top w:val="none" w:sz="0" w:space="0" w:color="auto"/>
                    <w:left w:val="none" w:sz="0" w:space="0" w:color="auto"/>
                    <w:bottom w:val="none" w:sz="0" w:space="0" w:color="auto"/>
                    <w:right w:val="none" w:sz="0" w:space="0" w:color="auto"/>
                  </w:divBdr>
                  <w:divsChild>
                    <w:div w:id="2070765902">
                      <w:marLeft w:val="0"/>
                      <w:marRight w:val="0"/>
                      <w:marTop w:val="0"/>
                      <w:marBottom w:val="0"/>
                      <w:divBdr>
                        <w:top w:val="none" w:sz="0" w:space="0" w:color="auto"/>
                        <w:left w:val="none" w:sz="0" w:space="0" w:color="auto"/>
                        <w:bottom w:val="none" w:sz="0" w:space="0" w:color="auto"/>
                        <w:right w:val="none" w:sz="0" w:space="0" w:color="auto"/>
                      </w:divBdr>
                      <w:divsChild>
                        <w:div w:id="875586520">
                          <w:marLeft w:val="0"/>
                          <w:marRight w:val="0"/>
                          <w:marTop w:val="0"/>
                          <w:marBottom w:val="0"/>
                          <w:divBdr>
                            <w:top w:val="none" w:sz="0" w:space="0" w:color="auto"/>
                            <w:left w:val="none" w:sz="0" w:space="0" w:color="auto"/>
                            <w:bottom w:val="none" w:sz="0" w:space="0" w:color="auto"/>
                            <w:right w:val="none" w:sz="0" w:space="0" w:color="auto"/>
                          </w:divBdr>
                        </w:div>
                      </w:divsChild>
                    </w:div>
                    <w:div w:id="1892692741">
                      <w:marLeft w:val="0"/>
                      <w:marRight w:val="0"/>
                      <w:marTop w:val="0"/>
                      <w:marBottom w:val="0"/>
                      <w:divBdr>
                        <w:top w:val="none" w:sz="0" w:space="0" w:color="auto"/>
                        <w:left w:val="none" w:sz="0" w:space="0" w:color="auto"/>
                        <w:bottom w:val="none" w:sz="0" w:space="0" w:color="auto"/>
                        <w:right w:val="none" w:sz="0" w:space="0" w:color="auto"/>
                      </w:divBdr>
                      <w:divsChild>
                        <w:div w:id="4978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6594">
                  <w:marLeft w:val="0"/>
                  <w:marRight w:val="0"/>
                  <w:marTop w:val="0"/>
                  <w:marBottom w:val="0"/>
                  <w:divBdr>
                    <w:top w:val="none" w:sz="0" w:space="0" w:color="auto"/>
                    <w:left w:val="none" w:sz="0" w:space="0" w:color="auto"/>
                    <w:bottom w:val="none" w:sz="0" w:space="0" w:color="auto"/>
                    <w:right w:val="none" w:sz="0" w:space="0" w:color="auto"/>
                  </w:divBdr>
                  <w:divsChild>
                    <w:div w:id="18754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79288">
          <w:marLeft w:val="0"/>
          <w:marRight w:val="0"/>
          <w:marTop w:val="0"/>
          <w:marBottom w:val="0"/>
          <w:divBdr>
            <w:top w:val="none" w:sz="0" w:space="0" w:color="auto"/>
            <w:left w:val="none" w:sz="0" w:space="0" w:color="auto"/>
            <w:bottom w:val="none" w:sz="0" w:space="0" w:color="auto"/>
            <w:right w:val="none" w:sz="0" w:space="0" w:color="auto"/>
          </w:divBdr>
          <w:divsChild>
            <w:div w:id="1815641104">
              <w:marLeft w:val="0"/>
              <w:marRight w:val="0"/>
              <w:marTop w:val="0"/>
              <w:marBottom w:val="0"/>
              <w:divBdr>
                <w:top w:val="none" w:sz="0" w:space="0" w:color="auto"/>
                <w:left w:val="none" w:sz="0" w:space="0" w:color="auto"/>
                <w:bottom w:val="none" w:sz="0" w:space="0" w:color="auto"/>
                <w:right w:val="none" w:sz="0" w:space="0" w:color="auto"/>
              </w:divBdr>
              <w:divsChild>
                <w:div w:id="1778135865">
                  <w:marLeft w:val="0"/>
                  <w:marRight w:val="0"/>
                  <w:marTop w:val="120"/>
                  <w:marBottom w:val="120"/>
                  <w:divBdr>
                    <w:top w:val="none" w:sz="0" w:space="0" w:color="auto"/>
                    <w:left w:val="none" w:sz="0" w:space="0" w:color="auto"/>
                    <w:bottom w:val="none" w:sz="0" w:space="0" w:color="auto"/>
                    <w:right w:val="none" w:sz="0" w:space="0" w:color="auto"/>
                  </w:divBdr>
                  <w:divsChild>
                    <w:div w:id="635725532">
                      <w:marLeft w:val="0"/>
                      <w:marRight w:val="0"/>
                      <w:marTop w:val="0"/>
                      <w:marBottom w:val="0"/>
                      <w:divBdr>
                        <w:top w:val="none" w:sz="0" w:space="0" w:color="auto"/>
                        <w:left w:val="none" w:sz="0" w:space="0" w:color="auto"/>
                        <w:bottom w:val="none" w:sz="0" w:space="0" w:color="auto"/>
                        <w:right w:val="none" w:sz="0" w:space="0" w:color="auto"/>
                      </w:divBdr>
                      <w:divsChild>
                        <w:div w:id="1693992008">
                          <w:marLeft w:val="0"/>
                          <w:marRight w:val="0"/>
                          <w:marTop w:val="0"/>
                          <w:marBottom w:val="0"/>
                          <w:divBdr>
                            <w:top w:val="none" w:sz="0" w:space="0" w:color="auto"/>
                            <w:left w:val="none" w:sz="0" w:space="0" w:color="auto"/>
                            <w:bottom w:val="none" w:sz="0" w:space="0" w:color="auto"/>
                            <w:right w:val="none" w:sz="0" w:space="0" w:color="auto"/>
                          </w:divBdr>
                        </w:div>
                      </w:divsChild>
                    </w:div>
                    <w:div w:id="1604071727">
                      <w:marLeft w:val="0"/>
                      <w:marRight w:val="0"/>
                      <w:marTop w:val="0"/>
                      <w:marBottom w:val="0"/>
                      <w:divBdr>
                        <w:top w:val="none" w:sz="0" w:space="0" w:color="auto"/>
                        <w:left w:val="none" w:sz="0" w:space="0" w:color="auto"/>
                        <w:bottom w:val="none" w:sz="0" w:space="0" w:color="auto"/>
                        <w:right w:val="none" w:sz="0" w:space="0" w:color="auto"/>
                      </w:divBdr>
                      <w:divsChild>
                        <w:div w:id="9697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2387">
                  <w:marLeft w:val="0"/>
                  <w:marRight w:val="0"/>
                  <w:marTop w:val="0"/>
                  <w:marBottom w:val="0"/>
                  <w:divBdr>
                    <w:top w:val="none" w:sz="0" w:space="0" w:color="auto"/>
                    <w:left w:val="none" w:sz="0" w:space="0" w:color="auto"/>
                    <w:bottom w:val="none" w:sz="0" w:space="0" w:color="auto"/>
                    <w:right w:val="none" w:sz="0" w:space="0" w:color="auto"/>
                  </w:divBdr>
                  <w:divsChild>
                    <w:div w:id="7825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3925">
          <w:marLeft w:val="0"/>
          <w:marRight w:val="0"/>
          <w:marTop w:val="0"/>
          <w:marBottom w:val="0"/>
          <w:divBdr>
            <w:top w:val="none" w:sz="0" w:space="0" w:color="auto"/>
            <w:left w:val="none" w:sz="0" w:space="0" w:color="auto"/>
            <w:bottom w:val="none" w:sz="0" w:space="0" w:color="auto"/>
            <w:right w:val="none" w:sz="0" w:space="0" w:color="auto"/>
          </w:divBdr>
          <w:divsChild>
            <w:div w:id="688221510">
              <w:marLeft w:val="0"/>
              <w:marRight w:val="0"/>
              <w:marTop w:val="0"/>
              <w:marBottom w:val="0"/>
              <w:divBdr>
                <w:top w:val="none" w:sz="0" w:space="0" w:color="auto"/>
                <w:left w:val="none" w:sz="0" w:space="0" w:color="auto"/>
                <w:bottom w:val="none" w:sz="0" w:space="0" w:color="auto"/>
                <w:right w:val="none" w:sz="0" w:space="0" w:color="auto"/>
              </w:divBdr>
              <w:divsChild>
                <w:div w:id="1850482354">
                  <w:marLeft w:val="0"/>
                  <w:marRight w:val="0"/>
                  <w:marTop w:val="120"/>
                  <w:marBottom w:val="120"/>
                  <w:divBdr>
                    <w:top w:val="none" w:sz="0" w:space="0" w:color="auto"/>
                    <w:left w:val="none" w:sz="0" w:space="0" w:color="auto"/>
                    <w:bottom w:val="none" w:sz="0" w:space="0" w:color="auto"/>
                    <w:right w:val="none" w:sz="0" w:space="0" w:color="auto"/>
                  </w:divBdr>
                  <w:divsChild>
                    <w:div w:id="400828478">
                      <w:marLeft w:val="0"/>
                      <w:marRight w:val="0"/>
                      <w:marTop w:val="0"/>
                      <w:marBottom w:val="0"/>
                      <w:divBdr>
                        <w:top w:val="none" w:sz="0" w:space="0" w:color="auto"/>
                        <w:left w:val="none" w:sz="0" w:space="0" w:color="auto"/>
                        <w:bottom w:val="none" w:sz="0" w:space="0" w:color="auto"/>
                        <w:right w:val="none" w:sz="0" w:space="0" w:color="auto"/>
                      </w:divBdr>
                      <w:divsChild>
                        <w:div w:id="614481161">
                          <w:marLeft w:val="0"/>
                          <w:marRight w:val="0"/>
                          <w:marTop w:val="0"/>
                          <w:marBottom w:val="0"/>
                          <w:divBdr>
                            <w:top w:val="none" w:sz="0" w:space="0" w:color="auto"/>
                            <w:left w:val="none" w:sz="0" w:space="0" w:color="auto"/>
                            <w:bottom w:val="none" w:sz="0" w:space="0" w:color="auto"/>
                            <w:right w:val="none" w:sz="0" w:space="0" w:color="auto"/>
                          </w:divBdr>
                        </w:div>
                      </w:divsChild>
                    </w:div>
                    <w:div w:id="1680614796">
                      <w:marLeft w:val="0"/>
                      <w:marRight w:val="0"/>
                      <w:marTop w:val="0"/>
                      <w:marBottom w:val="0"/>
                      <w:divBdr>
                        <w:top w:val="none" w:sz="0" w:space="0" w:color="auto"/>
                        <w:left w:val="none" w:sz="0" w:space="0" w:color="auto"/>
                        <w:bottom w:val="none" w:sz="0" w:space="0" w:color="auto"/>
                        <w:right w:val="none" w:sz="0" w:space="0" w:color="auto"/>
                      </w:divBdr>
                      <w:divsChild>
                        <w:div w:id="15824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3048">
                  <w:marLeft w:val="0"/>
                  <w:marRight w:val="0"/>
                  <w:marTop w:val="0"/>
                  <w:marBottom w:val="0"/>
                  <w:divBdr>
                    <w:top w:val="none" w:sz="0" w:space="0" w:color="auto"/>
                    <w:left w:val="none" w:sz="0" w:space="0" w:color="auto"/>
                    <w:bottom w:val="none" w:sz="0" w:space="0" w:color="auto"/>
                    <w:right w:val="none" w:sz="0" w:space="0" w:color="auto"/>
                  </w:divBdr>
                  <w:divsChild>
                    <w:div w:id="4246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56364">
          <w:marLeft w:val="0"/>
          <w:marRight w:val="0"/>
          <w:marTop w:val="0"/>
          <w:marBottom w:val="0"/>
          <w:divBdr>
            <w:top w:val="none" w:sz="0" w:space="0" w:color="auto"/>
            <w:left w:val="none" w:sz="0" w:space="0" w:color="auto"/>
            <w:bottom w:val="none" w:sz="0" w:space="0" w:color="auto"/>
            <w:right w:val="none" w:sz="0" w:space="0" w:color="auto"/>
          </w:divBdr>
          <w:divsChild>
            <w:div w:id="1569808456">
              <w:marLeft w:val="0"/>
              <w:marRight w:val="0"/>
              <w:marTop w:val="0"/>
              <w:marBottom w:val="0"/>
              <w:divBdr>
                <w:top w:val="none" w:sz="0" w:space="0" w:color="auto"/>
                <w:left w:val="none" w:sz="0" w:space="0" w:color="auto"/>
                <w:bottom w:val="none" w:sz="0" w:space="0" w:color="auto"/>
                <w:right w:val="none" w:sz="0" w:space="0" w:color="auto"/>
              </w:divBdr>
              <w:divsChild>
                <w:div w:id="628702751">
                  <w:marLeft w:val="0"/>
                  <w:marRight w:val="0"/>
                  <w:marTop w:val="120"/>
                  <w:marBottom w:val="120"/>
                  <w:divBdr>
                    <w:top w:val="none" w:sz="0" w:space="0" w:color="auto"/>
                    <w:left w:val="none" w:sz="0" w:space="0" w:color="auto"/>
                    <w:bottom w:val="none" w:sz="0" w:space="0" w:color="auto"/>
                    <w:right w:val="none" w:sz="0" w:space="0" w:color="auto"/>
                  </w:divBdr>
                  <w:divsChild>
                    <w:div w:id="625357195">
                      <w:marLeft w:val="0"/>
                      <w:marRight w:val="0"/>
                      <w:marTop w:val="0"/>
                      <w:marBottom w:val="0"/>
                      <w:divBdr>
                        <w:top w:val="none" w:sz="0" w:space="0" w:color="auto"/>
                        <w:left w:val="none" w:sz="0" w:space="0" w:color="auto"/>
                        <w:bottom w:val="none" w:sz="0" w:space="0" w:color="auto"/>
                        <w:right w:val="none" w:sz="0" w:space="0" w:color="auto"/>
                      </w:divBdr>
                      <w:divsChild>
                        <w:div w:id="635137303">
                          <w:marLeft w:val="0"/>
                          <w:marRight w:val="0"/>
                          <w:marTop w:val="0"/>
                          <w:marBottom w:val="0"/>
                          <w:divBdr>
                            <w:top w:val="none" w:sz="0" w:space="0" w:color="auto"/>
                            <w:left w:val="none" w:sz="0" w:space="0" w:color="auto"/>
                            <w:bottom w:val="none" w:sz="0" w:space="0" w:color="auto"/>
                            <w:right w:val="none" w:sz="0" w:space="0" w:color="auto"/>
                          </w:divBdr>
                        </w:div>
                      </w:divsChild>
                    </w:div>
                    <w:div w:id="1097558905">
                      <w:marLeft w:val="0"/>
                      <w:marRight w:val="0"/>
                      <w:marTop w:val="0"/>
                      <w:marBottom w:val="0"/>
                      <w:divBdr>
                        <w:top w:val="none" w:sz="0" w:space="0" w:color="auto"/>
                        <w:left w:val="none" w:sz="0" w:space="0" w:color="auto"/>
                        <w:bottom w:val="none" w:sz="0" w:space="0" w:color="auto"/>
                        <w:right w:val="none" w:sz="0" w:space="0" w:color="auto"/>
                      </w:divBdr>
                      <w:divsChild>
                        <w:div w:id="6777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22096">
                  <w:marLeft w:val="0"/>
                  <w:marRight w:val="0"/>
                  <w:marTop w:val="0"/>
                  <w:marBottom w:val="0"/>
                  <w:divBdr>
                    <w:top w:val="none" w:sz="0" w:space="0" w:color="auto"/>
                    <w:left w:val="none" w:sz="0" w:space="0" w:color="auto"/>
                    <w:bottom w:val="none" w:sz="0" w:space="0" w:color="auto"/>
                    <w:right w:val="none" w:sz="0" w:space="0" w:color="auto"/>
                  </w:divBdr>
                  <w:divsChild>
                    <w:div w:id="11325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7792">
          <w:marLeft w:val="0"/>
          <w:marRight w:val="0"/>
          <w:marTop w:val="0"/>
          <w:marBottom w:val="0"/>
          <w:divBdr>
            <w:top w:val="none" w:sz="0" w:space="0" w:color="auto"/>
            <w:left w:val="none" w:sz="0" w:space="0" w:color="auto"/>
            <w:bottom w:val="none" w:sz="0" w:space="0" w:color="auto"/>
            <w:right w:val="none" w:sz="0" w:space="0" w:color="auto"/>
          </w:divBdr>
          <w:divsChild>
            <w:div w:id="758719210">
              <w:marLeft w:val="0"/>
              <w:marRight w:val="0"/>
              <w:marTop w:val="0"/>
              <w:marBottom w:val="0"/>
              <w:divBdr>
                <w:top w:val="none" w:sz="0" w:space="0" w:color="auto"/>
                <w:left w:val="none" w:sz="0" w:space="0" w:color="auto"/>
                <w:bottom w:val="none" w:sz="0" w:space="0" w:color="auto"/>
                <w:right w:val="none" w:sz="0" w:space="0" w:color="auto"/>
              </w:divBdr>
              <w:divsChild>
                <w:div w:id="1368605120">
                  <w:marLeft w:val="0"/>
                  <w:marRight w:val="0"/>
                  <w:marTop w:val="120"/>
                  <w:marBottom w:val="120"/>
                  <w:divBdr>
                    <w:top w:val="none" w:sz="0" w:space="0" w:color="auto"/>
                    <w:left w:val="none" w:sz="0" w:space="0" w:color="auto"/>
                    <w:bottom w:val="none" w:sz="0" w:space="0" w:color="auto"/>
                    <w:right w:val="none" w:sz="0" w:space="0" w:color="auto"/>
                  </w:divBdr>
                  <w:divsChild>
                    <w:div w:id="164175003">
                      <w:marLeft w:val="0"/>
                      <w:marRight w:val="0"/>
                      <w:marTop w:val="0"/>
                      <w:marBottom w:val="0"/>
                      <w:divBdr>
                        <w:top w:val="none" w:sz="0" w:space="0" w:color="auto"/>
                        <w:left w:val="none" w:sz="0" w:space="0" w:color="auto"/>
                        <w:bottom w:val="none" w:sz="0" w:space="0" w:color="auto"/>
                        <w:right w:val="none" w:sz="0" w:space="0" w:color="auto"/>
                      </w:divBdr>
                      <w:divsChild>
                        <w:div w:id="1185946463">
                          <w:marLeft w:val="0"/>
                          <w:marRight w:val="0"/>
                          <w:marTop w:val="0"/>
                          <w:marBottom w:val="0"/>
                          <w:divBdr>
                            <w:top w:val="none" w:sz="0" w:space="0" w:color="auto"/>
                            <w:left w:val="none" w:sz="0" w:space="0" w:color="auto"/>
                            <w:bottom w:val="none" w:sz="0" w:space="0" w:color="auto"/>
                            <w:right w:val="none" w:sz="0" w:space="0" w:color="auto"/>
                          </w:divBdr>
                        </w:div>
                      </w:divsChild>
                    </w:div>
                    <w:div w:id="1954554824">
                      <w:marLeft w:val="0"/>
                      <w:marRight w:val="0"/>
                      <w:marTop w:val="0"/>
                      <w:marBottom w:val="0"/>
                      <w:divBdr>
                        <w:top w:val="none" w:sz="0" w:space="0" w:color="auto"/>
                        <w:left w:val="none" w:sz="0" w:space="0" w:color="auto"/>
                        <w:bottom w:val="none" w:sz="0" w:space="0" w:color="auto"/>
                        <w:right w:val="none" w:sz="0" w:space="0" w:color="auto"/>
                      </w:divBdr>
                      <w:divsChild>
                        <w:div w:id="656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8145">
                  <w:marLeft w:val="0"/>
                  <w:marRight w:val="0"/>
                  <w:marTop w:val="0"/>
                  <w:marBottom w:val="0"/>
                  <w:divBdr>
                    <w:top w:val="none" w:sz="0" w:space="0" w:color="auto"/>
                    <w:left w:val="none" w:sz="0" w:space="0" w:color="auto"/>
                    <w:bottom w:val="none" w:sz="0" w:space="0" w:color="auto"/>
                    <w:right w:val="none" w:sz="0" w:space="0" w:color="auto"/>
                  </w:divBdr>
                  <w:divsChild>
                    <w:div w:id="18210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46455">
          <w:marLeft w:val="0"/>
          <w:marRight w:val="0"/>
          <w:marTop w:val="0"/>
          <w:marBottom w:val="0"/>
          <w:divBdr>
            <w:top w:val="none" w:sz="0" w:space="0" w:color="auto"/>
            <w:left w:val="none" w:sz="0" w:space="0" w:color="auto"/>
            <w:bottom w:val="none" w:sz="0" w:space="0" w:color="auto"/>
            <w:right w:val="none" w:sz="0" w:space="0" w:color="auto"/>
          </w:divBdr>
          <w:divsChild>
            <w:div w:id="1372270024">
              <w:marLeft w:val="0"/>
              <w:marRight w:val="0"/>
              <w:marTop w:val="0"/>
              <w:marBottom w:val="0"/>
              <w:divBdr>
                <w:top w:val="none" w:sz="0" w:space="0" w:color="auto"/>
                <w:left w:val="none" w:sz="0" w:space="0" w:color="auto"/>
                <w:bottom w:val="none" w:sz="0" w:space="0" w:color="auto"/>
                <w:right w:val="none" w:sz="0" w:space="0" w:color="auto"/>
              </w:divBdr>
              <w:divsChild>
                <w:div w:id="1994522967">
                  <w:marLeft w:val="0"/>
                  <w:marRight w:val="0"/>
                  <w:marTop w:val="120"/>
                  <w:marBottom w:val="120"/>
                  <w:divBdr>
                    <w:top w:val="none" w:sz="0" w:space="0" w:color="auto"/>
                    <w:left w:val="none" w:sz="0" w:space="0" w:color="auto"/>
                    <w:bottom w:val="none" w:sz="0" w:space="0" w:color="auto"/>
                    <w:right w:val="none" w:sz="0" w:space="0" w:color="auto"/>
                  </w:divBdr>
                  <w:divsChild>
                    <w:div w:id="1900091589">
                      <w:marLeft w:val="0"/>
                      <w:marRight w:val="0"/>
                      <w:marTop w:val="0"/>
                      <w:marBottom w:val="0"/>
                      <w:divBdr>
                        <w:top w:val="none" w:sz="0" w:space="0" w:color="auto"/>
                        <w:left w:val="none" w:sz="0" w:space="0" w:color="auto"/>
                        <w:bottom w:val="none" w:sz="0" w:space="0" w:color="auto"/>
                        <w:right w:val="none" w:sz="0" w:space="0" w:color="auto"/>
                      </w:divBdr>
                      <w:divsChild>
                        <w:div w:id="432239727">
                          <w:marLeft w:val="0"/>
                          <w:marRight w:val="0"/>
                          <w:marTop w:val="0"/>
                          <w:marBottom w:val="0"/>
                          <w:divBdr>
                            <w:top w:val="none" w:sz="0" w:space="0" w:color="auto"/>
                            <w:left w:val="none" w:sz="0" w:space="0" w:color="auto"/>
                            <w:bottom w:val="none" w:sz="0" w:space="0" w:color="auto"/>
                            <w:right w:val="none" w:sz="0" w:space="0" w:color="auto"/>
                          </w:divBdr>
                        </w:div>
                      </w:divsChild>
                    </w:div>
                    <w:div w:id="1810709841">
                      <w:marLeft w:val="0"/>
                      <w:marRight w:val="0"/>
                      <w:marTop w:val="0"/>
                      <w:marBottom w:val="0"/>
                      <w:divBdr>
                        <w:top w:val="none" w:sz="0" w:space="0" w:color="auto"/>
                        <w:left w:val="none" w:sz="0" w:space="0" w:color="auto"/>
                        <w:bottom w:val="none" w:sz="0" w:space="0" w:color="auto"/>
                        <w:right w:val="none" w:sz="0" w:space="0" w:color="auto"/>
                      </w:divBdr>
                      <w:divsChild>
                        <w:div w:id="11763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6112">
                  <w:marLeft w:val="0"/>
                  <w:marRight w:val="0"/>
                  <w:marTop w:val="0"/>
                  <w:marBottom w:val="0"/>
                  <w:divBdr>
                    <w:top w:val="none" w:sz="0" w:space="0" w:color="auto"/>
                    <w:left w:val="none" w:sz="0" w:space="0" w:color="auto"/>
                    <w:bottom w:val="none" w:sz="0" w:space="0" w:color="auto"/>
                    <w:right w:val="none" w:sz="0" w:space="0" w:color="auto"/>
                  </w:divBdr>
                  <w:divsChild>
                    <w:div w:id="16213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84186">
          <w:marLeft w:val="0"/>
          <w:marRight w:val="0"/>
          <w:marTop w:val="0"/>
          <w:marBottom w:val="0"/>
          <w:divBdr>
            <w:top w:val="none" w:sz="0" w:space="0" w:color="auto"/>
            <w:left w:val="none" w:sz="0" w:space="0" w:color="auto"/>
            <w:bottom w:val="none" w:sz="0" w:space="0" w:color="auto"/>
            <w:right w:val="none" w:sz="0" w:space="0" w:color="auto"/>
          </w:divBdr>
          <w:divsChild>
            <w:div w:id="1740207845">
              <w:marLeft w:val="0"/>
              <w:marRight w:val="0"/>
              <w:marTop w:val="0"/>
              <w:marBottom w:val="0"/>
              <w:divBdr>
                <w:top w:val="none" w:sz="0" w:space="0" w:color="auto"/>
                <w:left w:val="none" w:sz="0" w:space="0" w:color="auto"/>
                <w:bottom w:val="none" w:sz="0" w:space="0" w:color="auto"/>
                <w:right w:val="none" w:sz="0" w:space="0" w:color="auto"/>
              </w:divBdr>
              <w:divsChild>
                <w:div w:id="691686236">
                  <w:marLeft w:val="0"/>
                  <w:marRight w:val="0"/>
                  <w:marTop w:val="120"/>
                  <w:marBottom w:val="120"/>
                  <w:divBdr>
                    <w:top w:val="none" w:sz="0" w:space="0" w:color="auto"/>
                    <w:left w:val="none" w:sz="0" w:space="0" w:color="auto"/>
                    <w:bottom w:val="none" w:sz="0" w:space="0" w:color="auto"/>
                    <w:right w:val="none" w:sz="0" w:space="0" w:color="auto"/>
                  </w:divBdr>
                  <w:divsChild>
                    <w:div w:id="8065910">
                      <w:marLeft w:val="0"/>
                      <w:marRight w:val="0"/>
                      <w:marTop w:val="0"/>
                      <w:marBottom w:val="0"/>
                      <w:divBdr>
                        <w:top w:val="none" w:sz="0" w:space="0" w:color="auto"/>
                        <w:left w:val="none" w:sz="0" w:space="0" w:color="auto"/>
                        <w:bottom w:val="none" w:sz="0" w:space="0" w:color="auto"/>
                        <w:right w:val="none" w:sz="0" w:space="0" w:color="auto"/>
                      </w:divBdr>
                      <w:divsChild>
                        <w:div w:id="395668557">
                          <w:marLeft w:val="0"/>
                          <w:marRight w:val="0"/>
                          <w:marTop w:val="0"/>
                          <w:marBottom w:val="0"/>
                          <w:divBdr>
                            <w:top w:val="none" w:sz="0" w:space="0" w:color="auto"/>
                            <w:left w:val="none" w:sz="0" w:space="0" w:color="auto"/>
                            <w:bottom w:val="none" w:sz="0" w:space="0" w:color="auto"/>
                            <w:right w:val="none" w:sz="0" w:space="0" w:color="auto"/>
                          </w:divBdr>
                        </w:div>
                      </w:divsChild>
                    </w:div>
                    <w:div w:id="49773050">
                      <w:marLeft w:val="0"/>
                      <w:marRight w:val="0"/>
                      <w:marTop w:val="0"/>
                      <w:marBottom w:val="0"/>
                      <w:divBdr>
                        <w:top w:val="none" w:sz="0" w:space="0" w:color="auto"/>
                        <w:left w:val="none" w:sz="0" w:space="0" w:color="auto"/>
                        <w:bottom w:val="none" w:sz="0" w:space="0" w:color="auto"/>
                        <w:right w:val="none" w:sz="0" w:space="0" w:color="auto"/>
                      </w:divBdr>
                      <w:divsChild>
                        <w:div w:id="4894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8819">
                  <w:marLeft w:val="0"/>
                  <w:marRight w:val="0"/>
                  <w:marTop w:val="0"/>
                  <w:marBottom w:val="0"/>
                  <w:divBdr>
                    <w:top w:val="none" w:sz="0" w:space="0" w:color="auto"/>
                    <w:left w:val="none" w:sz="0" w:space="0" w:color="auto"/>
                    <w:bottom w:val="none" w:sz="0" w:space="0" w:color="auto"/>
                    <w:right w:val="none" w:sz="0" w:space="0" w:color="auto"/>
                  </w:divBdr>
                  <w:divsChild>
                    <w:div w:id="3657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5301">
          <w:marLeft w:val="0"/>
          <w:marRight w:val="0"/>
          <w:marTop w:val="0"/>
          <w:marBottom w:val="0"/>
          <w:divBdr>
            <w:top w:val="none" w:sz="0" w:space="0" w:color="auto"/>
            <w:left w:val="none" w:sz="0" w:space="0" w:color="auto"/>
            <w:bottom w:val="none" w:sz="0" w:space="0" w:color="auto"/>
            <w:right w:val="none" w:sz="0" w:space="0" w:color="auto"/>
          </w:divBdr>
          <w:divsChild>
            <w:div w:id="244654734">
              <w:marLeft w:val="0"/>
              <w:marRight w:val="0"/>
              <w:marTop w:val="0"/>
              <w:marBottom w:val="0"/>
              <w:divBdr>
                <w:top w:val="none" w:sz="0" w:space="0" w:color="auto"/>
                <w:left w:val="none" w:sz="0" w:space="0" w:color="auto"/>
                <w:bottom w:val="none" w:sz="0" w:space="0" w:color="auto"/>
                <w:right w:val="none" w:sz="0" w:space="0" w:color="auto"/>
              </w:divBdr>
              <w:divsChild>
                <w:div w:id="1343237609">
                  <w:marLeft w:val="0"/>
                  <w:marRight w:val="0"/>
                  <w:marTop w:val="120"/>
                  <w:marBottom w:val="120"/>
                  <w:divBdr>
                    <w:top w:val="none" w:sz="0" w:space="0" w:color="auto"/>
                    <w:left w:val="none" w:sz="0" w:space="0" w:color="auto"/>
                    <w:bottom w:val="none" w:sz="0" w:space="0" w:color="auto"/>
                    <w:right w:val="none" w:sz="0" w:space="0" w:color="auto"/>
                  </w:divBdr>
                  <w:divsChild>
                    <w:div w:id="554436402">
                      <w:marLeft w:val="0"/>
                      <w:marRight w:val="0"/>
                      <w:marTop w:val="0"/>
                      <w:marBottom w:val="0"/>
                      <w:divBdr>
                        <w:top w:val="none" w:sz="0" w:space="0" w:color="auto"/>
                        <w:left w:val="none" w:sz="0" w:space="0" w:color="auto"/>
                        <w:bottom w:val="none" w:sz="0" w:space="0" w:color="auto"/>
                        <w:right w:val="none" w:sz="0" w:space="0" w:color="auto"/>
                      </w:divBdr>
                      <w:divsChild>
                        <w:div w:id="1668435307">
                          <w:marLeft w:val="0"/>
                          <w:marRight w:val="0"/>
                          <w:marTop w:val="0"/>
                          <w:marBottom w:val="0"/>
                          <w:divBdr>
                            <w:top w:val="none" w:sz="0" w:space="0" w:color="auto"/>
                            <w:left w:val="none" w:sz="0" w:space="0" w:color="auto"/>
                            <w:bottom w:val="none" w:sz="0" w:space="0" w:color="auto"/>
                            <w:right w:val="none" w:sz="0" w:space="0" w:color="auto"/>
                          </w:divBdr>
                        </w:div>
                      </w:divsChild>
                    </w:div>
                    <w:div w:id="1828858278">
                      <w:marLeft w:val="0"/>
                      <w:marRight w:val="0"/>
                      <w:marTop w:val="0"/>
                      <w:marBottom w:val="0"/>
                      <w:divBdr>
                        <w:top w:val="none" w:sz="0" w:space="0" w:color="auto"/>
                        <w:left w:val="none" w:sz="0" w:space="0" w:color="auto"/>
                        <w:bottom w:val="none" w:sz="0" w:space="0" w:color="auto"/>
                        <w:right w:val="none" w:sz="0" w:space="0" w:color="auto"/>
                      </w:divBdr>
                      <w:divsChild>
                        <w:div w:id="1389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618">
                  <w:marLeft w:val="0"/>
                  <w:marRight w:val="0"/>
                  <w:marTop w:val="0"/>
                  <w:marBottom w:val="0"/>
                  <w:divBdr>
                    <w:top w:val="none" w:sz="0" w:space="0" w:color="auto"/>
                    <w:left w:val="none" w:sz="0" w:space="0" w:color="auto"/>
                    <w:bottom w:val="none" w:sz="0" w:space="0" w:color="auto"/>
                    <w:right w:val="none" w:sz="0" w:space="0" w:color="auto"/>
                  </w:divBdr>
                  <w:divsChild>
                    <w:div w:id="122351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840035">
      <w:bodyDiv w:val="1"/>
      <w:marLeft w:val="0"/>
      <w:marRight w:val="0"/>
      <w:marTop w:val="0"/>
      <w:marBottom w:val="0"/>
      <w:divBdr>
        <w:top w:val="none" w:sz="0" w:space="0" w:color="auto"/>
        <w:left w:val="none" w:sz="0" w:space="0" w:color="auto"/>
        <w:bottom w:val="none" w:sz="0" w:space="0" w:color="auto"/>
        <w:right w:val="none" w:sz="0" w:space="0" w:color="auto"/>
      </w:divBdr>
    </w:div>
    <w:div w:id="1630093173">
      <w:bodyDiv w:val="1"/>
      <w:marLeft w:val="0"/>
      <w:marRight w:val="0"/>
      <w:marTop w:val="0"/>
      <w:marBottom w:val="0"/>
      <w:divBdr>
        <w:top w:val="none" w:sz="0" w:space="0" w:color="auto"/>
        <w:left w:val="none" w:sz="0" w:space="0" w:color="auto"/>
        <w:bottom w:val="none" w:sz="0" w:space="0" w:color="auto"/>
        <w:right w:val="none" w:sz="0" w:space="0" w:color="auto"/>
      </w:divBdr>
    </w:div>
    <w:div w:id="1805849426">
      <w:bodyDiv w:val="1"/>
      <w:marLeft w:val="0"/>
      <w:marRight w:val="0"/>
      <w:marTop w:val="0"/>
      <w:marBottom w:val="0"/>
      <w:divBdr>
        <w:top w:val="none" w:sz="0" w:space="0" w:color="auto"/>
        <w:left w:val="none" w:sz="0" w:space="0" w:color="auto"/>
        <w:bottom w:val="none" w:sz="0" w:space="0" w:color="auto"/>
        <w:right w:val="none" w:sz="0" w:space="0" w:color="auto"/>
      </w:divBdr>
      <w:divsChild>
        <w:div w:id="46345427">
          <w:marLeft w:val="0"/>
          <w:marRight w:val="0"/>
          <w:marTop w:val="120"/>
          <w:marBottom w:val="120"/>
          <w:divBdr>
            <w:top w:val="none" w:sz="0" w:space="0" w:color="auto"/>
            <w:left w:val="none" w:sz="0" w:space="0" w:color="auto"/>
            <w:bottom w:val="none" w:sz="0" w:space="0" w:color="auto"/>
            <w:right w:val="none" w:sz="0" w:space="0" w:color="auto"/>
          </w:divBdr>
          <w:divsChild>
            <w:div w:id="150341328">
              <w:marLeft w:val="0"/>
              <w:marRight w:val="0"/>
              <w:marTop w:val="0"/>
              <w:marBottom w:val="0"/>
              <w:divBdr>
                <w:top w:val="none" w:sz="0" w:space="0" w:color="auto"/>
                <w:left w:val="none" w:sz="0" w:space="0" w:color="auto"/>
                <w:bottom w:val="none" w:sz="0" w:space="0" w:color="auto"/>
                <w:right w:val="none" w:sz="0" w:space="0" w:color="auto"/>
              </w:divBdr>
              <w:divsChild>
                <w:div w:id="1123227763">
                  <w:marLeft w:val="0"/>
                  <w:marRight w:val="0"/>
                  <w:marTop w:val="0"/>
                  <w:marBottom w:val="0"/>
                  <w:divBdr>
                    <w:top w:val="none" w:sz="0" w:space="0" w:color="auto"/>
                    <w:left w:val="none" w:sz="0" w:space="0" w:color="auto"/>
                    <w:bottom w:val="none" w:sz="0" w:space="0" w:color="auto"/>
                    <w:right w:val="none" w:sz="0" w:space="0" w:color="auto"/>
                  </w:divBdr>
                </w:div>
              </w:divsChild>
            </w:div>
            <w:div w:id="1993560517">
              <w:marLeft w:val="0"/>
              <w:marRight w:val="0"/>
              <w:marTop w:val="0"/>
              <w:marBottom w:val="0"/>
              <w:divBdr>
                <w:top w:val="none" w:sz="0" w:space="0" w:color="auto"/>
                <w:left w:val="none" w:sz="0" w:space="0" w:color="auto"/>
                <w:bottom w:val="none" w:sz="0" w:space="0" w:color="auto"/>
                <w:right w:val="none" w:sz="0" w:space="0" w:color="auto"/>
              </w:divBdr>
              <w:divsChild>
                <w:div w:id="19276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8550">
          <w:marLeft w:val="0"/>
          <w:marRight w:val="0"/>
          <w:marTop w:val="0"/>
          <w:marBottom w:val="0"/>
          <w:divBdr>
            <w:top w:val="none" w:sz="0" w:space="0" w:color="auto"/>
            <w:left w:val="none" w:sz="0" w:space="0" w:color="auto"/>
            <w:bottom w:val="none" w:sz="0" w:space="0" w:color="auto"/>
            <w:right w:val="none" w:sz="0" w:space="0" w:color="auto"/>
          </w:divBdr>
        </w:div>
      </w:divsChild>
    </w:div>
    <w:div w:id="2066174375">
      <w:bodyDiv w:val="1"/>
      <w:marLeft w:val="0"/>
      <w:marRight w:val="0"/>
      <w:marTop w:val="0"/>
      <w:marBottom w:val="0"/>
      <w:divBdr>
        <w:top w:val="none" w:sz="0" w:space="0" w:color="auto"/>
        <w:left w:val="none" w:sz="0" w:space="0" w:color="auto"/>
        <w:bottom w:val="none" w:sz="0" w:space="0" w:color="auto"/>
        <w:right w:val="none" w:sz="0" w:space="0" w:color="auto"/>
      </w:divBdr>
      <w:divsChild>
        <w:div w:id="652371650">
          <w:marLeft w:val="0"/>
          <w:marRight w:val="0"/>
          <w:marTop w:val="0"/>
          <w:marBottom w:val="0"/>
          <w:divBdr>
            <w:top w:val="none" w:sz="0" w:space="0" w:color="auto"/>
            <w:left w:val="none" w:sz="0" w:space="0" w:color="auto"/>
            <w:bottom w:val="none" w:sz="0" w:space="0" w:color="auto"/>
            <w:right w:val="none" w:sz="0" w:space="0" w:color="auto"/>
          </w:divBdr>
          <w:divsChild>
            <w:div w:id="739602020">
              <w:marLeft w:val="0"/>
              <w:marRight w:val="0"/>
              <w:marTop w:val="0"/>
              <w:marBottom w:val="0"/>
              <w:divBdr>
                <w:top w:val="none" w:sz="0" w:space="0" w:color="auto"/>
                <w:left w:val="none" w:sz="0" w:space="0" w:color="auto"/>
                <w:bottom w:val="none" w:sz="0" w:space="0" w:color="auto"/>
                <w:right w:val="none" w:sz="0" w:space="0" w:color="auto"/>
              </w:divBdr>
              <w:divsChild>
                <w:div w:id="286401053">
                  <w:marLeft w:val="0"/>
                  <w:marRight w:val="0"/>
                  <w:marTop w:val="120"/>
                  <w:marBottom w:val="120"/>
                  <w:divBdr>
                    <w:top w:val="none" w:sz="0" w:space="0" w:color="auto"/>
                    <w:left w:val="none" w:sz="0" w:space="0" w:color="auto"/>
                    <w:bottom w:val="none" w:sz="0" w:space="0" w:color="auto"/>
                    <w:right w:val="none" w:sz="0" w:space="0" w:color="auto"/>
                  </w:divBdr>
                  <w:divsChild>
                    <w:div w:id="2094083690">
                      <w:marLeft w:val="0"/>
                      <w:marRight w:val="0"/>
                      <w:marTop w:val="0"/>
                      <w:marBottom w:val="0"/>
                      <w:divBdr>
                        <w:top w:val="none" w:sz="0" w:space="0" w:color="auto"/>
                        <w:left w:val="none" w:sz="0" w:space="0" w:color="auto"/>
                        <w:bottom w:val="none" w:sz="0" w:space="0" w:color="auto"/>
                        <w:right w:val="none" w:sz="0" w:space="0" w:color="auto"/>
                      </w:divBdr>
                      <w:divsChild>
                        <w:div w:id="1878003883">
                          <w:marLeft w:val="0"/>
                          <w:marRight w:val="0"/>
                          <w:marTop w:val="0"/>
                          <w:marBottom w:val="0"/>
                          <w:divBdr>
                            <w:top w:val="none" w:sz="0" w:space="0" w:color="auto"/>
                            <w:left w:val="none" w:sz="0" w:space="0" w:color="auto"/>
                            <w:bottom w:val="none" w:sz="0" w:space="0" w:color="auto"/>
                            <w:right w:val="none" w:sz="0" w:space="0" w:color="auto"/>
                          </w:divBdr>
                        </w:div>
                      </w:divsChild>
                    </w:div>
                    <w:div w:id="902301236">
                      <w:marLeft w:val="0"/>
                      <w:marRight w:val="0"/>
                      <w:marTop w:val="0"/>
                      <w:marBottom w:val="0"/>
                      <w:divBdr>
                        <w:top w:val="none" w:sz="0" w:space="0" w:color="auto"/>
                        <w:left w:val="none" w:sz="0" w:space="0" w:color="auto"/>
                        <w:bottom w:val="none" w:sz="0" w:space="0" w:color="auto"/>
                        <w:right w:val="none" w:sz="0" w:space="0" w:color="auto"/>
                      </w:divBdr>
                      <w:divsChild>
                        <w:div w:id="5377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72608">
                  <w:marLeft w:val="0"/>
                  <w:marRight w:val="0"/>
                  <w:marTop w:val="0"/>
                  <w:marBottom w:val="0"/>
                  <w:divBdr>
                    <w:top w:val="none" w:sz="0" w:space="0" w:color="auto"/>
                    <w:left w:val="none" w:sz="0" w:space="0" w:color="auto"/>
                    <w:bottom w:val="none" w:sz="0" w:space="0" w:color="auto"/>
                    <w:right w:val="none" w:sz="0" w:space="0" w:color="auto"/>
                  </w:divBdr>
                  <w:divsChild>
                    <w:div w:id="126380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7064">
          <w:marLeft w:val="0"/>
          <w:marRight w:val="0"/>
          <w:marTop w:val="0"/>
          <w:marBottom w:val="0"/>
          <w:divBdr>
            <w:top w:val="none" w:sz="0" w:space="0" w:color="auto"/>
            <w:left w:val="none" w:sz="0" w:space="0" w:color="auto"/>
            <w:bottom w:val="none" w:sz="0" w:space="0" w:color="auto"/>
            <w:right w:val="none" w:sz="0" w:space="0" w:color="auto"/>
          </w:divBdr>
          <w:divsChild>
            <w:div w:id="1282421204">
              <w:marLeft w:val="0"/>
              <w:marRight w:val="0"/>
              <w:marTop w:val="0"/>
              <w:marBottom w:val="0"/>
              <w:divBdr>
                <w:top w:val="none" w:sz="0" w:space="0" w:color="auto"/>
                <w:left w:val="none" w:sz="0" w:space="0" w:color="auto"/>
                <w:bottom w:val="none" w:sz="0" w:space="0" w:color="auto"/>
                <w:right w:val="none" w:sz="0" w:space="0" w:color="auto"/>
              </w:divBdr>
              <w:divsChild>
                <w:div w:id="612904556">
                  <w:marLeft w:val="0"/>
                  <w:marRight w:val="0"/>
                  <w:marTop w:val="120"/>
                  <w:marBottom w:val="120"/>
                  <w:divBdr>
                    <w:top w:val="none" w:sz="0" w:space="0" w:color="auto"/>
                    <w:left w:val="none" w:sz="0" w:space="0" w:color="auto"/>
                    <w:bottom w:val="none" w:sz="0" w:space="0" w:color="auto"/>
                    <w:right w:val="none" w:sz="0" w:space="0" w:color="auto"/>
                  </w:divBdr>
                  <w:divsChild>
                    <w:div w:id="434787826">
                      <w:marLeft w:val="0"/>
                      <w:marRight w:val="0"/>
                      <w:marTop w:val="0"/>
                      <w:marBottom w:val="0"/>
                      <w:divBdr>
                        <w:top w:val="none" w:sz="0" w:space="0" w:color="auto"/>
                        <w:left w:val="none" w:sz="0" w:space="0" w:color="auto"/>
                        <w:bottom w:val="none" w:sz="0" w:space="0" w:color="auto"/>
                        <w:right w:val="none" w:sz="0" w:space="0" w:color="auto"/>
                      </w:divBdr>
                      <w:divsChild>
                        <w:div w:id="1428386231">
                          <w:marLeft w:val="0"/>
                          <w:marRight w:val="0"/>
                          <w:marTop w:val="0"/>
                          <w:marBottom w:val="0"/>
                          <w:divBdr>
                            <w:top w:val="none" w:sz="0" w:space="0" w:color="auto"/>
                            <w:left w:val="none" w:sz="0" w:space="0" w:color="auto"/>
                            <w:bottom w:val="none" w:sz="0" w:space="0" w:color="auto"/>
                            <w:right w:val="none" w:sz="0" w:space="0" w:color="auto"/>
                          </w:divBdr>
                        </w:div>
                      </w:divsChild>
                    </w:div>
                    <w:div w:id="2083327261">
                      <w:marLeft w:val="0"/>
                      <w:marRight w:val="0"/>
                      <w:marTop w:val="0"/>
                      <w:marBottom w:val="0"/>
                      <w:divBdr>
                        <w:top w:val="none" w:sz="0" w:space="0" w:color="auto"/>
                        <w:left w:val="none" w:sz="0" w:space="0" w:color="auto"/>
                        <w:bottom w:val="none" w:sz="0" w:space="0" w:color="auto"/>
                        <w:right w:val="none" w:sz="0" w:space="0" w:color="auto"/>
                      </w:divBdr>
                      <w:divsChild>
                        <w:div w:id="14763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3167">
                  <w:marLeft w:val="0"/>
                  <w:marRight w:val="0"/>
                  <w:marTop w:val="0"/>
                  <w:marBottom w:val="0"/>
                  <w:divBdr>
                    <w:top w:val="none" w:sz="0" w:space="0" w:color="auto"/>
                    <w:left w:val="none" w:sz="0" w:space="0" w:color="auto"/>
                    <w:bottom w:val="none" w:sz="0" w:space="0" w:color="auto"/>
                    <w:right w:val="none" w:sz="0" w:space="0" w:color="auto"/>
                  </w:divBdr>
                  <w:divsChild>
                    <w:div w:id="20023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leginfo.legislature.ca.gov/faces/codes_displayText.xhtml?lawCode=SHC&amp;division=7.&amp;title=&amp;part=3.&amp;chapter=22.&amp;article=2." TargetMode="Externa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leginfo.legislature.ca.gov/faces/codes_displaySection.xhtml?lawCode=GOV&amp;sectionNum=830." TargetMode="Externa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eginfo.legislature.ca.gov/faces/codes_displayText.xhtml?lawCode=SHC&amp;division=7.&amp;title=&amp;part=3.&amp;chapter=22.&amp;article=2." TargetMode="Externa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D10AB-BB3C-4D54-8822-FB393102A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8340</Words>
  <Characters>47543</Characters>
  <Application>Microsoft Office Word</Application>
  <DocSecurity>4</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Bickmore Risk Services</Company>
  <LinksUpToDate>false</LinksUpToDate>
  <CharactersWithSpaces>55772</CharactersWithSpaces>
  <SharedDoc>false</SharedDoc>
  <HLinks>
    <vt:vector size="12" baseType="variant">
      <vt:variant>
        <vt:i4>7602209</vt:i4>
      </vt:variant>
      <vt:variant>
        <vt:i4>3</vt:i4>
      </vt:variant>
      <vt:variant>
        <vt:i4>0</vt:i4>
      </vt:variant>
      <vt:variant>
        <vt:i4>5</vt:i4>
      </vt:variant>
      <vt:variant>
        <vt:lpwstr>http://www.leginfo.ca.gov/cgi-bin/displaycode?section=shc&amp;group=05001-06000&amp;file=5610-5618</vt:lpwstr>
      </vt:variant>
      <vt:variant>
        <vt:lpwstr/>
      </vt:variant>
      <vt:variant>
        <vt:i4>7208993</vt:i4>
      </vt:variant>
      <vt:variant>
        <vt:i4>0</vt:i4>
      </vt:variant>
      <vt:variant>
        <vt:i4>0</vt:i4>
      </vt:variant>
      <vt:variant>
        <vt:i4>5</vt:i4>
      </vt:variant>
      <vt:variant>
        <vt:lpwstr>http://www.leginfo.ca.gov/cgi-bin/displaycode?section=gov&amp;group=00001-01000&amp;file=830-831.9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Hayes</dc:creator>
  <cp:lastModifiedBy>Beth Lyons</cp:lastModifiedBy>
  <cp:revision>2</cp:revision>
  <cp:lastPrinted>2012-03-07T16:27:00Z</cp:lastPrinted>
  <dcterms:created xsi:type="dcterms:W3CDTF">2023-12-18T23:00:00Z</dcterms:created>
  <dcterms:modified xsi:type="dcterms:W3CDTF">2023-12-18T23:00:00Z</dcterms:modified>
</cp:coreProperties>
</file>